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b/>
          <w:b/>
          <w:bCs/>
        </w:rPr>
      </w:pPr>
      <w:r>
        <w:rPr>
          <w:b/>
          <w:b/>
          <w:bCs/>
          <w:rtl w:val="true"/>
        </w:rPr>
        <w:t>הכנסת העשרים</w:t>
      </w:r>
      <w:r>
        <w:rPr>
          <w:b/>
          <w:bCs/>
          <w:rtl w:val="true"/>
        </w:rPr>
        <w:t>-</w:t>
      </w:r>
      <w:r>
        <w:rPr>
          <w:b/>
          <w:b/>
          <w:bCs/>
          <w:rtl w:val="true"/>
        </w:rPr>
        <w:t>ושלוש</w:t>
      </w:r>
    </w:p>
    <w:p>
      <w:pPr>
        <w:sectPr>
          <w:headerReference w:type="default" r:id="rId2"/>
          <w:headerReference w:type="first" r:id="rId3"/>
          <w:type w:val="nextPage"/>
          <w:pgSz w:w="11906" w:h="16838"/>
          <w:pgMar w:left="1412" w:right="1412" w:header="709" w:top="1440" w:footer="0" w:bottom="1440" w:gutter="0"/>
          <w:pgNumType w:fmt="decimal"/>
          <w:formProt w:val="false"/>
          <w:titlePg/>
          <w:textDirection w:val="lrTb"/>
          <w:bidi/>
          <w:bidi/>
          <w:docGrid w:type="default" w:linePitch="600" w:charSpace="32768"/>
        </w:sectPr>
      </w:pPr>
    </w:p>
    <w:p>
      <w:pPr>
        <w:pStyle w:val="Normal"/>
        <w:ind w:hanging="0"/>
        <w:rPr>
          <w:b/>
          <w:b/>
          <w:bCs/>
        </w:rPr>
      </w:pPr>
      <w:r>
        <w:rPr>
          <w:b/>
          <w:b/>
          <w:bCs/>
          <w:rtl w:val="true"/>
        </w:rPr>
        <w:t>מושב ראשון</w:t>
      </w:r>
    </w:p>
    <w:p>
      <w:pPr>
        <w:pStyle w:val="Normal"/>
        <w:rPr>
          <w:b/>
          <w:b/>
          <w:bCs/>
        </w:rPr>
      </w:pPr>
      <w:r>
        <w:rPr>
          <w:rtl w:val="true"/>
        </w:rPr>
      </w:r>
    </w:p>
    <w:p>
      <w:pPr>
        <w:pStyle w:val="Normal"/>
        <w:ind w:hanging="0"/>
        <w:jc w:val="center"/>
        <w:rPr>
          <w:b/>
          <w:b/>
          <w:bCs/>
        </w:rPr>
      </w:pPr>
      <w:r>
        <w:rPr>
          <w:b/>
          <w:bCs/>
          <w:rtl w:val="true"/>
        </w:rPr>
      </w:r>
    </w:p>
    <w:p>
      <w:pPr>
        <w:pStyle w:val="Normal"/>
        <w:numPr>
          <w:ilvl w:val="0"/>
          <w:numId w:val="0"/>
        </w:numPr>
        <w:ind w:hanging="0"/>
        <w:jc w:val="center"/>
        <w:outlineLvl w:val="0"/>
        <w:rPr>
          <w:b/>
          <w:b/>
          <w:bCs/>
        </w:rPr>
      </w:pPr>
      <w:r>
        <w:rPr>
          <w:b/>
          <w:b/>
          <w:bCs/>
          <w:rtl w:val="true"/>
        </w:rPr>
        <w:t>פרוטוקול מס</w:t>
      </w:r>
      <w:r>
        <w:rPr>
          <w:b/>
          <w:bCs/>
          <w:rtl w:val="true"/>
        </w:rPr>
        <w:t xml:space="preserve">' </w:t>
      </w:r>
      <w:r>
        <w:rPr>
          <w:b/>
          <w:bCs/>
        </w:rPr>
        <w:t>13</w:t>
      </w:r>
    </w:p>
    <w:p>
      <w:pPr>
        <w:pStyle w:val="Normal"/>
        <w:numPr>
          <w:ilvl w:val="0"/>
          <w:numId w:val="0"/>
        </w:numPr>
        <w:ind w:hanging="0"/>
        <w:jc w:val="center"/>
        <w:outlineLvl w:val="0"/>
        <w:rPr>
          <w:b/>
          <w:b/>
          <w:bCs/>
        </w:rPr>
      </w:pPr>
      <w:r>
        <w:rPr>
          <w:b/>
          <w:b/>
          <w:bCs/>
          <w:rtl w:val="true"/>
        </w:rPr>
        <w:t>מישיבת הוועדה לקידום מעמד האישה ולשוויון מגדרי</w:t>
      </w:r>
    </w:p>
    <w:p>
      <w:pPr>
        <w:pStyle w:val="Normal"/>
        <w:numPr>
          <w:ilvl w:val="0"/>
          <w:numId w:val="0"/>
        </w:numPr>
        <w:ind w:hanging="0"/>
        <w:jc w:val="center"/>
        <w:outlineLvl w:val="0"/>
        <w:rPr>
          <w:b/>
          <w:b/>
          <w:bCs/>
          <w:u w:val="single"/>
        </w:rPr>
      </w:pPr>
      <w:r>
        <w:rPr>
          <w:b/>
          <w:b/>
          <w:bCs/>
          <w:u w:val="single"/>
          <w:rtl w:val="true"/>
        </w:rPr>
        <w:t>יום שלישי</w:t>
      </w:r>
      <w:r>
        <w:rPr>
          <w:b/>
          <w:bCs/>
          <w:u w:val="single"/>
          <w:rtl w:val="true"/>
        </w:rPr>
        <w:t xml:space="preserve">, </w:t>
      </w:r>
      <w:r>
        <w:rPr>
          <w:b/>
          <w:b/>
          <w:bCs/>
          <w:u w:val="single"/>
          <w:rtl w:val="true"/>
        </w:rPr>
        <w:t>כ</w:t>
      </w:r>
      <w:r>
        <w:rPr>
          <w:b/>
          <w:bCs/>
          <w:u w:val="single"/>
          <w:rtl w:val="true"/>
        </w:rPr>
        <w:t>"</w:t>
      </w:r>
      <w:r>
        <w:rPr>
          <w:b/>
          <w:b/>
          <w:bCs/>
          <w:u w:val="single"/>
          <w:rtl w:val="true"/>
        </w:rPr>
        <w:t>ט בתמוז התש</w:t>
      </w:r>
      <w:r>
        <w:rPr>
          <w:b/>
          <w:bCs/>
          <w:u w:val="single"/>
          <w:rtl w:val="true"/>
        </w:rPr>
        <w:t>"</w:t>
      </w:r>
      <w:r>
        <w:rPr>
          <w:b/>
          <w:b/>
          <w:bCs/>
          <w:u w:val="single"/>
          <w:rtl w:val="true"/>
        </w:rPr>
        <w:t xml:space="preserve">ף </w:t>
      </w:r>
      <w:r>
        <w:rPr>
          <w:b/>
          <w:bCs/>
          <w:u w:val="single"/>
          <w:rtl w:val="true"/>
        </w:rPr>
        <w:t>(</w:t>
      </w:r>
      <w:r>
        <w:rPr>
          <w:b/>
          <w:bCs/>
          <w:u w:val="single"/>
        </w:rPr>
        <w:t>21</w:t>
      </w:r>
      <w:r>
        <w:rPr>
          <w:b/>
          <w:bCs/>
          <w:u w:val="single"/>
          <w:rtl w:val="true"/>
        </w:rPr>
        <w:t xml:space="preserve"> </w:t>
      </w:r>
      <w:r>
        <w:rPr>
          <w:b/>
          <w:b/>
          <w:bCs/>
          <w:u w:val="single"/>
          <w:rtl w:val="true"/>
        </w:rPr>
        <w:t xml:space="preserve">ביולי </w:t>
      </w:r>
      <w:r>
        <w:rPr>
          <w:b/>
          <w:bCs/>
          <w:u w:val="single"/>
        </w:rPr>
        <w:t>2020</w:t>
      </w:r>
      <w:r>
        <w:rPr>
          <w:b/>
          <w:bCs/>
          <w:u w:val="single"/>
          <w:rtl w:val="true"/>
        </w:rPr>
        <w:t xml:space="preserve">), </w:t>
      </w:r>
      <w:r>
        <w:rPr>
          <w:b/>
          <w:b/>
          <w:bCs/>
          <w:u w:val="single"/>
          <w:rtl w:val="true"/>
        </w:rPr>
        <w:t xml:space="preserve">שעה </w:t>
      </w:r>
      <w:r>
        <w:rPr>
          <w:b/>
          <w:bCs/>
          <w:u w:val="single"/>
        </w:rPr>
        <w:t>12:19</w:t>
      </w:r>
    </w:p>
    <w:p>
      <w:pPr>
        <w:pStyle w:val="Normal"/>
        <w:ind w:hanging="0"/>
        <w:rPr>
          <w:b/>
          <w:b/>
          <w:bCs/>
        </w:rPr>
      </w:pPr>
      <w:r>
        <w:rPr>
          <w:rtl w:val="true"/>
        </w:rPr>
      </w:r>
    </w:p>
    <w:p>
      <w:pPr>
        <w:pStyle w:val="Normal"/>
        <w:ind w:hanging="0"/>
        <w:rPr>
          <w:b/>
          <w:b/>
          <w:bCs/>
        </w:rPr>
      </w:pPr>
      <w:r>
        <w:rPr>
          <w:rtl w:val="true"/>
        </w:rPr>
      </w:r>
    </w:p>
    <w:p>
      <w:pPr>
        <w:pStyle w:val="Normal"/>
        <w:numPr>
          <w:ilvl w:val="0"/>
          <w:numId w:val="0"/>
        </w:numPr>
        <w:ind w:hanging="0"/>
        <w:outlineLvl w:val="1"/>
        <w:rPr>
          <w:b/>
          <w:b/>
          <w:bCs/>
        </w:rPr>
      </w:pPr>
      <w:r>
        <w:rPr>
          <w:b/>
          <w:b/>
          <w:bCs/>
          <w:u w:val="single"/>
          <w:rtl w:val="true"/>
        </w:rPr>
        <w:t>סדר היום</w:t>
      </w:r>
      <w:r>
        <w:rPr>
          <w:b/>
          <w:bCs/>
          <w:u w:val="single"/>
          <w:rtl w:val="true"/>
        </w:rPr>
        <w:t>:</w:t>
      </w:r>
    </w:p>
    <w:p>
      <w:pPr>
        <w:pStyle w:val="Normal"/>
        <w:spacing w:before="60" w:after="0"/>
        <w:ind w:hanging="0"/>
        <w:rPr>
          <w:b/>
          <w:b/>
          <w:bCs/>
        </w:rPr>
      </w:pPr>
      <w:r>
        <w:rPr>
          <w:rtl w:val="true"/>
        </w:rPr>
        <w:t>דיון מהיר בנושא</w:t>
      </w:r>
      <w:r>
        <w:rPr>
          <w:rtl w:val="true"/>
        </w:rPr>
        <w:t>: "</w:t>
      </w:r>
      <w:r>
        <w:rPr>
          <w:rtl w:val="true"/>
        </w:rPr>
        <w:t>פערי שכר בין גברים לנשים בחסות המדינה</w:t>
      </w:r>
      <w:r>
        <w:rPr>
          <w:rtl w:val="true"/>
        </w:rPr>
        <w:t xml:space="preserve">", </w:t>
      </w:r>
      <w:r>
        <w:rPr>
          <w:rtl w:val="true"/>
        </w:rPr>
        <w:t>של חה</w:t>
      </w:r>
      <w:r>
        <w:rPr>
          <w:rtl w:val="true"/>
        </w:rPr>
        <w:t>"</w:t>
      </w:r>
      <w:r>
        <w:rPr>
          <w:rtl w:val="true"/>
        </w:rPr>
        <w:t>כ יובל סגלוביץ</w:t>
      </w:r>
      <w:r>
        <w:rPr>
          <w:rtl w:val="true"/>
        </w:rPr>
        <w:t xml:space="preserve">', </w:t>
      </w:r>
      <w:r>
        <w:rPr>
          <w:rtl w:val="true"/>
        </w:rPr>
        <w:t>סונדוס סאלח</w:t>
      </w:r>
      <w:r>
        <w:rPr>
          <w:rtl w:val="true"/>
        </w:rPr>
        <w:t xml:space="preserve">, </w:t>
      </w:r>
      <w:r>
        <w:rPr>
          <w:rtl w:val="true"/>
        </w:rPr>
        <w:t>אלי אבידר</w:t>
      </w:r>
    </w:p>
    <w:p>
      <w:pPr>
        <w:pStyle w:val="Normal"/>
        <w:spacing w:before="60" w:after="0"/>
        <w:ind w:hanging="0"/>
        <w:rPr>
          <w:b/>
          <w:b/>
          <w:bCs/>
        </w:rPr>
      </w:pPr>
      <w:r>
        <w:rPr>
          <w:rtl w:val="true"/>
        </w:rPr>
      </w:r>
    </w:p>
    <w:p>
      <w:pPr>
        <w:pStyle w:val="Normal"/>
        <w:spacing w:before="60" w:after="0"/>
        <w:ind w:hanging="0"/>
        <w:rPr>
          <w:b/>
          <w:b/>
          <w:bCs/>
        </w:rPr>
      </w:pPr>
      <w:r>
        <w:rPr>
          <w:rtl w:val="true"/>
        </w:rPr>
      </w:r>
    </w:p>
    <w:p>
      <w:pPr>
        <w:pStyle w:val="Normal"/>
        <w:numPr>
          <w:ilvl w:val="0"/>
          <w:numId w:val="0"/>
        </w:numPr>
        <w:ind w:hanging="0"/>
        <w:outlineLvl w:val="1"/>
        <w:rPr>
          <w:b/>
          <w:b/>
          <w:bCs/>
          <w:u w:val="single"/>
        </w:rPr>
      </w:pPr>
      <w:r>
        <w:rPr>
          <w:b/>
          <w:b/>
          <w:bCs/>
          <w:u w:val="single"/>
          <w:rtl w:val="true"/>
        </w:rPr>
        <w:t>נכחו</w:t>
      </w:r>
      <w:r>
        <w:rPr>
          <w:b/>
          <w:bCs/>
          <w:u w:val="single"/>
          <w:rtl w:val="true"/>
        </w:rPr>
        <w:t>:</w:t>
      </w:r>
    </w:p>
    <w:p>
      <w:pPr>
        <w:pStyle w:val="Normal"/>
        <w:numPr>
          <w:ilvl w:val="0"/>
          <w:numId w:val="0"/>
        </w:numPr>
        <w:ind w:hanging="0"/>
        <w:outlineLvl w:val="1"/>
        <w:rPr>
          <w:b/>
          <w:b/>
          <w:bCs/>
        </w:rPr>
      </w:pPr>
      <w:r>
        <w:rPr>
          <w:b/>
          <w:b/>
          <w:bCs/>
          <w:u w:val="single"/>
          <w:rtl w:val="true"/>
        </w:rPr>
        <w:t>חברי הוועדה</w:t>
      </w:r>
      <w:r>
        <w:rPr>
          <w:b/>
          <w:bCs/>
          <w:u w:val="single"/>
          <w:rtl w:val="true"/>
        </w:rPr>
        <w:t xml:space="preserve">: </w:t>
      </w:r>
    </w:p>
    <w:p>
      <w:pPr>
        <w:pStyle w:val="Normal"/>
        <w:ind w:hanging="0"/>
        <w:rPr>
          <w:b/>
          <w:b/>
          <w:bCs/>
        </w:rPr>
      </w:pPr>
      <w:r>
        <w:rPr>
          <w:rtl w:val="true"/>
        </w:rPr>
        <w:t>עודד פורר – היו</w:t>
      </w:r>
      <w:r>
        <w:rPr>
          <w:rtl w:val="true"/>
        </w:rPr>
        <w:t>"</w:t>
      </w:r>
      <w:r>
        <w:rPr>
          <w:rtl w:val="true"/>
        </w:rPr>
        <w:t>ר</w:t>
      </w:r>
    </w:p>
    <w:p>
      <w:pPr>
        <w:pStyle w:val="Normal"/>
        <w:ind w:hanging="0"/>
        <w:rPr>
          <w:b/>
          <w:b/>
          <w:bCs/>
        </w:rPr>
      </w:pPr>
      <w:r>
        <w:rPr>
          <w:rtl w:val="true"/>
        </w:rPr>
        <w:t xml:space="preserve">תהלה פרידמן </w:t>
      </w:r>
    </w:p>
    <w:p>
      <w:pPr>
        <w:pStyle w:val="Normal"/>
        <w:ind w:hanging="0"/>
        <w:rPr>
          <w:b/>
          <w:b/>
          <w:bCs/>
        </w:rPr>
      </w:pPr>
      <w:r>
        <w:rPr>
          <w:rtl w:val="true"/>
        </w:rPr>
      </w:r>
    </w:p>
    <w:p>
      <w:pPr>
        <w:pStyle w:val="Normal"/>
        <w:ind w:hanging="0"/>
        <w:rPr>
          <w:b/>
          <w:b/>
          <w:bCs/>
        </w:rPr>
      </w:pPr>
      <w:r>
        <w:rPr>
          <w:rtl w:val="true"/>
        </w:rPr>
      </w:r>
    </w:p>
    <w:p>
      <w:pPr>
        <w:pStyle w:val="Normal"/>
        <w:numPr>
          <w:ilvl w:val="0"/>
          <w:numId w:val="0"/>
        </w:numPr>
        <w:ind w:hanging="0"/>
        <w:outlineLvl w:val="1"/>
        <w:rPr>
          <w:b/>
          <w:b/>
          <w:bCs/>
          <w:u w:val="single"/>
        </w:rPr>
      </w:pPr>
      <w:r>
        <w:rPr>
          <w:b/>
          <w:b/>
          <w:bCs/>
          <w:u w:val="single"/>
          <w:rtl w:val="true"/>
        </w:rPr>
        <w:t>חברי הכנסת</w:t>
      </w:r>
      <w:r>
        <w:rPr>
          <w:b/>
          <w:bCs/>
          <w:u w:val="single"/>
          <w:rtl w:val="true"/>
        </w:rPr>
        <w:t>:</w:t>
      </w:r>
    </w:p>
    <w:p>
      <w:pPr>
        <w:pStyle w:val="Normal"/>
        <w:ind w:hanging="0"/>
        <w:rPr>
          <w:b/>
          <w:b/>
          <w:bCs/>
        </w:rPr>
      </w:pPr>
      <w:r>
        <w:rPr>
          <w:rtl w:val="true"/>
        </w:rPr>
        <w:t>היבה יזבק</w:t>
      </w:r>
    </w:p>
    <w:p>
      <w:pPr>
        <w:pStyle w:val="Normal"/>
        <w:ind w:hanging="0"/>
        <w:rPr>
          <w:b/>
          <w:b/>
          <w:bCs/>
        </w:rPr>
      </w:pPr>
      <w:r>
        <w:rPr>
          <w:rtl w:val="true"/>
        </w:rPr>
        <w:t>סונדוס סאלח</w:t>
      </w:r>
    </w:p>
    <w:p>
      <w:pPr>
        <w:pStyle w:val="Normal"/>
        <w:ind w:hanging="0"/>
        <w:rPr>
          <w:b/>
          <w:b/>
          <w:bCs/>
        </w:rPr>
      </w:pPr>
      <w:r>
        <w:rPr>
          <w:rtl w:val="true"/>
        </w:rPr>
        <w:t>יובל סגלוביץ</w:t>
      </w:r>
      <w:r>
        <w:rPr>
          <w:rtl w:val="true"/>
        </w:rPr>
        <w:t>'</w:t>
      </w:r>
    </w:p>
    <w:p>
      <w:pPr>
        <w:pStyle w:val="Normal"/>
        <w:ind w:hanging="0"/>
        <w:rPr>
          <w:b/>
          <w:b/>
          <w:bCs/>
        </w:rPr>
      </w:pPr>
      <w:r>
        <w:rPr>
          <w:rtl w:val="true"/>
        </w:rPr>
        <w:t>אורלי פורמן</w:t>
      </w:r>
    </w:p>
    <w:p>
      <w:pPr>
        <w:pStyle w:val="Normal"/>
        <w:ind w:hanging="0"/>
        <w:rPr>
          <w:b/>
          <w:b/>
          <w:bCs/>
        </w:rPr>
      </w:pPr>
      <w:r>
        <w:rPr>
          <w:rtl w:val="true"/>
        </w:rPr>
      </w:r>
    </w:p>
    <w:p>
      <w:pPr>
        <w:pStyle w:val="Normal"/>
        <w:ind w:hanging="0"/>
        <w:rPr>
          <w:b/>
          <w:b/>
          <w:bCs/>
        </w:rPr>
      </w:pPr>
      <w:r>
        <w:rPr>
          <w:rtl w:val="true"/>
        </w:rPr>
      </w:r>
    </w:p>
    <w:p>
      <w:pPr>
        <w:pStyle w:val="Normal"/>
        <w:numPr>
          <w:ilvl w:val="0"/>
          <w:numId w:val="0"/>
        </w:numPr>
        <w:ind w:hanging="0"/>
        <w:outlineLvl w:val="1"/>
        <w:rPr>
          <w:b/>
          <w:b/>
          <w:bCs/>
        </w:rPr>
      </w:pPr>
      <w:r>
        <w:rPr>
          <w:b/>
          <w:b/>
          <w:bCs/>
          <w:u w:val="single"/>
          <w:rtl w:val="true"/>
        </w:rPr>
        <w:t>מוזמנים</w:t>
      </w:r>
      <w:r>
        <w:rPr>
          <w:b/>
          <w:bCs/>
          <w:u w:val="single"/>
          <w:rtl w:val="true"/>
        </w:rPr>
        <w:t xml:space="preserve">: </w:t>
      </w:r>
    </w:p>
    <w:tbl>
      <w:tblPr>
        <w:tblStyle w:val="aff"/>
        <w:bidiVisual w:val="true"/>
        <w:tblW w:w="9645" w:type="dxa"/>
        <w:jc w:val="left"/>
        <w:tblInd w:w="0" w:type="dxa"/>
        <w:tblCellMar>
          <w:top w:w="0" w:type="dxa"/>
          <w:left w:w="108" w:type="dxa"/>
          <w:bottom w:w="0" w:type="dxa"/>
          <w:right w:w="108" w:type="dxa"/>
        </w:tblCellMar>
        <w:tblLook w:val="04a0" w:noHBand="0" w:noVBand="1" w:firstColumn="1" w:lastRow="0" w:lastColumn="0" w:firstRow="1"/>
      </w:tblPr>
      <w:tblGrid>
        <w:gridCol w:w="1960"/>
        <w:gridCol w:w="337"/>
        <w:gridCol w:w="7348"/>
      </w:tblGrid>
      <w:tr>
        <w:trPr/>
        <w:tc>
          <w:tcPr>
            <w:tcW w:w="1960" w:type="dxa"/>
            <w:tcBorders>
              <w:top w:val="nil"/>
              <w:left w:val="nil"/>
              <w:bottom w:val="nil"/>
              <w:right w:val="nil"/>
            </w:tcBorders>
            <w:shd w:color="auto" w:fill="auto" w:val="clear"/>
          </w:tcPr>
          <w:p>
            <w:pPr>
              <w:pStyle w:val="Normal"/>
              <w:ind w:hanging="0"/>
              <w:rPr>
                <w:b/>
                <w:b/>
                <w:bCs/>
              </w:rPr>
            </w:pPr>
            <w:r>
              <w:rPr>
                <w:rtl w:val="true"/>
              </w:rPr>
              <w:t>מיכל לזרוביץ</w:t>
            </w:r>
            <w:r>
              <w:rPr>
                <w:rtl w:val="true"/>
              </w:rPr>
              <w:t>'</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מנהלת האגף לשוויון מגדרי</w:t>
            </w:r>
            <w:r>
              <w:rPr>
                <w:rtl w:val="true"/>
              </w:rPr>
              <w:t xml:space="preserve">, </w:t>
            </w:r>
            <w:r>
              <w:rPr>
                <w:rtl w:val="true"/>
              </w:rPr>
              <w:t>נציבות שירות המדינה</w:t>
            </w:r>
          </w:p>
        </w:tc>
      </w:tr>
      <w:tr>
        <w:trPr/>
        <w:tc>
          <w:tcPr>
            <w:tcW w:w="1960" w:type="dxa"/>
            <w:tcBorders>
              <w:top w:val="nil"/>
              <w:left w:val="nil"/>
              <w:bottom w:val="nil"/>
              <w:right w:val="nil"/>
            </w:tcBorders>
            <w:shd w:color="auto" w:fill="auto" w:val="clear"/>
          </w:tcPr>
          <w:p>
            <w:pPr>
              <w:pStyle w:val="Normal"/>
              <w:ind w:hanging="0"/>
              <w:rPr>
                <w:b/>
                <w:b/>
                <w:bCs/>
              </w:rPr>
            </w:pPr>
            <w:r>
              <w:rPr>
                <w:rtl w:val="true"/>
              </w:rPr>
              <w:t>יעל ישראלי</w:t>
            </w:r>
            <w:r>
              <w:rPr>
                <w:rtl w:val="true"/>
              </w:rPr>
              <w:t>-</w:t>
            </w:r>
            <w:r>
              <w:rPr>
                <w:rtl w:val="true"/>
              </w:rPr>
              <w:t>נבו</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 בלשכה המשפטית אגף השר והסכמי עבודה</w:t>
            </w:r>
            <w:r>
              <w:rPr>
                <w:rtl w:val="true"/>
              </w:rPr>
              <w:t xml:space="preserve">, </w:t>
            </w:r>
            <w:r>
              <w:rPr>
                <w:rtl w:val="true"/>
              </w:rPr>
              <w:t>משרד האוצר</w:t>
            </w:r>
          </w:p>
        </w:tc>
      </w:tr>
      <w:tr>
        <w:trPr/>
        <w:tc>
          <w:tcPr>
            <w:tcW w:w="1960" w:type="dxa"/>
            <w:tcBorders>
              <w:top w:val="nil"/>
              <w:left w:val="nil"/>
              <w:bottom w:val="nil"/>
              <w:right w:val="nil"/>
            </w:tcBorders>
            <w:shd w:color="auto" w:fill="auto" w:val="clear"/>
          </w:tcPr>
          <w:p>
            <w:pPr>
              <w:pStyle w:val="Normal"/>
              <w:ind w:hanging="0"/>
              <w:rPr>
                <w:b/>
                <w:b/>
                <w:bCs/>
              </w:rPr>
            </w:pPr>
            <w:r>
              <w:rPr>
                <w:rtl w:val="true"/>
              </w:rPr>
              <w:t>אלה אייל בר דוד</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מנהלת תחום בכיר תעסוקת מיעוטים</w:t>
            </w:r>
            <w:r>
              <w:rPr>
                <w:rtl w:val="true"/>
              </w:rPr>
              <w:t xml:space="preserve">, </w:t>
            </w:r>
            <w:r>
              <w:rPr>
                <w:rtl w:val="true"/>
              </w:rPr>
              <w:t>מינהל תעסוקת אוכלוסין</w:t>
            </w:r>
            <w:r>
              <w:rPr>
                <w:rtl w:val="true"/>
              </w:rPr>
              <w:t xml:space="preserve">, </w:t>
            </w:r>
            <w:r>
              <w:rPr>
                <w:rtl w:val="true"/>
              </w:rPr>
              <w:t>משרד העבודה</w:t>
            </w:r>
            <w:r>
              <w:rPr>
                <w:rtl w:val="true"/>
              </w:rPr>
              <w:t xml:space="preserve">, </w:t>
            </w:r>
            <w:r>
              <w:rPr>
                <w:rtl w:val="true"/>
              </w:rPr>
              <w:t>הרווחה והשירותים החברתיים</w:t>
            </w:r>
          </w:p>
        </w:tc>
      </w:tr>
      <w:tr>
        <w:trPr/>
        <w:tc>
          <w:tcPr>
            <w:tcW w:w="1960" w:type="dxa"/>
            <w:tcBorders>
              <w:top w:val="nil"/>
              <w:left w:val="nil"/>
              <w:bottom w:val="nil"/>
              <w:right w:val="nil"/>
            </w:tcBorders>
            <w:shd w:color="auto" w:fill="auto" w:val="clear"/>
          </w:tcPr>
          <w:p>
            <w:pPr>
              <w:pStyle w:val="Normal"/>
              <w:ind w:hanging="0"/>
              <w:rPr>
                <w:b/>
                <w:b/>
                <w:bCs/>
              </w:rPr>
            </w:pPr>
            <w:r>
              <w:rPr>
                <w:rtl w:val="true"/>
              </w:rPr>
              <w:t>גלית וידרמן</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מנהלת אגף בכיר לבקרת ההון האנושי ברשויות</w:t>
            </w:r>
            <w:r>
              <w:rPr>
                <w:rtl w:val="true"/>
              </w:rPr>
              <w:t xml:space="preserve">, </w:t>
            </w:r>
            <w:r>
              <w:rPr>
                <w:rtl w:val="true"/>
              </w:rPr>
              <w:t>משרד הפנים</w:t>
            </w:r>
          </w:p>
        </w:tc>
      </w:tr>
      <w:tr>
        <w:trPr/>
        <w:tc>
          <w:tcPr>
            <w:tcW w:w="1960" w:type="dxa"/>
            <w:tcBorders>
              <w:top w:val="nil"/>
              <w:left w:val="nil"/>
              <w:bottom w:val="nil"/>
              <w:right w:val="nil"/>
            </w:tcBorders>
            <w:shd w:color="auto" w:fill="auto" w:val="clear"/>
          </w:tcPr>
          <w:p>
            <w:pPr>
              <w:pStyle w:val="Normal"/>
              <w:ind w:hanging="0"/>
              <w:rPr>
                <w:b/>
                <w:b/>
                <w:bCs/>
              </w:rPr>
            </w:pPr>
            <w:r>
              <w:rPr>
                <w:rtl w:val="true"/>
              </w:rPr>
              <w:t>יפית אלפנדרי</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מנהלת תחום בכיר משקי בית</w:t>
            </w:r>
            <w:r>
              <w:rPr>
                <w:rtl w:val="true"/>
              </w:rPr>
              <w:t xml:space="preserve">, </w:t>
            </w:r>
            <w:r>
              <w:rPr>
                <w:rtl w:val="true"/>
              </w:rPr>
              <w:t>הלשכה המרכזית לסטטיסטיקה</w:t>
            </w:r>
          </w:p>
        </w:tc>
      </w:tr>
      <w:tr>
        <w:trPr/>
        <w:tc>
          <w:tcPr>
            <w:tcW w:w="1960" w:type="dxa"/>
            <w:tcBorders>
              <w:top w:val="nil"/>
              <w:left w:val="nil"/>
              <w:bottom w:val="nil"/>
              <w:right w:val="nil"/>
            </w:tcBorders>
            <w:shd w:color="auto" w:fill="auto" w:val="clear"/>
          </w:tcPr>
          <w:p>
            <w:pPr>
              <w:pStyle w:val="Normal"/>
              <w:ind w:hanging="0"/>
              <w:rPr>
                <w:b/>
                <w:b/>
                <w:bCs/>
              </w:rPr>
            </w:pPr>
            <w:r>
              <w:rPr>
                <w:rtl w:val="true"/>
              </w:rPr>
              <w:t>עידו אבגר</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מרכז המחקר והמידע של הכנסת</w:t>
            </w:r>
          </w:p>
        </w:tc>
      </w:tr>
      <w:tr>
        <w:trPr/>
        <w:tc>
          <w:tcPr>
            <w:tcW w:w="1960" w:type="dxa"/>
            <w:tcBorders>
              <w:top w:val="nil"/>
              <w:left w:val="nil"/>
              <w:bottom w:val="nil"/>
              <w:right w:val="nil"/>
            </w:tcBorders>
            <w:shd w:color="auto" w:fill="auto" w:val="clear"/>
          </w:tcPr>
          <w:p>
            <w:pPr>
              <w:pStyle w:val="Normal"/>
              <w:ind w:hanging="0"/>
              <w:rPr>
                <w:b/>
                <w:b/>
                <w:bCs/>
              </w:rPr>
            </w:pPr>
            <w:r>
              <w:rPr>
                <w:rtl w:val="true"/>
              </w:rPr>
              <w:t>יואב טאובמן</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תקצוב</w:t>
            </w:r>
            <w:r>
              <w:rPr>
                <w:rtl w:val="true"/>
              </w:rPr>
              <w:t xml:space="preserve">, </w:t>
            </w:r>
            <w:r>
              <w:rPr>
                <w:rtl w:val="true"/>
              </w:rPr>
              <w:t>המועצה להשכלה גבוהה</w:t>
            </w:r>
          </w:p>
        </w:tc>
      </w:tr>
      <w:tr>
        <w:trPr/>
        <w:tc>
          <w:tcPr>
            <w:tcW w:w="1960" w:type="dxa"/>
            <w:tcBorders>
              <w:top w:val="nil"/>
              <w:left w:val="nil"/>
              <w:bottom w:val="nil"/>
              <w:right w:val="nil"/>
            </w:tcBorders>
            <w:shd w:color="auto" w:fill="auto" w:val="clear"/>
          </w:tcPr>
          <w:p>
            <w:pPr>
              <w:pStyle w:val="Normal"/>
              <w:ind w:hanging="0"/>
              <w:rPr>
                <w:b/>
                <w:b/>
                <w:bCs/>
              </w:rPr>
            </w:pPr>
            <w:r>
              <w:rPr>
                <w:rtl w:val="true"/>
              </w:rPr>
              <w:t>מיכל הדס</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מנהלת מח</w:t>
            </w:r>
            <w:r>
              <w:rPr>
                <w:rtl w:val="true"/>
              </w:rPr>
              <w:t xml:space="preserve">' </w:t>
            </w:r>
            <w:r>
              <w:rPr>
                <w:rtl w:val="true"/>
              </w:rPr>
              <w:t>פרט ותנאי העסקה משאבי אנוש</w:t>
            </w:r>
            <w:r>
              <w:rPr>
                <w:rtl w:val="true"/>
              </w:rPr>
              <w:t xml:space="preserve">, </w:t>
            </w:r>
            <w:r>
              <w:rPr>
                <w:rtl w:val="true"/>
              </w:rPr>
              <w:t>קופ</w:t>
            </w:r>
            <w:r>
              <w:rPr>
                <w:rtl w:val="true"/>
              </w:rPr>
              <w:t>"</w:t>
            </w:r>
            <w:r>
              <w:rPr>
                <w:rtl w:val="true"/>
              </w:rPr>
              <w:t>ח מכבי</w:t>
            </w:r>
          </w:p>
        </w:tc>
      </w:tr>
      <w:tr>
        <w:trPr/>
        <w:tc>
          <w:tcPr>
            <w:tcW w:w="1960" w:type="dxa"/>
            <w:tcBorders>
              <w:top w:val="nil"/>
              <w:left w:val="nil"/>
              <w:bottom w:val="nil"/>
              <w:right w:val="nil"/>
            </w:tcBorders>
            <w:shd w:color="auto" w:fill="auto" w:val="clear"/>
          </w:tcPr>
          <w:p>
            <w:pPr>
              <w:pStyle w:val="Normal"/>
              <w:ind w:hanging="0"/>
              <w:rPr>
                <w:b/>
                <w:b/>
                <w:bCs/>
              </w:rPr>
            </w:pPr>
            <w:r>
              <w:rPr>
                <w:rtl w:val="true"/>
              </w:rPr>
              <w:t>ניר גרשון</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רו</w:t>
            </w:r>
            <w:r>
              <w:rPr>
                <w:rtl w:val="true"/>
              </w:rPr>
              <w:t>"</w:t>
            </w:r>
            <w:r>
              <w:rPr>
                <w:rtl w:val="true"/>
              </w:rPr>
              <w:t>ח</w:t>
            </w:r>
            <w:r>
              <w:rPr>
                <w:rtl w:val="true"/>
              </w:rPr>
              <w:t xml:space="preserve">, </w:t>
            </w:r>
            <w:r>
              <w:rPr>
                <w:rtl w:val="true"/>
              </w:rPr>
              <w:t>מזכיר ארצי ועוזר ליו</w:t>
            </w:r>
            <w:r>
              <w:rPr>
                <w:rtl w:val="true"/>
              </w:rPr>
              <w:t>"</w:t>
            </w:r>
            <w:r>
              <w:rPr>
                <w:rtl w:val="true"/>
              </w:rPr>
              <w:t>ר הסתדרות עובדי המדינה</w:t>
            </w:r>
          </w:p>
        </w:tc>
      </w:tr>
      <w:tr>
        <w:trPr/>
        <w:tc>
          <w:tcPr>
            <w:tcW w:w="1960" w:type="dxa"/>
            <w:tcBorders>
              <w:top w:val="nil"/>
              <w:left w:val="nil"/>
              <w:bottom w:val="nil"/>
              <w:right w:val="nil"/>
            </w:tcBorders>
            <w:shd w:color="auto" w:fill="auto" w:val="clear"/>
          </w:tcPr>
          <w:p>
            <w:pPr>
              <w:pStyle w:val="Normal"/>
              <w:ind w:hanging="0"/>
              <w:rPr>
                <w:b/>
                <w:b/>
                <w:bCs/>
              </w:rPr>
            </w:pPr>
            <w:r>
              <w:rPr>
                <w:rtl w:val="true"/>
              </w:rPr>
              <w:t>שרה אליהו יצחקוב</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לשכת עורכי הדין</w:t>
            </w:r>
          </w:p>
        </w:tc>
      </w:tr>
      <w:tr>
        <w:trPr/>
        <w:tc>
          <w:tcPr>
            <w:tcW w:w="1960" w:type="dxa"/>
            <w:tcBorders>
              <w:top w:val="nil"/>
              <w:left w:val="nil"/>
              <w:bottom w:val="nil"/>
              <w:right w:val="nil"/>
            </w:tcBorders>
            <w:shd w:color="auto" w:fill="auto" w:val="clear"/>
          </w:tcPr>
          <w:p>
            <w:pPr>
              <w:pStyle w:val="Normal"/>
              <w:ind w:hanging="0"/>
              <w:rPr>
                <w:b/>
                <w:b/>
                <w:bCs/>
              </w:rPr>
            </w:pPr>
            <w:r>
              <w:rPr>
                <w:rtl w:val="true"/>
              </w:rPr>
              <w:t>אבישג שחם</w:t>
            </w:r>
            <w:r>
              <w:rPr>
                <w:rtl w:val="true"/>
              </w:rPr>
              <w:t>-</w:t>
            </w:r>
            <w:r>
              <w:rPr>
                <w:rtl w:val="true"/>
              </w:rPr>
              <w:t>חדד</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מנהלת קשרי ממשל</w:t>
            </w:r>
            <w:r>
              <w:rPr>
                <w:rtl w:val="true"/>
              </w:rPr>
              <w:t xml:space="preserve">, </w:t>
            </w:r>
            <w:r>
              <w:rPr>
                <w:rtl w:val="true"/>
              </w:rPr>
              <w:t>ויצ</w:t>
            </w:r>
            <w:r>
              <w:rPr>
                <w:rtl w:val="true"/>
              </w:rPr>
              <w:t>"</w:t>
            </w:r>
            <w:r>
              <w:rPr>
                <w:rtl w:val="true"/>
              </w:rPr>
              <w:t>ו</w:t>
            </w:r>
          </w:p>
        </w:tc>
      </w:tr>
      <w:tr>
        <w:trPr/>
        <w:tc>
          <w:tcPr>
            <w:tcW w:w="1960" w:type="dxa"/>
            <w:tcBorders>
              <w:top w:val="nil"/>
              <w:left w:val="nil"/>
              <w:bottom w:val="nil"/>
              <w:right w:val="nil"/>
            </w:tcBorders>
            <w:shd w:color="auto" w:fill="auto" w:val="clear"/>
          </w:tcPr>
          <w:p>
            <w:pPr>
              <w:pStyle w:val="Normal"/>
              <w:ind w:hanging="0"/>
              <w:rPr>
                <w:b/>
                <w:b/>
                <w:bCs/>
              </w:rPr>
            </w:pPr>
            <w:r>
              <w:rPr>
                <w:rtl w:val="true"/>
              </w:rPr>
              <w:t>גלי עציון</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מנהלת מח</w:t>
            </w:r>
            <w:r>
              <w:rPr>
                <w:rtl w:val="true"/>
              </w:rPr>
              <w:t xml:space="preserve">' </w:t>
            </w:r>
            <w:r>
              <w:rPr>
                <w:rtl w:val="true"/>
              </w:rPr>
              <w:t>ייעוץ וחקיקה</w:t>
            </w:r>
            <w:r>
              <w:rPr>
                <w:rtl w:val="true"/>
              </w:rPr>
              <w:t xml:space="preserve">, </w:t>
            </w:r>
            <w:r>
              <w:rPr>
                <w:rtl w:val="true"/>
              </w:rPr>
              <w:t>ארגון נעמ</w:t>
            </w:r>
            <w:r>
              <w:rPr>
                <w:rtl w:val="true"/>
              </w:rPr>
              <w:t>"</w:t>
            </w:r>
            <w:r>
              <w:rPr>
                <w:rtl w:val="true"/>
              </w:rPr>
              <w:t>ת</w:t>
            </w:r>
          </w:p>
        </w:tc>
      </w:tr>
      <w:tr>
        <w:trPr/>
        <w:tc>
          <w:tcPr>
            <w:tcW w:w="1960" w:type="dxa"/>
            <w:tcBorders>
              <w:top w:val="nil"/>
              <w:left w:val="nil"/>
              <w:bottom w:val="nil"/>
              <w:right w:val="nil"/>
            </w:tcBorders>
            <w:shd w:color="auto" w:fill="auto" w:val="clear"/>
          </w:tcPr>
          <w:p>
            <w:pPr>
              <w:pStyle w:val="Normal"/>
              <w:ind w:hanging="0"/>
              <w:rPr>
                <w:b/>
                <w:b/>
                <w:bCs/>
              </w:rPr>
            </w:pPr>
            <w:r>
              <w:rPr>
                <w:rtl w:val="true"/>
              </w:rPr>
              <w:t>איילת גלילי</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עו</w:t>
            </w:r>
            <w:r>
              <w:rPr>
                <w:rtl w:val="true"/>
              </w:rPr>
              <w:t>"</w:t>
            </w:r>
            <w:r>
              <w:rPr>
                <w:rtl w:val="true"/>
              </w:rPr>
              <w:t>ד</w:t>
            </w:r>
            <w:r>
              <w:rPr>
                <w:rtl w:val="true"/>
              </w:rPr>
              <w:t xml:space="preserve">, </w:t>
            </w:r>
            <w:r>
              <w:rPr>
                <w:rtl w:val="true"/>
              </w:rPr>
              <w:t>לשכת עורכי הדין</w:t>
            </w:r>
          </w:p>
        </w:tc>
      </w:tr>
      <w:tr>
        <w:trPr/>
        <w:tc>
          <w:tcPr>
            <w:tcW w:w="1960" w:type="dxa"/>
            <w:tcBorders>
              <w:top w:val="nil"/>
              <w:left w:val="nil"/>
              <w:bottom w:val="nil"/>
              <w:right w:val="nil"/>
            </w:tcBorders>
            <w:shd w:color="auto" w:fill="auto" w:val="clear"/>
          </w:tcPr>
          <w:p>
            <w:pPr>
              <w:pStyle w:val="Normal"/>
              <w:ind w:hanging="0"/>
              <w:rPr>
                <w:b/>
                <w:b/>
                <w:bCs/>
              </w:rPr>
            </w:pPr>
            <w:r>
              <w:rPr>
                <w:rtl w:val="true"/>
              </w:rPr>
              <w:t>חיה מנע</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יו</w:t>
            </w:r>
            <w:r>
              <w:rPr>
                <w:rtl w:val="true"/>
              </w:rPr>
              <w:t>"</w:t>
            </w:r>
            <w:r>
              <w:rPr>
                <w:rtl w:val="true"/>
              </w:rPr>
              <w:t>ר פורום לה</w:t>
            </w:r>
            <w:r>
              <w:rPr>
                <w:rtl w:val="true"/>
              </w:rPr>
              <w:t>"</w:t>
            </w:r>
            <w:r>
              <w:rPr>
                <w:rtl w:val="true"/>
              </w:rPr>
              <w:t>ב</w:t>
            </w:r>
          </w:p>
        </w:tc>
      </w:tr>
      <w:tr>
        <w:trPr/>
        <w:tc>
          <w:tcPr>
            <w:tcW w:w="1960" w:type="dxa"/>
            <w:tcBorders>
              <w:top w:val="nil"/>
              <w:left w:val="nil"/>
              <w:bottom w:val="nil"/>
              <w:right w:val="nil"/>
            </w:tcBorders>
            <w:shd w:color="auto" w:fill="auto" w:val="clear"/>
          </w:tcPr>
          <w:p>
            <w:pPr>
              <w:pStyle w:val="Normal"/>
              <w:ind w:hanging="0"/>
              <w:rPr>
                <w:b/>
                <w:b/>
                <w:bCs/>
              </w:rPr>
            </w:pPr>
            <w:r>
              <w:rPr>
                <w:rtl w:val="true"/>
              </w:rPr>
              <w:t>אביב יהלום</w:t>
            </w:r>
          </w:p>
        </w:tc>
        <w:tc>
          <w:tcPr>
            <w:tcW w:w="337" w:type="dxa"/>
            <w:tcBorders>
              <w:top w:val="nil"/>
              <w:left w:val="nil"/>
              <w:bottom w:val="nil"/>
              <w:right w:val="nil"/>
            </w:tcBorders>
            <w:shd w:color="auto" w:fill="auto" w:val="clear"/>
          </w:tcPr>
          <w:p>
            <w:pPr>
              <w:pStyle w:val="Normal"/>
              <w:ind w:hanging="0"/>
              <w:rPr>
                <w:b/>
                <w:b/>
                <w:bCs/>
              </w:rPr>
            </w:pPr>
            <w:r>
              <w:rPr>
                <w:rtl w:val="true"/>
              </w:rPr>
              <w:t>–</w:t>
            </w:r>
          </w:p>
        </w:tc>
        <w:tc>
          <w:tcPr>
            <w:tcW w:w="7348" w:type="dxa"/>
            <w:tcBorders>
              <w:top w:val="nil"/>
              <w:left w:val="nil"/>
              <w:bottom w:val="nil"/>
              <w:right w:val="nil"/>
            </w:tcBorders>
            <w:shd w:color="auto" w:fill="auto" w:val="clear"/>
          </w:tcPr>
          <w:p>
            <w:pPr>
              <w:pStyle w:val="Normal"/>
              <w:ind w:hanging="0"/>
              <w:rPr>
                <w:b/>
                <w:b/>
                <w:bCs/>
              </w:rPr>
            </w:pPr>
            <w:r>
              <w:rPr>
                <w:rtl w:val="true"/>
              </w:rPr>
              <w:t>מייסד וחבר עמותה</w:t>
            </w:r>
            <w:r>
              <w:rPr>
                <w:rtl w:val="true"/>
              </w:rPr>
              <w:t xml:space="preserve">, </w:t>
            </w:r>
            <w:r>
              <w:rPr>
                <w:rtl w:val="true"/>
              </w:rPr>
              <w:t>אסל</w:t>
            </w:r>
            <w:r>
              <w:rPr>
                <w:rtl w:val="true"/>
              </w:rPr>
              <w:t>"</w:t>
            </w:r>
            <w:r>
              <w:rPr>
                <w:rtl w:val="true"/>
              </w:rPr>
              <w:t xml:space="preserve">י </w:t>
            </w:r>
            <w:r>
              <w:rPr>
                <w:rtl w:val="true"/>
              </w:rPr>
              <w:t xml:space="preserve">- </w:t>
            </w:r>
            <w:r>
              <w:rPr>
                <w:rtl w:val="true"/>
              </w:rPr>
              <w:t>ארגון סרט לבן ישראלי</w:t>
            </w:r>
          </w:p>
        </w:tc>
      </w:tr>
    </w:tbl>
    <w:p>
      <w:pPr>
        <w:pStyle w:val="Normal"/>
        <w:ind w:hanging="0"/>
        <w:rPr>
          <w:b/>
          <w:b/>
          <w:bCs/>
        </w:rPr>
      </w:pPr>
      <w:r>
        <w:rPr>
          <w:rtl w:val="true"/>
        </w:rPr>
      </w:r>
    </w:p>
    <w:p>
      <w:pPr>
        <w:pStyle w:val="Normal"/>
        <w:ind w:hanging="0"/>
        <w:rPr>
          <w:b/>
          <w:b/>
          <w:bCs/>
        </w:rPr>
      </w:pPr>
      <w:r>
        <w:rPr>
          <w:rtl w:val="true"/>
        </w:rPr>
      </w:r>
    </w:p>
    <w:p>
      <w:pPr>
        <w:pStyle w:val="Normal"/>
        <w:numPr>
          <w:ilvl w:val="0"/>
          <w:numId w:val="0"/>
        </w:numPr>
        <w:ind w:hanging="0"/>
        <w:outlineLvl w:val="1"/>
        <w:rPr>
          <w:b/>
          <w:b/>
          <w:bCs/>
        </w:rPr>
      </w:pPr>
      <w:r>
        <w:rPr>
          <w:b/>
          <w:b/>
          <w:bCs/>
          <w:u w:val="single"/>
          <w:rtl w:val="true"/>
        </w:rPr>
        <w:t>ייעוץ משפטי</w:t>
      </w:r>
      <w:r>
        <w:rPr>
          <w:b/>
          <w:bCs/>
          <w:u w:val="single"/>
          <w:rtl w:val="true"/>
        </w:rPr>
        <w:t>:</w:t>
      </w:r>
      <w:r>
        <w:rPr>
          <w:rtl w:val="true"/>
        </w:rPr>
        <w:t xml:space="preserve"> </w:t>
      </w:r>
    </w:p>
    <w:p>
      <w:pPr>
        <w:pStyle w:val="Normal"/>
        <w:ind w:hanging="0"/>
        <w:rPr>
          <w:b/>
          <w:b/>
          <w:bCs/>
        </w:rPr>
      </w:pPr>
      <w:r>
        <w:rPr>
          <w:rtl w:val="true"/>
        </w:rPr>
        <w:t>ענת מימון</w:t>
      </w:r>
    </w:p>
    <w:p>
      <w:pPr>
        <w:pStyle w:val="Normal"/>
        <w:ind w:hanging="0"/>
        <w:rPr>
          <w:b/>
          <w:b/>
          <w:bCs/>
        </w:rPr>
      </w:pPr>
      <w:r>
        <w:rPr>
          <w:rtl w:val="true"/>
        </w:rPr>
      </w:r>
    </w:p>
    <w:p>
      <w:pPr>
        <w:pStyle w:val="Normal"/>
        <w:numPr>
          <w:ilvl w:val="0"/>
          <w:numId w:val="0"/>
        </w:numPr>
        <w:ind w:hanging="0"/>
        <w:outlineLvl w:val="1"/>
        <w:rPr>
          <w:b/>
          <w:b/>
          <w:bCs/>
        </w:rPr>
      </w:pPr>
      <w:r>
        <w:rPr>
          <w:b/>
          <w:b/>
          <w:bCs/>
          <w:u w:val="single"/>
          <w:rtl w:val="true"/>
        </w:rPr>
        <w:t>מנהלת הוועדה</w:t>
      </w:r>
      <w:r>
        <w:rPr>
          <w:b/>
          <w:bCs/>
          <w:u w:val="single"/>
          <w:rtl w:val="true"/>
        </w:rPr>
        <w:t>:</w:t>
      </w:r>
    </w:p>
    <w:p>
      <w:pPr>
        <w:pStyle w:val="Normal"/>
        <w:ind w:hanging="0"/>
        <w:rPr>
          <w:u w:val="single"/>
        </w:rPr>
      </w:pPr>
      <w:r>
        <w:rPr>
          <w:rtl w:val="true"/>
        </w:rPr>
        <w:t>דלית אזולאי</w:t>
      </w:r>
    </w:p>
    <w:p>
      <w:pPr>
        <w:pStyle w:val="Normal"/>
        <w:ind w:hanging="0"/>
        <w:rPr>
          <w:b/>
          <w:b/>
          <w:bCs/>
        </w:rPr>
      </w:pPr>
      <w:r>
        <w:rPr>
          <w:rtl w:val="true"/>
        </w:rPr>
      </w:r>
    </w:p>
    <w:p>
      <w:pPr>
        <w:pStyle w:val="Normal"/>
        <w:numPr>
          <w:ilvl w:val="0"/>
          <w:numId w:val="0"/>
        </w:numPr>
        <w:ind w:hanging="0"/>
        <w:outlineLvl w:val="1"/>
        <w:rPr>
          <w:b/>
          <w:b/>
          <w:bCs/>
        </w:rPr>
      </w:pPr>
      <w:r>
        <w:rPr>
          <w:b/>
          <w:b/>
          <w:bCs/>
          <w:u w:val="single"/>
          <w:rtl w:val="true"/>
        </w:rPr>
        <w:t>רישום פרלמנטרי</w:t>
      </w:r>
      <w:r>
        <w:rPr>
          <w:b/>
          <w:bCs/>
          <w:u w:val="single"/>
          <w:rtl w:val="true"/>
        </w:rPr>
        <w:t>:</w:t>
      </w:r>
    </w:p>
    <w:p>
      <w:pPr>
        <w:pStyle w:val="Normal"/>
        <w:ind w:hanging="0"/>
        <w:rPr>
          <w:b/>
          <w:b/>
          <w:bCs/>
        </w:rPr>
      </w:pPr>
      <w:r>
        <w:rPr>
          <w:rtl w:val="true"/>
        </w:rPr>
        <w:t>עופרה ארגס – חבר תרגומים</w:t>
      </w:r>
      <w:r>
        <w:br w:type="page"/>
      </w:r>
    </w:p>
    <w:p>
      <w:pPr>
        <w:pStyle w:val="Normal"/>
        <w:spacing w:before="60" w:after="0"/>
        <w:ind w:hanging="0"/>
        <w:jc w:val="center"/>
        <w:rPr>
          <w:b/>
          <w:b/>
          <w:bCs/>
          <w:u w:val="single"/>
        </w:rPr>
      </w:pPr>
      <w:r>
        <w:rPr>
          <w:b/>
          <w:b/>
          <w:bCs/>
          <w:u w:val="single"/>
          <w:rtl w:val="true"/>
        </w:rPr>
        <w:t>דיון מהיר בנושא</w:t>
      </w:r>
      <w:r>
        <w:rPr>
          <w:b/>
          <w:bCs/>
          <w:u w:val="single"/>
          <w:rtl w:val="true"/>
        </w:rPr>
        <w:t>: "</w:t>
      </w:r>
      <w:r>
        <w:rPr>
          <w:b/>
          <w:b/>
          <w:bCs/>
          <w:u w:val="single"/>
          <w:rtl w:val="true"/>
        </w:rPr>
        <w:t>פערי שכר בין גברים לנשים בחסות המדינה</w:t>
      </w:r>
      <w:r>
        <w:rPr>
          <w:b/>
          <w:bCs/>
          <w:u w:val="single"/>
          <w:rtl w:val="true"/>
        </w:rPr>
        <w:t xml:space="preserve">",  </w:t>
      </w:r>
      <w:r>
        <w:rPr>
          <w:b/>
          <w:b/>
          <w:bCs/>
          <w:u w:val="single"/>
          <w:rtl w:val="true"/>
        </w:rPr>
        <w:t>של חה</w:t>
      </w:r>
      <w:r>
        <w:rPr>
          <w:b/>
          <w:bCs/>
          <w:u w:val="single"/>
          <w:rtl w:val="true"/>
        </w:rPr>
        <w:t>"</w:t>
      </w:r>
      <w:r>
        <w:rPr>
          <w:b/>
          <w:b/>
          <w:bCs/>
          <w:u w:val="single"/>
          <w:rtl w:val="true"/>
        </w:rPr>
        <w:t>כ יובל סגלוביץ</w:t>
      </w:r>
      <w:r>
        <w:rPr>
          <w:b/>
          <w:bCs/>
          <w:u w:val="single"/>
          <w:rtl w:val="true"/>
        </w:rPr>
        <w:t xml:space="preserve">', </w:t>
      </w:r>
      <w:r>
        <w:rPr>
          <w:b/>
          <w:b/>
          <w:bCs/>
          <w:u w:val="single"/>
          <w:rtl w:val="true"/>
        </w:rPr>
        <w:t xml:space="preserve">סונדוס </w:t>
      </w:r>
      <w:bookmarkStart w:id="0" w:name="_GoBack"/>
      <w:bookmarkEnd w:id="0"/>
      <w:r>
        <w:rPr>
          <w:b/>
          <w:b/>
          <w:bCs/>
          <w:u w:val="single"/>
          <w:rtl w:val="true"/>
        </w:rPr>
        <w:t>סאלח</w:t>
      </w:r>
      <w:r>
        <w:rPr>
          <w:b/>
          <w:bCs/>
          <w:u w:val="single"/>
          <w:rtl w:val="true"/>
        </w:rPr>
        <w:t xml:space="preserve">, </w:t>
      </w:r>
      <w:r>
        <w:rPr>
          <w:b/>
          <w:b/>
          <w:bCs/>
          <w:u w:val="single"/>
          <w:rtl w:val="true"/>
        </w:rPr>
        <w:t>אלי אבידר</w:t>
      </w:r>
    </w:p>
    <w:p>
      <w:pPr>
        <w:pStyle w:val="Normal"/>
        <w:spacing w:before="60" w:after="0"/>
        <w:ind w:hanging="0"/>
        <w:rPr>
          <w:b/>
          <w:b/>
          <w:bCs/>
        </w:rPr>
      </w:pPr>
      <w:r>
        <w:rPr>
          <w:rtl w:val="true"/>
        </w:rPr>
      </w:r>
    </w:p>
    <w:p>
      <w:pPr>
        <w:pStyle w:val="Normal"/>
        <w:spacing w:before="60" w:after="0"/>
        <w:ind w:hanging="0"/>
        <w:rPr>
          <w:b/>
          <w:b/>
          <w:bCs/>
        </w:rPr>
      </w:pPr>
      <w:r>
        <w:rPr>
          <w:rtl w:val="true"/>
        </w:rPr>
      </w:r>
    </w:p>
    <w:p>
      <w:pPr>
        <w:pStyle w:val="Style32"/>
        <w:keepNext w:val="true"/>
        <w:rPr>
          <w:b/>
          <w:b/>
          <w:bCs/>
        </w:rPr>
      </w:pPr>
      <w:bookmarkStart w:id="1" w:name="ET_yor_5520_1"/>
      <w:r>
        <w:rPr>
          <w:rStyle w:val="TagStyle"/>
          <w:rtl w:val="true"/>
        </w:rPr>
        <w:t xml:space="preserve"> </w:t>
      </w:r>
      <w:r>
        <w:rPr>
          <w:rStyle w:val="TagStyle"/>
          <w:rtl w:val="true"/>
        </w:rPr>
        <w:t xml:space="preserve">&lt;&lt; </w:t>
      </w:r>
      <w:r>
        <w:rPr>
          <w:rStyle w:val="TagStyle"/>
          <w:rtl w:val="true"/>
        </w:rPr>
        <w:t xml:space="preserve">יור </w:t>
      </w:r>
      <w:r>
        <w:rPr>
          <w:rStyle w:val="TagStyle"/>
          <w:rtl w:val="true"/>
        </w:rPr>
        <w:t xml:space="preserve">&gt;&gt; </w:t>
      </w:r>
      <w:r>
        <w:rPr>
          <w:rtl w:val="true"/>
        </w:rPr>
        <w:t>היו</w:t>
      </w:r>
      <w:r>
        <w:rPr>
          <w:rtl w:val="true"/>
        </w:rPr>
        <w:t>"</w:t>
      </w:r>
      <w:r>
        <w:rPr>
          <w:rtl w:val="true"/>
        </w:rPr>
        <w:t>ר עודד פורר</w:t>
      </w:r>
      <w:r>
        <w:rPr>
          <w:rtl w:val="true"/>
        </w:rPr>
        <w:t>:</w:t>
      </w:r>
      <w:r>
        <w:rPr>
          <w:rStyle w:val="TagStyle"/>
          <w:rtl w:val="true"/>
        </w:rPr>
        <w:t xml:space="preserve"> &lt;&lt; </w:t>
      </w:r>
      <w:r>
        <w:rPr>
          <w:rStyle w:val="TagStyle"/>
          <w:rtl w:val="true"/>
        </w:rPr>
        <w:t xml:space="preserve">יור </w:t>
      </w:r>
      <w:r>
        <w:rPr>
          <w:rStyle w:val="TagStyle"/>
          <w:rtl w:val="true"/>
        </w:rPr>
        <w:t>&gt;&gt;</w:t>
      </w:r>
      <w:r>
        <w:rPr>
          <w:rtl w:val="true"/>
        </w:rPr>
        <w:t xml:space="preserve">   </w:t>
      </w:r>
      <w:bookmarkEnd w:id="1"/>
    </w:p>
    <w:p>
      <w:pPr>
        <w:pStyle w:val="Normal"/>
        <w:rPr>
          <w:lang w:eastAsia="he-IL"/>
        </w:rPr>
      </w:pPr>
      <w:r>
        <w:rPr>
          <w:rtl w:val="true"/>
          <w:lang w:eastAsia="he-IL"/>
        </w:rPr>
      </w:r>
    </w:p>
    <w:p>
      <w:pPr>
        <w:pStyle w:val="Normal"/>
        <w:rPr>
          <w:b/>
          <w:b/>
          <w:bCs/>
        </w:rPr>
      </w:pPr>
      <w:r>
        <w:rPr>
          <w:rtl w:val="true"/>
        </w:rPr>
        <w:t>דיון מהיר של חברי הכנסת יובל סגלוביץ</w:t>
      </w:r>
      <w:r>
        <w:rPr>
          <w:rtl w:val="true"/>
        </w:rPr>
        <w:t xml:space="preserve">', </w:t>
      </w:r>
      <w:r>
        <w:rPr>
          <w:rtl w:val="true"/>
        </w:rPr>
        <w:t>סונדוס סאלח ואלי אבידר</w:t>
      </w:r>
      <w:r>
        <w:rPr>
          <w:rtl w:val="true"/>
        </w:rPr>
        <w:t xml:space="preserve">. </w:t>
      </w:r>
      <w:r>
        <w:rPr>
          <w:rtl w:val="true"/>
        </w:rPr>
        <w:t>ח</w:t>
      </w:r>
      <w:r>
        <w:rPr>
          <w:rtl w:val="true"/>
        </w:rPr>
        <w:t>"</w:t>
      </w:r>
      <w:r>
        <w:rPr>
          <w:rtl w:val="true"/>
        </w:rPr>
        <w:t>כ סגלוביץ</w:t>
      </w:r>
      <w:r>
        <w:rPr>
          <w:rtl w:val="true"/>
        </w:rPr>
        <w:t xml:space="preserve">' </w:t>
      </w:r>
      <w:r>
        <w:rPr>
          <w:rtl w:val="true"/>
        </w:rPr>
        <w:t>בבקשה</w:t>
      </w:r>
      <w:r>
        <w:rPr>
          <w:rtl w:val="true"/>
        </w:rPr>
        <w:t>.</w:t>
      </w:r>
    </w:p>
    <w:p>
      <w:pPr>
        <w:pStyle w:val="Normal"/>
        <w:rPr>
          <w:b/>
          <w:b/>
          <w:bCs/>
        </w:rPr>
      </w:pPr>
      <w:r>
        <w:rPr>
          <w:rtl w:val="true"/>
        </w:rPr>
      </w:r>
    </w:p>
    <w:p>
      <w:pPr>
        <w:pStyle w:val="Style15"/>
        <w:keepNext w:val="true"/>
        <w:rPr>
          <w:b/>
          <w:b/>
          <w:bCs/>
        </w:rPr>
      </w:pPr>
      <w:bookmarkStart w:id="2" w:name="ET_speaker_5938_2"/>
      <w:r>
        <w:rPr>
          <w:rStyle w:val="TagStyle"/>
          <w:rtl w:val="true"/>
        </w:rPr>
        <w:t xml:space="preserve"> </w:t>
      </w:r>
      <w:r>
        <w:rPr>
          <w:rStyle w:val="TagStyle"/>
          <w:rtl w:val="true"/>
        </w:rPr>
        <w:t xml:space="preserve">&lt;&lt; </w:t>
      </w:r>
      <w:r>
        <w:rPr>
          <w:rStyle w:val="TagStyle"/>
          <w:rtl w:val="true"/>
        </w:rPr>
        <w:t xml:space="preserve">דובר </w:t>
      </w:r>
      <w:r>
        <w:rPr>
          <w:rStyle w:val="TagStyle"/>
          <w:rtl w:val="true"/>
        </w:rPr>
        <w:t xml:space="preserve">&gt;&gt; </w:t>
      </w:r>
      <w:r>
        <w:rPr>
          <w:rtl w:val="true"/>
        </w:rPr>
        <w:t>יואב סגלוביץ</w:t>
      </w:r>
      <w:r>
        <w:rPr>
          <w:rtl w:val="true"/>
        </w:rPr>
        <w:t>' (</w:t>
      </w:r>
      <w:r>
        <w:rPr>
          <w:rtl w:val="true"/>
        </w:rPr>
        <w:t>יש עתיד</w:t>
      </w:r>
      <w:r>
        <w:rPr>
          <w:rtl w:val="true"/>
        </w:rPr>
        <w:t>-</w:t>
      </w:r>
      <w:r>
        <w:rPr>
          <w:rtl w:val="true"/>
        </w:rPr>
        <w:t>תל</w:t>
      </w:r>
      <w:r>
        <w:rPr>
          <w:rtl w:val="true"/>
        </w:rPr>
        <w:t>"</w:t>
      </w:r>
      <w:r>
        <w:rPr>
          <w:rtl w:val="true"/>
        </w:rPr>
        <w:t>ם</w:t>
      </w:r>
      <w:r>
        <w:rPr>
          <w:rtl w:val="true"/>
        </w:rPr>
        <w:t>):</w:t>
      </w:r>
      <w:r>
        <w:rPr>
          <w:rStyle w:val="TagStyle"/>
          <w:rtl w:val="true"/>
        </w:rPr>
        <w:t xml:space="preserve"> &lt;&lt; </w:t>
      </w:r>
      <w:r>
        <w:rPr>
          <w:rStyle w:val="TagStyle"/>
          <w:rtl w:val="true"/>
        </w:rPr>
        <w:t xml:space="preserve">דובר </w:t>
      </w:r>
      <w:r>
        <w:rPr>
          <w:rStyle w:val="TagStyle"/>
          <w:rtl w:val="true"/>
        </w:rPr>
        <w:t>&gt;&gt;</w:t>
      </w:r>
      <w:r>
        <w:rPr>
          <w:rtl w:val="true"/>
        </w:rPr>
        <w:t xml:space="preserve">   </w:t>
      </w:r>
      <w:bookmarkEnd w:id="2"/>
    </w:p>
    <w:p>
      <w:pPr>
        <w:pStyle w:val="Normal"/>
        <w:rPr>
          <w:lang w:eastAsia="he-IL"/>
        </w:rPr>
      </w:pPr>
      <w:r>
        <w:rPr>
          <w:rtl w:val="true"/>
          <w:lang w:eastAsia="he-IL"/>
        </w:rPr>
      </w:r>
    </w:p>
    <w:p>
      <w:pPr>
        <w:pStyle w:val="Normal"/>
        <w:rPr>
          <w:b/>
          <w:b/>
          <w:bCs/>
        </w:rPr>
      </w:pPr>
      <w:r>
        <w:rPr>
          <w:rtl w:val="true"/>
        </w:rPr>
        <w:t>אני אעשה את זה בקצרה שיהיה מספיק זמן גם לאנשים וגם לארגונים שנמצאים כאן</w:t>
      </w:r>
      <w:r>
        <w:rPr>
          <w:rtl w:val="true"/>
        </w:rPr>
        <w:t xml:space="preserve">, </w:t>
      </w:r>
      <w:r>
        <w:rPr>
          <w:rtl w:val="true"/>
        </w:rPr>
        <w:t>אני אגיד כמה מילים קצרות</w:t>
      </w:r>
      <w:r>
        <w:rPr>
          <w:rtl w:val="true"/>
        </w:rPr>
        <w:t xml:space="preserve">. </w:t>
      </w:r>
      <w:r>
        <w:rPr>
          <w:rtl w:val="true"/>
        </w:rPr>
        <w:t>פערי השכר משפיעים על הכל ובסוף הם עוד ביטוי לפערים אחרים</w:t>
      </w:r>
      <w:r>
        <w:rPr>
          <w:rtl w:val="true"/>
        </w:rPr>
        <w:t xml:space="preserve">, </w:t>
      </w:r>
      <w:r>
        <w:rPr>
          <w:rtl w:val="true"/>
        </w:rPr>
        <w:t>עמוקים יותר</w:t>
      </w:r>
      <w:r>
        <w:rPr>
          <w:rtl w:val="true"/>
        </w:rPr>
        <w:t xml:space="preserve">. </w:t>
      </w:r>
      <w:r>
        <w:rPr>
          <w:rtl w:val="true"/>
        </w:rPr>
        <w:t>המיקוד של הדיון פה הוא לא באופן כללי</w:t>
      </w:r>
      <w:r>
        <w:rPr>
          <w:rtl w:val="true"/>
        </w:rPr>
        <w:t xml:space="preserve">, </w:t>
      </w:r>
      <w:r>
        <w:rPr>
          <w:rtl w:val="true"/>
        </w:rPr>
        <w:t>הוא דווקא על שירות המדינה וכל הגורמים שנסמכים על מדינת ישראל</w:t>
      </w:r>
      <w:r>
        <w:rPr>
          <w:rtl w:val="true"/>
        </w:rPr>
        <w:t xml:space="preserve">, </w:t>
      </w:r>
      <w:r>
        <w:rPr>
          <w:rtl w:val="true"/>
        </w:rPr>
        <w:t>מהסיבה הפשוטה שזה קטר שיכול להניע שינוי</w:t>
      </w:r>
      <w:r>
        <w:rPr>
          <w:rtl w:val="true"/>
        </w:rPr>
        <w:t xml:space="preserve">. </w:t>
      </w:r>
      <w:r>
        <w:rPr>
          <w:rtl w:val="true"/>
        </w:rPr>
        <w:t>מול הקטר שיכול להניע שינוי</w:t>
      </w:r>
      <w:r>
        <w:rPr>
          <w:rtl w:val="true"/>
        </w:rPr>
        <w:t xml:space="preserve">, </w:t>
      </w:r>
      <w:r>
        <w:rPr>
          <w:rtl w:val="true"/>
        </w:rPr>
        <w:t>אני לא רוצה להכביר מילים על הנתונים</w:t>
      </w:r>
      <w:r>
        <w:rPr>
          <w:rtl w:val="true"/>
        </w:rPr>
        <w:t xml:space="preserve">, </w:t>
      </w:r>
      <w:r>
        <w:rPr>
          <w:rtl w:val="true"/>
        </w:rPr>
        <w:t>יש עבודה שנעשתה בממ</w:t>
      </w:r>
      <w:r>
        <w:rPr>
          <w:rtl w:val="true"/>
        </w:rPr>
        <w:t>"</w:t>
      </w:r>
      <w:r>
        <w:rPr>
          <w:rtl w:val="true"/>
        </w:rPr>
        <w:t>מ וקיבלנו עוד מסמכים וחוות דעת גם מארגוני הנשים</w:t>
      </w:r>
      <w:r>
        <w:rPr>
          <w:rtl w:val="true"/>
        </w:rPr>
        <w:t xml:space="preserve">, </w:t>
      </w:r>
      <w:r>
        <w:rPr>
          <w:rtl w:val="true"/>
        </w:rPr>
        <w:t>אבל אני חושב שמה שחשוב פה בדיון הזה זה איך אנחנו ככנסת</w:t>
      </w:r>
      <w:r>
        <w:rPr>
          <w:rtl w:val="true"/>
        </w:rPr>
        <w:t xml:space="preserve">, </w:t>
      </w:r>
      <w:r>
        <w:rPr>
          <w:rtl w:val="true"/>
        </w:rPr>
        <w:t>איך אנחנו פה בוועדה ובוועדות נוספות נכנסים לפיקוח ובקרה אקטיבית על מנת שיתחיל שינוי</w:t>
      </w:r>
      <w:r>
        <w:rPr>
          <w:rtl w:val="true"/>
        </w:rPr>
        <w:t>.</w:t>
      </w:r>
    </w:p>
    <w:p>
      <w:pPr>
        <w:pStyle w:val="Normal"/>
        <w:rPr>
          <w:b/>
          <w:b/>
          <w:bCs/>
        </w:rPr>
      </w:pPr>
      <w:r>
        <w:rPr>
          <w:rtl w:val="true"/>
        </w:rPr>
      </w:r>
    </w:p>
    <w:p>
      <w:pPr>
        <w:pStyle w:val="Normal"/>
        <w:rPr>
          <w:b/>
          <w:b/>
          <w:bCs/>
        </w:rPr>
      </w:pPr>
      <w:r>
        <w:rPr>
          <w:rtl w:val="true"/>
        </w:rPr>
        <w:t>אני רוצה לציין שני דברים מרכזיים</w:t>
      </w:r>
      <w:r>
        <w:rPr>
          <w:rtl w:val="true"/>
        </w:rPr>
        <w:t xml:space="preserve">, </w:t>
      </w:r>
      <w:r>
        <w:rPr>
          <w:rtl w:val="true"/>
        </w:rPr>
        <w:t>ופה אולי גם אסיים</w:t>
      </w:r>
      <w:r>
        <w:rPr>
          <w:rtl w:val="true"/>
        </w:rPr>
        <w:t xml:space="preserve">. </w:t>
      </w:r>
      <w:r>
        <w:rPr>
          <w:rtl w:val="true"/>
        </w:rPr>
        <w:t>לפי מה שנקבע למעשה</w:t>
      </w:r>
      <w:r>
        <w:rPr>
          <w:rtl w:val="true"/>
        </w:rPr>
        <w:t xml:space="preserve">, </w:t>
      </w:r>
      <w:r>
        <w:rPr>
          <w:rtl w:val="true"/>
        </w:rPr>
        <w:t>נציבות שירות המדינה צריכה לדווח אחת לשנה לממשלה ולוועדת חוקה חוק ומשפט על ההתקדמות של הנושא הזה</w:t>
      </w:r>
      <w:r>
        <w:rPr>
          <w:rtl w:val="true"/>
        </w:rPr>
        <w:t xml:space="preserve">. </w:t>
      </w:r>
      <w:r>
        <w:rPr>
          <w:rtl w:val="true"/>
        </w:rPr>
        <w:t xml:space="preserve">הנתון המדהים הוא שמשנת </w:t>
      </w:r>
      <w:r>
        <w:rPr/>
        <w:t>2014</w:t>
      </w:r>
      <w:r>
        <w:rPr>
          <w:rtl w:val="true"/>
        </w:rPr>
        <w:t xml:space="preserve"> </w:t>
      </w:r>
      <w:r>
        <w:rPr>
          <w:rtl w:val="true"/>
        </w:rPr>
        <w:t>לא נמסר הנתון הזה בכלל</w:t>
      </w:r>
      <w:r>
        <w:rPr>
          <w:rtl w:val="true"/>
        </w:rPr>
        <w:t xml:space="preserve">, </w:t>
      </w:r>
      <w:r>
        <w:rPr>
          <w:rtl w:val="true"/>
        </w:rPr>
        <w:t>ולא יכול להיות מצב שנציבות שירות המדינה כקטר מרכזי שיכול להוביל פה מסה גדולה</w:t>
      </w:r>
      <w:r>
        <w:rPr>
          <w:rtl w:val="true"/>
        </w:rPr>
        <w:t xml:space="preserve">, </w:t>
      </w:r>
      <w:r>
        <w:rPr>
          <w:rtl w:val="true"/>
        </w:rPr>
        <w:t>בייחוד היום שיש שינויים בשוק העבודה</w:t>
      </w:r>
      <w:r>
        <w:rPr>
          <w:rtl w:val="true"/>
        </w:rPr>
        <w:t xml:space="preserve">, </w:t>
      </w:r>
      <w:r>
        <w:rPr>
          <w:rtl w:val="true"/>
        </w:rPr>
        <w:t xml:space="preserve">הקורונה עשתה גם </w:t>
      </w:r>
      <w:r>
        <w:rPr>
          <w:rtl w:val="true"/>
        </w:rPr>
        <w:t>"</w:t>
      </w:r>
      <w:r>
        <w:rPr>
          <w:rtl w:val="true"/>
        </w:rPr>
        <w:t>דברים טובים</w:t>
      </w:r>
      <w:r>
        <w:rPr>
          <w:rtl w:val="true"/>
        </w:rPr>
        <w:t xml:space="preserve">", </w:t>
      </w:r>
      <w:r>
        <w:rPr>
          <w:rtl w:val="true"/>
        </w:rPr>
        <w:t>עבודה מהבית</w:t>
      </w:r>
      <w:r>
        <w:rPr>
          <w:rtl w:val="true"/>
        </w:rPr>
        <w:t xml:space="preserve">, </w:t>
      </w:r>
      <w:r>
        <w:rPr>
          <w:rtl w:val="true"/>
        </w:rPr>
        <w:t>הרבה מאוד דברים שיצרו קושי מאוד גדול לנשים להכנס בגלל מודלי תעסוקה קצת ארכאיים</w:t>
      </w:r>
      <w:r>
        <w:rPr>
          <w:rtl w:val="true"/>
        </w:rPr>
        <w:t xml:space="preserve">, </w:t>
      </w:r>
      <w:r>
        <w:rPr>
          <w:rtl w:val="true"/>
        </w:rPr>
        <w:t>אבל יש פה גם הזדמנויות</w:t>
      </w:r>
      <w:r>
        <w:rPr>
          <w:rtl w:val="true"/>
        </w:rPr>
        <w:t xml:space="preserve">. </w:t>
      </w:r>
      <w:r>
        <w:rPr>
          <w:rtl w:val="true"/>
        </w:rPr>
        <w:t>מ</w:t>
      </w:r>
      <w:r>
        <w:rPr>
          <w:rtl w:val="true"/>
        </w:rPr>
        <w:t>-</w:t>
      </w:r>
      <w:r>
        <w:rPr/>
        <w:t>2014</w:t>
      </w:r>
      <w:r>
        <w:rPr>
          <w:rtl w:val="true"/>
        </w:rPr>
        <w:t xml:space="preserve"> </w:t>
      </w:r>
      <w:r>
        <w:rPr>
          <w:rtl w:val="true"/>
        </w:rPr>
        <w:t>נציבות שירות המדינה לא נתנה דו</w:t>
      </w:r>
      <w:r>
        <w:rPr>
          <w:rtl w:val="true"/>
        </w:rPr>
        <w:t>"</w:t>
      </w:r>
      <w:r>
        <w:rPr>
          <w:rtl w:val="true"/>
        </w:rPr>
        <w:t>ח כזה</w:t>
      </w:r>
      <w:r>
        <w:rPr>
          <w:rtl w:val="true"/>
        </w:rPr>
        <w:t>.</w:t>
      </w:r>
    </w:p>
    <w:p>
      <w:pPr>
        <w:pStyle w:val="Normal"/>
        <w:rPr>
          <w:b/>
          <w:b/>
          <w:bCs/>
        </w:rPr>
      </w:pPr>
      <w:r>
        <w:rPr>
          <w:rtl w:val="true"/>
        </w:rPr>
      </w:r>
    </w:p>
    <w:p>
      <w:pPr>
        <w:pStyle w:val="Normal"/>
        <w:rPr>
          <w:b/>
          <w:b/>
          <w:bCs/>
        </w:rPr>
      </w:pPr>
      <w:r>
        <w:rPr>
          <w:rtl w:val="true"/>
        </w:rPr>
        <w:t>בודקים אחר כך מה היה לגבי הדו</w:t>
      </w:r>
      <w:r>
        <w:rPr>
          <w:rtl w:val="true"/>
        </w:rPr>
        <w:t>"</w:t>
      </w:r>
      <w:r>
        <w:rPr>
          <w:rtl w:val="true"/>
        </w:rPr>
        <w:t>ח המסכם האחרון על קידום ושוויון מגדרי</w:t>
      </w:r>
      <w:r>
        <w:rPr>
          <w:rtl w:val="true"/>
        </w:rPr>
        <w:t xml:space="preserve">, </w:t>
      </w:r>
      <w:r>
        <w:rPr>
          <w:rtl w:val="true"/>
        </w:rPr>
        <w:t>ב</w:t>
      </w:r>
      <w:r>
        <w:rPr>
          <w:rtl w:val="true"/>
        </w:rPr>
        <w:t>-</w:t>
      </w:r>
      <w:r>
        <w:rPr/>
        <w:t>2016</w:t>
      </w:r>
      <w:r>
        <w:rPr>
          <w:rtl w:val="true"/>
        </w:rPr>
        <w:t xml:space="preserve">, </w:t>
      </w:r>
      <w:r>
        <w:rPr>
          <w:rtl w:val="true"/>
        </w:rPr>
        <w:t xml:space="preserve">על נתוני </w:t>
      </w:r>
      <w:r>
        <w:rPr/>
        <w:t>2015</w:t>
      </w:r>
      <w:r>
        <w:rPr>
          <w:rtl w:val="true"/>
        </w:rPr>
        <w:t xml:space="preserve">. </w:t>
      </w:r>
      <w:r>
        <w:rPr>
          <w:rtl w:val="true"/>
        </w:rPr>
        <w:t>כלומר כל הנושא הזה שלכאורה נמצא על סדר היום</w:t>
      </w:r>
      <w:r>
        <w:rPr>
          <w:rtl w:val="true"/>
        </w:rPr>
        <w:t xml:space="preserve">, </w:t>
      </w:r>
      <w:r>
        <w:rPr>
          <w:rtl w:val="true"/>
        </w:rPr>
        <w:t>ממש לא באמת על סדר היום</w:t>
      </w:r>
      <w:r>
        <w:rPr>
          <w:rtl w:val="true"/>
        </w:rPr>
        <w:t>.</w:t>
      </w:r>
    </w:p>
    <w:p>
      <w:pPr>
        <w:pStyle w:val="Normal"/>
        <w:rPr>
          <w:b/>
          <w:b/>
          <w:bCs/>
        </w:rPr>
      </w:pPr>
      <w:r>
        <w:rPr>
          <w:rtl w:val="true"/>
        </w:rPr>
      </w:r>
    </w:p>
    <w:p>
      <w:pPr>
        <w:pStyle w:val="Normal"/>
        <w:rPr>
          <w:b/>
          <w:b/>
          <w:bCs/>
        </w:rPr>
      </w:pPr>
      <w:r>
        <w:rPr>
          <w:rtl w:val="true"/>
        </w:rPr>
        <w:t>מה שאני חושב</w:t>
      </w:r>
      <w:r>
        <w:rPr>
          <w:rtl w:val="true"/>
        </w:rPr>
        <w:t xml:space="preserve">, </w:t>
      </w:r>
      <w:r>
        <w:rPr>
          <w:rtl w:val="true"/>
        </w:rPr>
        <w:t>מציע</w:t>
      </w:r>
      <w:r>
        <w:rPr>
          <w:rtl w:val="true"/>
        </w:rPr>
        <w:t xml:space="preserve">, </w:t>
      </w:r>
      <w:r>
        <w:rPr>
          <w:rtl w:val="true"/>
        </w:rPr>
        <w:t>מבקש בעקבות הדיון המהיר</w:t>
      </w:r>
      <w:r>
        <w:rPr>
          <w:rtl w:val="true"/>
        </w:rPr>
        <w:t xml:space="preserve">, </w:t>
      </w:r>
      <w:r>
        <w:rPr>
          <w:rtl w:val="true"/>
        </w:rPr>
        <w:t>שזה יהיה נושא שלנו פה בוועדה הזאת</w:t>
      </w:r>
      <w:r>
        <w:rPr>
          <w:rtl w:val="true"/>
        </w:rPr>
        <w:t xml:space="preserve">. </w:t>
      </w:r>
      <w:r>
        <w:rPr>
          <w:rtl w:val="true"/>
        </w:rPr>
        <w:t>הגיע לפה נציב שירות המדינה</w:t>
      </w:r>
      <w:r>
        <w:rPr>
          <w:rtl w:val="true"/>
        </w:rPr>
        <w:t xml:space="preserve">, </w:t>
      </w:r>
      <w:r>
        <w:rPr>
          <w:rtl w:val="true"/>
        </w:rPr>
        <w:t>נשמע בדיוק מה הולכים לעשות</w:t>
      </w:r>
      <w:r>
        <w:rPr>
          <w:rtl w:val="true"/>
        </w:rPr>
        <w:t xml:space="preserve">. </w:t>
      </w:r>
      <w:r>
        <w:rPr>
          <w:rtl w:val="true"/>
        </w:rPr>
        <w:t>יש משרדי ממשלה שבהם יש קושי יותר גדול ובאגים יותר גדולים</w:t>
      </w:r>
      <w:r>
        <w:rPr>
          <w:rtl w:val="true"/>
        </w:rPr>
        <w:t xml:space="preserve">. </w:t>
      </w:r>
      <w:r>
        <w:rPr>
          <w:rtl w:val="true"/>
        </w:rPr>
        <w:t>יש רשימה</w:t>
      </w:r>
      <w:r>
        <w:rPr>
          <w:rtl w:val="true"/>
        </w:rPr>
        <w:t xml:space="preserve">, </w:t>
      </w:r>
      <w:r>
        <w:rPr>
          <w:rtl w:val="true"/>
        </w:rPr>
        <w:t>הנתונים ידועים</w:t>
      </w:r>
      <w:r>
        <w:rPr>
          <w:rtl w:val="true"/>
        </w:rPr>
        <w:t xml:space="preserve">. </w:t>
      </w:r>
      <w:r>
        <w:rPr>
          <w:rtl w:val="true"/>
        </w:rPr>
        <w:t>צריך להביא את המנכ</w:t>
      </w:r>
      <w:r>
        <w:rPr>
          <w:rtl w:val="true"/>
        </w:rPr>
        <w:t>"</w:t>
      </w:r>
      <w:r>
        <w:rPr>
          <w:rtl w:val="true"/>
        </w:rPr>
        <w:t xml:space="preserve">לים של המשרדים ואולי גם את השרים ולהגיד </w:t>
      </w:r>
      <w:r>
        <w:rPr>
          <w:rtl w:val="true"/>
        </w:rPr>
        <w:t>'</w:t>
      </w:r>
      <w:r>
        <w:rPr>
          <w:rtl w:val="true"/>
        </w:rPr>
        <w:t>או</w:t>
      </w:r>
      <w:r>
        <w:rPr>
          <w:rtl w:val="true"/>
        </w:rPr>
        <w:t>.</w:t>
      </w:r>
      <w:r>
        <w:rPr>
          <w:rtl w:val="true"/>
        </w:rPr>
        <w:t>קיי</w:t>
      </w:r>
      <w:r>
        <w:rPr>
          <w:rtl w:val="true"/>
        </w:rPr>
        <w:t xml:space="preserve">, </w:t>
      </w:r>
      <w:r>
        <w:rPr>
          <w:rtl w:val="true"/>
        </w:rPr>
        <w:t>אתם בעד הסיפור הזה – מצוין</w:t>
      </w:r>
      <w:r>
        <w:rPr>
          <w:rtl w:val="true"/>
        </w:rPr>
        <w:t xml:space="preserve">. </w:t>
      </w:r>
      <w:r>
        <w:rPr>
          <w:rtl w:val="true"/>
        </w:rPr>
        <w:t>מה אתם עושים בשנה הקרובה</w:t>
      </w:r>
      <w:r>
        <w:rPr>
          <w:rtl w:val="true"/>
        </w:rPr>
        <w:t xml:space="preserve">, </w:t>
      </w:r>
      <w:r>
        <w:rPr>
          <w:rtl w:val="true"/>
        </w:rPr>
        <w:t>מה אתם עושים בשנתיים הקרובות</w:t>
      </w:r>
      <w:r>
        <w:rPr>
          <w:rtl w:val="true"/>
        </w:rPr>
        <w:t xml:space="preserve">'. </w:t>
      </w:r>
      <w:r>
        <w:rPr>
          <w:rtl w:val="true"/>
        </w:rPr>
        <w:t>לעשות אם צריך ואם אפשר חיבור נוסף לוועדת ביקורת המדינה בנושאים ספציפיים</w:t>
      </w:r>
      <w:r>
        <w:rPr>
          <w:rtl w:val="true"/>
        </w:rPr>
        <w:t xml:space="preserve">, </w:t>
      </w:r>
      <w:r>
        <w:rPr>
          <w:rtl w:val="true"/>
        </w:rPr>
        <w:t>לוועדת חוקה בנושאים ספציפיים</w:t>
      </w:r>
      <w:r>
        <w:rPr>
          <w:rtl w:val="true"/>
        </w:rPr>
        <w:t xml:space="preserve">, </w:t>
      </w:r>
      <w:r>
        <w:rPr>
          <w:rtl w:val="true"/>
        </w:rPr>
        <w:t>לייצר בסוף</w:t>
      </w:r>
      <w:r>
        <w:rPr>
          <w:rtl w:val="true"/>
        </w:rPr>
        <w:t xml:space="preserve">, </w:t>
      </w:r>
      <w:r>
        <w:rPr>
          <w:rtl w:val="true"/>
        </w:rPr>
        <w:t>להניע את הקטר הזה</w:t>
      </w:r>
      <w:r>
        <w:rPr>
          <w:rtl w:val="true"/>
        </w:rPr>
        <w:t xml:space="preserve">, </w:t>
      </w:r>
      <w:r>
        <w:rPr>
          <w:rtl w:val="true"/>
        </w:rPr>
        <w:t>כי הקטר הזה תקוע בתחנה</w:t>
      </w:r>
      <w:r>
        <w:rPr>
          <w:rtl w:val="true"/>
        </w:rPr>
        <w:t xml:space="preserve">. </w:t>
      </w:r>
      <w:r>
        <w:rPr>
          <w:rtl w:val="true"/>
        </w:rPr>
        <w:t>זה מה שיש לי להגיד</w:t>
      </w:r>
      <w:r>
        <w:rPr>
          <w:rtl w:val="true"/>
        </w:rPr>
        <w:t xml:space="preserve">, </w:t>
      </w:r>
      <w:r>
        <w:rPr>
          <w:rtl w:val="true"/>
        </w:rPr>
        <w:t>ואני רוצה להודות לחבריי שהצטרפו לדיון המהיר</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אנחנו גם נשמע פה את נציבות שירות המדינה ואת משרדי הממשלה השונים</w:t>
      </w:r>
      <w:r>
        <w:rPr>
          <w:rtl w:val="true"/>
        </w:rPr>
        <w:t xml:space="preserve">. </w:t>
      </w:r>
      <w:r>
        <w:rPr>
          <w:rtl w:val="true"/>
        </w:rPr>
        <w:t>ח</w:t>
      </w:r>
      <w:r>
        <w:rPr>
          <w:rtl w:val="true"/>
        </w:rPr>
        <w:t>"</w:t>
      </w:r>
      <w:r>
        <w:rPr>
          <w:rtl w:val="true"/>
        </w:rPr>
        <w:t>כ סונדוס סאלח בבקשה</w:t>
      </w:r>
      <w:r>
        <w:rPr>
          <w:rtl w:val="true"/>
        </w:rPr>
        <w:t xml:space="preserve">. </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בשנים האחרונות גדל העיסוק בהשתלבות נשים במשק בעבודה בכלל ובמגזר הציבורי בפרט</w:t>
      </w:r>
      <w:r>
        <w:rPr>
          <w:rtl w:val="true"/>
        </w:rPr>
        <w:t xml:space="preserve">. </w:t>
      </w:r>
      <w:r>
        <w:rPr>
          <w:rtl w:val="true"/>
        </w:rPr>
        <w:t>אבל ההתעסקות בפערים המגדריים בשכר הם שקופים ולא ממש מתעסקים בהם</w:t>
      </w:r>
      <w:r>
        <w:rPr>
          <w:rtl w:val="true"/>
        </w:rPr>
        <w:t xml:space="preserve">. </w:t>
      </w:r>
      <w:r>
        <w:rPr>
          <w:rtl w:val="true"/>
        </w:rPr>
        <w:t>הדו</w:t>
      </w:r>
      <w:r>
        <w:rPr>
          <w:rtl w:val="true"/>
        </w:rPr>
        <w:t>"</w:t>
      </w:r>
      <w:r>
        <w:rPr>
          <w:rtl w:val="true"/>
        </w:rPr>
        <w:t>ח של פערי השכר ל</w:t>
      </w:r>
      <w:r>
        <w:rPr>
          <w:rtl w:val="true"/>
        </w:rPr>
        <w:t>-</w:t>
      </w:r>
      <w:r>
        <w:rPr/>
        <w:t>2018</w:t>
      </w:r>
      <w:r>
        <w:rPr>
          <w:rtl w:val="true"/>
        </w:rPr>
        <w:t xml:space="preserve"> </w:t>
      </w:r>
      <w:r>
        <w:rPr>
          <w:rtl w:val="true"/>
        </w:rPr>
        <w:t>שמתייחס גם לשנים הקודמות</w:t>
      </w:r>
      <w:r>
        <w:rPr>
          <w:rtl w:val="true"/>
        </w:rPr>
        <w:t xml:space="preserve">, </w:t>
      </w:r>
      <w:r>
        <w:rPr>
          <w:rtl w:val="true"/>
        </w:rPr>
        <w:t>שזה גם כן מדאיג שזה הדו</w:t>
      </w:r>
      <w:r>
        <w:rPr>
          <w:rtl w:val="true"/>
        </w:rPr>
        <w:t>"</w:t>
      </w:r>
      <w:r>
        <w:rPr>
          <w:rtl w:val="true"/>
        </w:rPr>
        <w:t>ח האחרון שהתעסקו בו על פערים מגדריים בשכר</w:t>
      </w:r>
      <w:r>
        <w:rPr>
          <w:rtl w:val="true"/>
        </w:rPr>
        <w:t xml:space="preserve">, </w:t>
      </w:r>
      <w:r>
        <w:rPr>
          <w:rtl w:val="true"/>
        </w:rPr>
        <w:t>והמלצות של הדו</w:t>
      </w:r>
      <w:r>
        <w:rPr>
          <w:rtl w:val="true"/>
        </w:rPr>
        <w:t>"</w:t>
      </w:r>
      <w:r>
        <w:rPr>
          <w:rtl w:val="true"/>
        </w:rPr>
        <w:t>חות האלה והוועדות האלה לא מיושמות לתכנית עבודה</w:t>
      </w:r>
      <w:r>
        <w:rPr>
          <w:rtl w:val="true"/>
        </w:rPr>
        <w:t>.</w:t>
      </w:r>
    </w:p>
    <w:p>
      <w:pPr>
        <w:pStyle w:val="Normal"/>
        <w:rPr>
          <w:b/>
          <w:b/>
          <w:bCs/>
        </w:rPr>
      </w:pPr>
      <w:r>
        <w:rPr>
          <w:rtl w:val="true"/>
        </w:rPr>
      </w:r>
    </w:p>
    <w:p>
      <w:pPr>
        <w:pStyle w:val="Normal"/>
        <w:rPr>
          <w:b/>
          <w:b/>
          <w:bCs/>
        </w:rPr>
      </w:pPr>
      <w:r>
        <w:rPr>
          <w:rtl w:val="true"/>
        </w:rPr>
        <w:t xml:space="preserve">כשאני אומרת </w:t>
      </w:r>
      <w:r>
        <w:rPr>
          <w:rtl w:val="true"/>
        </w:rPr>
        <w:t>'</w:t>
      </w:r>
      <w:r>
        <w:rPr>
          <w:rtl w:val="true"/>
        </w:rPr>
        <w:t>פערים מגדריים</w:t>
      </w:r>
      <w:r>
        <w:rPr>
          <w:rtl w:val="true"/>
        </w:rPr>
        <w:t xml:space="preserve">', </w:t>
      </w:r>
      <w:r>
        <w:rPr>
          <w:rtl w:val="true"/>
        </w:rPr>
        <w:t>אלה פערים שלא קשורים לסוג העבודה</w:t>
      </w:r>
      <w:r>
        <w:rPr>
          <w:rtl w:val="true"/>
        </w:rPr>
        <w:t xml:space="preserve">, </w:t>
      </w:r>
      <w:r>
        <w:rPr>
          <w:rtl w:val="true"/>
        </w:rPr>
        <w:t>לשעות העבודה וזה יכול להיות שאותה עבודה שמתבצעת באותן שעות ובאותה אישיות</w:t>
      </w:r>
      <w:r>
        <w:rPr>
          <w:rtl w:val="true"/>
        </w:rPr>
        <w:t xml:space="preserve">, </w:t>
      </w:r>
      <w:r>
        <w:rPr>
          <w:rtl w:val="true"/>
        </w:rPr>
        <w:t>אבל ההבדל הוא שזה גבר ואשה ובכל זאת משתכרים פחות</w:t>
      </w:r>
      <w:r>
        <w:rPr>
          <w:rtl w:val="true"/>
        </w:rPr>
        <w:t xml:space="preserve">, </w:t>
      </w:r>
      <w:r>
        <w:rPr>
          <w:rtl w:val="true"/>
        </w:rPr>
        <w:t>הגבר משתכר יותר טוב מהאישה</w:t>
      </w:r>
      <w:r>
        <w:rPr>
          <w:rtl w:val="true"/>
        </w:rPr>
        <w:t xml:space="preserve">. </w:t>
      </w:r>
      <w:r>
        <w:rPr>
          <w:rtl w:val="true"/>
        </w:rPr>
        <w:t>למה חשוב לנו במגזר הציבורי ולמה חשוב לנו לדבר ולהציף את הנושא כאן בוועדה ובכל ועדה אפשרית</w:t>
      </w:r>
      <w:r>
        <w:rPr>
          <w:rtl w:val="true"/>
        </w:rPr>
        <w:t xml:space="preserve">? </w:t>
      </w:r>
      <w:r>
        <w:rPr>
          <w:rtl w:val="true"/>
        </w:rPr>
        <w:t>כי זה יכול להיות פתח לעוד אפליה מתמשכת וזה יכול להיות מקור להמשך אלימות כלכלית נגד נשים ואלימות בכל הרמות</w:t>
      </w:r>
      <w:r>
        <w:rPr>
          <w:rtl w:val="true"/>
        </w:rPr>
        <w:t>.</w:t>
      </w:r>
    </w:p>
    <w:p>
      <w:pPr>
        <w:pStyle w:val="Normal"/>
        <w:rPr>
          <w:b/>
          <w:b/>
          <w:bCs/>
        </w:rPr>
      </w:pPr>
      <w:r>
        <w:rPr>
          <w:rtl w:val="true"/>
        </w:rPr>
      </w:r>
    </w:p>
    <w:p>
      <w:pPr>
        <w:pStyle w:val="Normal"/>
        <w:rPr>
          <w:b/>
          <w:b/>
          <w:bCs/>
        </w:rPr>
      </w:pPr>
      <w:r>
        <w:rPr>
          <w:rtl w:val="true"/>
        </w:rPr>
        <w:t>יש פערים בשכר שהם כתוצאה מבידול תעסוקתי שזה קשור לאיזה תחום תעסוקה בוחרות נשים יותר</w:t>
      </w:r>
      <w:r>
        <w:rPr>
          <w:rtl w:val="true"/>
        </w:rPr>
        <w:t xml:space="preserve">, </w:t>
      </w:r>
      <w:r>
        <w:rPr>
          <w:rtl w:val="true"/>
        </w:rPr>
        <w:t>ויש קשר לשעות העבודה שנשים נוטות לעבוד פחות</w:t>
      </w:r>
      <w:r>
        <w:rPr>
          <w:rtl w:val="true"/>
        </w:rPr>
        <w:t xml:space="preserve">, </w:t>
      </w:r>
      <w:r>
        <w:rPr>
          <w:rtl w:val="true"/>
        </w:rPr>
        <w:t>שזה לא שהן רוצות לנוח יותר בבית</w:t>
      </w:r>
      <w:r>
        <w:rPr>
          <w:rtl w:val="true"/>
        </w:rPr>
        <w:t xml:space="preserve">, </w:t>
      </w:r>
      <w:r>
        <w:rPr>
          <w:rtl w:val="true"/>
        </w:rPr>
        <w:t>אלא כי עדיין רוב הנשים בחברה בארץ בפרט ובעולם בכלל עדיין הן חלק מניהול משק הבית והן ממשיכות לעבוד בעוד משרות מחוץ לבית</w:t>
      </w:r>
      <w:r>
        <w:rPr>
          <w:rtl w:val="true"/>
        </w:rPr>
        <w:t xml:space="preserve">. </w:t>
      </w:r>
      <w:r>
        <w:rPr>
          <w:rtl w:val="true"/>
        </w:rPr>
        <w:t>רק רבע מהנשים משתלבות במשק העבודה הציבורי וככל שאנחנו עולות יותר בדרג הבכירות אנחנו נמצא פחות נשים</w:t>
      </w:r>
      <w:r>
        <w:rPr>
          <w:rtl w:val="true"/>
        </w:rPr>
        <w:t xml:space="preserve">. </w:t>
      </w:r>
      <w:r>
        <w:rPr>
          <w:rtl w:val="true"/>
        </w:rPr>
        <w:t>אז שני הנושאים האלה מדאיגים מאוד</w:t>
      </w:r>
      <w:r>
        <w:rPr>
          <w:rtl w:val="true"/>
        </w:rPr>
        <w:t xml:space="preserve">, </w:t>
      </w:r>
      <w:r>
        <w:rPr>
          <w:rtl w:val="true"/>
        </w:rPr>
        <w:t>השתלבות נשים במגזר הציבורי וגם פערי השכר הקיימים</w:t>
      </w:r>
      <w:r>
        <w:rPr>
          <w:rtl w:val="true"/>
        </w:rPr>
        <w:t xml:space="preserve">. </w:t>
      </w:r>
    </w:p>
    <w:p>
      <w:pPr>
        <w:pStyle w:val="Normal"/>
        <w:rPr>
          <w:b/>
          <w:b/>
          <w:bCs/>
        </w:rPr>
      </w:pPr>
      <w:r>
        <w:rPr>
          <w:rtl w:val="true"/>
        </w:rPr>
      </w:r>
    </w:p>
    <w:p>
      <w:pPr>
        <w:pStyle w:val="Normal"/>
        <w:rPr>
          <w:b/>
          <w:b/>
          <w:bCs/>
        </w:rPr>
      </w:pPr>
      <w:r>
        <w:rPr>
          <w:rtl w:val="true"/>
        </w:rPr>
        <w:t>כשאנחנו שואלים ומעלים את הנושא</w:t>
      </w:r>
      <w:r>
        <w:rPr>
          <w:rtl w:val="true"/>
        </w:rPr>
        <w:t xml:space="preserve">, </w:t>
      </w:r>
      <w:r>
        <w:rPr>
          <w:rtl w:val="true"/>
        </w:rPr>
        <w:t>אני רוצה גם להודות לממ</w:t>
      </w:r>
      <w:r>
        <w:rPr>
          <w:rtl w:val="true"/>
        </w:rPr>
        <w:t>"</w:t>
      </w:r>
      <w:r>
        <w:rPr>
          <w:rtl w:val="true"/>
        </w:rPr>
        <w:t>מ על העבודה שאתם תמיד עושים</w:t>
      </w:r>
      <w:r>
        <w:rPr>
          <w:rtl w:val="true"/>
        </w:rPr>
        <w:t xml:space="preserve">, </w:t>
      </w:r>
      <w:r>
        <w:rPr>
          <w:rtl w:val="true"/>
        </w:rPr>
        <w:t>אבל שמנו לב שקשה למצוא נתונים ספציפיים על הנשים הערביות במגזר הציבורי</w:t>
      </w:r>
      <w:r>
        <w:rPr>
          <w:rtl w:val="true"/>
        </w:rPr>
        <w:t xml:space="preserve">. </w:t>
      </w:r>
      <w:r>
        <w:rPr>
          <w:rtl w:val="true"/>
        </w:rPr>
        <w:t>יש צורך לפלח את הנתונים לכלל האוכלוסיות ובאופן מפורט וספציפי לאוכלוסיות ספציפיות</w:t>
      </w:r>
      <w:r>
        <w:rPr>
          <w:rtl w:val="true"/>
        </w:rPr>
        <w:t xml:space="preserve">, </w:t>
      </w:r>
      <w:r>
        <w:rPr>
          <w:rtl w:val="true"/>
        </w:rPr>
        <w:t>כי אין מה לעשות</w:t>
      </w:r>
      <w:r>
        <w:rPr>
          <w:rtl w:val="true"/>
        </w:rPr>
        <w:t xml:space="preserve">, </w:t>
      </w:r>
      <w:r>
        <w:rPr>
          <w:rtl w:val="true"/>
        </w:rPr>
        <w:t>לחברה הערבית יש את המאפיינים שלה</w:t>
      </w:r>
      <w:r>
        <w:rPr>
          <w:rtl w:val="true"/>
        </w:rPr>
        <w:t xml:space="preserve">, </w:t>
      </w:r>
      <w:r>
        <w:rPr>
          <w:rtl w:val="true"/>
        </w:rPr>
        <w:t>יש את האתגרים שלה</w:t>
      </w:r>
      <w:r>
        <w:rPr>
          <w:rtl w:val="true"/>
        </w:rPr>
        <w:t xml:space="preserve">, </w:t>
      </w:r>
      <w:r>
        <w:rPr>
          <w:rtl w:val="true"/>
        </w:rPr>
        <w:t>יש את החסמים שנמצאים שם וזה מחייב אותנו בתכנית עבודה מותאמת לחברה הערבית ולשאר החברות בארץ</w:t>
      </w:r>
      <w:r>
        <w:rPr>
          <w:rtl w:val="true"/>
        </w:rPr>
        <w:t xml:space="preserve">. </w:t>
      </w:r>
    </w:p>
    <w:p>
      <w:pPr>
        <w:pStyle w:val="Normal"/>
        <w:rPr>
          <w:b/>
          <w:b/>
          <w:bCs/>
        </w:rPr>
      </w:pPr>
      <w:r>
        <w:rPr>
          <w:rtl w:val="true"/>
        </w:rPr>
      </w:r>
    </w:p>
    <w:p>
      <w:pPr>
        <w:pStyle w:val="Normal"/>
        <w:rPr>
          <w:b/>
          <w:b/>
          <w:bCs/>
        </w:rPr>
      </w:pPr>
      <w:r>
        <w:rPr>
          <w:rtl w:val="true"/>
        </w:rPr>
        <w:t>אני רוצה לשמוע מכלל המשרדים האם יש תכנית עבודה ולא רק הצגת נתונים בפנינו</w:t>
      </w:r>
      <w:r>
        <w:rPr>
          <w:rtl w:val="true"/>
        </w:rPr>
        <w:t xml:space="preserve">. </w:t>
      </w:r>
      <w:r>
        <w:rPr>
          <w:rtl w:val="true"/>
        </w:rPr>
        <w:t>מיפוי החסמים ומה ההמלצות כדי לגשר על הפערים האלה והחסמים האלה</w:t>
      </w:r>
      <w:r>
        <w:rPr>
          <w:rtl w:val="true"/>
        </w:rPr>
        <w:t xml:space="preserve">. </w:t>
      </w:r>
      <w:r>
        <w:rPr>
          <w:rtl w:val="true"/>
        </w:rPr>
        <w:t>אנחנו מעט מאוד שומעים על פערים</w:t>
      </w:r>
      <w:r>
        <w:rPr>
          <w:rtl w:val="true"/>
        </w:rPr>
        <w:t xml:space="preserve">, </w:t>
      </w:r>
      <w:r>
        <w:rPr>
          <w:rtl w:val="true"/>
        </w:rPr>
        <w:t>אבל שומעים גם מעט מאוד על ההמלצות ותכניות העבודה שבאות ליישם ולעודד נשים יותר להכנס למגזר הציבורי</w:t>
      </w:r>
      <w:r>
        <w:rPr>
          <w:rtl w:val="true"/>
        </w:rPr>
        <w:t xml:space="preserve">. </w:t>
      </w:r>
      <w:r>
        <w:rPr>
          <w:rtl w:val="true"/>
        </w:rPr>
        <w:t>מדובר באפליה והאפליה היא תמונת ראי לכל מה שקורה מחוץ למקום העבודה</w:t>
      </w:r>
      <w:r>
        <w:rPr>
          <w:rtl w:val="true"/>
        </w:rPr>
        <w:t xml:space="preserve">, </w:t>
      </w:r>
      <w:r>
        <w:rPr>
          <w:rtl w:val="true"/>
        </w:rPr>
        <w:t>והיא נותנת לגיטימציה לאפליה בכל הרמות</w:t>
      </w:r>
      <w:r>
        <w:rPr>
          <w:rtl w:val="true"/>
        </w:rPr>
        <w:t xml:space="preserve">. </w:t>
      </w:r>
      <w:r>
        <w:rPr>
          <w:rtl w:val="true"/>
        </w:rPr>
        <w:t>לכן יש דחיפות רבה לטפל בפערים המגדריים על מנת להמשיך לעודד נשים להשתלב יותר בעבודה ולתרום למשק באופן רב יותר</w:t>
      </w:r>
      <w:r>
        <w:rPr>
          <w:rtl w:val="true"/>
        </w:rPr>
        <w:t xml:space="preserve">. </w:t>
      </w:r>
      <w:r>
        <w:rPr>
          <w:rtl w:val="true"/>
        </w:rPr>
        <w:t>תודה</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מרכז המחקר והמידע</w:t>
      </w:r>
      <w:r>
        <w:rPr>
          <w:rtl w:val="true"/>
        </w:rPr>
        <w:t xml:space="preserve">, </w:t>
      </w:r>
      <w:r>
        <w:rPr>
          <w:rtl w:val="true"/>
        </w:rPr>
        <w:t>אתם רוצים לסכם את הנתונים לפני שאתן לנציבות שירות המדינה</w:t>
      </w:r>
      <w:r>
        <w:rPr>
          <w:rtl w:val="true"/>
        </w:rPr>
        <w:t>?</w:t>
      </w:r>
    </w:p>
    <w:p>
      <w:pPr>
        <w:pStyle w:val="Normal"/>
        <w:rPr>
          <w:b/>
          <w:b/>
          <w:bCs/>
        </w:rPr>
      </w:pPr>
      <w:r>
        <w:rPr>
          <w:rtl w:val="true"/>
        </w:rPr>
      </w:r>
    </w:p>
    <w:p>
      <w:pPr>
        <w:pStyle w:val="Style36"/>
        <w:keepNext w:val="true"/>
        <w:rPr>
          <w:b/>
          <w:b/>
          <w:bCs/>
        </w:rPr>
      </w:pPr>
      <w:r>
        <w:rPr>
          <w:rtl w:val="true"/>
        </w:rPr>
        <w:t>עידו אבגר</w:t>
      </w:r>
      <w:r>
        <w:rPr>
          <w:rtl w:val="true"/>
        </w:rPr>
        <w:t>:</w:t>
      </w:r>
    </w:p>
    <w:p>
      <w:pPr>
        <w:pStyle w:val="KeepWithNext"/>
        <w:rPr>
          <w:b/>
          <w:b/>
          <w:bCs/>
        </w:rPr>
      </w:pPr>
      <w:r>
        <w:rPr>
          <w:rtl w:val="true"/>
        </w:rPr>
      </w:r>
    </w:p>
    <w:p>
      <w:pPr>
        <w:pStyle w:val="Normal"/>
        <w:rPr>
          <w:b/>
          <w:b/>
          <w:bCs/>
        </w:rPr>
      </w:pPr>
      <w:r>
        <w:rPr>
          <w:rtl w:val="true"/>
        </w:rPr>
        <w:t>בשמחה</w:t>
      </w:r>
      <w:r>
        <w:rPr>
          <w:rtl w:val="true"/>
        </w:rPr>
        <w:t xml:space="preserve">. </w:t>
      </w:r>
      <w:r>
        <w:rPr>
          <w:rtl w:val="true"/>
        </w:rPr>
        <w:t>תודה אדוני היו</w:t>
      </w:r>
      <w:r>
        <w:rPr>
          <w:rtl w:val="true"/>
        </w:rPr>
        <w:t>"</w:t>
      </w:r>
      <w:r>
        <w:rPr>
          <w:rtl w:val="true"/>
        </w:rPr>
        <w:t>ר</w:t>
      </w:r>
      <w:r>
        <w:rPr>
          <w:rtl w:val="true"/>
        </w:rPr>
        <w:t xml:space="preserve">. </w:t>
      </w:r>
      <w:r>
        <w:rPr>
          <w:rtl w:val="true"/>
        </w:rPr>
        <w:t>אנחנו לא הכנו מסמך לדיון אבל ריכזנו כמה נתונים של הממונה על השכר באוצר</w:t>
      </w:r>
      <w:r>
        <w:rPr>
          <w:rtl w:val="true"/>
        </w:rPr>
        <w:t xml:space="preserve">. </w:t>
      </w:r>
      <w:r>
        <w:rPr>
          <w:rtl w:val="true"/>
        </w:rPr>
        <w:t>קודם כל אולי נדבר על ייצוג</w:t>
      </w:r>
      <w:r>
        <w:rPr>
          <w:rtl w:val="true"/>
        </w:rPr>
        <w:t xml:space="preserve">, </w:t>
      </w:r>
      <w:r>
        <w:rPr>
          <w:rtl w:val="true"/>
        </w:rPr>
        <w:t>לפני שאנחנו מדברים על שכר</w:t>
      </w:r>
      <w:r>
        <w:rPr>
          <w:rtl w:val="true"/>
        </w:rPr>
        <w:t xml:space="preserve">. </w:t>
      </w:r>
      <w:r>
        <w:rPr>
          <w:rtl w:val="true"/>
        </w:rPr>
        <w:t>נשים מהוות את רוב העובדים בשירות המדינה ובמגזר הציבורי</w:t>
      </w:r>
      <w:r>
        <w:rPr>
          <w:rtl w:val="true"/>
        </w:rPr>
        <w:t xml:space="preserve">, </w:t>
      </w:r>
      <w:r>
        <w:rPr>
          <w:rtl w:val="true"/>
        </w:rPr>
        <w:t>אבל הן מיעוט בקרב התפקידים הבכירים</w:t>
      </w:r>
      <w:r>
        <w:rPr>
          <w:rtl w:val="true"/>
        </w:rPr>
        <w:t xml:space="preserve">. </w:t>
      </w:r>
      <w:r>
        <w:rPr>
          <w:rtl w:val="true"/>
        </w:rPr>
        <w:t xml:space="preserve">נשים הן </w:t>
      </w:r>
      <w:r>
        <w:rPr/>
        <w:t>63%</w:t>
      </w:r>
      <w:r>
        <w:rPr>
          <w:rtl w:val="true"/>
        </w:rPr>
        <w:t xml:space="preserve"> </w:t>
      </w:r>
      <w:r>
        <w:rPr>
          <w:rtl w:val="true"/>
        </w:rPr>
        <w:t>מהעובדים בשירות המדינה</w:t>
      </w:r>
      <w:r>
        <w:rPr>
          <w:rtl w:val="true"/>
        </w:rPr>
        <w:t xml:space="preserve">, </w:t>
      </w:r>
      <w:r>
        <w:rPr>
          <w:rtl w:val="true"/>
        </w:rPr>
        <w:t xml:space="preserve">הן רק </w:t>
      </w:r>
      <w:r>
        <w:rPr/>
        <w:t>43%</w:t>
      </w:r>
      <w:r>
        <w:rPr>
          <w:rtl w:val="true"/>
        </w:rPr>
        <w:t xml:space="preserve"> </w:t>
      </w:r>
      <w:r>
        <w:rPr>
          <w:rtl w:val="true"/>
        </w:rPr>
        <w:t xml:space="preserve">מהסגל הבכיר בשירות המדינה ורק </w:t>
      </w:r>
      <w:r>
        <w:rPr/>
        <w:t>19%</w:t>
      </w:r>
      <w:r>
        <w:rPr>
          <w:rtl w:val="true"/>
        </w:rPr>
        <w:t xml:space="preserve"> </w:t>
      </w:r>
      <w:r>
        <w:rPr>
          <w:rtl w:val="true"/>
        </w:rPr>
        <w:t>מהמנכ</w:t>
      </w:r>
      <w:r>
        <w:rPr>
          <w:rtl w:val="true"/>
        </w:rPr>
        <w:t>"</w:t>
      </w:r>
      <w:r>
        <w:rPr>
          <w:rtl w:val="true"/>
        </w:rPr>
        <w:t>לים ומוקבלי המנכ</w:t>
      </w:r>
      <w:r>
        <w:rPr>
          <w:rtl w:val="true"/>
        </w:rPr>
        <w:t>"</w:t>
      </w:r>
      <w:r>
        <w:rPr>
          <w:rtl w:val="true"/>
        </w:rPr>
        <w:t>לים והתופעה הזאת כמובן קשורה בצורה הדוקה לפערי השכר המגדריים</w:t>
      </w:r>
      <w:r>
        <w:rPr>
          <w:rtl w:val="true"/>
        </w:rPr>
        <w:t>.</w:t>
      </w:r>
    </w:p>
    <w:p>
      <w:pPr>
        <w:pStyle w:val="Normal"/>
        <w:rPr>
          <w:b/>
          <w:b/>
          <w:bCs/>
        </w:rPr>
      </w:pPr>
      <w:r>
        <w:rPr>
          <w:rtl w:val="true"/>
        </w:rPr>
      </w:r>
    </w:p>
    <w:p>
      <w:pPr>
        <w:pStyle w:val="Normal"/>
        <w:rPr>
          <w:b/>
          <w:b/>
          <w:bCs/>
        </w:rPr>
      </w:pPr>
      <w:r>
        <w:rPr>
          <w:rtl w:val="true"/>
        </w:rPr>
        <w:t>אז מבחינת נתונים</w:t>
      </w:r>
      <w:r>
        <w:rPr>
          <w:rtl w:val="true"/>
        </w:rPr>
        <w:t xml:space="preserve">, </w:t>
      </w:r>
      <w:r>
        <w:rPr>
          <w:rtl w:val="true"/>
        </w:rPr>
        <w:t>אני לא אכנס כאן לכל הנתונים</w:t>
      </w:r>
      <w:r>
        <w:rPr>
          <w:rtl w:val="true"/>
        </w:rPr>
        <w:t xml:space="preserve">, </w:t>
      </w:r>
      <w:r>
        <w:rPr>
          <w:rtl w:val="true"/>
        </w:rPr>
        <w:t>הממונה על השכר באוצר מפרסם נתונים רבים בדו</w:t>
      </w:r>
      <w:r>
        <w:rPr>
          <w:rtl w:val="true"/>
        </w:rPr>
        <w:t>"</w:t>
      </w:r>
      <w:r>
        <w:rPr>
          <w:rtl w:val="true"/>
        </w:rPr>
        <w:t>חות שלו</w:t>
      </w:r>
      <w:r>
        <w:rPr>
          <w:rtl w:val="true"/>
        </w:rPr>
        <w:t xml:space="preserve">, </w:t>
      </w:r>
      <w:r>
        <w:rPr>
          <w:rtl w:val="true"/>
        </w:rPr>
        <w:t>אבל בכל החלקים של מערכות המגזר הציבורי אפשר לראות פערי שכר בין נשים לגברים</w:t>
      </w:r>
      <w:r>
        <w:rPr>
          <w:rtl w:val="true"/>
        </w:rPr>
        <w:t xml:space="preserve">, </w:t>
      </w:r>
      <w:r>
        <w:rPr>
          <w:rtl w:val="true"/>
        </w:rPr>
        <w:t>אם זה במשרדי הממשלה ספציפית</w:t>
      </w:r>
      <w:r>
        <w:rPr>
          <w:rtl w:val="true"/>
        </w:rPr>
        <w:t xml:space="preserve">, </w:t>
      </w:r>
      <w:r>
        <w:rPr>
          <w:rtl w:val="true"/>
        </w:rPr>
        <w:t xml:space="preserve">נשים מרוויחות בממוצע </w:t>
      </w:r>
      <w:r>
        <w:rPr/>
        <w:t>83%</w:t>
      </w:r>
      <w:r>
        <w:rPr>
          <w:rtl w:val="true"/>
        </w:rPr>
        <w:t xml:space="preserve"> </w:t>
      </w:r>
      <w:r>
        <w:rPr>
          <w:rtl w:val="true"/>
        </w:rPr>
        <w:t>מגברים</w:t>
      </w:r>
      <w:r>
        <w:rPr>
          <w:rtl w:val="true"/>
        </w:rPr>
        <w:t xml:space="preserve">, </w:t>
      </w:r>
      <w:r>
        <w:rPr>
          <w:rtl w:val="true"/>
        </w:rPr>
        <w:t>זה שכר ממוצע לעובד</w:t>
      </w:r>
      <w:r>
        <w:rPr>
          <w:rtl w:val="true"/>
        </w:rPr>
        <w:t xml:space="preserve">. </w:t>
      </w:r>
      <w:r>
        <w:rPr>
          <w:rtl w:val="true"/>
        </w:rPr>
        <w:t xml:space="preserve">בכלל המשק מובא נתון לפיו השכר הממוצע לעובדת הוא </w:t>
      </w:r>
      <w:r>
        <w:rPr/>
        <w:t>78%</w:t>
      </w:r>
      <w:r>
        <w:rPr>
          <w:rtl w:val="true"/>
        </w:rPr>
        <w:t xml:space="preserve"> </w:t>
      </w:r>
      <w:r>
        <w:rPr>
          <w:rtl w:val="true"/>
        </w:rPr>
        <w:t>מהשכר הממוצע לעובד</w:t>
      </w:r>
      <w:r>
        <w:rPr>
          <w:rtl w:val="true"/>
        </w:rPr>
        <w:t xml:space="preserve">, </w:t>
      </w:r>
      <w:r>
        <w:rPr>
          <w:rtl w:val="true"/>
        </w:rPr>
        <w:t>אז בשירות המדינה המצב הוא קצת יותר טוב מהשוק הפרטי</w:t>
      </w:r>
      <w:r>
        <w:rPr>
          <w:rtl w:val="true"/>
        </w:rPr>
        <w:t xml:space="preserve">. </w:t>
      </w:r>
    </w:p>
    <w:p>
      <w:pPr>
        <w:pStyle w:val="Normal"/>
        <w:rPr>
          <w:b/>
          <w:b/>
          <w:bCs/>
        </w:rPr>
      </w:pPr>
      <w:r>
        <w:rPr>
          <w:rtl w:val="true"/>
        </w:rPr>
      </w:r>
    </w:p>
    <w:p>
      <w:pPr>
        <w:pStyle w:val="Normal"/>
        <w:rPr>
          <w:b/>
          <w:b/>
          <w:bCs/>
        </w:rPr>
      </w:pPr>
      <w:r>
        <w:rPr>
          <w:rtl w:val="true"/>
        </w:rPr>
        <w:t>בגופים הציבוריים הנתונים מוצגים במונחי שכר למשרה מלאה ושם הפערים הם עוד יותר גדולים</w:t>
      </w:r>
      <w:r>
        <w:rPr>
          <w:rtl w:val="true"/>
        </w:rPr>
        <w:t xml:space="preserve">, </w:t>
      </w:r>
      <w:r>
        <w:rPr>
          <w:rtl w:val="true"/>
        </w:rPr>
        <w:t xml:space="preserve">הם נעים בין </w:t>
      </w:r>
      <w:r>
        <w:rPr/>
        <w:t>62%</w:t>
      </w:r>
      <w:r>
        <w:rPr>
          <w:rtl w:val="true"/>
        </w:rPr>
        <w:t>-</w:t>
      </w:r>
      <w:r>
        <w:rPr/>
        <w:t>77%</w:t>
      </w:r>
      <w:r>
        <w:rPr>
          <w:rtl w:val="true"/>
        </w:rPr>
        <w:t xml:space="preserve">, </w:t>
      </w:r>
      <w:r>
        <w:rPr>
          <w:rtl w:val="true"/>
        </w:rPr>
        <w:t>תלוי במערכת</w:t>
      </w:r>
      <w:r>
        <w:rPr>
          <w:rtl w:val="true"/>
        </w:rPr>
        <w:t xml:space="preserve">. </w:t>
      </w:r>
      <w:r>
        <w:rPr>
          <w:rtl w:val="true"/>
        </w:rPr>
        <w:t>ואם נוסיף לכך את העובדה שנשים נוטות לעבוד בהיקף משרה נמוך יותר</w:t>
      </w:r>
      <w:r>
        <w:rPr>
          <w:rtl w:val="true"/>
        </w:rPr>
        <w:t xml:space="preserve">, </w:t>
      </w:r>
      <w:r>
        <w:rPr>
          <w:rtl w:val="true"/>
        </w:rPr>
        <w:t>אז בעצם הפערים בפועל בשכר לעובד הם יותר גדולים</w:t>
      </w:r>
      <w:r>
        <w:rPr>
          <w:rtl w:val="true"/>
        </w:rPr>
        <w:t>.</w:t>
      </w:r>
    </w:p>
    <w:p>
      <w:pPr>
        <w:pStyle w:val="Normal"/>
        <w:rPr>
          <w:b/>
          <w:b/>
          <w:bCs/>
        </w:rPr>
      </w:pPr>
      <w:r>
        <w:rPr>
          <w:rtl w:val="true"/>
        </w:rPr>
      </w:r>
    </w:p>
    <w:p>
      <w:pPr>
        <w:pStyle w:val="Normal"/>
        <w:rPr>
          <w:b/>
          <w:b/>
          <w:bCs/>
        </w:rPr>
      </w:pPr>
      <w:r>
        <w:rPr>
          <w:rtl w:val="true"/>
        </w:rPr>
        <w:t>הממונה על השכר באוצר מונה מספר סיבות שמביאות לפערי השכר האלה</w:t>
      </w:r>
      <w:r>
        <w:rPr>
          <w:rtl w:val="true"/>
        </w:rPr>
        <w:t xml:space="preserve">, </w:t>
      </w:r>
      <w:r>
        <w:rPr>
          <w:rtl w:val="true"/>
        </w:rPr>
        <w:t>הסיבות האלה מוכרות במחקר</w:t>
      </w:r>
      <w:r>
        <w:rPr>
          <w:rtl w:val="true"/>
        </w:rPr>
        <w:t xml:space="preserve">. </w:t>
      </w:r>
      <w:r>
        <w:rPr>
          <w:rtl w:val="true"/>
        </w:rPr>
        <w:t>בגדול מדובר על כך שגברים נוטים לאייש תפקידים בדירוגים שהשכר בהם הוא יותר גבוה</w:t>
      </w:r>
      <w:r>
        <w:rPr>
          <w:rtl w:val="true"/>
        </w:rPr>
        <w:t xml:space="preserve">, </w:t>
      </w:r>
      <w:r>
        <w:rPr>
          <w:rtl w:val="true"/>
        </w:rPr>
        <w:t>בעצם חלוקת עבודה מגדרית</w:t>
      </w:r>
      <w:r>
        <w:rPr>
          <w:rtl w:val="true"/>
        </w:rPr>
        <w:t xml:space="preserve">, </w:t>
      </w:r>
      <w:r>
        <w:rPr>
          <w:rtl w:val="true"/>
        </w:rPr>
        <w:t>שוק עבודה מגדרי</w:t>
      </w:r>
      <w:r>
        <w:rPr>
          <w:rtl w:val="true"/>
        </w:rPr>
        <w:t xml:space="preserve">, </w:t>
      </w:r>
      <w:r>
        <w:rPr>
          <w:rtl w:val="true"/>
        </w:rPr>
        <w:t>יש יותר נשים שהן קלדניות של שופטים ויותר גברים שהם שופטים או מוקבלי שופטים</w:t>
      </w:r>
      <w:r>
        <w:rPr>
          <w:rtl w:val="true"/>
        </w:rPr>
        <w:t xml:space="preserve">. </w:t>
      </w:r>
      <w:r>
        <w:rPr>
          <w:rtl w:val="true"/>
        </w:rPr>
        <w:t>יותר עובדות סוציאליות כפי ששמענו בדיון הקודם</w:t>
      </w:r>
      <w:r>
        <w:rPr>
          <w:rtl w:val="true"/>
        </w:rPr>
        <w:t xml:space="preserve">, </w:t>
      </w:r>
      <w:r>
        <w:rPr>
          <w:rtl w:val="true"/>
        </w:rPr>
        <w:t>ויותר רופאים</w:t>
      </w:r>
      <w:r>
        <w:rPr>
          <w:rtl w:val="true"/>
        </w:rPr>
        <w:t>.</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יותר מורות</w:t>
      </w:r>
      <w:r>
        <w:rPr>
          <w:rtl w:val="true"/>
        </w:rPr>
        <w:t>.</w:t>
      </w:r>
    </w:p>
    <w:p>
      <w:pPr>
        <w:pStyle w:val="Normal"/>
        <w:rPr>
          <w:b/>
          <w:b/>
          <w:bCs/>
        </w:rPr>
      </w:pPr>
      <w:r>
        <w:rPr>
          <w:rtl w:val="true"/>
        </w:rPr>
      </w:r>
    </w:p>
    <w:p>
      <w:pPr>
        <w:pStyle w:val="Style36"/>
        <w:keepNext w:val="true"/>
        <w:rPr>
          <w:b/>
          <w:b/>
          <w:bCs/>
        </w:rPr>
      </w:pPr>
      <w:r>
        <w:rPr>
          <w:rtl w:val="true"/>
        </w:rPr>
        <w:t>עידו אבגר</w:t>
      </w:r>
      <w:r>
        <w:rPr>
          <w:rtl w:val="true"/>
        </w:rPr>
        <w:t>:</w:t>
      </w:r>
    </w:p>
    <w:p>
      <w:pPr>
        <w:pStyle w:val="KeepWithNext"/>
        <w:rPr>
          <w:b/>
          <w:b/>
          <w:bCs/>
        </w:rPr>
      </w:pPr>
      <w:r>
        <w:rPr>
          <w:rtl w:val="true"/>
        </w:rPr>
      </w:r>
    </w:p>
    <w:p>
      <w:pPr>
        <w:pStyle w:val="Normal"/>
        <w:rPr>
          <w:b/>
          <w:b/>
          <w:bCs/>
        </w:rPr>
      </w:pPr>
      <w:r>
        <w:rPr>
          <w:rtl w:val="true"/>
        </w:rPr>
        <w:t>יותר מורות ויותר מנהלי בתי ספר וכולי</w:t>
      </w:r>
      <w:r>
        <w:rPr>
          <w:rtl w:val="true"/>
        </w:rPr>
        <w:t xml:space="preserve">. </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אבל ברשותך</w:t>
      </w:r>
      <w:r>
        <w:rPr>
          <w:rtl w:val="true"/>
        </w:rPr>
        <w:t xml:space="preserve">, </w:t>
      </w:r>
      <w:r>
        <w:rPr>
          <w:rtl w:val="true"/>
        </w:rPr>
        <w:t>אני אתקן</w:t>
      </w:r>
      <w:r>
        <w:rPr>
          <w:rtl w:val="true"/>
        </w:rPr>
        <w:t xml:space="preserve">, </w:t>
      </w:r>
      <w:r>
        <w:rPr>
          <w:rtl w:val="true"/>
        </w:rPr>
        <w:t>זה לא שנשים נוטות ל</w:t>
      </w:r>
      <w:r>
        <w:rPr>
          <w:rtl w:val="true"/>
        </w:rPr>
        <w:t xml:space="preserve">-, </w:t>
      </w:r>
      <w:r>
        <w:rPr>
          <w:rtl w:val="true"/>
        </w:rPr>
        <w:t xml:space="preserve">הן נאלצות לעבוד פחות כי הן גם חלק מעוד </w:t>
      </w:r>
      <w:r>
        <w:rPr>
          <w:rtl w:val="true"/>
        </w:rPr>
        <w:t>- - -</w:t>
      </w:r>
    </w:p>
    <w:p>
      <w:pPr>
        <w:pStyle w:val="Normal"/>
        <w:rPr>
          <w:b/>
          <w:b/>
          <w:bCs/>
        </w:rPr>
      </w:pPr>
      <w:r>
        <w:rPr>
          <w:rtl w:val="true"/>
        </w:rPr>
      </w:r>
    </w:p>
    <w:p>
      <w:pPr>
        <w:pStyle w:val="Style36"/>
        <w:keepNext w:val="true"/>
        <w:rPr>
          <w:b/>
          <w:b/>
          <w:bCs/>
        </w:rPr>
      </w:pPr>
      <w:r>
        <w:rPr>
          <w:rtl w:val="true"/>
        </w:rPr>
        <w:t>עידו אבגר</w:t>
      </w:r>
      <w:r>
        <w:rPr>
          <w:rtl w:val="true"/>
        </w:rPr>
        <w:t>:</w:t>
      </w:r>
    </w:p>
    <w:p>
      <w:pPr>
        <w:pStyle w:val="KeepWithNext"/>
        <w:rPr>
          <w:b/>
          <w:b/>
          <w:bCs/>
        </w:rPr>
      </w:pPr>
      <w:r>
        <w:rPr>
          <w:rtl w:val="true"/>
        </w:rPr>
      </w:r>
    </w:p>
    <w:p>
      <w:pPr>
        <w:pStyle w:val="Normal"/>
        <w:rPr>
          <w:b/>
          <w:b/>
          <w:bCs/>
        </w:rPr>
      </w:pPr>
      <w:r>
        <w:rPr>
          <w:rtl w:val="true"/>
        </w:rPr>
        <w:t>הסיבות לכך הן לא בחירה של נשים מול בחירה של גברים</w:t>
      </w:r>
      <w:r>
        <w:rPr>
          <w:rtl w:val="true"/>
        </w:rPr>
        <w:t xml:space="preserve">. </w:t>
      </w:r>
      <w:r>
        <w:rPr>
          <w:rtl w:val="true"/>
        </w:rPr>
        <w:t>זה האפיון של שוק העבודה</w:t>
      </w:r>
      <w:r>
        <w:rPr>
          <w:rtl w:val="true"/>
        </w:rPr>
        <w:t xml:space="preserve">. </w:t>
      </w:r>
      <w:r>
        <w:rPr>
          <w:rtl w:val="true"/>
        </w:rPr>
        <w:t>אני לא נכנס פה למה הביא אותן לחלוקה המגדרית הזאת</w:t>
      </w:r>
      <w:r>
        <w:rPr>
          <w:rtl w:val="true"/>
        </w:rPr>
        <w:t xml:space="preserve">. </w:t>
      </w:r>
      <w:r>
        <w:rPr>
          <w:rtl w:val="true"/>
        </w:rPr>
        <w:t>גברים גם מאיישים באחוזים יותר גבוהים דרגות בכירות</w:t>
      </w:r>
      <w:r>
        <w:rPr>
          <w:rtl w:val="true"/>
        </w:rPr>
        <w:t xml:space="preserve">, </w:t>
      </w:r>
      <w:r>
        <w:rPr>
          <w:rtl w:val="true"/>
        </w:rPr>
        <w:t>כפי שציינתי בתחילת הדברים שלי</w:t>
      </w:r>
      <w:r>
        <w:rPr>
          <w:rtl w:val="true"/>
        </w:rPr>
        <w:t xml:space="preserve">, </w:t>
      </w:r>
      <w:r>
        <w:rPr>
          <w:rtl w:val="true"/>
        </w:rPr>
        <w:t>ולכן שוב</w:t>
      </w:r>
      <w:r>
        <w:rPr>
          <w:rtl w:val="true"/>
        </w:rPr>
        <w:t xml:space="preserve">, </w:t>
      </w:r>
      <w:r>
        <w:rPr>
          <w:rtl w:val="true"/>
        </w:rPr>
        <w:t>הם מקבלים שכר יותר גבוה</w:t>
      </w:r>
      <w:r>
        <w:rPr>
          <w:rtl w:val="true"/>
        </w:rPr>
        <w:t xml:space="preserve">. </w:t>
      </w:r>
      <w:r>
        <w:rPr>
          <w:rtl w:val="true"/>
        </w:rPr>
        <w:t>גברים נוטים לעבוד באחוז משרה יותר גבוה</w:t>
      </w:r>
      <w:r>
        <w:rPr>
          <w:rtl w:val="true"/>
        </w:rPr>
        <w:t xml:space="preserve">, </w:t>
      </w:r>
      <w:r>
        <w:rPr>
          <w:rtl w:val="true"/>
        </w:rPr>
        <w:t>כפי שציינתי לגבי הגופים הציבוריים</w:t>
      </w:r>
      <w:r>
        <w:rPr>
          <w:rtl w:val="true"/>
        </w:rPr>
        <w:t xml:space="preserve">, </w:t>
      </w:r>
      <w:r>
        <w:rPr>
          <w:rtl w:val="true"/>
        </w:rPr>
        <w:t>זה משהו ששם הוא יחסית בולט</w:t>
      </w:r>
      <w:r>
        <w:rPr>
          <w:rtl w:val="true"/>
        </w:rPr>
        <w:t xml:space="preserve">, </w:t>
      </w:r>
      <w:r>
        <w:rPr>
          <w:rtl w:val="true"/>
        </w:rPr>
        <w:t>וגברים עושים יותר שעות נוספות מנשים</w:t>
      </w:r>
      <w:r>
        <w:rPr>
          <w:rtl w:val="true"/>
        </w:rPr>
        <w:t xml:space="preserve">, </w:t>
      </w:r>
      <w:r>
        <w:rPr>
          <w:rtl w:val="true"/>
        </w:rPr>
        <w:t>אם זה במשרדי הממשלה</w:t>
      </w:r>
      <w:r>
        <w:rPr>
          <w:rtl w:val="true"/>
        </w:rPr>
        <w:t xml:space="preserve">, </w:t>
      </w:r>
      <w:r>
        <w:rPr>
          <w:rtl w:val="true"/>
        </w:rPr>
        <w:t xml:space="preserve">גברים עושים בממוצע </w:t>
      </w:r>
      <w:r>
        <w:rPr>
          <w:rtl w:val="true"/>
        </w:rPr>
        <w:t xml:space="preserve">- - - </w:t>
      </w:r>
      <w:r>
        <w:rPr>
          <w:rtl w:val="true"/>
        </w:rPr>
        <w:t>שעות</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עכשיו העובדות הסוציאליות יעשו כנראה הרבה שעות נוספות לפי המתווה</w:t>
      </w:r>
      <w:r>
        <w:rPr>
          <w:rtl w:val="true"/>
        </w:rPr>
        <w:t>.</w:t>
      </w:r>
    </w:p>
    <w:p>
      <w:pPr>
        <w:pStyle w:val="Normal"/>
        <w:rPr>
          <w:b/>
          <w:b/>
          <w:bCs/>
        </w:rPr>
      </w:pPr>
      <w:r>
        <w:rPr>
          <w:rtl w:val="true"/>
        </w:rPr>
      </w:r>
    </w:p>
    <w:p>
      <w:pPr>
        <w:pStyle w:val="Style36"/>
        <w:keepNext w:val="true"/>
        <w:rPr>
          <w:b/>
          <w:b/>
          <w:bCs/>
        </w:rPr>
      </w:pPr>
      <w:r>
        <w:rPr>
          <w:rtl w:val="true"/>
        </w:rPr>
        <w:t>עידו אבגר</w:t>
      </w:r>
      <w:r>
        <w:rPr>
          <w:rtl w:val="true"/>
        </w:rPr>
        <w:t>:</w:t>
      </w:r>
    </w:p>
    <w:p>
      <w:pPr>
        <w:pStyle w:val="KeepWithNext"/>
        <w:rPr>
          <w:b/>
          <w:b/>
          <w:bCs/>
        </w:rPr>
      </w:pPr>
      <w:r>
        <w:rPr>
          <w:rtl w:val="true"/>
        </w:rPr>
      </w:r>
    </w:p>
    <w:p>
      <w:pPr>
        <w:pStyle w:val="Normal"/>
        <w:rPr>
          <w:b/>
          <w:b/>
          <w:bCs/>
        </w:rPr>
      </w:pPr>
      <w:r>
        <w:rPr>
          <w:rtl w:val="true"/>
        </w:rPr>
        <w:t>זה מרכיב שמשפיע בצורה די משמעותית על השכר</w:t>
      </w:r>
      <w:r>
        <w:rPr>
          <w:rtl w:val="true"/>
        </w:rPr>
        <w:t xml:space="preserve">. </w:t>
      </w:r>
      <w:r>
        <w:rPr>
          <w:rtl w:val="true"/>
        </w:rPr>
        <w:t>מכך אני רוצה להביא את הדיון לנקודה שאולי אפשר להתקדם מעבר לנתונים היבשים</w:t>
      </w:r>
      <w:r>
        <w:rPr>
          <w:rtl w:val="true"/>
        </w:rPr>
        <w:t xml:space="preserve">. </w:t>
      </w:r>
      <w:r>
        <w:rPr>
          <w:rtl w:val="true"/>
        </w:rPr>
        <w:t>בעצם חלק מההבדלים האלה מעידים על כך שאם יהיה שינוי באפשרויות ההעסקה</w:t>
      </w:r>
      <w:r>
        <w:rPr>
          <w:rtl w:val="true"/>
        </w:rPr>
        <w:t xml:space="preserve">, </w:t>
      </w:r>
      <w:r>
        <w:rPr>
          <w:rtl w:val="true"/>
        </w:rPr>
        <w:t>אם ההעסקה תהיה יותר גמישה יכול להיות שחלק מהפערים האלה יכולים להצטמצם</w:t>
      </w:r>
      <w:r>
        <w:rPr>
          <w:rtl w:val="true"/>
        </w:rPr>
        <w:t xml:space="preserve">. </w:t>
      </w:r>
      <w:r>
        <w:rPr>
          <w:rtl w:val="true"/>
        </w:rPr>
        <w:t xml:space="preserve">אני רוצה להזכיר פיילוט ששירות המדינה עושה כבר מאז </w:t>
      </w:r>
      <w:r>
        <w:rPr/>
        <w:t>2016</w:t>
      </w:r>
      <w:r>
        <w:rPr>
          <w:rtl w:val="true"/>
        </w:rPr>
        <w:t xml:space="preserve"> </w:t>
      </w:r>
      <w:r>
        <w:rPr>
          <w:rtl w:val="true"/>
        </w:rPr>
        <w:t>לשעות נוספות מהבית להורים עובדים</w:t>
      </w:r>
      <w:r>
        <w:rPr>
          <w:rtl w:val="true"/>
        </w:rPr>
        <w:t xml:space="preserve">, </w:t>
      </w:r>
      <w:r>
        <w:rPr>
          <w:rtl w:val="true"/>
        </w:rPr>
        <w:t>בעצם גם לנשים וגם לגברים</w:t>
      </w:r>
      <w:r>
        <w:rPr>
          <w:rtl w:val="true"/>
        </w:rPr>
        <w:t xml:space="preserve">, </w:t>
      </w:r>
      <w:r>
        <w:rPr>
          <w:rtl w:val="true"/>
        </w:rPr>
        <w:t>אבל רוב מי שמשתתף בפיילוט הן נשים</w:t>
      </w:r>
      <w:r>
        <w:rPr>
          <w:rtl w:val="true"/>
        </w:rPr>
        <w:t xml:space="preserve">, </w:t>
      </w:r>
      <w:r>
        <w:rPr>
          <w:rtl w:val="true"/>
        </w:rPr>
        <w:t>הרוב שעובד במשרת הורה הוא נשים</w:t>
      </w:r>
      <w:r>
        <w:rPr>
          <w:rtl w:val="true"/>
        </w:rPr>
        <w:t>.</w:t>
      </w:r>
    </w:p>
    <w:p>
      <w:pPr>
        <w:pStyle w:val="Normal"/>
        <w:rPr>
          <w:b/>
          <w:b/>
          <w:bCs/>
        </w:rPr>
      </w:pPr>
      <w:r>
        <w:rPr>
          <w:rtl w:val="true"/>
        </w:rPr>
      </w:r>
    </w:p>
    <w:p>
      <w:pPr>
        <w:pStyle w:val="Normal"/>
        <w:rPr>
          <w:b/>
          <w:b/>
          <w:bCs/>
        </w:rPr>
      </w:pPr>
      <w:r>
        <w:rPr>
          <w:rtl w:val="true"/>
        </w:rPr>
        <w:t>אין לנו הרבה נתונים על הפיילוט הזה</w:t>
      </w:r>
      <w:r>
        <w:rPr>
          <w:rtl w:val="true"/>
        </w:rPr>
        <w:t xml:space="preserve">, </w:t>
      </w:r>
      <w:r>
        <w:rPr>
          <w:rtl w:val="true"/>
        </w:rPr>
        <w:t>יכול להיות שנציגי נציבות שירות המדינה יוכלו להתייחס לזה</w:t>
      </w:r>
      <w:r>
        <w:rPr>
          <w:rtl w:val="true"/>
        </w:rPr>
        <w:t xml:space="preserve">, </w:t>
      </w:r>
      <w:r>
        <w:rPr>
          <w:rtl w:val="true"/>
        </w:rPr>
        <w:t>אבל אני כן יודע שהממונה על השכר באוצר מדווח שבעקבות יישום הפיילוט רואים עלייה בצריכה של נשים של שעות נוספות מקרב המשתתפות בפיילוט</w:t>
      </w:r>
      <w:r>
        <w:rPr>
          <w:rtl w:val="true"/>
        </w:rPr>
        <w:t xml:space="preserve">. </w:t>
      </w:r>
    </w:p>
    <w:p>
      <w:pPr>
        <w:pStyle w:val="Normal"/>
        <w:rPr>
          <w:b/>
          <w:b/>
          <w:bCs/>
        </w:rPr>
      </w:pPr>
      <w:r>
        <w:rPr>
          <w:rtl w:val="true"/>
        </w:rPr>
      </w:r>
    </w:p>
    <w:p>
      <w:pPr>
        <w:pStyle w:val="Normal"/>
        <w:rPr>
          <w:b/>
          <w:b/>
          <w:bCs/>
        </w:rPr>
      </w:pPr>
      <w:r>
        <w:rPr>
          <w:rtl w:val="true"/>
        </w:rPr>
        <w:t>הערה אחרונה שאני רוצה להתייחס אליה נוגעת למשבר הקורונה שאנחנו עדיין בשיאו</w:t>
      </w:r>
      <w:r>
        <w:rPr>
          <w:rtl w:val="true"/>
        </w:rPr>
        <w:t xml:space="preserve">, </w:t>
      </w:r>
      <w:r>
        <w:rPr>
          <w:rtl w:val="true"/>
        </w:rPr>
        <w:t>ועל הרקע של המשבר הזה בשירות המדינה כמו בגופים אחרים יש מעבר של חלק מהעובדים לעבודה מהבית</w:t>
      </w:r>
      <w:r>
        <w:rPr>
          <w:rtl w:val="true"/>
        </w:rPr>
        <w:t xml:space="preserve">, </w:t>
      </w:r>
      <w:r>
        <w:rPr>
          <w:rtl w:val="true"/>
        </w:rPr>
        <w:t>וגם כאן לפי הנתונים שפרסמה נציבות שירות המדינה</w:t>
      </w:r>
      <w:r>
        <w:rPr>
          <w:rtl w:val="true"/>
        </w:rPr>
        <w:t xml:space="preserve">, </w:t>
      </w:r>
      <w:r>
        <w:rPr>
          <w:rtl w:val="true"/>
        </w:rPr>
        <w:t>אנחנו רואים שיש חלק גדול יחסית לנשים וחלק גדול יחסית לאימהות מקרב אלה שמנצלים את האפשרות הזאת לעבוד מהבית</w:t>
      </w:r>
      <w:r>
        <w:rPr>
          <w:rtl w:val="true"/>
        </w:rPr>
        <w:t xml:space="preserve">. </w:t>
      </w:r>
      <w:r>
        <w:rPr>
          <w:rtl w:val="true"/>
        </w:rPr>
        <w:t>בעצם האופציות האלה של העסקה יותר גמישה יכולה לסייע לנשים שעדיין הן אלה שאחראיות על מרבית העבודה במשק הבית</w:t>
      </w:r>
      <w:r>
        <w:rPr>
          <w:rtl w:val="true"/>
        </w:rPr>
        <w:t xml:space="preserve">, </w:t>
      </w:r>
      <w:r>
        <w:rPr>
          <w:rtl w:val="true"/>
        </w:rPr>
        <w:t>יכולה לאפשר להן גם במקביל להשקיע יותר בעבודה ולהתקדם יותר בקריירה</w:t>
      </w:r>
      <w:r>
        <w:rPr>
          <w:rtl w:val="true"/>
        </w:rPr>
        <w:t xml:space="preserve">. </w:t>
      </w:r>
      <w:r>
        <w:rPr>
          <w:rtl w:val="true"/>
        </w:rPr>
        <w:t>תודה רבה</w:t>
      </w:r>
      <w:r>
        <w:rPr>
          <w:rtl w:val="true"/>
        </w:rPr>
        <w:t>.</w:t>
      </w:r>
    </w:p>
    <w:p>
      <w:pPr>
        <w:pStyle w:val="Normal"/>
        <w:rPr>
          <w:b/>
          <w:b/>
          <w:bCs/>
        </w:rPr>
      </w:pPr>
      <w:r>
        <w:rPr>
          <w:rtl w:val="true"/>
        </w:rPr>
      </w:r>
    </w:p>
    <w:p>
      <w:pPr>
        <w:pStyle w:val="Style15"/>
        <w:keepNext w:val="true"/>
        <w:rPr>
          <w:b/>
          <w:b/>
          <w:bCs/>
        </w:rPr>
      </w:pPr>
      <w:r>
        <w:rPr>
          <w:rtl w:val="true"/>
        </w:rPr>
        <w:t xml:space="preserve">אורלי פרומן </w:t>
      </w:r>
      <w:r>
        <w:rPr>
          <w:rtl w:val="true"/>
        </w:rPr>
        <w:t>(</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אתה יכול להצביע על תפקידים זהים בשכר שונה</w:t>
      </w:r>
      <w:r>
        <w:rPr>
          <w:rtl w:val="true"/>
        </w:rPr>
        <w:t>?</w:t>
      </w:r>
    </w:p>
    <w:p>
      <w:pPr>
        <w:pStyle w:val="Normal"/>
        <w:rPr>
          <w:b/>
          <w:b/>
          <w:bCs/>
        </w:rPr>
      </w:pPr>
      <w:r>
        <w:rPr>
          <w:rtl w:val="true"/>
        </w:rPr>
      </w:r>
    </w:p>
    <w:p>
      <w:pPr>
        <w:pStyle w:val="Style36"/>
        <w:keepNext w:val="true"/>
        <w:rPr>
          <w:b/>
          <w:b/>
          <w:bCs/>
        </w:rPr>
      </w:pPr>
      <w:r>
        <w:rPr>
          <w:rtl w:val="true"/>
        </w:rPr>
        <w:t>עידו אבגר</w:t>
      </w:r>
      <w:r>
        <w:rPr>
          <w:rtl w:val="true"/>
        </w:rPr>
        <w:t>:</w:t>
      </w:r>
    </w:p>
    <w:p>
      <w:pPr>
        <w:pStyle w:val="KeepWithNext"/>
        <w:rPr>
          <w:b/>
          <w:b/>
          <w:bCs/>
        </w:rPr>
      </w:pPr>
      <w:r>
        <w:rPr>
          <w:rtl w:val="true"/>
        </w:rPr>
      </w:r>
    </w:p>
    <w:p>
      <w:pPr>
        <w:pStyle w:val="Normal"/>
        <w:rPr>
          <w:b/>
          <w:b/>
          <w:bCs/>
        </w:rPr>
      </w:pPr>
      <w:r>
        <w:rPr>
          <w:rtl w:val="true"/>
        </w:rPr>
        <w:t>לא</w:t>
      </w:r>
      <w:r>
        <w:rPr>
          <w:rtl w:val="true"/>
        </w:rPr>
        <w:t xml:space="preserve">. </w:t>
      </w:r>
      <w:r>
        <w:rPr>
          <w:rtl w:val="true"/>
        </w:rPr>
        <w:t>בשירות המדינה בגדול אין תפקידים זהים שכר שונה</w:t>
      </w:r>
      <w:r>
        <w:rPr>
          <w:rtl w:val="true"/>
        </w:rPr>
        <w:t xml:space="preserve">, </w:t>
      </w:r>
      <w:r>
        <w:rPr>
          <w:rtl w:val="true"/>
        </w:rPr>
        <w:t>השכר נקבע על פי התפקיד</w:t>
      </w:r>
      <w:r>
        <w:rPr>
          <w:rtl w:val="true"/>
        </w:rPr>
        <w:t xml:space="preserve">. </w:t>
      </w:r>
      <w:r>
        <w:rPr>
          <w:rtl w:val="true"/>
        </w:rPr>
        <w:t>אבל שוב</w:t>
      </w:r>
      <w:r>
        <w:rPr>
          <w:rtl w:val="true"/>
        </w:rPr>
        <w:t xml:space="preserve">, </w:t>
      </w:r>
      <w:r>
        <w:rPr>
          <w:rtl w:val="true"/>
        </w:rPr>
        <w:t>כאמור</w:t>
      </w:r>
      <w:r>
        <w:rPr>
          <w:rtl w:val="true"/>
        </w:rPr>
        <w:t xml:space="preserve">, </w:t>
      </w:r>
      <w:r>
        <w:rPr>
          <w:rtl w:val="true"/>
        </w:rPr>
        <w:t>אם גבר יעשה יותר שעות נוספות הוא ירוויח יותר</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הבעיה המרכזית היא אחוז ההעסקה במשרות בכירות</w:t>
      </w:r>
      <w:r>
        <w:rPr>
          <w:rtl w:val="true"/>
        </w:rPr>
        <w:t>.</w:t>
      </w:r>
    </w:p>
    <w:p>
      <w:pPr>
        <w:pStyle w:val="Normal"/>
        <w:rPr>
          <w:b/>
          <w:b/>
          <w:bCs/>
        </w:rPr>
      </w:pPr>
      <w:r>
        <w:rPr>
          <w:rtl w:val="true"/>
        </w:rPr>
      </w:r>
    </w:p>
    <w:p>
      <w:pPr>
        <w:pStyle w:val="Style15"/>
        <w:keepNext w:val="true"/>
        <w:rPr>
          <w:b/>
          <w:b/>
          <w:bCs/>
        </w:rPr>
      </w:pPr>
      <w:r>
        <w:rPr>
          <w:rtl w:val="true"/>
        </w:rPr>
        <w:t xml:space="preserve">אורלי פרומן </w:t>
      </w:r>
      <w:r>
        <w:rPr>
          <w:rtl w:val="true"/>
        </w:rPr>
        <w:t>(</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b/>
          <w:bCs/>
          <w:rtl w:val="true"/>
        </w:rPr>
      </w:r>
    </w:p>
    <w:p>
      <w:pPr>
        <w:pStyle w:val="Normal"/>
        <w:rPr>
          <w:b/>
          <w:b/>
          <w:bCs/>
        </w:rPr>
      </w:pPr>
      <w:r>
        <w:rPr>
          <w:rtl w:val="true"/>
        </w:rPr>
        <w:t>בגלל שהיא לא כל כך גמישה</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תראי את האבסורד</w:t>
      </w:r>
      <w:r>
        <w:rPr>
          <w:rtl w:val="true"/>
        </w:rPr>
        <w:t xml:space="preserve">. </w:t>
      </w:r>
      <w:r>
        <w:rPr>
          <w:rtl w:val="true"/>
        </w:rPr>
        <w:t>הרבה פעמים בפוליטיקה אומרים שצריך להגדיל את הבריכה</w:t>
      </w:r>
      <w:r>
        <w:rPr>
          <w:rtl w:val="true"/>
        </w:rPr>
        <w:t xml:space="preserve">. </w:t>
      </w:r>
      <w:r>
        <w:rPr>
          <w:rtl w:val="true"/>
        </w:rPr>
        <w:t>אין מספיק נשים שמשתתפות בכלל בעשייה הפוליטית ולכן אנחנו גם לא רואים מספיק נשים שעולות כלפי מעלה</w:t>
      </w:r>
      <w:r>
        <w:rPr>
          <w:rtl w:val="true"/>
        </w:rPr>
        <w:t xml:space="preserve">. </w:t>
      </w:r>
      <w:r>
        <w:rPr>
          <w:rtl w:val="true"/>
        </w:rPr>
        <w:t>בשירות המדינה רוב העובדות הן נשים</w:t>
      </w:r>
      <w:r>
        <w:rPr>
          <w:rtl w:val="true"/>
        </w:rPr>
        <w:t xml:space="preserve">. </w:t>
      </w:r>
      <w:r>
        <w:rPr>
          <w:rtl w:val="true"/>
        </w:rPr>
        <w:t>זאת אומרת לכאורה</w:t>
      </w:r>
      <w:r>
        <w:rPr>
          <w:rtl w:val="true"/>
        </w:rPr>
        <w:t xml:space="preserve">, </w:t>
      </w:r>
      <w:r>
        <w:rPr>
          <w:rtl w:val="true"/>
        </w:rPr>
        <w:t>לפחות אחוז ההעסקה היה צריך להיות יותר גבוה</w:t>
      </w:r>
      <w:r>
        <w:rPr>
          <w:rtl w:val="true"/>
        </w:rPr>
        <w:t xml:space="preserve">. </w:t>
      </w:r>
      <w:r>
        <w:rPr>
          <w:rtl w:val="true"/>
        </w:rPr>
        <w:t>אז רואים מצב שבו רוב העובדות הן נשים ועדיין בדרג הניהולי הבכיר הן במיעוט</w:t>
      </w:r>
      <w:r>
        <w:rPr>
          <w:rtl w:val="true"/>
        </w:rPr>
        <w:t>.</w:t>
      </w:r>
    </w:p>
    <w:p>
      <w:pPr>
        <w:pStyle w:val="Normal"/>
        <w:rPr>
          <w:b/>
          <w:b/>
          <w:bCs/>
        </w:rPr>
      </w:pPr>
      <w:r>
        <w:rPr>
          <w:rtl w:val="true"/>
        </w:rPr>
      </w:r>
    </w:p>
    <w:p>
      <w:pPr>
        <w:pStyle w:val="Style15"/>
        <w:keepNext w:val="true"/>
        <w:rPr>
          <w:b/>
          <w:b/>
          <w:bCs/>
        </w:rPr>
      </w:pPr>
      <w:r>
        <w:rPr>
          <w:rtl w:val="true"/>
        </w:rPr>
        <w:t xml:space="preserve">אורלי פרומן </w:t>
      </w:r>
      <w:r>
        <w:rPr>
          <w:rtl w:val="true"/>
        </w:rPr>
        <w:t>(</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תראה מנכ</w:t>
      </w:r>
      <w:r>
        <w:rPr>
          <w:rtl w:val="true"/>
        </w:rPr>
        <w:t>"</w:t>
      </w:r>
      <w:r>
        <w:rPr>
          <w:rtl w:val="true"/>
        </w:rPr>
        <w:t>לים</w:t>
      </w:r>
      <w:r>
        <w:rPr>
          <w:rtl w:val="true"/>
        </w:rPr>
        <w:t xml:space="preserve">. </w:t>
      </w:r>
      <w:r>
        <w:rPr>
          <w:rtl w:val="true"/>
        </w:rPr>
        <w:t xml:space="preserve">עכשיו יש </w:t>
      </w:r>
      <w:r>
        <w:rPr/>
        <w:t>36</w:t>
      </w:r>
      <w:r>
        <w:rPr>
          <w:rtl w:val="true"/>
        </w:rPr>
        <w:t xml:space="preserve"> </w:t>
      </w:r>
      <w:r>
        <w:rPr>
          <w:rtl w:val="true"/>
        </w:rPr>
        <w:t>משרדים ו</w:t>
      </w:r>
      <w:r>
        <w:rPr>
          <w:rtl w:val="true"/>
        </w:rPr>
        <w:t>-</w:t>
      </w:r>
      <w:r>
        <w:rPr/>
        <w:t>4</w:t>
      </w:r>
      <w:r>
        <w:rPr>
          <w:rtl w:val="true"/>
        </w:rPr>
        <w:t xml:space="preserve"> </w:t>
      </w:r>
      <w:r>
        <w:rPr>
          <w:rtl w:val="true"/>
        </w:rPr>
        <w:t>מנכ</w:t>
      </w:r>
      <w:r>
        <w:rPr>
          <w:rtl w:val="true"/>
        </w:rPr>
        <w:t>"</w:t>
      </w:r>
      <w:r>
        <w:rPr>
          <w:rtl w:val="true"/>
        </w:rPr>
        <w:t>ליות</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כן</w:t>
      </w:r>
      <w:r>
        <w:rPr>
          <w:rtl w:val="true"/>
        </w:rPr>
        <w:t xml:space="preserve">. </w:t>
      </w:r>
      <w:r>
        <w:rPr>
          <w:rtl w:val="true"/>
        </w:rPr>
        <w:t>אולי יגדילו עוד משרדים</w:t>
      </w:r>
      <w:r>
        <w:rPr>
          <w:rtl w:val="true"/>
        </w:rPr>
        <w:t xml:space="preserve">. </w:t>
      </w:r>
      <w:r>
        <w:rPr>
          <w:rtl w:val="true"/>
        </w:rPr>
        <w:t xml:space="preserve">אם יהיו </w:t>
      </w:r>
      <w:r>
        <w:rPr/>
        <w:t>70</w:t>
      </w:r>
      <w:r>
        <w:rPr>
          <w:rtl w:val="true"/>
        </w:rPr>
        <w:t xml:space="preserve"> </w:t>
      </w:r>
      <w:r>
        <w:rPr>
          <w:rtl w:val="true"/>
        </w:rPr>
        <w:t>משרדים אז יכול להיות שיצליחו</w:t>
      </w:r>
      <w:r>
        <w:rPr>
          <w:rtl w:val="true"/>
        </w:rPr>
        <w:t xml:space="preserve">... </w:t>
      </w:r>
      <w:r>
        <w:rPr>
          <w:rtl w:val="true"/>
        </w:rPr>
        <w:t>נציבות שירות המדינה מיכל לזרוביץ</w:t>
      </w:r>
      <w:r>
        <w:rPr>
          <w:rtl w:val="true"/>
        </w:rPr>
        <w:t xml:space="preserve">', </w:t>
      </w:r>
      <w:r>
        <w:rPr>
          <w:rtl w:val="true"/>
        </w:rPr>
        <w:t>מנהלת האגף לשוויון מגדרי בבקשה</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אני אנסה להתייחס לכמה דברים שנגעו בהם</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מיכל</w:t>
      </w:r>
      <w:r>
        <w:rPr>
          <w:rtl w:val="true"/>
        </w:rPr>
        <w:t xml:space="preserve">, </w:t>
      </w:r>
      <w:r>
        <w:rPr>
          <w:rtl w:val="true"/>
        </w:rPr>
        <w:t>תני לי לכוון אותך קצת</w:t>
      </w:r>
      <w:r>
        <w:rPr>
          <w:rtl w:val="true"/>
        </w:rPr>
        <w:t xml:space="preserve">. </w:t>
      </w:r>
      <w:r>
        <w:rPr>
          <w:rtl w:val="true"/>
        </w:rPr>
        <w:t>שוב</w:t>
      </w:r>
      <w:r>
        <w:rPr>
          <w:rtl w:val="true"/>
        </w:rPr>
        <w:t xml:space="preserve">, </w:t>
      </w:r>
      <w:r>
        <w:rPr>
          <w:rtl w:val="true"/>
        </w:rPr>
        <w:t>אנחנו צריכים לנסות למקד בתוך האירוע הזה</w:t>
      </w:r>
      <w:r>
        <w:rPr>
          <w:rtl w:val="true"/>
        </w:rPr>
        <w:t xml:space="preserve">. </w:t>
      </w:r>
      <w:r>
        <w:rPr>
          <w:rtl w:val="true"/>
        </w:rPr>
        <w:t>האירוע הוא בעצם העובדה שבמינויים בכירים בשירות המדינה נשים נמצאות מאחור</w:t>
      </w:r>
      <w:r>
        <w:rPr>
          <w:rtl w:val="true"/>
        </w:rPr>
        <w:t xml:space="preserve">, </w:t>
      </w:r>
      <w:r>
        <w:rPr>
          <w:rtl w:val="true"/>
        </w:rPr>
        <w:t>זה מה שמשליך על חלק מהנושא של השכר</w:t>
      </w:r>
      <w:r>
        <w:rPr>
          <w:rtl w:val="true"/>
        </w:rPr>
        <w:t xml:space="preserve">. </w:t>
      </w:r>
      <w:r>
        <w:rPr>
          <w:rtl w:val="true"/>
        </w:rPr>
        <w:t>אם תוכלי להתייחס למשרדים שאנחנו יודעים שהם ברמה מאוד מאוד נמוכה</w:t>
      </w:r>
      <w:r>
        <w:rPr>
          <w:rtl w:val="true"/>
        </w:rPr>
        <w:t xml:space="preserve">, </w:t>
      </w:r>
      <w:r>
        <w:rPr>
          <w:rtl w:val="true"/>
        </w:rPr>
        <w:t>למשל אם במשרד פיתוח הפריפריה נגב והגליל לפחות מהנתונים שהניחו בפני שדולת הנשים</w:t>
      </w:r>
      <w:r>
        <w:rPr>
          <w:rtl w:val="true"/>
        </w:rPr>
        <w:t xml:space="preserve">, </w:t>
      </w:r>
      <w:r>
        <w:rPr>
          <w:rtl w:val="true"/>
        </w:rPr>
        <w:t>אנחנו מדברים על אחוז נשים מאוד גבוה במועסקות</w:t>
      </w:r>
      <w:r>
        <w:rPr>
          <w:rtl w:val="true"/>
        </w:rPr>
        <w:t xml:space="preserve">, </w:t>
      </w:r>
      <w:r>
        <w:rPr>
          <w:rtl w:val="true"/>
        </w:rPr>
        <w:t xml:space="preserve">מעל </w:t>
      </w:r>
      <w:r>
        <w:rPr/>
        <w:t>60%</w:t>
      </w:r>
      <w:r>
        <w:rPr>
          <w:rtl w:val="true"/>
        </w:rPr>
        <w:t xml:space="preserve">, </w:t>
      </w:r>
      <w:r>
        <w:rPr>
          <w:rtl w:val="true"/>
        </w:rPr>
        <w:t>אבל אפס במינוים בכירים במשרד</w:t>
      </w:r>
      <w:r>
        <w:rPr>
          <w:rtl w:val="true"/>
        </w:rPr>
        <w:t xml:space="preserve">. </w:t>
      </w:r>
    </w:p>
    <w:p>
      <w:pPr>
        <w:pStyle w:val="Normal"/>
        <w:rPr>
          <w:b/>
          <w:b/>
          <w:bCs/>
        </w:rPr>
      </w:pPr>
      <w:r>
        <w:rPr>
          <w:rtl w:val="true"/>
        </w:rPr>
      </w:r>
    </w:p>
    <w:p>
      <w:pPr>
        <w:pStyle w:val="Style15"/>
        <w:keepNext w:val="true"/>
        <w:rPr>
          <w:b/>
          <w:b/>
          <w:bCs/>
        </w:rPr>
      </w:pPr>
      <w:r>
        <w:rPr>
          <w:rtl w:val="true"/>
        </w:rPr>
        <w:t>יואב סגלוביץ</w:t>
      </w:r>
      <w:r>
        <w:rPr>
          <w:rtl w:val="true"/>
        </w:rPr>
        <w:t>' (</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אולי אפשר גם על הדיווח לכנסת שלא נמסר כבר כמה שנים</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בבקשה מיכל</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ראשית אני אענה לגבי הדיווח</w:t>
      </w:r>
      <w:r>
        <w:rPr>
          <w:rtl w:val="true"/>
        </w:rPr>
        <w:t xml:space="preserve">. </w:t>
      </w:r>
      <w:r>
        <w:rPr>
          <w:rtl w:val="true"/>
        </w:rPr>
        <w:t>קודם כל</w:t>
      </w:r>
      <w:r>
        <w:rPr>
          <w:rtl w:val="true"/>
        </w:rPr>
        <w:t xml:space="preserve">, </w:t>
      </w:r>
      <w:r>
        <w:rPr>
          <w:rtl w:val="true"/>
        </w:rPr>
        <w:t>וכן חשוב לי למסגר</w:t>
      </w:r>
      <w:r>
        <w:rPr>
          <w:rtl w:val="true"/>
        </w:rPr>
        <w:t xml:space="preserve">, </w:t>
      </w:r>
      <w:r>
        <w:rPr>
          <w:rtl w:val="true"/>
        </w:rPr>
        <w:t>למרות שאנחנו עובדים בשיתוף פעולה עם אגף השכר בהרבה מאוד נושאים</w:t>
      </w:r>
      <w:r>
        <w:rPr>
          <w:rtl w:val="true"/>
        </w:rPr>
        <w:t xml:space="preserve">, </w:t>
      </w:r>
      <w:r>
        <w:rPr>
          <w:rtl w:val="true"/>
        </w:rPr>
        <w:t>אבל נתוני השכר לא נמצאים אצלנו בנציבות</w:t>
      </w:r>
      <w:r>
        <w:rPr>
          <w:rtl w:val="true"/>
        </w:rPr>
        <w:t xml:space="preserve">, </w:t>
      </w:r>
      <w:r>
        <w:rPr>
          <w:rtl w:val="true"/>
        </w:rPr>
        <w:t>הם נמצאים באגף השכר לכן הם מפרסמים את הנתונים בדו</w:t>
      </w:r>
      <w:r>
        <w:rPr>
          <w:rtl w:val="true"/>
        </w:rPr>
        <w:t>"</w:t>
      </w:r>
      <w:r>
        <w:rPr>
          <w:rtl w:val="true"/>
        </w:rPr>
        <w:t>חות שלהם ולא אנחנו</w:t>
      </w:r>
      <w:r>
        <w:rPr>
          <w:rtl w:val="true"/>
        </w:rPr>
        <w:t xml:space="preserve">.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תיכף הם ידברו גם</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אנחנו כן רצינו בדו</w:t>
      </w:r>
      <w:r>
        <w:rPr>
          <w:rtl w:val="true"/>
        </w:rPr>
        <w:t>"</w:t>
      </w:r>
      <w:r>
        <w:rPr>
          <w:rtl w:val="true"/>
        </w:rPr>
        <w:t>ח האחרון שלנו שאנחנו אמורים להציג גם בוועדה</w:t>
      </w:r>
      <w:r>
        <w:rPr>
          <w:rtl w:val="true"/>
        </w:rPr>
        <w:t xml:space="preserve">, </w:t>
      </w:r>
      <w:r>
        <w:rPr>
          <w:rtl w:val="true"/>
        </w:rPr>
        <w:t>הדו</w:t>
      </w:r>
      <w:r>
        <w:rPr>
          <w:rtl w:val="true"/>
        </w:rPr>
        <w:t>"</w:t>
      </w:r>
      <w:r>
        <w:rPr>
          <w:rtl w:val="true"/>
        </w:rPr>
        <w:t>ח החמש שנתי</w:t>
      </w:r>
      <w:r>
        <w:rPr>
          <w:rtl w:val="true"/>
        </w:rPr>
        <w:t xml:space="preserve">, </w:t>
      </w:r>
      <w:r>
        <w:rPr>
          <w:rtl w:val="true"/>
        </w:rPr>
        <w:t>להתייחס לפערי השכר בין המשרדים ולהציג אותם בתוך הדו</w:t>
      </w:r>
      <w:r>
        <w:rPr>
          <w:rtl w:val="true"/>
        </w:rPr>
        <w:t>"</w:t>
      </w:r>
      <w:r>
        <w:rPr>
          <w:rtl w:val="true"/>
        </w:rPr>
        <w:t>ח במסגרת דיווח גורף</w:t>
      </w:r>
      <w:r>
        <w:rPr>
          <w:rtl w:val="true"/>
        </w:rPr>
        <w:t xml:space="preserve">, </w:t>
      </w:r>
      <w:r>
        <w:rPr>
          <w:rtl w:val="true"/>
        </w:rPr>
        <w:t>אבל בעצם באגף השכר אמרו לנו שהם מפרסמים כבר את הנתונים על פערי השכר באופן שהם מפרסמים בדו</w:t>
      </w:r>
      <w:r>
        <w:rPr>
          <w:rtl w:val="true"/>
        </w:rPr>
        <w:t>"</w:t>
      </w:r>
      <w:r>
        <w:rPr>
          <w:rtl w:val="true"/>
        </w:rPr>
        <w:t>ח שלהם ולא פר משרד</w:t>
      </w:r>
      <w:r>
        <w:rPr>
          <w:rtl w:val="true"/>
        </w:rPr>
        <w:t xml:space="preserve">. </w:t>
      </w:r>
      <w:r>
        <w:rPr>
          <w:rtl w:val="true"/>
        </w:rPr>
        <w:t>אני חושבת שאפשר לעשות פה שיתוף פעולה בהמשך כדי להסתכל משרד</w:t>
      </w:r>
      <w:r>
        <w:rPr>
          <w:rtl w:val="true"/>
        </w:rPr>
        <w:t>-</w:t>
      </w:r>
      <w:r>
        <w:rPr>
          <w:rtl w:val="true"/>
        </w:rPr>
        <w:t>משרד על איפה נמצאים בדיוק פערי השכר</w:t>
      </w:r>
      <w:r>
        <w:rPr>
          <w:rtl w:val="true"/>
        </w:rPr>
        <w:t xml:space="preserve">. </w:t>
      </w:r>
      <w:r>
        <w:rPr>
          <w:rtl w:val="true"/>
        </w:rPr>
        <w:t>כי כמו שאמרתם</w:t>
      </w:r>
      <w:r>
        <w:rPr>
          <w:rtl w:val="true"/>
        </w:rPr>
        <w:t xml:space="preserve">, </w:t>
      </w:r>
      <w:r>
        <w:rPr>
          <w:rtl w:val="true"/>
        </w:rPr>
        <w:t>יש את שכר הבכירים</w:t>
      </w:r>
      <w:r>
        <w:rPr>
          <w:rtl w:val="true"/>
        </w:rPr>
        <w:t xml:space="preserve">, </w:t>
      </w:r>
      <w:r>
        <w:rPr>
          <w:rtl w:val="true"/>
        </w:rPr>
        <w:t>יש את הבידול התעסוקתי שבבידול התעסוקתי לצורך העניין אין לנו המון מה לעשות</w:t>
      </w:r>
      <w:r>
        <w:rPr>
          <w:rtl w:val="true"/>
        </w:rPr>
        <w:t xml:space="preserve">. </w:t>
      </w:r>
      <w:r>
        <w:rPr>
          <w:rtl w:val="true"/>
        </w:rPr>
        <w:t>בנושא של בכירים והנגשת משרות בכירות ואיך אנחנו מביאים עוד נשים לתפקידים בכירים</w:t>
      </w:r>
      <w:r>
        <w:rPr>
          <w:rtl w:val="true"/>
        </w:rPr>
        <w:t xml:space="preserve">, </w:t>
      </w:r>
      <w:r>
        <w:rPr>
          <w:rtl w:val="true"/>
        </w:rPr>
        <w:t>זה יש לנו מכלול של פעולות שלמות בהקשר הזה של הנגשת משרות</w:t>
      </w:r>
      <w:r>
        <w:rPr>
          <w:rtl w:val="true"/>
        </w:rPr>
        <w:t xml:space="preserve">, </w:t>
      </w:r>
      <w:r>
        <w:rPr>
          <w:rtl w:val="true"/>
        </w:rPr>
        <w:t>איתור אקטיבי של נשים</w:t>
      </w:r>
      <w:r>
        <w:rPr>
          <w:rtl w:val="true"/>
        </w:rPr>
        <w:t xml:space="preserve">, </w:t>
      </w:r>
      <w:r>
        <w:rPr>
          <w:rtl w:val="true"/>
        </w:rPr>
        <w:t>עבודות משותפות גם עם הרשות לקידום מעמד האישה</w:t>
      </w:r>
      <w:r>
        <w:rPr>
          <w:rtl w:val="true"/>
        </w:rPr>
        <w:t xml:space="preserve">. </w:t>
      </w:r>
    </w:p>
    <w:p>
      <w:pPr>
        <w:pStyle w:val="Normal"/>
        <w:rPr>
          <w:b/>
          <w:b/>
          <w:bCs/>
        </w:rPr>
      </w:pPr>
      <w:r>
        <w:rPr>
          <w:rtl w:val="true"/>
        </w:rPr>
      </w:r>
    </w:p>
    <w:p>
      <w:pPr>
        <w:pStyle w:val="Normal"/>
        <w:rPr>
          <w:b/>
          <w:b/>
          <w:bCs/>
        </w:rPr>
      </w:pPr>
      <w:r>
        <w:rPr>
          <w:rtl w:val="true"/>
        </w:rPr>
        <w:t>אנחנו כרגע עובדים עם הרשות לקידום מעמד האישה על החלטת ממשלה שמתייחסת למה עושים במשרדים שבהם באופן קונסיסטנטי אני לא רואים שעולה אחוז הנשים בסגל הבכיר</w:t>
      </w:r>
      <w:r>
        <w:rPr>
          <w:rtl w:val="true"/>
        </w:rPr>
        <w:t xml:space="preserve">, </w:t>
      </w:r>
      <w:r>
        <w:rPr>
          <w:rtl w:val="true"/>
        </w:rPr>
        <w:t>למרות שיש שם נשים בסך הכל בדרג הביניים</w:t>
      </w:r>
      <w:r>
        <w:rPr>
          <w:rtl w:val="true"/>
        </w:rPr>
        <w:t xml:space="preserve">, </w:t>
      </w:r>
      <w:r>
        <w:rPr>
          <w:rtl w:val="true"/>
        </w:rPr>
        <w:t>ואנחנו עובדים המון עם הנשים עצמן בדרג הביניים לגבי כלים שונים ומשונים מכל מיני סוגים</w:t>
      </w:r>
      <w:r>
        <w:rPr>
          <w:rtl w:val="true"/>
        </w:rPr>
        <w:t xml:space="preserve">, </w:t>
      </w:r>
      <w:r>
        <w:rPr>
          <w:rtl w:val="true"/>
        </w:rPr>
        <w:t>כדי לקדם אותן למשרות הבכירות</w:t>
      </w:r>
      <w:r>
        <w:rPr>
          <w:rtl w:val="true"/>
        </w:rPr>
        <w:t xml:space="preserve">. </w:t>
      </w:r>
      <w:r>
        <w:rPr>
          <w:rtl w:val="true"/>
        </w:rPr>
        <w:t>זה מנעד מאוד רחב של דברים שאנחנו עושים</w:t>
      </w:r>
      <w:r>
        <w:rPr>
          <w:rtl w:val="true"/>
        </w:rPr>
        <w:t xml:space="preserve">, </w:t>
      </w:r>
      <w:r>
        <w:rPr>
          <w:rtl w:val="true"/>
        </w:rPr>
        <w:t>שהוא לא בהקשר של צמצום פערי שכר אלא הוא בהקשר של איך אנחנו מגיעים לייצוג הולם יותר</w:t>
      </w:r>
      <w:r>
        <w:rPr>
          <w:rtl w:val="true"/>
        </w:rPr>
        <w:t xml:space="preserve">. </w:t>
      </w:r>
      <w:r>
        <w:rPr>
          <w:rtl w:val="true"/>
        </w:rPr>
        <w:t>בהקשר של פערי השכר</w:t>
      </w:r>
      <w:r>
        <w:rPr>
          <w:rtl w:val="true"/>
        </w:rPr>
        <w:t xml:space="preserve">, </w:t>
      </w:r>
      <w:r>
        <w:rPr>
          <w:rtl w:val="true"/>
        </w:rPr>
        <w:t>בניתוח הפנימי של פערי השכר – ואפשר לראות את זה בדו</w:t>
      </w:r>
      <w:r>
        <w:rPr>
          <w:rtl w:val="true"/>
        </w:rPr>
        <w:t>"</w:t>
      </w:r>
      <w:r>
        <w:rPr>
          <w:rtl w:val="true"/>
        </w:rPr>
        <w:t>ח של אגף הממונה על השכר – אפשר לראות שהסיפור המרכזי מעבר לדרגות</w:t>
      </w:r>
      <w:r>
        <w:rPr>
          <w:rtl w:val="true"/>
        </w:rPr>
        <w:t xml:space="preserve">, </w:t>
      </w:r>
      <w:r>
        <w:rPr>
          <w:rtl w:val="true"/>
        </w:rPr>
        <w:t>זה הנושא של רכיבי השכר המשתנים ובעיקר שעות נוספות</w:t>
      </w:r>
      <w:r>
        <w:rPr>
          <w:rtl w:val="true"/>
        </w:rPr>
        <w:t xml:space="preserve">. </w:t>
      </w:r>
      <w:r>
        <w:rPr>
          <w:rtl w:val="true"/>
        </w:rPr>
        <w:t>דברים שנעשים בהקשר הזה</w:t>
      </w:r>
      <w:r>
        <w:rPr>
          <w:rtl w:val="true"/>
        </w:rPr>
        <w:t xml:space="preserve">, </w:t>
      </w:r>
      <w:r>
        <w:rPr>
          <w:rtl w:val="true"/>
        </w:rPr>
        <w:t>יש בעצם הנחיה של נציב שירות המדינה שכל משרד צריך להגדיר קריטריונים קבועים לרכיבים האלה</w:t>
      </w:r>
      <w:r>
        <w:rPr>
          <w:rtl w:val="true"/>
        </w:rPr>
        <w:t xml:space="preserve">, </w:t>
      </w:r>
      <w:r>
        <w:rPr>
          <w:rtl w:val="true"/>
        </w:rPr>
        <w:t>כלומר לכל מי שנמצא בדרגת מנהל אגף כמו שהשכר הוא קבוע לפי העיסוק</w:t>
      </w:r>
      <w:r>
        <w:rPr>
          <w:rtl w:val="true"/>
        </w:rPr>
        <w:t xml:space="preserve">, </w:t>
      </w:r>
      <w:r>
        <w:rPr>
          <w:rtl w:val="true"/>
        </w:rPr>
        <w:t>כך גם יהיה קבוע מספר השעות הנוספות שמקצים לו</w:t>
      </w:r>
      <w:r>
        <w:rPr>
          <w:rtl w:val="true"/>
        </w:rPr>
        <w:t xml:space="preserve">, </w:t>
      </w:r>
      <w:r>
        <w:rPr>
          <w:rtl w:val="true"/>
        </w:rPr>
        <w:t>תקן רכב שמקצים לו</w:t>
      </w:r>
      <w:r>
        <w:rPr>
          <w:rtl w:val="true"/>
        </w:rPr>
        <w:t xml:space="preserve">, </w:t>
      </w:r>
      <w:r>
        <w:rPr>
          <w:rtl w:val="true"/>
        </w:rPr>
        <w:t>מספר הכוננויות</w:t>
      </w:r>
      <w:r>
        <w:rPr>
          <w:rtl w:val="true"/>
        </w:rPr>
        <w:t xml:space="preserve">, </w:t>
      </w:r>
      <w:r>
        <w:rPr>
          <w:rtl w:val="true"/>
        </w:rPr>
        <w:t>וזה לא ניתן למשא ומתן שבו אנחנו לא יודעים אם עשויים להיות הטיות מגדריות</w:t>
      </w:r>
      <w:r>
        <w:rPr>
          <w:rtl w:val="true"/>
        </w:rPr>
        <w:t xml:space="preserve">. </w:t>
      </w:r>
      <w:r>
        <w:rPr>
          <w:rtl w:val="true"/>
        </w:rPr>
        <w:t>זו הנחייה אחת של הנציבות</w:t>
      </w:r>
      <w:r>
        <w:rPr>
          <w:rtl w:val="true"/>
        </w:rPr>
        <w:t>.</w:t>
      </w:r>
    </w:p>
    <w:p>
      <w:pPr>
        <w:pStyle w:val="Normal"/>
        <w:rPr>
          <w:b/>
          <w:b/>
          <w:bCs/>
        </w:rPr>
      </w:pPr>
      <w:r>
        <w:rPr>
          <w:rtl w:val="true"/>
        </w:rPr>
      </w:r>
    </w:p>
    <w:p>
      <w:pPr>
        <w:pStyle w:val="Normal"/>
        <w:rPr>
          <w:b/>
          <w:b/>
          <w:bCs/>
        </w:rPr>
      </w:pPr>
      <w:r>
        <w:rPr>
          <w:rtl w:val="true"/>
        </w:rPr>
        <w:t>הדבר השני שציין עידו מהממ</w:t>
      </w:r>
      <w:r>
        <w:rPr>
          <w:rtl w:val="true"/>
        </w:rPr>
        <w:t>"</w:t>
      </w:r>
      <w:r>
        <w:rPr>
          <w:rtl w:val="true"/>
        </w:rPr>
        <w:t>מ זה נושא של פיילוט השעות הנוספות מהבית</w:t>
      </w:r>
      <w:r>
        <w:rPr>
          <w:rtl w:val="true"/>
        </w:rPr>
        <w:t xml:space="preserve">, </w:t>
      </w:r>
      <w:r>
        <w:rPr>
          <w:rtl w:val="true"/>
        </w:rPr>
        <w:t>אנחנו נגיד שהוא מאוד התרחב בשנים האחרונות והוא עוד צפוי להתרחב שוב בספטמבר</w:t>
      </w:r>
      <w:r>
        <w:rPr>
          <w:rtl w:val="true"/>
        </w:rPr>
        <w:t xml:space="preserve">, </w:t>
      </w:r>
      <w:r>
        <w:rPr>
          <w:rtl w:val="true"/>
        </w:rPr>
        <w:t>ובעצם להכניס עוד קבוצה גדולה של הורים שיוכלו להשתמש בו</w:t>
      </w:r>
      <w:r>
        <w:rPr>
          <w:rtl w:val="true"/>
        </w:rPr>
        <w:t xml:space="preserve">. </w:t>
      </w:r>
      <w:r>
        <w:rPr>
          <w:rtl w:val="true"/>
        </w:rPr>
        <w:t>יש לנו את כל הנתונים על הפיילוט הזה</w:t>
      </w:r>
      <w:r>
        <w:rPr>
          <w:rtl w:val="true"/>
        </w:rPr>
        <w:t xml:space="preserve">, </w:t>
      </w:r>
      <w:r>
        <w:rPr>
          <w:rtl w:val="true"/>
        </w:rPr>
        <w:t>המימוש</w:t>
      </w:r>
      <w:r>
        <w:rPr>
          <w:rtl w:val="true"/>
        </w:rPr>
        <w:t xml:space="preserve">, </w:t>
      </w:r>
      <w:r>
        <w:rPr>
          <w:rtl w:val="true"/>
        </w:rPr>
        <w:t>כמה מממשים</w:t>
      </w:r>
      <w:r>
        <w:rPr>
          <w:rtl w:val="true"/>
        </w:rPr>
        <w:t xml:space="preserve">, </w:t>
      </w:r>
      <w:r>
        <w:rPr>
          <w:rtl w:val="true"/>
        </w:rPr>
        <w:t>איזה משרדים</w:t>
      </w:r>
      <w:r>
        <w:rPr>
          <w:rtl w:val="true"/>
        </w:rPr>
        <w:t xml:space="preserve">, </w:t>
      </w:r>
      <w:r>
        <w:rPr>
          <w:rtl w:val="true"/>
        </w:rPr>
        <w:t>שביעות הרצון של עובדים ומנהלים</w:t>
      </w:r>
      <w:r>
        <w:rPr>
          <w:rtl w:val="true"/>
        </w:rPr>
        <w:t xml:space="preserve">. </w:t>
      </w:r>
      <w:r>
        <w:rPr>
          <w:rtl w:val="true"/>
        </w:rPr>
        <w:t>אם הוועדה תרצה נגיש את כל הנתונים האלה שאספנו בשנה האחרונה</w:t>
      </w:r>
      <w:r>
        <w:rPr>
          <w:rtl w:val="true"/>
        </w:rPr>
        <w:t xml:space="preserve">.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 xml:space="preserve">הנתונים שיש לי הם לשנת </w:t>
      </w:r>
      <w:r>
        <w:rPr/>
        <w:t>2018</w:t>
      </w:r>
      <w:r>
        <w:rPr>
          <w:rtl w:val="true"/>
        </w:rPr>
        <w:t xml:space="preserve">. </w:t>
      </w:r>
      <w:r>
        <w:rPr>
          <w:rtl w:val="true"/>
        </w:rPr>
        <w:t xml:space="preserve">מה שמונח בפניי </w:t>
      </w:r>
      <w:r>
        <w:rPr>
          <w:rtl w:val="true"/>
        </w:rPr>
        <w:t>- - -</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 xml:space="preserve">וזה על </w:t>
      </w:r>
      <w:r>
        <w:rPr/>
        <w:t>2016</w:t>
      </w:r>
      <w:r>
        <w:rPr>
          <w:rtl w:val="true"/>
        </w:rPr>
        <w:t xml:space="preserve">, </w:t>
      </w:r>
      <w:r>
        <w:rPr/>
        <w:t>2017</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 xml:space="preserve">- - - </w:t>
      </w:r>
      <w:r>
        <w:rPr>
          <w:rtl w:val="true"/>
        </w:rPr>
        <w:t>בנושא הפיילוט</w:t>
      </w:r>
      <w:r>
        <w:rPr>
          <w:rtl w:val="true"/>
        </w:rPr>
        <w:t xml:space="preserve">. </w:t>
      </w:r>
      <w:r>
        <w:rPr>
          <w:rtl w:val="true"/>
        </w:rPr>
        <w:t xml:space="preserve">בסך הכל </w:t>
      </w:r>
      <w:r>
        <w:rPr/>
        <w:t>763</w:t>
      </w:r>
      <w:r>
        <w:rPr>
          <w:rtl w:val="true"/>
        </w:rPr>
        <w:t xml:space="preserve"> </w:t>
      </w:r>
      <w:r>
        <w:rPr>
          <w:rtl w:val="true"/>
        </w:rPr>
        <w:t>עובדים זכאים</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 xml:space="preserve">יש לנו נתונים יותר מעודכנים שאספנו בעצם במהלך </w:t>
      </w:r>
      <w:r>
        <w:rPr/>
        <w:t>2019</w:t>
      </w:r>
      <w:r>
        <w:rPr>
          <w:rtl w:val="true"/>
        </w:rPr>
        <w:t xml:space="preserve"> </w:t>
      </w:r>
      <w:r>
        <w:rPr>
          <w:rtl w:val="true"/>
        </w:rPr>
        <w:t>כדי להחליט איך אנחנו מרחיבים את הפיילוט</w:t>
      </w:r>
      <w:r>
        <w:rPr>
          <w:rtl w:val="true"/>
        </w:rPr>
        <w:t xml:space="preserve">. </w:t>
      </w:r>
      <w:r>
        <w:rPr>
          <w:rtl w:val="true"/>
        </w:rPr>
        <w:t xml:space="preserve">סך הכל הזכאים זה לא </w:t>
      </w:r>
      <w:r>
        <w:rPr/>
        <w:t>700</w:t>
      </w:r>
      <w:r>
        <w:rPr>
          <w:rtl w:val="true"/>
        </w:rPr>
        <w:t xml:space="preserve"> </w:t>
      </w:r>
      <w:r>
        <w:rPr>
          <w:rtl w:val="true"/>
        </w:rPr>
        <w:t>איש</w:t>
      </w:r>
      <w:r>
        <w:rPr>
          <w:rtl w:val="true"/>
        </w:rPr>
        <w:t xml:space="preserve">, </w:t>
      </w:r>
      <w:r>
        <w:rPr>
          <w:rtl w:val="true"/>
        </w:rPr>
        <w:t xml:space="preserve">זה היה משהו בסדר הגודל של </w:t>
      </w:r>
      <w:r>
        <w:rPr/>
        <w:t>2,500</w:t>
      </w:r>
      <w:r>
        <w:rPr>
          <w:rtl w:val="true"/>
        </w:rPr>
        <w:t xml:space="preserve"> </w:t>
      </w:r>
      <w:r>
        <w:rPr>
          <w:rtl w:val="true"/>
        </w:rPr>
        <w:t>הורים</w:t>
      </w:r>
      <w:r>
        <w:rPr>
          <w:rtl w:val="true"/>
        </w:rPr>
        <w:t xml:space="preserve">, </w:t>
      </w:r>
      <w:r>
        <w:rPr>
          <w:rtl w:val="true"/>
        </w:rPr>
        <w:t>פה צריך לזכור שמספר ההורים בשירות המדינה זה לא ה</w:t>
      </w:r>
      <w:r>
        <w:rPr>
          <w:rtl w:val="true"/>
        </w:rPr>
        <w:t>-</w:t>
      </w:r>
      <w:r>
        <w:rPr/>
        <w:t>85,000</w:t>
      </w:r>
      <w:r>
        <w:rPr>
          <w:rtl w:val="true"/>
        </w:rPr>
        <w:t xml:space="preserve"> </w:t>
      </w:r>
      <w:r>
        <w:rPr>
          <w:rtl w:val="true"/>
        </w:rPr>
        <w:t>עובדים</w:t>
      </w:r>
      <w:r>
        <w:rPr>
          <w:rtl w:val="true"/>
        </w:rPr>
        <w:t xml:space="preserve">, </w:t>
      </w:r>
      <w:r>
        <w:rPr>
          <w:rtl w:val="true"/>
        </w:rPr>
        <w:t>אלא יש לנו כ</w:t>
      </w:r>
      <w:r>
        <w:rPr>
          <w:rtl w:val="true"/>
        </w:rPr>
        <w:t>-</w:t>
      </w:r>
      <w:r>
        <w:rPr/>
        <w:t>8,000</w:t>
      </w:r>
      <w:r>
        <w:rPr>
          <w:rtl w:val="true"/>
        </w:rPr>
        <w:t xml:space="preserve"> </w:t>
      </w:r>
      <w:r>
        <w:rPr>
          <w:rtl w:val="true"/>
        </w:rPr>
        <w:t>אנשים שמוגדרים במשרת ההורה ולא כולם יכולים לבצע שעות נוספות מהבית</w:t>
      </w:r>
      <w:r>
        <w:rPr>
          <w:rtl w:val="true"/>
        </w:rPr>
        <w:t xml:space="preserve">. </w:t>
      </w:r>
      <w:r>
        <w:rPr>
          <w:rtl w:val="true"/>
        </w:rPr>
        <w:t>זה היה מותנה גם בדרגה וגם בסוג העיסוק</w:t>
      </w:r>
      <w:r>
        <w:rPr>
          <w:rtl w:val="true"/>
        </w:rPr>
        <w:t xml:space="preserve">. </w:t>
      </w:r>
      <w:r>
        <w:rPr>
          <w:rtl w:val="true"/>
        </w:rPr>
        <w:t>לגבי דרגה</w:t>
      </w:r>
      <w:r>
        <w:rPr>
          <w:rtl w:val="true"/>
        </w:rPr>
        <w:t xml:space="preserve">, </w:t>
      </w:r>
      <w:r>
        <w:rPr>
          <w:rtl w:val="true"/>
        </w:rPr>
        <w:t>זה אחד הדברים שפתחנו ובספטמבר התפרסם חוזר חדש שמאפשר להורים בדרגות נמוכות יותר גם להכנס</w:t>
      </w:r>
      <w:r>
        <w:rPr>
          <w:rtl w:val="true"/>
        </w:rPr>
        <w:t xml:space="preserve">, </w:t>
      </w:r>
      <w:r>
        <w:rPr>
          <w:rtl w:val="true"/>
        </w:rPr>
        <w:t>כדי להגדיל את פוטנציאל המימוש</w:t>
      </w:r>
      <w:r>
        <w:rPr>
          <w:rtl w:val="true"/>
        </w:rPr>
        <w:t xml:space="preserve">. </w:t>
      </w:r>
      <w:r>
        <w:rPr>
          <w:rtl w:val="true"/>
        </w:rPr>
        <w:t>אבל יש לנו נתונים יותר מעודכנים ממה שנמצא מולך ואנחנו יכולים להעביר אותם לוועדה בסוף הדיון</w:t>
      </w:r>
      <w:r>
        <w:rPr>
          <w:rtl w:val="true"/>
        </w:rPr>
        <w:t xml:space="preserve">. </w:t>
      </w:r>
      <w:r>
        <w:rPr>
          <w:rtl w:val="true"/>
        </w:rPr>
        <w:t>הכל מוכן מדיונים שערכנו בשנה שעברה</w:t>
      </w:r>
      <w:r>
        <w:rPr>
          <w:rtl w:val="true"/>
        </w:rPr>
        <w:t>.</w:t>
      </w:r>
    </w:p>
    <w:p>
      <w:pPr>
        <w:pStyle w:val="Normal"/>
        <w:rPr>
          <w:b/>
          <w:b/>
          <w:bCs/>
        </w:rPr>
      </w:pPr>
      <w:r>
        <w:rPr>
          <w:rtl w:val="true"/>
        </w:rPr>
      </w:r>
    </w:p>
    <w:p>
      <w:pPr>
        <w:pStyle w:val="Normal"/>
        <w:rPr>
          <w:b/>
          <w:b/>
          <w:bCs/>
        </w:rPr>
      </w:pPr>
      <w:r>
        <w:rPr>
          <w:rtl w:val="true"/>
        </w:rPr>
        <w:t>אני רק אגיד נקודה אחרונה שגם מתחברת לסיפור של תפקידים בכירים</w:t>
      </w:r>
      <w:r>
        <w:rPr>
          <w:rtl w:val="true"/>
        </w:rPr>
        <w:t xml:space="preserve">. </w:t>
      </w:r>
      <w:r>
        <w:rPr>
          <w:rtl w:val="true"/>
        </w:rPr>
        <w:t>נושא שימור השכר בשירות המדינה</w:t>
      </w:r>
      <w:r>
        <w:rPr>
          <w:rtl w:val="true"/>
        </w:rPr>
        <w:t xml:space="preserve">. </w:t>
      </w:r>
      <w:r>
        <w:rPr>
          <w:rtl w:val="true"/>
        </w:rPr>
        <w:t>בעצם יש נהלים שמתייחסים לשימור שכר במעבר בין תפקידים ואם לפני זה גבר הרוויח יותר אז הוא ימשיך להרוויח שכר גבוה כי משמרים את השכר שלו</w:t>
      </w:r>
      <w:r>
        <w:rPr>
          <w:rtl w:val="true"/>
        </w:rPr>
        <w:t xml:space="preserve">, </w:t>
      </w:r>
      <w:r>
        <w:rPr>
          <w:rtl w:val="true"/>
        </w:rPr>
        <w:t>אז לאור פסיקת בית דין שהייתה השנה ובאופן כללי בהקשר של הפחתה או צמצום פערי השכר</w:t>
      </w:r>
      <w:r>
        <w:rPr>
          <w:rtl w:val="true"/>
        </w:rPr>
        <w:t xml:space="preserve">, </w:t>
      </w:r>
      <w:r>
        <w:rPr>
          <w:rtl w:val="true"/>
        </w:rPr>
        <w:t>בעצם אנחנו גם הגדרנו כללים כדי שנראה שכשעובדים עוברים בין תפקידים מבחינת שימור השכר</w:t>
      </w:r>
      <w:r>
        <w:rPr>
          <w:rtl w:val="true"/>
        </w:rPr>
        <w:t xml:space="preserve">, </w:t>
      </w:r>
      <w:r>
        <w:rPr>
          <w:rtl w:val="true"/>
        </w:rPr>
        <w:t>אנחנו לא מייצרים פער חדש בין נשים לגברים</w:t>
      </w:r>
      <w:r>
        <w:rPr>
          <w:rtl w:val="true"/>
        </w:rPr>
        <w:t xml:space="preserve">, </w:t>
      </w:r>
      <w:r>
        <w:rPr>
          <w:rtl w:val="true"/>
        </w:rPr>
        <w:t>בגלל שאנחנו כן דואגים לשימור שכר במעבר בין תפקידים</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מי נמצא איתנו מהממונה על השכר</w:t>
      </w:r>
      <w:r>
        <w:rPr>
          <w:rtl w:val="true"/>
        </w:rPr>
        <w:t xml:space="preserve">? </w:t>
      </w:r>
    </w:p>
    <w:p>
      <w:pPr>
        <w:pStyle w:val="Normal"/>
        <w:rPr>
          <w:b/>
          <w:b/>
          <w:bCs/>
        </w:rPr>
      </w:pPr>
      <w:r>
        <w:rPr>
          <w:rtl w:val="true"/>
        </w:rPr>
      </w:r>
    </w:p>
    <w:p>
      <w:pPr>
        <w:pStyle w:val="Style36"/>
        <w:keepNext w:val="true"/>
        <w:rPr>
          <w:b/>
          <w:b/>
          <w:bCs/>
        </w:rPr>
      </w:pPr>
      <w:r>
        <w:rPr>
          <w:rtl w:val="true"/>
        </w:rPr>
        <w:t>יעל ישראלי</w:t>
      </w:r>
      <w:r>
        <w:rPr>
          <w:rtl w:val="true"/>
        </w:rPr>
        <w:t>-</w:t>
      </w:r>
      <w:r>
        <w:rPr>
          <w:rtl w:val="true"/>
        </w:rPr>
        <w:t>נבו</w:t>
      </w:r>
      <w:r>
        <w:rPr>
          <w:rtl w:val="true"/>
        </w:rPr>
        <w:t>:</w:t>
      </w:r>
    </w:p>
    <w:p>
      <w:pPr>
        <w:pStyle w:val="KeepWithNext"/>
        <w:rPr>
          <w:b/>
          <w:b/>
          <w:bCs/>
        </w:rPr>
      </w:pPr>
      <w:r>
        <w:rPr>
          <w:rtl w:val="true"/>
        </w:rPr>
      </w:r>
    </w:p>
    <w:p>
      <w:pPr>
        <w:pStyle w:val="Normal"/>
        <w:rPr>
          <w:b/>
          <w:b/>
          <w:bCs/>
        </w:rPr>
      </w:pPr>
      <w:r>
        <w:rPr>
          <w:rtl w:val="true"/>
        </w:rPr>
        <w:t>שלום</w:t>
      </w:r>
      <w:r>
        <w:rPr>
          <w:rtl w:val="true"/>
        </w:rPr>
        <w:t xml:space="preserve">. </w:t>
      </w:r>
      <w:r>
        <w:rPr>
          <w:rtl w:val="true"/>
        </w:rPr>
        <w:t>קודם כל אני אגיד שאני מהייעוץ המשפטי של הממונה על השכר ואני מלווה את התחום של השוויון המגדרי כבר הרבה שנים</w:t>
      </w:r>
      <w:r>
        <w:rPr>
          <w:rtl w:val="true"/>
        </w:rPr>
        <w:t xml:space="preserve">. </w:t>
      </w:r>
      <w:r>
        <w:rPr>
          <w:rtl w:val="true"/>
        </w:rPr>
        <w:t>אני חושבת שקודם כל דו</w:t>
      </w:r>
      <w:r>
        <w:rPr>
          <w:rtl w:val="true"/>
        </w:rPr>
        <w:t>"</w:t>
      </w:r>
      <w:r>
        <w:rPr>
          <w:rtl w:val="true"/>
        </w:rPr>
        <w:t>ח הממונה שנמצא בפניכם באמת בשנים האחרונות מפרט באופן יסודי ורחב על כל הסוגיות של השוויון המגדרי ואני חושבת שהדו</w:t>
      </w:r>
      <w:r>
        <w:rPr>
          <w:rtl w:val="true"/>
        </w:rPr>
        <w:t>"</w:t>
      </w:r>
      <w:r>
        <w:rPr>
          <w:rtl w:val="true"/>
        </w:rPr>
        <w:t>ח עצמו שאנחנו מבחינתנו רואים בעניין הספציפי של פערי השכר המגדריים</w:t>
      </w:r>
      <w:r>
        <w:rPr>
          <w:rtl w:val="true"/>
        </w:rPr>
        <w:t xml:space="preserve">, </w:t>
      </w:r>
      <w:r>
        <w:rPr>
          <w:rtl w:val="true"/>
        </w:rPr>
        <w:t>אנחנו מבחינתנו רואים את זה כאחד הנושאים החשובים ביותר</w:t>
      </w:r>
      <w:r>
        <w:rPr>
          <w:rtl w:val="true"/>
        </w:rPr>
        <w:t xml:space="preserve">, </w:t>
      </w:r>
      <w:r>
        <w:rPr>
          <w:rtl w:val="true"/>
        </w:rPr>
        <w:t>ואפשר לראות מהדו</w:t>
      </w:r>
      <w:r>
        <w:rPr>
          <w:rtl w:val="true"/>
        </w:rPr>
        <w:t>"</w:t>
      </w:r>
      <w:r>
        <w:rPr>
          <w:rtl w:val="true"/>
        </w:rPr>
        <w:t>ח עד כמה הדברים מפורטים וכמה הם יכולים לשמש בפני עצמם ככלי משמעותי במאבק על פערי שכר מגדריים</w:t>
      </w:r>
      <w:r>
        <w:rPr>
          <w:rtl w:val="true"/>
        </w:rPr>
        <w:t xml:space="preserve">. </w:t>
      </w:r>
      <w:r>
        <w:rPr>
          <w:rtl w:val="true"/>
        </w:rPr>
        <w:t>והראייה היא הדיון הזה</w:t>
      </w:r>
      <w:r>
        <w:rPr>
          <w:rtl w:val="true"/>
        </w:rPr>
        <w:t>.</w:t>
      </w:r>
    </w:p>
    <w:p>
      <w:pPr>
        <w:pStyle w:val="Normal"/>
        <w:rPr>
          <w:b/>
          <w:b/>
          <w:bCs/>
        </w:rPr>
      </w:pPr>
      <w:r>
        <w:rPr>
          <w:rtl w:val="true"/>
        </w:rPr>
      </w:r>
    </w:p>
    <w:p>
      <w:pPr>
        <w:pStyle w:val="Normal"/>
        <w:rPr>
          <w:b/>
          <w:b/>
          <w:bCs/>
        </w:rPr>
      </w:pPr>
      <w:r>
        <w:rPr>
          <w:rtl w:val="true"/>
        </w:rPr>
        <w:t>בסוף אנחנו נמצאים כל הזמן באותו הדיון על המקור לפערי השכר המגדריים</w:t>
      </w:r>
      <w:r>
        <w:rPr>
          <w:rtl w:val="true"/>
        </w:rPr>
        <w:t xml:space="preserve">. </w:t>
      </w:r>
      <w:r>
        <w:rPr>
          <w:rtl w:val="true"/>
        </w:rPr>
        <w:t>כמו שאמרה מיכל ואמר מהממ</w:t>
      </w:r>
      <w:r>
        <w:rPr>
          <w:rtl w:val="true"/>
        </w:rPr>
        <w:t>"</w:t>
      </w:r>
      <w:r>
        <w:rPr>
          <w:rtl w:val="true"/>
        </w:rPr>
        <w:t>מ</w:t>
      </w:r>
      <w:r>
        <w:rPr>
          <w:rtl w:val="true"/>
        </w:rPr>
        <w:t xml:space="preserve">, </w:t>
      </w:r>
      <w:r>
        <w:rPr>
          <w:rtl w:val="true"/>
        </w:rPr>
        <w:t>הפערים נובעים בעיקרם משתי סיבות</w:t>
      </w:r>
      <w:r>
        <w:rPr>
          <w:rtl w:val="true"/>
        </w:rPr>
        <w:t xml:space="preserve">, </w:t>
      </w:r>
      <w:r>
        <w:rPr>
          <w:rtl w:val="true"/>
        </w:rPr>
        <w:t>אני אגיד את זה בקצרה ואתייחס רק למה שבסוף אנחנו בממונה על השכר יכולים לטפל מבחינת הסמכות והאחריות</w:t>
      </w:r>
      <w:r>
        <w:rPr>
          <w:rtl w:val="true"/>
        </w:rPr>
        <w:t>.</w:t>
      </w:r>
    </w:p>
    <w:p>
      <w:pPr>
        <w:pStyle w:val="Normal"/>
        <w:rPr>
          <w:b/>
          <w:b/>
          <w:bCs/>
        </w:rPr>
      </w:pPr>
      <w:r>
        <w:rPr>
          <w:rtl w:val="true"/>
        </w:rPr>
      </w:r>
    </w:p>
    <w:p>
      <w:pPr>
        <w:pStyle w:val="Normal"/>
        <w:rPr>
          <w:b/>
          <w:b/>
          <w:bCs/>
        </w:rPr>
      </w:pPr>
      <w:r>
        <w:rPr>
          <w:rtl w:val="true"/>
        </w:rPr>
        <w:t>יש את השאלה של הייצוג ההולם הדי אומלל של נשים בשדרת התפקידים הבכירים בשירות המדינה ובגופים הציבוריים</w:t>
      </w:r>
      <w:r>
        <w:rPr>
          <w:rtl w:val="true"/>
        </w:rPr>
        <w:t xml:space="preserve">, </w:t>
      </w:r>
      <w:r>
        <w:rPr>
          <w:rtl w:val="true"/>
        </w:rPr>
        <w:t>לצערי זה באמת לא נושא שבסמכותנו וכמובן שזה משתקף באופן ישיר בשכר הממוצע של נשים</w:t>
      </w:r>
      <w:r>
        <w:rPr>
          <w:rtl w:val="true"/>
        </w:rPr>
        <w:t>.</w:t>
      </w:r>
    </w:p>
    <w:p>
      <w:pPr>
        <w:pStyle w:val="Normal"/>
        <w:rPr>
          <w:b/>
          <w:b/>
          <w:bCs/>
        </w:rPr>
      </w:pPr>
      <w:r>
        <w:rPr>
          <w:rtl w:val="true"/>
        </w:rPr>
      </w:r>
    </w:p>
    <w:p>
      <w:pPr>
        <w:pStyle w:val="Normal"/>
        <w:rPr>
          <w:b/>
          <w:b/>
          <w:bCs/>
        </w:rPr>
      </w:pPr>
      <w:r>
        <w:rPr>
          <w:rtl w:val="true"/>
        </w:rPr>
        <w:t>הנושא השני העיקרי זה באמת השאלה של רכיבי העבודה הנוספת ורכיבי השכר הרכים</w:t>
      </w:r>
      <w:r>
        <w:rPr>
          <w:rtl w:val="true"/>
        </w:rPr>
        <w:t xml:space="preserve">, </w:t>
      </w:r>
      <w:r>
        <w:rPr>
          <w:rtl w:val="true"/>
        </w:rPr>
        <w:t>המשתנים</w:t>
      </w:r>
      <w:r>
        <w:rPr>
          <w:rtl w:val="true"/>
        </w:rPr>
        <w:t xml:space="preserve">, </w:t>
      </w:r>
      <w:r>
        <w:rPr>
          <w:rtl w:val="true"/>
        </w:rPr>
        <w:t>ששם אפשר לראות בצורה מאוד מאוד עקבית בכל המגזרים בשירות המדינה ובגופים את עיקר הפער</w:t>
      </w:r>
      <w:r>
        <w:rPr>
          <w:rtl w:val="true"/>
        </w:rPr>
        <w:t xml:space="preserve">, </w:t>
      </w:r>
      <w:r>
        <w:rPr>
          <w:rtl w:val="true"/>
        </w:rPr>
        <w:t>ושם אנחנו כן באמת מנסים לפעול ולצמצם ורואים כן שלנו יש אחריות ואנחנו לחלוטין לא מתנערים מהאחריות הזאת</w:t>
      </w:r>
      <w:r>
        <w:rPr>
          <w:rtl w:val="true"/>
        </w:rPr>
        <w:t xml:space="preserve">, </w:t>
      </w:r>
      <w:r>
        <w:rPr>
          <w:rtl w:val="true"/>
        </w:rPr>
        <w:t>זו כמובן אחריות משותפת להרבה גורמים</w:t>
      </w:r>
      <w:r>
        <w:rPr>
          <w:rtl w:val="true"/>
        </w:rPr>
        <w:t>.</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Normal"/>
        <w:rPr>
          <w:b/>
          <w:b/>
          <w:bCs/>
        </w:rPr>
      </w:pPr>
      <w:r>
        <w:rPr>
          <w:rtl w:val="true"/>
        </w:rPr>
      </w:r>
    </w:p>
    <w:p>
      <w:pPr>
        <w:pStyle w:val="Normal"/>
        <w:rPr>
          <w:b/>
          <w:b/>
          <w:bCs/>
        </w:rPr>
      </w:pPr>
      <w:r>
        <w:rPr>
          <w:rtl w:val="true"/>
        </w:rPr>
        <w:t>כשאת אומרת מנסים</w:t>
      </w:r>
      <w:r>
        <w:rPr>
          <w:rtl w:val="true"/>
        </w:rPr>
        <w:t xml:space="preserve">, </w:t>
      </w:r>
      <w:r>
        <w:rPr>
          <w:rtl w:val="true"/>
        </w:rPr>
        <w:t>מה זאת אומרת</w:t>
      </w:r>
      <w:r>
        <w:rPr>
          <w:rtl w:val="true"/>
        </w:rPr>
        <w:t xml:space="preserve">? </w:t>
      </w:r>
      <w:r>
        <w:rPr>
          <w:rtl w:val="true"/>
        </w:rPr>
        <w:t>את יכולה לפרט</w:t>
      </w:r>
      <w:r>
        <w:rPr>
          <w:rtl w:val="true"/>
        </w:rPr>
        <w:t>?</w:t>
      </w:r>
    </w:p>
    <w:p>
      <w:pPr>
        <w:pStyle w:val="Normal"/>
        <w:rPr>
          <w:b/>
          <w:b/>
          <w:bCs/>
        </w:rPr>
      </w:pPr>
      <w:r>
        <w:rPr>
          <w:rtl w:val="true"/>
        </w:rPr>
      </w:r>
    </w:p>
    <w:p>
      <w:pPr>
        <w:pStyle w:val="Style36"/>
        <w:keepNext w:val="true"/>
        <w:rPr>
          <w:b/>
          <w:b/>
          <w:bCs/>
        </w:rPr>
      </w:pPr>
      <w:r>
        <w:rPr>
          <w:rtl w:val="true"/>
        </w:rPr>
        <w:t>יעל ישראלי</w:t>
      </w:r>
      <w:r>
        <w:rPr>
          <w:rtl w:val="true"/>
        </w:rPr>
        <w:t>-</w:t>
      </w:r>
      <w:r>
        <w:rPr>
          <w:rtl w:val="true"/>
        </w:rPr>
        <w:t>נבו</w:t>
      </w:r>
      <w:r>
        <w:rPr>
          <w:rtl w:val="true"/>
        </w:rPr>
        <w:t>:</w:t>
      </w:r>
    </w:p>
    <w:p>
      <w:pPr>
        <w:pStyle w:val="KeepWithNext"/>
        <w:rPr>
          <w:b/>
          <w:b/>
          <w:bCs/>
        </w:rPr>
      </w:pPr>
      <w:r>
        <w:rPr>
          <w:rtl w:val="true"/>
        </w:rPr>
      </w:r>
    </w:p>
    <w:p>
      <w:pPr>
        <w:pStyle w:val="Normal"/>
        <w:rPr>
          <w:b/>
          <w:b/>
          <w:bCs/>
        </w:rPr>
      </w:pPr>
      <w:r>
        <w:rPr>
          <w:rtl w:val="true"/>
        </w:rPr>
        <w:t>כן</w:t>
      </w:r>
      <w:r>
        <w:rPr>
          <w:rtl w:val="true"/>
        </w:rPr>
        <w:t xml:space="preserve">. </w:t>
      </w:r>
      <w:r>
        <w:rPr>
          <w:rtl w:val="true"/>
        </w:rPr>
        <w:t>אני אגיד שאנחנו לא נראה לדעתי האישית צמצום של הפער בצורה משמעותית עד שלא תהיה באמת חקיקה</w:t>
      </w:r>
      <w:r>
        <w:rPr>
          <w:rtl w:val="true"/>
        </w:rPr>
        <w:t xml:space="preserve">. </w:t>
      </w:r>
      <w:r>
        <w:rPr>
          <w:rtl w:val="true"/>
        </w:rPr>
        <w:t>לא החלטת ממשלה אלא חקיקה שמחייבת ייצוג הולם של נשים בתפקידים הבכירים</w:t>
      </w:r>
      <w:r>
        <w:rPr>
          <w:rtl w:val="true"/>
        </w:rPr>
        <w:t xml:space="preserve">, </w:t>
      </w:r>
      <w:r>
        <w:rPr>
          <w:rtl w:val="true"/>
        </w:rPr>
        <w:t>אבל מעבר לזה אני לא אתייחס כי באמת שם זה לא אנחנו</w:t>
      </w:r>
      <w:r>
        <w:rPr>
          <w:rtl w:val="true"/>
        </w:rPr>
        <w:t>.</w:t>
      </w:r>
    </w:p>
    <w:p>
      <w:pPr>
        <w:pStyle w:val="Normal"/>
        <w:rPr>
          <w:b/>
          <w:b/>
          <w:bCs/>
        </w:rPr>
      </w:pPr>
      <w:r>
        <w:rPr>
          <w:rtl w:val="true"/>
        </w:rPr>
      </w:r>
    </w:p>
    <w:p>
      <w:pPr>
        <w:pStyle w:val="Normal"/>
        <w:rPr>
          <w:b/>
          <w:b/>
          <w:bCs/>
        </w:rPr>
      </w:pPr>
      <w:r>
        <w:rPr>
          <w:rtl w:val="true"/>
        </w:rPr>
        <w:t>ביחס לשאלה של העבודה הנוספת</w:t>
      </w:r>
      <w:r>
        <w:rPr>
          <w:rtl w:val="true"/>
        </w:rPr>
        <w:t xml:space="preserve">, </w:t>
      </w:r>
      <w:r>
        <w:rPr>
          <w:rtl w:val="true"/>
        </w:rPr>
        <w:t>אחד הדברים שראינו למשל בגופים הציבוריים ולא בשירות המדינה</w:t>
      </w:r>
      <w:r>
        <w:rPr>
          <w:rtl w:val="true"/>
        </w:rPr>
        <w:t xml:space="preserve">, </w:t>
      </w:r>
      <w:r>
        <w:rPr>
          <w:rtl w:val="true"/>
        </w:rPr>
        <w:t>זה במקומות שבהם אפשר לקלוט בתוך טווחי שכר</w:t>
      </w:r>
      <w:r>
        <w:rPr>
          <w:rtl w:val="true"/>
        </w:rPr>
        <w:t xml:space="preserve">, </w:t>
      </w:r>
      <w:r>
        <w:rPr>
          <w:rtl w:val="true"/>
        </w:rPr>
        <w:t>אפשר לקלוט עובדים משכר מינימלי לשכר מקסימלי</w:t>
      </w:r>
      <w:r>
        <w:rPr>
          <w:rtl w:val="true"/>
        </w:rPr>
        <w:t xml:space="preserve">, </w:t>
      </w:r>
      <w:r>
        <w:rPr>
          <w:rtl w:val="true"/>
        </w:rPr>
        <w:t>זה קורה הרבה בשלטון המקומי אבל גם בתאגידים סטטוטוריים</w:t>
      </w:r>
      <w:r>
        <w:rPr>
          <w:rtl w:val="true"/>
        </w:rPr>
        <w:t xml:space="preserve">. </w:t>
      </w:r>
      <w:r>
        <w:rPr>
          <w:rtl w:val="true"/>
        </w:rPr>
        <w:t>ראינו שיש נטייה לקלוט נשים באופן מפתיע בשכר המינימלי וגברים בשכר המקסימלי ולכן יצא חוזר של הממונה שמבהיר כמה דברים</w:t>
      </w:r>
      <w:r>
        <w:rPr>
          <w:rtl w:val="true"/>
        </w:rPr>
        <w:t xml:space="preserve">. </w:t>
      </w:r>
      <w:r>
        <w:rPr>
          <w:rtl w:val="true"/>
        </w:rPr>
        <w:t>הוא מבהיר א</w:t>
      </w:r>
      <w:r>
        <w:rPr>
          <w:rtl w:val="true"/>
        </w:rPr>
        <w:t xml:space="preserve">. </w:t>
      </w:r>
      <w:r>
        <w:rPr>
          <w:rtl w:val="true"/>
        </w:rPr>
        <w:t>שעובד אמור להיקלט ברמת שכר תחילית וככל שהוא לא נקלט ברמת שכר תחילית</w:t>
      </w:r>
      <w:r>
        <w:rPr>
          <w:rtl w:val="true"/>
        </w:rPr>
        <w:t xml:space="preserve">, </w:t>
      </w:r>
      <w:r>
        <w:rPr>
          <w:rtl w:val="true"/>
        </w:rPr>
        <w:t>המעסיק צריך להבהיר למה הוא לא נקלט ברמת השכר התחילית</w:t>
      </w:r>
      <w:r>
        <w:rPr>
          <w:rtl w:val="true"/>
        </w:rPr>
        <w:t xml:space="preserve">. </w:t>
      </w:r>
      <w:r>
        <w:rPr>
          <w:rtl w:val="true"/>
        </w:rPr>
        <w:t>אנחנו לא מוכנים לקבל בסופו של יום קליטה של גברים מבלי שיש לזה איזה שהוא הסבר מוצדק</w:t>
      </w:r>
      <w:r>
        <w:rPr>
          <w:rtl w:val="true"/>
        </w:rPr>
        <w:t xml:space="preserve">. </w:t>
      </w:r>
      <w:r>
        <w:rPr>
          <w:rtl w:val="true"/>
        </w:rPr>
        <w:t>המעסיקים מתבקשים לבדוק האם יש עובדים ועובדות שמבצעים עבודה שווה</w:t>
      </w:r>
      <w:r>
        <w:rPr>
          <w:rtl w:val="true"/>
        </w:rPr>
        <w:t xml:space="preserve">, </w:t>
      </w:r>
      <w:r>
        <w:rPr>
          <w:rtl w:val="true"/>
        </w:rPr>
        <w:t xml:space="preserve">לבדוק ולהיות מודעים כל הזמן לחוק שכר שווה לעובדת ולעובד </w:t>
      </w:r>
      <w:r>
        <w:rPr>
          <w:rtl w:val="true"/>
        </w:rPr>
        <w:t>- - -</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המעסיקים בודקים את עצמם</w:t>
      </w:r>
      <w:r>
        <w:rPr>
          <w:rtl w:val="true"/>
        </w:rPr>
        <w:t>?</w:t>
      </w:r>
    </w:p>
    <w:p>
      <w:pPr>
        <w:pStyle w:val="Normal"/>
        <w:rPr>
          <w:b/>
          <w:b/>
          <w:bCs/>
        </w:rPr>
      </w:pPr>
      <w:r>
        <w:rPr>
          <w:rtl w:val="true"/>
        </w:rPr>
      </w:r>
    </w:p>
    <w:p>
      <w:pPr>
        <w:pStyle w:val="Style36"/>
        <w:keepNext w:val="true"/>
        <w:rPr>
          <w:b/>
          <w:b/>
          <w:bCs/>
        </w:rPr>
      </w:pPr>
      <w:r>
        <w:rPr>
          <w:rtl w:val="true"/>
        </w:rPr>
        <w:t>יעל ישראלי</w:t>
      </w:r>
      <w:r>
        <w:rPr>
          <w:rtl w:val="true"/>
        </w:rPr>
        <w:t>-</w:t>
      </w:r>
      <w:r>
        <w:rPr>
          <w:rtl w:val="true"/>
        </w:rPr>
        <w:t>נבו</w:t>
      </w:r>
      <w:r>
        <w:rPr>
          <w:rtl w:val="true"/>
        </w:rPr>
        <w:t>:</w:t>
      </w:r>
    </w:p>
    <w:p>
      <w:pPr>
        <w:pStyle w:val="KeepWithNext"/>
        <w:rPr>
          <w:b/>
          <w:b/>
          <w:bCs/>
        </w:rPr>
      </w:pPr>
      <w:r>
        <w:rPr>
          <w:rtl w:val="true"/>
        </w:rPr>
      </w:r>
    </w:p>
    <w:p>
      <w:pPr>
        <w:pStyle w:val="Normal"/>
        <w:rPr>
          <w:b/>
          <w:b/>
          <w:bCs/>
        </w:rPr>
      </w:pPr>
      <w:r>
        <w:rPr>
          <w:rtl w:val="true"/>
        </w:rPr>
        <w:t>מה שאנחנו ביקשנו</w:t>
      </w:r>
      <w:r>
        <w:rPr>
          <w:rtl w:val="true"/>
        </w:rPr>
        <w:t xml:space="preserve">, </w:t>
      </w:r>
      <w:r>
        <w:rPr>
          <w:rtl w:val="true"/>
        </w:rPr>
        <w:t>הממונה ביקש שסמנכ</w:t>
      </w:r>
      <w:r>
        <w:rPr>
          <w:rtl w:val="true"/>
        </w:rPr>
        <w:t>"</w:t>
      </w:r>
      <w:r>
        <w:rPr>
          <w:rtl w:val="true"/>
        </w:rPr>
        <w:t>ל משאבי אנוש והייעוץ המשפטי יעבירו מכתב שמסביר למה הם חורגים מאותה קביעה של רמת שכר תחילית ויתייחסו לנתונים שהם בדקו</w:t>
      </w:r>
      <w:r>
        <w:rPr>
          <w:rtl w:val="true"/>
        </w:rPr>
        <w:t xml:space="preserve">, </w:t>
      </w:r>
      <w:r>
        <w:rPr>
          <w:rtl w:val="true"/>
        </w:rPr>
        <w:t>ומבחינתנו ככל שיסתבר שרשות העבירה נתונים שגויים שעל בסיסם ניתן אישור לקלוט שלא ברמת שכר תחילית</w:t>
      </w:r>
      <w:r>
        <w:rPr>
          <w:rtl w:val="true"/>
        </w:rPr>
        <w:t xml:space="preserve">, </w:t>
      </w:r>
      <w:r>
        <w:rPr>
          <w:rtl w:val="true"/>
        </w:rPr>
        <w:t>ואחר כך הסתבר לצורך העניין שיש עובדת בעבודה שווה או שווה בעיקרה בהתאם לחוק שכר שווה</w:t>
      </w:r>
      <w:r>
        <w:rPr>
          <w:rtl w:val="true"/>
        </w:rPr>
        <w:t xml:space="preserve">, </w:t>
      </w:r>
      <w:r>
        <w:rPr>
          <w:rtl w:val="true"/>
        </w:rPr>
        <w:t>האישור הזה יבוטל</w:t>
      </w:r>
      <w:r>
        <w:rPr>
          <w:rtl w:val="true"/>
        </w:rPr>
        <w:t xml:space="preserve">. </w:t>
      </w:r>
      <w:r>
        <w:rPr>
          <w:rtl w:val="true"/>
        </w:rPr>
        <w:t>אנחנו מבחינתנו</w:t>
      </w:r>
      <w:r>
        <w:rPr>
          <w:rtl w:val="true"/>
        </w:rPr>
        <w:t xml:space="preserve">, </w:t>
      </w:r>
      <w:r>
        <w:rPr>
          <w:rtl w:val="true"/>
        </w:rPr>
        <w:t>אני לא יכולה להגיד שביטלנו אישורים כי זה יחסית חדש</w:t>
      </w:r>
      <w:r>
        <w:rPr>
          <w:rtl w:val="true"/>
        </w:rPr>
        <w:t xml:space="preserve">, </w:t>
      </w:r>
      <w:r>
        <w:rPr>
          <w:rtl w:val="true"/>
        </w:rPr>
        <w:t>אבל נתקלנו באמת במקרים שהמציאות הכתה בנו במלוא העוז וראינו מה ש</w:t>
      </w:r>
      <w:r>
        <w:rPr>
          <w:rtl w:val="true"/>
        </w:rPr>
        <w:t>- - -</w:t>
      </w:r>
    </w:p>
    <w:p>
      <w:pPr>
        <w:pStyle w:val="Normal"/>
        <w:rPr>
          <w:b/>
          <w:b/>
          <w:bCs/>
        </w:rPr>
      </w:pPr>
      <w:r>
        <w:rPr>
          <w:rtl w:val="true"/>
        </w:rPr>
      </w:r>
    </w:p>
    <w:p>
      <w:pPr>
        <w:pStyle w:val="Style15"/>
        <w:keepNext w:val="true"/>
        <w:rPr>
          <w:b/>
          <w:b/>
          <w:bCs/>
        </w:rPr>
      </w:pPr>
      <w:r>
        <w:rPr>
          <w:rtl w:val="true"/>
        </w:rPr>
        <w:t xml:space="preserve">אורלי פרומן </w:t>
      </w:r>
      <w:r>
        <w:rPr>
          <w:rtl w:val="true"/>
        </w:rPr>
        <w:t>(</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 xml:space="preserve">- - - </w:t>
      </w:r>
      <w:r>
        <w:rPr>
          <w:rtl w:val="true"/>
        </w:rPr>
        <w:t>יש תפקיד זהה עם שכר שווה</w:t>
      </w:r>
      <w:r>
        <w:rPr>
          <w:rtl w:val="true"/>
        </w:rPr>
        <w:t xml:space="preserve">. </w:t>
      </w:r>
      <w:r>
        <w:rPr>
          <w:rtl w:val="true"/>
        </w:rPr>
        <w:t>זה מה ששאלתי</w:t>
      </w:r>
      <w:r>
        <w:rPr>
          <w:rtl w:val="true"/>
        </w:rPr>
        <w:t xml:space="preserve">. </w:t>
      </w:r>
      <w:r>
        <w:rPr>
          <w:rtl w:val="true"/>
        </w:rPr>
        <w:t>אם לא בשירות המדינה</w:t>
      </w:r>
      <w:r>
        <w:rPr>
          <w:rtl w:val="true"/>
        </w:rPr>
        <w:t xml:space="preserve">, </w:t>
      </w:r>
      <w:r>
        <w:rPr>
          <w:rtl w:val="true"/>
        </w:rPr>
        <w:t>בגופים הציבוריים בטוח</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אז אנחנו מגלים שיש פה איזו שהיא בעיה ברשויות המקומיות עם הסיפור הזה</w:t>
      </w:r>
      <w:r>
        <w:rPr>
          <w:rtl w:val="true"/>
        </w:rPr>
        <w:t xml:space="preserve">. </w:t>
      </w:r>
      <w:r>
        <w:rPr>
          <w:rtl w:val="true"/>
        </w:rPr>
        <w:t xml:space="preserve">לפחות </w:t>
      </w:r>
      <w:r>
        <w:rPr>
          <w:rtl w:val="true"/>
        </w:rPr>
        <w:t>- - -</w:t>
      </w:r>
    </w:p>
    <w:p>
      <w:pPr>
        <w:pStyle w:val="Normal"/>
        <w:rPr>
          <w:b/>
          <w:b/>
          <w:bCs/>
        </w:rPr>
      </w:pPr>
      <w:r>
        <w:rPr>
          <w:rtl w:val="true"/>
        </w:rPr>
      </w:r>
    </w:p>
    <w:p>
      <w:pPr>
        <w:pStyle w:val="Style36"/>
        <w:keepNext w:val="true"/>
        <w:rPr>
          <w:b/>
          <w:b/>
          <w:bCs/>
        </w:rPr>
      </w:pPr>
      <w:r>
        <w:rPr>
          <w:rtl w:val="true"/>
        </w:rPr>
        <w:t>יעל ישראלי</w:t>
      </w:r>
      <w:r>
        <w:rPr>
          <w:rtl w:val="true"/>
        </w:rPr>
        <w:t>-</w:t>
      </w:r>
      <w:r>
        <w:rPr>
          <w:rtl w:val="true"/>
        </w:rPr>
        <w:t>נבו</w:t>
      </w:r>
      <w:r>
        <w:rPr>
          <w:rtl w:val="true"/>
        </w:rPr>
        <w:t>:</w:t>
      </w:r>
    </w:p>
    <w:p>
      <w:pPr>
        <w:pStyle w:val="KeepWithNext"/>
        <w:rPr>
          <w:b/>
          <w:b/>
          <w:bCs/>
        </w:rPr>
      </w:pPr>
      <w:r>
        <w:rPr>
          <w:rtl w:val="true"/>
        </w:rPr>
      </w:r>
    </w:p>
    <w:p>
      <w:pPr>
        <w:pStyle w:val="Normal"/>
        <w:rPr>
          <w:b/>
          <w:b/>
          <w:bCs/>
        </w:rPr>
      </w:pPr>
      <w:r>
        <w:rPr>
          <w:rtl w:val="true"/>
        </w:rPr>
        <w:t>אנחנו רואים את זה בינתיים ברשויות המקומיות וזה משהו שאנחנו בהחלט נלחמים בו</w:t>
      </w:r>
      <w:r>
        <w:rPr>
          <w:rtl w:val="true"/>
        </w:rPr>
        <w:t xml:space="preserve">. </w:t>
      </w:r>
      <w:r>
        <w:rPr>
          <w:rtl w:val="true"/>
        </w:rPr>
        <w:t>פסק דין אליאשווילי שהוזכר על ידי מיכל מבחינתנו הוא פסק דין חשוב</w:t>
      </w:r>
      <w:r>
        <w:rPr>
          <w:rtl w:val="true"/>
        </w:rPr>
        <w:t xml:space="preserve">, </w:t>
      </w:r>
      <w:r>
        <w:rPr>
          <w:rtl w:val="true"/>
        </w:rPr>
        <w:t>גם אם היו בו אמירות לא פשוטות כלפינו</w:t>
      </w:r>
      <w:r>
        <w:rPr>
          <w:rtl w:val="true"/>
        </w:rPr>
        <w:t xml:space="preserve">, </w:t>
      </w:r>
      <w:r>
        <w:rPr>
          <w:rtl w:val="true"/>
        </w:rPr>
        <w:t xml:space="preserve">אנחנו חושבים שניטור ובחינה של הנתונים </w:t>
      </w:r>
      <w:r>
        <w:rPr>
          <w:rtl w:val="true"/>
        </w:rPr>
        <w:t>- -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אני רוצה לנצל את הדברים שלך לגבי הרשויות המקומיות ולעבור לגברת גלית וידרמן ממשרד הפנים</w:t>
      </w:r>
      <w:r>
        <w:rPr>
          <w:rtl w:val="true"/>
        </w:rPr>
        <w:t xml:space="preserve">, </w:t>
      </w:r>
      <w:r>
        <w:rPr>
          <w:rtl w:val="true"/>
        </w:rPr>
        <w:t>מנהלת אגף בכיר לבקרת ההון האנושי ברשויות המקומיות</w:t>
      </w:r>
      <w:r>
        <w:rPr>
          <w:rtl w:val="true"/>
        </w:rPr>
        <w:t xml:space="preserve">. </w:t>
      </w:r>
      <w:r>
        <w:rPr>
          <w:rtl w:val="true"/>
        </w:rPr>
        <w:t>נשמח לשמוע התייחסות שלכם לעניין</w:t>
      </w:r>
      <w:r>
        <w:rPr>
          <w:rtl w:val="true"/>
        </w:rPr>
        <w:t xml:space="preserve">. </w:t>
      </w:r>
      <w:r>
        <w:rPr>
          <w:rtl w:val="true"/>
        </w:rPr>
        <w:t>אחר כך ארצה לחזור שוב למיכל מנציבות שירות המדינה</w:t>
      </w:r>
      <w:r>
        <w:rPr>
          <w:rtl w:val="true"/>
        </w:rPr>
        <w:t xml:space="preserve">, </w:t>
      </w:r>
      <w:r>
        <w:rPr>
          <w:rtl w:val="true"/>
        </w:rPr>
        <w:t>מה אתם עושים למשרדים כפי שציינתי</w:t>
      </w:r>
      <w:r>
        <w:rPr>
          <w:rtl w:val="true"/>
        </w:rPr>
        <w:t xml:space="preserve">, </w:t>
      </w:r>
      <w:r>
        <w:rPr>
          <w:rtl w:val="true"/>
        </w:rPr>
        <w:t>זאת אומרת אם יש משרד שבו יש אפס ייצוג</w:t>
      </w:r>
      <w:r>
        <w:rPr>
          <w:rtl w:val="true"/>
        </w:rPr>
        <w:t xml:space="preserve">, </w:t>
      </w:r>
      <w:r>
        <w:rPr>
          <w:rtl w:val="true"/>
        </w:rPr>
        <w:t>מה ההתייחסות של שירות המדינה שם</w:t>
      </w:r>
      <w:r>
        <w:rPr>
          <w:rtl w:val="true"/>
        </w:rPr>
        <w:t xml:space="preserve">? </w:t>
      </w:r>
      <w:r>
        <w:rPr>
          <w:rtl w:val="true"/>
        </w:rPr>
        <w:t>כן</w:t>
      </w:r>
      <w:r>
        <w:rPr>
          <w:rtl w:val="true"/>
        </w:rPr>
        <w:t xml:space="preserve">. </w:t>
      </w:r>
      <w:r>
        <w:rPr>
          <w:rtl w:val="true"/>
        </w:rPr>
        <w:t>גלית בבקשה</w:t>
      </w:r>
      <w:r>
        <w:rPr>
          <w:rtl w:val="true"/>
        </w:rPr>
        <w:t>.</w:t>
      </w:r>
    </w:p>
    <w:p>
      <w:pPr>
        <w:pStyle w:val="Normal"/>
        <w:rPr>
          <w:b/>
          <w:b/>
          <w:bCs/>
        </w:rPr>
      </w:pPr>
      <w:r>
        <w:rPr>
          <w:rtl w:val="true"/>
        </w:rPr>
      </w:r>
    </w:p>
    <w:p>
      <w:pPr>
        <w:pStyle w:val="Style36"/>
        <w:keepNext w:val="true"/>
        <w:rPr>
          <w:b/>
          <w:b/>
          <w:bCs/>
        </w:rPr>
      </w:pPr>
      <w:r>
        <w:rPr>
          <w:rtl w:val="true"/>
        </w:rPr>
        <w:t>גלית וידרמן</w:t>
      </w:r>
      <w:r>
        <w:rPr>
          <w:rtl w:val="true"/>
        </w:rPr>
        <w:t>:</w:t>
      </w:r>
    </w:p>
    <w:p>
      <w:pPr>
        <w:pStyle w:val="KeepWithNext"/>
        <w:rPr>
          <w:b/>
          <w:b/>
          <w:bCs/>
        </w:rPr>
      </w:pPr>
      <w:r>
        <w:rPr>
          <w:rtl w:val="true"/>
        </w:rPr>
      </w:r>
    </w:p>
    <w:p>
      <w:pPr>
        <w:pStyle w:val="Normal"/>
        <w:rPr>
          <w:b/>
          <w:b/>
          <w:bCs/>
        </w:rPr>
      </w:pPr>
      <w:r>
        <w:rPr>
          <w:rtl w:val="true"/>
        </w:rPr>
        <w:t>באמת כמו שעו</w:t>
      </w:r>
      <w:r>
        <w:rPr>
          <w:rtl w:val="true"/>
        </w:rPr>
        <w:t>"</w:t>
      </w:r>
      <w:r>
        <w:rPr>
          <w:rtl w:val="true"/>
        </w:rPr>
        <w:t>ד ישראלי התחילה לומר</w:t>
      </w:r>
      <w:r>
        <w:rPr>
          <w:rtl w:val="true"/>
        </w:rPr>
        <w:t xml:space="preserve">, </w:t>
      </w:r>
      <w:r>
        <w:rPr>
          <w:rtl w:val="true"/>
        </w:rPr>
        <w:t>אנחנו עובדים בשיתוף פעולה הדוק עם סגן בכיר לממונה על השכר שאחראי על השלטון המקומי</w:t>
      </w:r>
      <w:r>
        <w:rPr>
          <w:rtl w:val="true"/>
        </w:rPr>
        <w:t xml:space="preserve">, - - - </w:t>
      </w:r>
      <w:r>
        <w:rPr>
          <w:rtl w:val="true"/>
        </w:rPr>
        <w:t>כדי להסדיר את נושא השכר השווה לעובד ועובדת בשלטון המקומי</w:t>
      </w:r>
      <w:r>
        <w:rPr>
          <w:rtl w:val="true"/>
        </w:rPr>
        <w:t xml:space="preserve">. </w:t>
      </w:r>
      <w:r>
        <w:rPr>
          <w:rtl w:val="true"/>
        </w:rPr>
        <w:t>אנחנו רואים ומכירים את הפערים</w:t>
      </w:r>
      <w:r>
        <w:rPr>
          <w:rtl w:val="true"/>
        </w:rPr>
        <w:t xml:space="preserve">, </w:t>
      </w:r>
      <w:r>
        <w:rPr>
          <w:rtl w:val="true"/>
        </w:rPr>
        <w:t>חלק מהם נובעים באמת מהיעדר ייצוג של נשים ברשויות המקומיות ולכן אנחנו גם יצרנו מדד מגדר כדי שנוכל להיות קודם כל מודעים לנתונים ואחר כך לנסות ולשנות אותם כמה שאפשר</w:t>
      </w:r>
      <w:r>
        <w:rPr>
          <w:rtl w:val="true"/>
        </w:rPr>
        <w:t xml:space="preserve">. </w:t>
      </w:r>
      <w:r>
        <w:rPr>
          <w:rtl w:val="true"/>
        </w:rPr>
        <w:t>אנחנו רואים באמת כשאנחנו מסתכלים על נשים בכירות בשלטון המקומי בתפקידים הסטטוטוריים</w:t>
      </w:r>
      <w:r>
        <w:rPr>
          <w:rtl w:val="true"/>
        </w:rPr>
        <w:t xml:space="preserve">, </w:t>
      </w:r>
      <w:r>
        <w:rPr>
          <w:rtl w:val="true"/>
        </w:rPr>
        <w:t xml:space="preserve">בתפקידים שמחויבים על פי חוק שיש בערך ייצוג של </w:t>
      </w:r>
      <w:r>
        <w:rPr/>
        <w:t>20%</w:t>
      </w:r>
      <w:r>
        <w:rPr>
          <w:rtl w:val="true"/>
        </w:rPr>
        <w:t xml:space="preserve"> </w:t>
      </w:r>
      <w:r>
        <w:rPr>
          <w:rtl w:val="true"/>
        </w:rPr>
        <w:t>בתפקידים האלה</w:t>
      </w:r>
      <w:r>
        <w:rPr>
          <w:rtl w:val="true"/>
        </w:rPr>
        <w:t xml:space="preserve">, </w:t>
      </w:r>
      <w:r>
        <w:rPr>
          <w:rtl w:val="true"/>
        </w:rPr>
        <w:t>וזה לאחר פעולות שעשה המשרד בנושא הזה כדי לקדם נשים</w:t>
      </w:r>
      <w:r>
        <w:rPr>
          <w:rtl w:val="true"/>
        </w:rPr>
        <w:t xml:space="preserve">. </w:t>
      </w:r>
      <w:r>
        <w:rPr>
          <w:rtl w:val="true"/>
        </w:rPr>
        <w:t>אנחנו מבינים שזה בהחלט לא מספיק ונחנו רוצים להמשיך ופעול כדי לקדם נשים לתפקידים בכירים בשלטון המקומי</w:t>
      </w:r>
      <w:r>
        <w:rPr>
          <w:rtl w:val="true"/>
        </w:rPr>
        <w:t>.</w:t>
      </w:r>
    </w:p>
    <w:p>
      <w:pPr>
        <w:pStyle w:val="Normal"/>
        <w:rPr>
          <w:b/>
          <w:b/>
          <w:bCs/>
        </w:rPr>
      </w:pPr>
      <w:r>
        <w:rPr>
          <w:rtl w:val="true"/>
        </w:rPr>
      </w:r>
    </w:p>
    <w:p>
      <w:pPr>
        <w:pStyle w:val="Normal"/>
        <w:rPr>
          <w:b/>
          <w:b/>
          <w:bCs/>
        </w:rPr>
      </w:pPr>
      <w:r>
        <w:rPr>
          <w:rtl w:val="true"/>
        </w:rPr>
        <w:t>בנושא של השכר השווה אנחנו כמובן פועלים מול הרשויות עצמן בנושא של השכר</w:t>
      </w:r>
      <w:r>
        <w:rPr>
          <w:rtl w:val="true"/>
        </w:rPr>
        <w:t xml:space="preserve">, </w:t>
      </w:r>
      <w:r>
        <w:rPr>
          <w:rtl w:val="true"/>
        </w:rPr>
        <w:t>ובכל אישור שכר</w:t>
      </w:r>
      <w:r>
        <w:rPr>
          <w:rtl w:val="true"/>
        </w:rPr>
        <w:t xml:space="preserve">, </w:t>
      </w:r>
      <w:r>
        <w:rPr>
          <w:rtl w:val="true"/>
        </w:rPr>
        <w:t xml:space="preserve">בכל חוזה </w:t>
      </w:r>
      <w:r>
        <w:rPr>
          <w:rtl w:val="true"/>
        </w:rPr>
        <w:t>- -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מי מפקח בשלטון המקומי</w:t>
      </w:r>
      <w:r>
        <w:rPr>
          <w:rtl w:val="true"/>
        </w:rPr>
        <w:t xml:space="preserve">? </w:t>
      </w:r>
      <w:r>
        <w:rPr>
          <w:rtl w:val="true"/>
        </w:rPr>
        <w:t>הרי מינויים בכירים ברמה מסוימת חייבים גם אישור של משרד הפנים</w:t>
      </w:r>
      <w:r>
        <w:rPr>
          <w:rtl w:val="true"/>
        </w:rPr>
        <w:t>.</w:t>
      </w:r>
    </w:p>
    <w:p>
      <w:pPr>
        <w:pStyle w:val="Normal"/>
        <w:rPr>
          <w:b/>
          <w:b/>
          <w:bCs/>
        </w:rPr>
      </w:pPr>
      <w:r>
        <w:rPr>
          <w:rtl w:val="true"/>
        </w:rPr>
      </w:r>
    </w:p>
    <w:p>
      <w:pPr>
        <w:pStyle w:val="Style36"/>
        <w:keepNext w:val="true"/>
        <w:rPr>
          <w:b/>
          <w:b/>
          <w:bCs/>
        </w:rPr>
      </w:pPr>
      <w:r>
        <w:rPr>
          <w:rtl w:val="true"/>
        </w:rPr>
        <w:t>גלית וידרמן</w:t>
      </w:r>
      <w:r>
        <w:rPr>
          <w:rtl w:val="true"/>
        </w:rPr>
        <w:t>:</w:t>
      </w:r>
    </w:p>
    <w:p>
      <w:pPr>
        <w:pStyle w:val="KeepWithNext"/>
        <w:rPr>
          <w:b/>
          <w:b/>
          <w:bCs/>
        </w:rPr>
      </w:pPr>
      <w:r>
        <w:rPr>
          <w:rtl w:val="true"/>
        </w:rPr>
      </w:r>
    </w:p>
    <w:p>
      <w:pPr>
        <w:pStyle w:val="Normal"/>
        <w:rPr>
          <w:b/>
          <w:b/>
          <w:bCs/>
        </w:rPr>
      </w:pPr>
      <w:r>
        <w:rPr>
          <w:rtl w:val="true"/>
        </w:rPr>
        <w:t>מרמת מנהל מחלקה ומעלה למעשה אנחנו מאשרים את כל החוזים האישיים</w:t>
      </w:r>
      <w:r>
        <w:rPr>
          <w:rtl w:val="true"/>
        </w:rPr>
        <w:t xml:space="preserve">.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האם שם נעשית הבקרה הזאת ואז נמנע האישור</w:t>
      </w:r>
      <w:r>
        <w:rPr>
          <w:rtl w:val="true"/>
        </w:rPr>
        <w:t>?</w:t>
      </w:r>
    </w:p>
    <w:p>
      <w:pPr>
        <w:pStyle w:val="Normal"/>
        <w:rPr>
          <w:b/>
          <w:b/>
          <w:bCs/>
        </w:rPr>
      </w:pPr>
      <w:r>
        <w:rPr>
          <w:rtl w:val="true"/>
        </w:rPr>
      </w:r>
    </w:p>
    <w:p>
      <w:pPr>
        <w:pStyle w:val="Style36"/>
        <w:keepNext w:val="true"/>
        <w:rPr>
          <w:b/>
          <w:b/>
          <w:bCs/>
        </w:rPr>
      </w:pPr>
      <w:r>
        <w:rPr>
          <w:rtl w:val="true"/>
        </w:rPr>
        <w:t>גלית וידרמן</w:t>
      </w:r>
      <w:r>
        <w:rPr>
          <w:rtl w:val="true"/>
        </w:rPr>
        <w:t>:</w:t>
      </w:r>
    </w:p>
    <w:p>
      <w:pPr>
        <w:pStyle w:val="KeepWithNext"/>
        <w:rPr>
          <w:b/>
          <w:b/>
          <w:bCs/>
        </w:rPr>
      </w:pPr>
      <w:r>
        <w:rPr>
          <w:rtl w:val="true"/>
        </w:rPr>
      </w:r>
    </w:p>
    <w:p>
      <w:pPr>
        <w:pStyle w:val="Normal"/>
        <w:rPr>
          <w:b/>
          <w:b/>
          <w:bCs/>
        </w:rPr>
      </w:pPr>
      <w:r>
        <w:rPr>
          <w:rtl w:val="true"/>
        </w:rPr>
        <w:t>נכון</w:t>
      </w:r>
      <w:r>
        <w:rPr>
          <w:rtl w:val="true"/>
        </w:rPr>
        <w:t xml:space="preserve">.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אם תוכלי לציין כמה פעמים התערבתם בתקופה האחרונה סביב הנושא הזה</w:t>
      </w:r>
      <w:r>
        <w:rPr>
          <w:rtl w:val="true"/>
        </w:rPr>
        <w:t>?</w:t>
      </w:r>
    </w:p>
    <w:p>
      <w:pPr>
        <w:pStyle w:val="Normal"/>
        <w:rPr>
          <w:b/>
          <w:b/>
          <w:bCs/>
        </w:rPr>
      </w:pPr>
      <w:r>
        <w:rPr>
          <w:rtl w:val="true"/>
        </w:rPr>
      </w:r>
    </w:p>
    <w:p>
      <w:pPr>
        <w:pStyle w:val="Style36"/>
        <w:keepNext w:val="true"/>
        <w:rPr>
          <w:b/>
          <w:b/>
          <w:bCs/>
        </w:rPr>
      </w:pPr>
      <w:r>
        <w:rPr>
          <w:rtl w:val="true"/>
        </w:rPr>
        <w:t>גלית וידרמן</w:t>
      </w:r>
      <w:r>
        <w:rPr>
          <w:rtl w:val="true"/>
        </w:rPr>
        <w:t>:</w:t>
      </w:r>
    </w:p>
    <w:p>
      <w:pPr>
        <w:pStyle w:val="KeepWithNext"/>
        <w:rPr>
          <w:b/>
          <w:b/>
          <w:bCs/>
        </w:rPr>
      </w:pPr>
      <w:r>
        <w:rPr>
          <w:rtl w:val="true"/>
        </w:rPr>
      </w:r>
    </w:p>
    <w:p>
      <w:pPr>
        <w:pStyle w:val="Normal"/>
        <w:rPr>
          <w:b/>
          <w:b/>
          <w:bCs/>
        </w:rPr>
      </w:pPr>
      <w:r>
        <w:rPr>
          <w:rtl w:val="true"/>
        </w:rPr>
        <w:t>התערבנו לא מעט פעמים</w:t>
      </w:r>
      <w:r>
        <w:rPr>
          <w:rtl w:val="true"/>
        </w:rPr>
        <w:t xml:space="preserve">, </w:t>
      </w:r>
      <w:r>
        <w:rPr>
          <w:rtl w:val="true"/>
        </w:rPr>
        <w:t>זה פסק דין יחסית חדש שלמעשה גם ההשלכות שלו נלמדו על ידי הממונה על השכר וגם על ידינו</w:t>
      </w:r>
      <w:r>
        <w:rPr>
          <w:rtl w:val="true"/>
        </w:rPr>
        <w:t xml:space="preserve">, </w:t>
      </w:r>
      <w:r>
        <w:rPr>
          <w:rtl w:val="true"/>
        </w:rPr>
        <w:t>בחודשים האחרונים</w:t>
      </w:r>
      <w:r>
        <w:rPr>
          <w:rtl w:val="true"/>
        </w:rPr>
        <w:t xml:space="preserve">. </w:t>
      </w:r>
      <w:r>
        <w:rPr>
          <w:rtl w:val="true"/>
        </w:rPr>
        <w:t>בעצם מהרגע שהוא נכנס לתוקף התחלנו את היישום שלו ובעצם בכל אישור של חוזה בכירים</w:t>
      </w:r>
      <w:r>
        <w:rPr>
          <w:rtl w:val="true"/>
        </w:rPr>
        <w:t xml:space="preserve">, </w:t>
      </w:r>
      <w:r>
        <w:rPr>
          <w:rtl w:val="true"/>
        </w:rPr>
        <w:t>שזאת באמת עבודת נמלים בעניין הזה</w:t>
      </w:r>
      <w:r>
        <w:rPr>
          <w:rtl w:val="true"/>
        </w:rPr>
        <w:t xml:space="preserve">. </w:t>
      </w:r>
      <w:r>
        <w:rPr>
          <w:rtl w:val="true"/>
        </w:rPr>
        <w:t>כל אישור של חוזה בכירים שנכנס בשלטון המקומי אנחנו מבקשים את ההצהרה הזאת שעו</w:t>
      </w:r>
      <w:r>
        <w:rPr>
          <w:rtl w:val="true"/>
        </w:rPr>
        <w:t>"</w:t>
      </w:r>
      <w:r>
        <w:rPr>
          <w:rtl w:val="true"/>
        </w:rPr>
        <w:t>ד ישראלי דיברה עליה</w:t>
      </w:r>
      <w:r>
        <w:rPr>
          <w:rtl w:val="true"/>
        </w:rPr>
        <w:t xml:space="preserve">. </w:t>
      </w:r>
      <w:r>
        <w:rPr>
          <w:rtl w:val="true"/>
        </w:rPr>
        <w:t>נעשית בדיקה על ידי הרשות המקומית עצמה</w:t>
      </w:r>
      <w:r>
        <w:rPr>
          <w:rtl w:val="true"/>
        </w:rPr>
        <w:t xml:space="preserve">, </w:t>
      </w:r>
      <w:r>
        <w:rPr>
          <w:rtl w:val="true"/>
        </w:rPr>
        <w:t>ואנחנו רואים בעיות</w:t>
      </w:r>
      <w:r>
        <w:rPr>
          <w:rtl w:val="true"/>
        </w:rPr>
        <w:t xml:space="preserve">. </w:t>
      </w:r>
      <w:r>
        <w:rPr>
          <w:rtl w:val="true"/>
        </w:rPr>
        <w:t>וגם מיישרים קו ובעצם נשים זוכות לקידום שכר מהרגע שרוצים לאשר שכר מעבר הטווח לגברים ואנחנו כמובן שמחות על כך כי אנחנו חושבים שצריך לעשות את יישור הקו הזה גם לנשים וזה תיקון עיוות שקורה בהרבה מאוד רשויות מקומיות</w:t>
      </w:r>
      <w:r>
        <w:rPr>
          <w:rtl w:val="true"/>
        </w:rPr>
        <w:t xml:space="preserve">. </w:t>
      </w:r>
      <w:r>
        <w:rPr>
          <w:rtl w:val="true"/>
        </w:rPr>
        <w:t>זה לא דבר של רשויות ספורות</w:t>
      </w:r>
      <w:r>
        <w:rPr>
          <w:rtl w:val="true"/>
        </w:rPr>
        <w:t xml:space="preserve">, </w:t>
      </w:r>
      <w:r>
        <w:rPr>
          <w:rtl w:val="true"/>
        </w:rPr>
        <w:t>זה קרה בלא מעט רשויות ואנחנו עובדים על זה באופן הדוק עם הממונה על השכר</w:t>
      </w:r>
      <w:r>
        <w:rPr>
          <w:rtl w:val="true"/>
        </w:rPr>
        <w:t>.</w:t>
      </w:r>
    </w:p>
    <w:p>
      <w:pPr>
        <w:pStyle w:val="Normal"/>
        <w:rPr>
          <w:b/>
          <w:b/>
          <w:bCs/>
        </w:rPr>
      </w:pPr>
      <w:r>
        <w:rPr>
          <w:rtl w:val="true"/>
        </w:rPr>
      </w:r>
    </w:p>
    <w:p>
      <w:pPr>
        <w:pStyle w:val="Normal"/>
        <w:rPr>
          <w:b/>
          <w:b/>
          <w:bCs/>
        </w:rPr>
      </w:pPr>
      <w:r>
        <w:rPr>
          <w:rtl w:val="true"/>
        </w:rPr>
        <w:t>אנחנו גם השנה יצרנו שני תפקידים חדשים</w:t>
      </w:r>
      <w:r>
        <w:rPr>
          <w:rtl w:val="true"/>
        </w:rPr>
        <w:t xml:space="preserve">, </w:t>
      </w:r>
      <w:r>
        <w:rPr>
          <w:rtl w:val="true"/>
        </w:rPr>
        <w:t>אחד הוא תפקיד ותיק אבל יצרנו לו הגדרת תפקיד חדשה ותגמול כי אנחנו באמת חושבים שלתפקידים חדשים וכמובן הוועדה עוסקת בהם</w:t>
      </w:r>
      <w:r>
        <w:rPr>
          <w:rtl w:val="true"/>
        </w:rPr>
        <w:t xml:space="preserve">, </w:t>
      </w:r>
      <w:r>
        <w:rPr>
          <w:rtl w:val="true"/>
        </w:rPr>
        <w:t>גם נושא של יועצת למניעת הטרדה מינית ברשויות המקומיות וגם של היועצת למעמד האישה והממונה עזר לנו באמת בנושא הזה של תגמול לשני התפקידים האלה</w:t>
      </w:r>
      <w:r>
        <w:rPr>
          <w:rtl w:val="true"/>
        </w:rPr>
        <w:t xml:space="preserve">, </w:t>
      </w:r>
      <w:r>
        <w:rPr>
          <w:rtl w:val="true"/>
        </w:rPr>
        <w:t>כדי שהן תוכלנה להיות הזרוע שלנו ברשויות המקומיות ולעזור לנו בפיקוח ובבקרה בנושאים האלה ולהפנות את שומת ליבנו כאשר גם צריך לדעת ולהכיר את הפערים הנכונים</w:t>
      </w:r>
      <w:r>
        <w:rPr>
          <w:rtl w:val="true"/>
        </w:rPr>
        <w:t xml:space="preserve">, </w:t>
      </w:r>
      <w:r>
        <w:rPr>
          <w:rtl w:val="true"/>
        </w:rPr>
        <w:t xml:space="preserve">כי בסוף אנחנו גם אחראיים על </w:t>
      </w:r>
      <w:r>
        <w:rPr/>
        <w:t>300</w:t>
      </w:r>
      <w:r>
        <w:rPr>
          <w:rtl w:val="true"/>
        </w:rPr>
        <w:t xml:space="preserve"> </w:t>
      </w:r>
      <w:r>
        <w:rPr>
          <w:rtl w:val="true"/>
        </w:rPr>
        <w:t>גופים ואנחנו גוף רגולטורי</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ח</w:t>
      </w:r>
      <w:r>
        <w:rPr>
          <w:rtl w:val="true"/>
        </w:rPr>
        <w:t>"</w:t>
      </w:r>
      <w:r>
        <w:rPr>
          <w:rtl w:val="true"/>
        </w:rPr>
        <w:t>כ סונדוס סאלח</w:t>
      </w:r>
      <w:r>
        <w:rPr>
          <w:rtl w:val="true"/>
        </w:rPr>
        <w:t>.</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יש לי שאלה לגבי היועצת לקידום מעמד האישה במועצות והעיריות</w:t>
      </w:r>
      <w:r>
        <w:rPr>
          <w:rtl w:val="true"/>
        </w:rPr>
        <w:t xml:space="preserve">. </w:t>
      </w:r>
      <w:r>
        <w:rPr>
          <w:rtl w:val="true"/>
        </w:rPr>
        <w:t>האם זה לכל מועצה</w:t>
      </w:r>
      <w:r>
        <w:rPr>
          <w:rtl w:val="true"/>
        </w:rPr>
        <w:t xml:space="preserve">, </w:t>
      </w:r>
      <w:r>
        <w:rPr>
          <w:rtl w:val="true"/>
        </w:rPr>
        <w:t>האם זה מוגבל במספר התושבים</w:t>
      </w:r>
      <w:r>
        <w:rPr>
          <w:rtl w:val="true"/>
        </w:rPr>
        <w:t xml:space="preserve">? </w:t>
      </w:r>
      <w:r>
        <w:rPr>
          <w:rtl w:val="true"/>
        </w:rPr>
        <w:t>כי אני יודעת שזה לא נמצא בכל מועצה</w:t>
      </w:r>
      <w:r>
        <w:rPr>
          <w:rtl w:val="true"/>
        </w:rPr>
        <w:t>.</w:t>
      </w:r>
    </w:p>
    <w:p>
      <w:pPr>
        <w:pStyle w:val="Normal"/>
        <w:rPr>
          <w:b/>
          <w:b/>
          <w:bCs/>
        </w:rPr>
      </w:pPr>
      <w:r>
        <w:rPr>
          <w:rtl w:val="true"/>
        </w:rPr>
      </w:r>
    </w:p>
    <w:p>
      <w:pPr>
        <w:pStyle w:val="Style36"/>
        <w:keepNext w:val="true"/>
        <w:rPr>
          <w:b/>
          <w:b/>
          <w:bCs/>
        </w:rPr>
      </w:pPr>
      <w:r>
        <w:rPr>
          <w:rtl w:val="true"/>
        </w:rPr>
        <w:t>גלית וידרמן</w:t>
      </w:r>
      <w:r>
        <w:rPr>
          <w:rtl w:val="true"/>
        </w:rPr>
        <w:t>:</w:t>
      </w:r>
    </w:p>
    <w:p>
      <w:pPr>
        <w:pStyle w:val="KeepWithNext"/>
        <w:rPr>
          <w:b/>
          <w:b/>
          <w:bCs/>
        </w:rPr>
      </w:pPr>
      <w:r>
        <w:rPr>
          <w:rtl w:val="true"/>
        </w:rPr>
      </w:r>
    </w:p>
    <w:p>
      <w:pPr>
        <w:pStyle w:val="Normal"/>
        <w:rPr>
          <w:b/>
          <w:b/>
          <w:bCs/>
        </w:rPr>
      </w:pPr>
      <w:r>
        <w:rPr>
          <w:rtl w:val="true"/>
        </w:rPr>
        <w:t>זה תפקיד שנמצא בכל מועצה אבל זה תפקיד שהוא בנוסף על תפקיד</w:t>
      </w:r>
      <w:r>
        <w:rPr>
          <w:rtl w:val="true"/>
        </w:rPr>
        <w:t>.</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זה חובה שיהיה בכל מועצה ולא קשור למספר התושבים</w:t>
      </w:r>
      <w:r>
        <w:rPr>
          <w:rtl w:val="true"/>
        </w:rPr>
        <w:t>?</w:t>
      </w:r>
    </w:p>
    <w:p>
      <w:pPr>
        <w:pStyle w:val="Normal"/>
        <w:rPr>
          <w:b/>
          <w:b/>
          <w:bCs/>
        </w:rPr>
      </w:pPr>
      <w:r>
        <w:rPr>
          <w:rtl w:val="true"/>
        </w:rPr>
      </w:r>
    </w:p>
    <w:p>
      <w:pPr>
        <w:pStyle w:val="Style36"/>
        <w:keepNext w:val="true"/>
        <w:rPr>
          <w:b/>
          <w:b/>
          <w:bCs/>
        </w:rPr>
      </w:pPr>
      <w:r>
        <w:rPr>
          <w:rtl w:val="true"/>
        </w:rPr>
        <w:t>גלית וידרמן</w:t>
      </w:r>
      <w:r>
        <w:rPr>
          <w:rtl w:val="true"/>
        </w:rPr>
        <w:t>:</w:t>
      </w:r>
    </w:p>
    <w:p>
      <w:pPr>
        <w:pStyle w:val="KeepWithNext"/>
        <w:rPr>
          <w:b/>
          <w:b/>
          <w:bCs/>
        </w:rPr>
      </w:pPr>
      <w:r>
        <w:rPr>
          <w:rtl w:val="true"/>
        </w:rPr>
      </w:r>
    </w:p>
    <w:p>
      <w:pPr>
        <w:pStyle w:val="Normal"/>
        <w:rPr>
          <w:b/>
          <w:b/>
          <w:bCs/>
        </w:rPr>
      </w:pPr>
      <w:r>
        <w:rPr>
          <w:rtl w:val="true"/>
        </w:rPr>
        <w:t>כן</w:t>
      </w:r>
      <w:r>
        <w:rPr>
          <w:rtl w:val="true"/>
        </w:rPr>
        <w:t xml:space="preserve">. </w:t>
      </w:r>
      <w:r>
        <w:rPr>
          <w:rtl w:val="true"/>
        </w:rPr>
        <w:t>ללא תלות במספר התושבים ומחודש מרץ גם כל עובדת שמבצעת אותו מקבלת תגמול על ביצוע התפקיד</w:t>
      </w:r>
      <w:r>
        <w:rPr>
          <w:rtl w:val="true"/>
        </w:rPr>
        <w:t>.</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אני מכירה לפחות שבע רשויות שאין בהן יועצת</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סליחה</w:t>
      </w:r>
      <w:r>
        <w:rPr>
          <w:rtl w:val="true"/>
        </w:rPr>
        <w:t xml:space="preserve">, </w:t>
      </w:r>
      <w:r>
        <w:rPr>
          <w:rtl w:val="true"/>
        </w:rPr>
        <w:t>לעניין הזה מעניין אותי</w:t>
      </w:r>
      <w:r>
        <w:rPr>
          <w:rtl w:val="true"/>
        </w:rPr>
        <w:t xml:space="preserve">, </w:t>
      </w:r>
      <w:r>
        <w:rPr>
          <w:rtl w:val="true"/>
        </w:rPr>
        <w:t>אתם מכירים ובודקים</w:t>
      </w:r>
      <w:r>
        <w:rPr>
          <w:rtl w:val="true"/>
        </w:rPr>
        <w:t xml:space="preserve">? </w:t>
      </w:r>
      <w:r>
        <w:rPr>
          <w:rtl w:val="true"/>
        </w:rPr>
        <w:t>זה לא קשור לשכר אבל מה הפעולות שעושה אותה היועצת או שפשוט הוסיפו לתפקיד הגדרת תפקיד או שהיא עושה פעם בשנה טקס עירוני ובזה זה נגמר</w:t>
      </w:r>
      <w:r>
        <w:rPr>
          <w:rtl w:val="true"/>
        </w:rPr>
        <w:t>?</w:t>
      </w:r>
    </w:p>
    <w:p>
      <w:pPr>
        <w:pStyle w:val="Normal"/>
        <w:rPr>
          <w:b/>
          <w:b/>
          <w:bCs/>
        </w:rPr>
      </w:pPr>
      <w:r>
        <w:rPr>
          <w:rtl w:val="true"/>
        </w:rPr>
      </w:r>
    </w:p>
    <w:p>
      <w:pPr>
        <w:pStyle w:val="Style36"/>
        <w:keepNext w:val="true"/>
        <w:rPr>
          <w:b/>
          <w:b/>
          <w:bCs/>
        </w:rPr>
      </w:pPr>
      <w:r>
        <w:rPr>
          <w:rtl w:val="true"/>
        </w:rPr>
        <w:t>גלית וידרמן</w:t>
      </w:r>
      <w:r>
        <w:rPr>
          <w:rtl w:val="true"/>
        </w:rPr>
        <w:t>:</w:t>
      </w:r>
    </w:p>
    <w:p>
      <w:pPr>
        <w:pStyle w:val="KeepWithNext"/>
        <w:rPr>
          <w:b/>
          <w:b/>
          <w:bCs/>
        </w:rPr>
      </w:pPr>
      <w:r>
        <w:rPr>
          <w:rtl w:val="true"/>
        </w:rPr>
      </w:r>
    </w:p>
    <w:p>
      <w:pPr>
        <w:pStyle w:val="Normal"/>
        <w:rPr>
          <w:b/>
          <w:b/>
          <w:bCs/>
        </w:rPr>
      </w:pPr>
      <w:r>
        <w:rPr>
          <w:rtl w:val="true"/>
        </w:rPr>
        <w:t>בעניין הזה הזכירה מיכל את שיתוף הפעולה עם הרשות למעמד האישה ובעצם לכל אחד מאתנו יש תפקידים שונים</w:t>
      </w:r>
      <w:r>
        <w:rPr>
          <w:rtl w:val="true"/>
        </w:rPr>
        <w:t xml:space="preserve">, </w:t>
      </w:r>
      <w:r>
        <w:rPr>
          <w:rtl w:val="true"/>
        </w:rPr>
        <w:t>התפקיד שלנו והסמכות של משרד הפנים הוא כרגולטור לבדוק את הנושא של המינוי ותקינות המינוי והנושא של השכר</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אבל אתם גם נותנים את הגדרת התפקיד אם אני לא טועה</w:t>
      </w:r>
      <w:r>
        <w:rPr>
          <w:rtl w:val="true"/>
        </w:rPr>
        <w:t xml:space="preserve">, </w:t>
      </w:r>
      <w:r>
        <w:rPr>
          <w:rtl w:val="true"/>
        </w:rPr>
        <w:t>כשאתם מחייבים אותם למנות</w:t>
      </w:r>
      <w:r>
        <w:rPr>
          <w:rtl w:val="true"/>
        </w:rPr>
        <w:t>?</w:t>
      </w:r>
    </w:p>
    <w:p>
      <w:pPr>
        <w:pStyle w:val="Normal"/>
        <w:rPr>
          <w:b/>
          <w:b/>
          <w:bCs/>
        </w:rPr>
      </w:pPr>
      <w:r>
        <w:rPr>
          <w:rtl w:val="true"/>
        </w:rPr>
      </w:r>
    </w:p>
    <w:p>
      <w:pPr>
        <w:pStyle w:val="Style36"/>
        <w:keepNext w:val="true"/>
        <w:rPr>
          <w:b/>
          <w:b/>
          <w:bCs/>
        </w:rPr>
      </w:pPr>
      <w:r>
        <w:rPr>
          <w:rtl w:val="true"/>
        </w:rPr>
        <w:t>גלית וידרמן</w:t>
      </w:r>
      <w:r>
        <w:rPr>
          <w:rtl w:val="true"/>
        </w:rPr>
        <w:t>:</w:t>
      </w:r>
    </w:p>
    <w:p>
      <w:pPr>
        <w:pStyle w:val="KeepWithNext"/>
        <w:rPr>
          <w:b/>
          <w:b/>
          <w:bCs/>
        </w:rPr>
      </w:pPr>
      <w:r>
        <w:rPr>
          <w:rtl w:val="true"/>
        </w:rPr>
      </w:r>
    </w:p>
    <w:p>
      <w:pPr>
        <w:pStyle w:val="Normal"/>
        <w:rPr>
          <w:b/>
          <w:b/>
          <w:bCs/>
        </w:rPr>
      </w:pPr>
      <w:r>
        <w:rPr>
          <w:rtl w:val="true"/>
        </w:rPr>
        <w:t>לא</w:t>
      </w:r>
      <w:r>
        <w:rPr>
          <w:rtl w:val="true"/>
        </w:rPr>
        <w:t xml:space="preserve">, </w:t>
      </w:r>
      <w:r>
        <w:rPr>
          <w:rtl w:val="true"/>
        </w:rPr>
        <w:t>יש לנו הגדרת תפקיד שאנחנו מחייבים אותה</w:t>
      </w:r>
      <w:r>
        <w:rPr>
          <w:rtl w:val="true"/>
        </w:rPr>
        <w:t xml:space="preserve">, </w:t>
      </w:r>
      <w:r>
        <w:rPr>
          <w:rtl w:val="true"/>
        </w:rPr>
        <w:t>אבל מי שבעצם מפקחת על הפעולה ועל העבודה של היועצת זו הרשות למעמד האישה והם עובדים איתם באופן הדוק</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מיכל לזרוביץ</w:t>
      </w:r>
      <w:r>
        <w:rPr>
          <w:rtl w:val="true"/>
        </w:rPr>
        <w:t xml:space="preserve">' </w:t>
      </w:r>
      <w:r>
        <w:rPr>
          <w:rtl w:val="true"/>
        </w:rPr>
        <w:t>אני חוזר אלייך</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כן</w:t>
      </w:r>
      <w:r>
        <w:rPr>
          <w:rtl w:val="true"/>
        </w:rPr>
        <w:t xml:space="preserve">. </w:t>
      </w:r>
      <w:r>
        <w:rPr>
          <w:rtl w:val="true"/>
        </w:rPr>
        <w:t>אז לשאלתך</w:t>
      </w:r>
      <w:r>
        <w:rPr>
          <w:rtl w:val="true"/>
        </w:rPr>
        <w:t xml:space="preserve">, </w:t>
      </w:r>
      <w:r>
        <w:rPr>
          <w:rtl w:val="true"/>
        </w:rPr>
        <w:t>קודם כל צריך להגיד שבשנה האחרונה היה קצת יותר מורכב</w:t>
      </w:r>
      <w:r>
        <w:rPr>
          <w:rtl w:val="true"/>
        </w:rPr>
        <w:t xml:space="preserve">, </w:t>
      </w:r>
      <w:r>
        <w:rPr>
          <w:rtl w:val="true"/>
        </w:rPr>
        <w:t>גם הרבה מכרזים למשרות בכירות לא כל כך התפרסמו והתפנו</w:t>
      </w:r>
      <w:r>
        <w:rPr>
          <w:rtl w:val="true"/>
        </w:rPr>
        <w:t xml:space="preserve">, </w:t>
      </w:r>
      <w:r>
        <w:rPr>
          <w:rtl w:val="true"/>
        </w:rPr>
        <w:t>וגם מול מנכ</w:t>
      </w:r>
      <w:r>
        <w:rPr>
          <w:rtl w:val="true"/>
        </w:rPr>
        <w:t>"</w:t>
      </w:r>
      <w:r>
        <w:rPr>
          <w:rtl w:val="true"/>
        </w:rPr>
        <w:t>לים</w:t>
      </w:r>
      <w:r>
        <w:rPr>
          <w:rtl w:val="true"/>
        </w:rPr>
        <w:t xml:space="preserve">, </w:t>
      </w:r>
      <w:r>
        <w:rPr>
          <w:rtl w:val="true"/>
        </w:rPr>
        <w:t>ממלאי מקום וכולי</w:t>
      </w:r>
      <w:r>
        <w:rPr>
          <w:rtl w:val="true"/>
        </w:rPr>
        <w:t xml:space="preserve">. </w:t>
      </w:r>
      <w:r>
        <w:rPr>
          <w:rtl w:val="true"/>
        </w:rPr>
        <w:t>אבל אנחנו כמובן עם כניסתם של המנכ</w:t>
      </w:r>
      <w:r>
        <w:rPr>
          <w:rtl w:val="true"/>
        </w:rPr>
        <w:t>"</w:t>
      </w:r>
      <w:r>
        <w:rPr>
          <w:rtl w:val="true"/>
        </w:rPr>
        <w:t>לים החדשים שלחנו לכולם את הדו</w:t>
      </w:r>
      <w:r>
        <w:rPr>
          <w:rtl w:val="true"/>
        </w:rPr>
        <w:t>"</w:t>
      </w:r>
      <w:r>
        <w:rPr>
          <w:rtl w:val="true"/>
        </w:rPr>
        <w:t>ח שלנו ובעצם צריכים לעבוד מולם ולשקף להם את המספרים ואת הסטטוס שלהם</w:t>
      </w:r>
      <w:r>
        <w:rPr>
          <w:rtl w:val="true"/>
        </w:rPr>
        <w:t xml:space="preserve">. </w:t>
      </w:r>
      <w:r>
        <w:rPr>
          <w:rtl w:val="true"/>
        </w:rPr>
        <w:t>אבל לשאלתך מה עוד ניתן לעשות</w:t>
      </w:r>
      <w:r>
        <w:rPr>
          <w:rtl w:val="true"/>
        </w:rPr>
        <w:t xml:space="preserve">, </w:t>
      </w:r>
      <w:r>
        <w:rPr>
          <w:rtl w:val="true"/>
        </w:rPr>
        <w:t>קודם כל כבר בעצם בהנחיות התקשיר</w:t>
      </w:r>
      <w:r>
        <w:rPr>
          <w:rtl w:val="true"/>
        </w:rPr>
        <w:t xml:space="preserve">, </w:t>
      </w:r>
      <w:r>
        <w:rPr>
          <w:rtl w:val="true"/>
        </w:rPr>
        <w:t>יש אפשרות לוועדת החריגים שעוצרת תקינה של המשרד במידה והוא לא עומד ביעדים</w:t>
      </w:r>
      <w:r>
        <w:rPr>
          <w:rtl w:val="true"/>
        </w:rPr>
        <w:t xml:space="preserve">. </w:t>
      </w:r>
      <w:r>
        <w:rPr>
          <w:rtl w:val="true"/>
        </w:rPr>
        <w:t>זה נשק יום הדין</w:t>
      </w:r>
      <w:r>
        <w:rPr>
          <w:rtl w:val="true"/>
        </w:rPr>
        <w:t xml:space="preserve">, </w:t>
      </w:r>
      <w:r>
        <w:rPr>
          <w:rtl w:val="true"/>
        </w:rPr>
        <w:t xml:space="preserve">וצריך בשביל זה </w:t>
      </w:r>
      <w:r>
        <w:rPr>
          <w:rtl w:val="true"/>
        </w:rPr>
        <w:t>- -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בואי ניקח דוגמה</w:t>
      </w:r>
      <w:r>
        <w:rPr>
          <w:rtl w:val="true"/>
        </w:rPr>
        <w:t xml:space="preserve">, </w:t>
      </w:r>
      <w:r>
        <w:rPr>
          <w:rtl w:val="true"/>
        </w:rPr>
        <w:t>בנתונים לפחות שמונחים בפנינו</w:t>
      </w:r>
      <w:r>
        <w:rPr>
          <w:rtl w:val="true"/>
        </w:rPr>
        <w:t xml:space="preserve">. </w:t>
      </w:r>
      <w:r>
        <w:rPr>
          <w:rtl w:val="true"/>
        </w:rPr>
        <w:t>בואי ניקח את המשרד לפיתוח הנגב והגליל והפריפריה</w:t>
      </w:r>
      <w:r>
        <w:rPr>
          <w:rtl w:val="true"/>
        </w:rPr>
        <w:t xml:space="preserve">, </w:t>
      </w:r>
      <w:r>
        <w:rPr>
          <w:rtl w:val="true"/>
        </w:rPr>
        <w:t>שיש בו אפס נשים בעמדות בכירות</w:t>
      </w:r>
      <w:r>
        <w:rPr>
          <w:rtl w:val="true"/>
        </w:rPr>
        <w:t xml:space="preserve">. </w:t>
      </w:r>
      <w:r>
        <w:rPr>
          <w:rtl w:val="true"/>
        </w:rPr>
        <w:t>מה עשתה נציבות שירות המדינה מול המשרד הזה</w:t>
      </w:r>
      <w:r>
        <w:rPr>
          <w:rtl w:val="true"/>
        </w:rPr>
        <w:t xml:space="preserve">? </w:t>
      </w:r>
      <w:r>
        <w:rPr>
          <w:rtl w:val="true"/>
        </w:rPr>
        <w:t>איזה פעולות נקטתם מול משרד פריפריה נגב והגליל</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אז כן חשוב להגיד וגם לשים לב למספרים ולגודל של המשרדים והסגל הבכיר שלהם</w:t>
      </w:r>
      <w:r>
        <w:rPr>
          <w:rtl w:val="true"/>
        </w:rPr>
        <w:t xml:space="preserve">, </w:t>
      </w:r>
      <w:r>
        <w:rPr>
          <w:rtl w:val="true"/>
        </w:rPr>
        <w:t>כי יכול להיות שאנחנו מדברים על חמישה נושאי משרות בכירות שלא בהכרח התחלפו השנה ואפשר היה לפעול שם בהקשר הזה</w:t>
      </w:r>
      <w:r>
        <w:rPr>
          <w:rtl w:val="true"/>
        </w:rPr>
        <w:t xml:space="preserve">. </w:t>
      </w:r>
      <w:r>
        <w:rPr>
          <w:rtl w:val="true"/>
        </w:rPr>
        <w:t>מה שאנחנו עושים ברמה העקרונית זה פרסום</w:t>
      </w:r>
      <w:r>
        <w:rPr>
          <w:rtl w:val="true"/>
        </w:rPr>
        <w:t xml:space="preserve">, </w:t>
      </w:r>
      <w:r>
        <w:rPr>
          <w:rtl w:val="true"/>
        </w:rPr>
        <w:t>פניה למשרד</w:t>
      </w:r>
      <w:r>
        <w:rPr>
          <w:rtl w:val="true"/>
        </w:rPr>
        <w:t xml:space="preserve">, </w:t>
      </w:r>
      <w:r>
        <w:rPr>
          <w:rtl w:val="true"/>
        </w:rPr>
        <w:t>בקשה לתכנית עבודה</w:t>
      </w:r>
      <w:r>
        <w:rPr>
          <w:rtl w:val="true"/>
        </w:rPr>
        <w:t xml:space="preserve">, </w:t>
      </w:r>
      <w:r>
        <w:rPr>
          <w:rtl w:val="true"/>
        </w:rPr>
        <w:t>איתור אקטיבי שלנו כדי לנסות להביא במכרזים שלהם נשים שיתמודדו</w:t>
      </w:r>
      <w:r>
        <w:rPr>
          <w:rtl w:val="true"/>
        </w:rPr>
        <w:t xml:space="preserve">, </w:t>
      </w:r>
      <w:r>
        <w:rPr>
          <w:rtl w:val="true"/>
        </w:rPr>
        <w:t>לפעמים בעצם במסגרת אפילו ועדת הבוחנים</w:t>
      </w:r>
      <w:r>
        <w:rPr>
          <w:rtl w:val="true"/>
        </w:rPr>
        <w:t xml:space="preserve">. </w:t>
      </w:r>
      <w:r>
        <w:rPr>
          <w:rtl w:val="true"/>
        </w:rPr>
        <w:t>בוועדת הבוחנים שני תפקידים בכירים</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זה מרגיש שמקריאים לי צ</w:t>
      </w:r>
      <w:r>
        <w:rPr>
          <w:rtl w:val="true"/>
        </w:rPr>
        <w:t>'</w:t>
      </w:r>
      <w:r>
        <w:rPr>
          <w:rtl w:val="true"/>
        </w:rPr>
        <w:t xml:space="preserve">ק ליסט ולא באמת פעולות שאני יכול להגיד </w:t>
      </w:r>
      <w:r>
        <w:rPr>
          <w:rtl w:val="true"/>
        </w:rPr>
        <w:t>'</w:t>
      </w:r>
      <w:r>
        <w:rPr>
          <w:rtl w:val="true"/>
        </w:rPr>
        <w:t>או</w:t>
      </w:r>
      <w:r>
        <w:rPr>
          <w:rtl w:val="true"/>
        </w:rPr>
        <w:t>.</w:t>
      </w:r>
      <w:r>
        <w:rPr>
          <w:rtl w:val="true"/>
        </w:rPr>
        <w:t>קיי</w:t>
      </w:r>
      <w:r>
        <w:rPr>
          <w:rtl w:val="true"/>
        </w:rPr>
        <w:t xml:space="preserve">, </w:t>
      </w:r>
      <w:r>
        <w:rPr>
          <w:rtl w:val="true"/>
        </w:rPr>
        <w:t>הנה פה תיקנו עיוות</w:t>
      </w:r>
      <w:r>
        <w:rPr>
          <w:rtl w:val="true"/>
        </w:rPr>
        <w:t xml:space="preserve">' </w:t>
      </w:r>
      <w:r>
        <w:rPr>
          <w:rtl w:val="true"/>
        </w:rPr>
        <w:t>אז בואי נשאל על ועדת הבוחנים למשל</w:t>
      </w:r>
      <w:r>
        <w:rPr>
          <w:rtl w:val="true"/>
        </w:rPr>
        <w:t xml:space="preserve">. </w:t>
      </w:r>
      <w:r>
        <w:rPr>
          <w:rtl w:val="true"/>
        </w:rPr>
        <w:t>במכרז לתפקיד בכיר בשירות המדינה יש ועדה שמורכבת גם מנציג הנציבות שיושב בוועדה</w:t>
      </w:r>
      <w:r>
        <w:rPr>
          <w:rtl w:val="true"/>
        </w:rPr>
        <w:t xml:space="preserve">. </w:t>
      </w:r>
      <w:r>
        <w:rPr>
          <w:rtl w:val="true"/>
        </w:rPr>
        <w:t>האם יש הנחיה לנציג הזה או מונחת בפני ועדת הבוחנים הנחיה לבחור או לתעדף במקרים האלה</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כן</w:t>
      </w:r>
      <w:r>
        <w:rPr>
          <w:rtl w:val="true"/>
        </w:rPr>
        <w:t xml:space="preserve">. </w:t>
      </w:r>
      <w:r>
        <w:rPr>
          <w:rtl w:val="true"/>
        </w:rPr>
        <w:t>יש הנחיה מפורטת בנוגע לכישורים דומים</w:t>
      </w:r>
      <w:r>
        <w:rPr>
          <w:rtl w:val="true"/>
        </w:rPr>
        <w:t xml:space="preserve">, </w:t>
      </w:r>
      <w:r>
        <w:rPr>
          <w:rtl w:val="true"/>
        </w:rPr>
        <w:t>זה על פי חוק בעצם</w:t>
      </w:r>
      <w:r>
        <w:rPr>
          <w:rtl w:val="true"/>
        </w:rPr>
        <w:t xml:space="preserve">.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אני לא מדבר על הכישורים הדומים</w:t>
      </w:r>
      <w:r>
        <w:rPr>
          <w:rtl w:val="true"/>
        </w:rPr>
        <w:t xml:space="preserve">, </w:t>
      </w:r>
      <w:r>
        <w:rPr>
          <w:rtl w:val="true"/>
        </w:rPr>
        <w:t>אני מדבר על המצבה באותו משרד</w:t>
      </w:r>
      <w:r>
        <w:rPr>
          <w:rtl w:val="true"/>
        </w:rPr>
        <w:t xml:space="preserve">. </w:t>
      </w:r>
      <w:r>
        <w:rPr>
          <w:rtl w:val="true"/>
        </w:rPr>
        <w:t>זאת אומרת אם עכשיו נניח משרד קטן</w:t>
      </w:r>
      <w:r>
        <w:rPr>
          <w:rtl w:val="true"/>
        </w:rPr>
        <w:t xml:space="preserve">, </w:t>
      </w:r>
      <w:r>
        <w:rPr>
          <w:rtl w:val="true"/>
        </w:rPr>
        <w:t>כמו שאת אומרת</w:t>
      </w:r>
      <w:r>
        <w:rPr>
          <w:rtl w:val="true"/>
        </w:rPr>
        <w:t xml:space="preserve">, </w:t>
      </w:r>
      <w:r>
        <w:rPr>
          <w:rtl w:val="true"/>
        </w:rPr>
        <w:t>שיש בו חמישה נושאי תפקידים בכירים כולם אינם נשים</w:t>
      </w:r>
      <w:r>
        <w:rPr>
          <w:rtl w:val="true"/>
        </w:rPr>
        <w:t xml:space="preserve">, </w:t>
      </w:r>
      <w:r>
        <w:rPr>
          <w:rtl w:val="true"/>
        </w:rPr>
        <w:t>ויש התמודדות</w:t>
      </w:r>
      <w:r>
        <w:rPr>
          <w:rtl w:val="true"/>
        </w:rPr>
        <w:t xml:space="preserve">, </w:t>
      </w:r>
      <w:r>
        <w:rPr>
          <w:rtl w:val="true"/>
        </w:rPr>
        <w:t xml:space="preserve">האם אומרים </w:t>
      </w:r>
      <w:r>
        <w:rPr>
          <w:rtl w:val="true"/>
        </w:rPr>
        <w:t>'</w:t>
      </w:r>
      <w:r>
        <w:rPr>
          <w:rtl w:val="true"/>
        </w:rPr>
        <w:t>תשמעו</w:t>
      </w:r>
      <w:r>
        <w:rPr>
          <w:rtl w:val="true"/>
        </w:rPr>
        <w:t xml:space="preserve">, </w:t>
      </w:r>
      <w:r>
        <w:rPr>
          <w:rtl w:val="true"/>
        </w:rPr>
        <w:t>אנחנו חייבים</w:t>
      </w:r>
      <w:r>
        <w:rPr>
          <w:rtl w:val="true"/>
        </w:rPr>
        <w:t xml:space="preserve">, </w:t>
      </w:r>
      <w:r>
        <w:rPr>
          <w:rtl w:val="true"/>
        </w:rPr>
        <w:t>קחו בחשבון פה שצריך לנסות ובאמת לאזן</w:t>
      </w:r>
      <w:r>
        <w:rPr>
          <w:rtl w:val="true"/>
        </w:rPr>
        <w:t xml:space="preserve">' </w:t>
      </w:r>
      <w:r>
        <w:rPr>
          <w:rtl w:val="true"/>
        </w:rPr>
        <w:t>האם זה נושא שאיתו מגיע הנציג של הנציבות לוועדה</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יש פה שתי שאלות</w:t>
      </w:r>
      <w:r>
        <w:rPr>
          <w:rtl w:val="true"/>
        </w:rPr>
        <w:t xml:space="preserve">. </w:t>
      </w:r>
      <w:r>
        <w:rPr>
          <w:rtl w:val="true"/>
        </w:rPr>
        <w:t>שאלה אחת היא אם הנציג מגיע בידיעה מה הסטטוס בזה שאנחנו צריכים לחפש ושוב צריך להגיד</w:t>
      </w:r>
      <w:r>
        <w:rPr>
          <w:rtl w:val="true"/>
        </w:rPr>
        <w:t xml:space="preserve">, </w:t>
      </w:r>
      <w:r>
        <w:rPr>
          <w:rtl w:val="true"/>
        </w:rPr>
        <w:t>אנחנו צריכים לעשות את המהלך המקדים שבכלל יהיו הנשים מועמדות</w:t>
      </w:r>
      <w:r>
        <w:rPr>
          <w:rtl w:val="true"/>
        </w:rPr>
        <w:t xml:space="preserve">, </w:t>
      </w:r>
      <w:r>
        <w:rPr>
          <w:rtl w:val="true"/>
        </w:rPr>
        <w:t>כי בתפקידי ועדות האיתור אנחנו רואים שיש לנו מיעוט נשים מועמדות ולכן העבודה היא כבר לפני ועדת האיתור עצמה של הנציבות כדי לסייע להביא נשים מועמדות</w:t>
      </w:r>
      <w:r>
        <w:rPr>
          <w:rtl w:val="true"/>
        </w:rPr>
        <w:t xml:space="preserve">, </w:t>
      </w:r>
      <w:r>
        <w:rPr>
          <w:rtl w:val="true"/>
        </w:rPr>
        <w:t>כדי שיהיה פוטנציאל לבחור ממנו</w:t>
      </w:r>
      <w:r>
        <w:rPr>
          <w:rtl w:val="true"/>
        </w:rPr>
        <w:t xml:space="preserve">. </w:t>
      </w:r>
      <w:r>
        <w:rPr>
          <w:rtl w:val="true"/>
        </w:rPr>
        <w:t>בהחלט מבחינת הנציבות וגם לפעמים מבחינת המשרד יש מודעות</w:t>
      </w:r>
      <w:r>
        <w:rPr>
          <w:rtl w:val="true"/>
        </w:rPr>
        <w:t xml:space="preserve">, </w:t>
      </w:r>
      <w:r>
        <w:rPr>
          <w:rtl w:val="true"/>
        </w:rPr>
        <w:t>אנחנו גם מציגים את הנתונים לפני</w:t>
      </w:r>
      <w:r>
        <w:rPr>
          <w:rtl w:val="true"/>
        </w:rPr>
        <w:t xml:space="preserve">, </w:t>
      </w:r>
      <w:r>
        <w:rPr>
          <w:rtl w:val="true"/>
        </w:rPr>
        <w:t>אבל אין היום הגדרה שמשרד בעייתי מהסוג הזה שתיארת</w:t>
      </w:r>
      <w:r>
        <w:rPr>
          <w:rtl w:val="true"/>
        </w:rPr>
        <w:t xml:space="preserve">, </w:t>
      </w:r>
      <w:r>
        <w:rPr>
          <w:rtl w:val="true"/>
        </w:rPr>
        <w:t xml:space="preserve">בעצם בוועדת הבוחנים שלו יגידו </w:t>
      </w:r>
      <w:r>
        <w:rPr>
          <w:rtl w:val="true"/>
        </w:rPr>
        <w:t>'</w:t>
      </w:r>
      <w:r>
        <w:rPr>
          <w:rtl w:val="true"/>
        </w:rPr>
        <w:t>אם יש אישה אתם צריכים באופן חד משמעי לבחור אישה</w:t>
      </w:r>
      <w:r>
        <w:rPr>
          <w:rtl w:val="true"/>
        </w:rPr>
        <w:t xml:space="preserve">' </w:t>
      </w:r>
      <w:r>
        <w:rPr>
          <w:rtl w:val="true"/>
        </w:rPr>
        <w:t>אלא האמירה היא שבמידה ויש כישורים דומים וכולי</w:t>
      </w:r>
      <w:r>
        <w:rPr>
          <w:rtl w:val="true"/>
        </w:rPr>
        <w:t xml:space="preserve">, </w:t>
      </w:r>
      <w:r>
        <w:rPr>
          <w:rtl w:val="true"/>
        </w:rPr>
        <w:t xml:space="preserve">ולא </w:t>
      </w:r>
      <w:r>
        <w:rPr>
          <w:rtl w:val="true"/>
        </w:rPr>
        <w:t>'</w:t>
      </w:r>
      <w:r>
        <w:rPr>
          <w:rtl w:val="true"/>
        </w:rPr>
        <w:t>אם לא בחרתם אישה אז אתם לא יכולים לבחור מישהו בתפקיד הזה</w:t>
      </w:r>
      <w:r>
        <w:rPr>
          <w:rtl w:val="true"/>
        </w:rPr>
        <w:t>'.</w:t>
      </w:r>
    </w:p>
    <w:p>
      <w:pPr>
        <w:pStyle w:val="Normal"/>
        <w:ind w:hanging="0"/>
        <w:rPr>
          <w:b/>
          <w:b/>
          <w:bCs/>
        </w:rPr>
      </w:pPr>
      <w:r>
        <w:rPr>
          <w:rtl w:val="true"/>
        </w:rPr>
        <w:t xml:space="preserve"> </w:t>
      </w:r>
    </w:p>
    <w:p>
      <w:pPr>
        <w:pStyle w:val="Style15"/>
        <w:keepNext w:val="true"/>
        <w:rPr>
          <w:b/>
          <w:b/>
          <w:bCs/>
        </w:rPr>
      </w:pPr>
      <w:r>
        <w:rPr>
          <w:rtl w:val="true"/>
        </w:rPr>
        <w:t>יואב סגלוביץ</w:t>
      </w:r>
      <w:r>
        <w:rPr>
          <w:rtl w:val="true"/>
        </w:rPr>
        <w:t>' (</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למה לא</w:t>
      </w:r>
      <w:r>
        <w:rPr>
          <w:rtl w:val="true"/>
        </w:rPr>
        <w:t xml:space="preserve">? </w:t>
      </w:r>
      <w:r>
        <w:rPr>
          <w:rtl w:val="true"/>
        </w:rPr>
        <w:t>למה אי אפשר להגיד את האמירה הזאת משפטית</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אני אומרת שכרגע הדבר הזה לא קיים</w:t>
      </w:r>
      <w:r>
        <w:rPr>
          <w:rtl w:val="true"/>
        </w:rPr>
        <w:t xml:space="preserve">. </w:t>
      </w:r>
      <w:r>
        <w:rPr>
          <w:rtl w:val="true"/>
        </w:rPr>
        <w:t>אני לא אמרתי למה לא</w:t>
      </w:r>
      <w:r>
        <w:rPr>
          <w:rtl w:val="true"/>
        </w:rPr>
        <w:t xml:space="preserve">, </w:t>
      </w:r>
      <w:r>
        <w:rPr>
          <w:rtl w:val="true"/>
        </w:rPr>
        <w:t>אמרתי שהוא לא קיים כי עד היום לא החליטו לנקוט במדיניות של ייעוד משרות או לא לתת את האופציה במידה ואין אישה בכירה בתפקיד באותו משרד</w:t>
      </w:r>
      <w:r>
        <w:rPr>
          <w:rtl w:val="true"/>
        </w:rPr>
        <w:t xml:space="preserve">, </w:t>
      </w:r>
      <w:r>
        <w:rPr>
          <w:rtl w:val="true"/>
        </w:rPr>
        <w:t>לא לתת למשרד למנות</w:t>
      </w:r>
      <w:r>
        <w:rPr>
          <w:rtl w:val="true"/>
        </w:rPr>
        <w:t xml:space="preserve">. </w:t>
      </w:r>
      <w:r>
        <w:rPr>
          <w:rtl w:val="true"/>
        </w:rPr>
        <w:t>אנחנו כן ואמרתי את זה גם קודם</w:t>
      </w:r>
      <w:r>
        <w:rPr>
          <w:rtl w:val="true"/>
        </w:rPr>
        <w:t xml:space="preserve">, </w:t>
      </w:r>
      <w:r>
        <w:rPr>
          <w:rtl w:val="true"/>
        </w:rPr>
        <w:t>אנחנו כרגע ביחד עם הרשות לקידום מעמד האישה</w:t>
      </w:r>
      <w:r>
        <w:rPr>
          <w:rtl w:val="true"/>
        </w:rPr>
        <w:t xml:space="preserve">, </w:t>
      </w:r>
      <w:r>
        <w:rPr>
          <w:rtl w:val="true"/>
        </w:rPr>
        <w:t>זאת המדיניות שאנחנו מגבשים</w:t>
      </w:r>
      <w:r>
        <w:rPr>
          <w:rtl w:val="true"/>
        </w:rPr>
        <w:t xml:space="preserve">, </w:t>
      </w:r>
      <w:r>
        <w:rPr>
          <w:rtl w:val="true"/>
        </w:rPr>
        <w:t>לגבי מה עושים עם משרדים כאלה שהם באופן קונסיסטנטי עם אחוזים נמוכים של נשים גם ברמה של לא יודעת אם לקרוא לזה ייעוד משרות או הגדרה שאם לא תבחרו אישה לא תוכלו לאייש את התפקיד</w:t>
      </w:r>
      <w:r>
        <w:rPr>
          <w:rtl w:val="true"/>
        </w:rPr>
        <w:t xml:space="preserve">, </w:t>
      </w:r>
      <w:r>
        <w:rPr>
          <w:rtl w:val="true"/>
        </w:rPr>
        <w:t>אני אומרת</w:t>
      </w:r>
      <w:r>
        <w:rPr>
          <w:rtl w:val="true"/>
        </w:rPr>
        <w:t xml:space="preserve">, </w:t>
      </w:r>
      <w:r>
        <w:rPr>
          <w:rtl w:val="true"/>
        </w:rPr>
        <w:t>זה מאוד מרחיק לכת וגם אני חייבת להגיד שלא כל הארגונים ולא כל המחקר הוא</w:t>
      </w:r>
      <w:r>
        <w:rPr>
          <w:rtl w:val="true"/>
        </w:rPr>
        <w:t xml:space="preserve">, </w:t>
      </w:r>
      <w:r>
        <w:rPr>
          <w:rtl w:val="true"/>
        </w:rPr>
        <w:t>לא בהמון מדינות בעולם מבצעים את המדיניות הזאת</w:t>
      </w:r>
      <w:r>
        <w:rPr>
          <w:rtl w:val="true"/>
        </w:rPr>
        <w:t xml:space="preserve">. </w:t>
      </w:r>
      <w:r>
        <w:rPr>
          <w:rtl w:val="true"/>
        </w:rPr>
        <w:t>זו מדיניות שהיא שנויה במחלוקת</w:t>
      </w:r>
      <w:r>
        <w:rPr>
          <w:rtl w:val="true"/>
        </w:rPr>
        <w:t xml:space="preserve">, </w:t>
      </w:r>
      <w:r>
        <w:rPr>
          <w:rtl w:val="true"/>
        </w:rPr>
        <w:t>אנחנו כן כרגע דנים בה כאופציה משמעותית</w:t>
      </w:r>
      <w:r>
        <w:rPr>
          <w:rtl w:val="true"/>
        </w:rPr>
        <w:t xml:space="preserve">, </w:t>
      </w:r>
      <w:r>
        <w:rPr>
          <w:rtl w:val="true"/>
        </w:rPr>
        <w:t>בגלל משרדים בדיוק מהסוג הזה כמו שתיארת</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ח</w:t>
      </w:r>
      <w:r>
        <w:rPr>
          <w:rtl w:val="true"/>
        </w:rPr>
        <w:t>"</w:t>
      </w:r>
      <w:r>
        <w:rPr>
          <w:rtl w:val="true"/>
        </w:rPr>
        <w:t>כ אורלי פורמן</w:t>
      </w:r>
      <w:r>
        <w:rPr>
          <w:rtl w:val="true"/>
        </w:rPr>
        <w:t xml:space="preserve">, </w:t>
      </w:r>
      <w:r>
        <w:rPr>
          <w:rtl w:val="true"/>
        </w:rPr>
        <w:t>אחרייך אבישג שחם חדד מויצ</w:t>
      </w:r>
      <w:r>
        <w:rPr>
          <w:rtl w:val="true"/>
        </w:rPr>
        <w:t>"</w:t>
      </w:r>
      <w:r>
        <w:rPr>
          <w:rtl w:val="true"/>
        </w:rPr>
        <w:t>ו</w:t>
      </w:r>
      <w:r>
        <w:rPr>
          <w:rtl w:val="true"/>
        </w:rPr>
        <w:t>.</w:t>
      </w:r>
    </w:p>
    <w:p>
      <w:pPr>
        <w:pStyle w:val="Normal"/>
        <w:rPr>
          <w:b/>
          <w:b/>
          <w:bCs/>
        </w:rPr>
      </w:pPr>
      <w:r>
        <w:rPr>
          <w:rtl w:val="true"/>
        </w:rPr>
      </w:r>
    </w:p>
    <w:p>
      <w:pPr>
        <w:pStyle w:val="Style15"/>
        <w:keepNext w:val="true"/>
        <w:rPr>
          <w:b/>
          <w:b/>
          <w:bCs/>
        </w:rPr>
      </w:pPr>
      <w:r>
        <w:rPr>
          <w:rtl w:val="true"/>
        </w:rPr>
        <w:t xml:space="preserve">אורלי פרומן </w:t>
      </w:r>
      <w:r>
        <w:rPr>
          <w:rtl w:val="true"/>
        </w:rPr>
        <w:t>(</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מאוד מדכא אפילו</w:t>
      </w:r>
      <w:r>
        <w:rPr>
          <w:rtl w:val="true"/>
        </w:rPr>
        <w:t xml:space="preserve">, </w:t>
      </w:r>
      <w:r>
        <w:rPr>
          <w:rtl w:val="true"/>
        </w:rPr>
        <w:t xml:space="preserve">כשאנחנו מגיעים לדיון </w:t>
      </w:r>
      <w:r>
        <w:rPr>
          <w:rtl w:val="true"/>
        </w:rPr>
        <w:t>- -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חשוב לציין שכיהנת כמנהלת כללית של משרד ממשלתי</w:t>
      </w:r>
      <w:r>
        <w:rPr>
          <w:rtl w:val="true"/>
        </w:rPr>
        <w:t>.</w:t>
      </w:r>
    </w:p>
    <w:p>
      <w:pPr>
        <w:pStyle w:val="Normal"/>
        <w:rPr>
          <w:b/>
          <w:b/>
          <w:bCs/>
        </w:rPr>
      </w:pPr>
      <w:r>
        <w:rPr>
          <w:rtl w:val="true"/>
        </w:rPr>
      </w:r>
    </w:p>
    <w:p>
      <w:pPr>
        <w:pStyle w:val="Style15"/>
        <w:keepNext w:val="true"/>
        <w:rPr>
          <w:b/>
          <w:b/>
          <w:bCs/>
        </w:rPr>
      </w:pPr>
      <w:r>
        <w:rPr>
          <w:rtl w:val="true"/>
        </w:rPr>
        <w:t xml:space="preserve">אורלי פרומן </w:t>
      </w:r>
      <w:r>
        <w:rPr>
          <w:rtl w:val="true"/>
        </w:rPr>
        <w:t>(</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כן</w:t>
      </w:r>
      <w:r>
        <w:rPr>
          <w:rtl w:val="true"/>
        </w:rPr>
        <w:t xml:space="preserve">. </w:t>
      </w:r>
      <w:r>
        <w:rPr>
          <w:rtl w:val="true"/>
        </w:rPr>
        <w:t>אני יכולה לציין שכשנבחרתי להיות מנכ</w:t>
      </w:r>
      <w:r>
        <w:rPr>
          <w:rtl w:val="true"/>
        </w:rPr>
        <w:t>"</w:t>
      </w:r>
      <w:r>
        <w:rPr>
          <w:rtl w:val="true"/>
        </w:rPr>
        <w:t>לית ב</w:t>
      </w:r>
      <w:r>
        <w:rPr>
          <w:rtl w:val="true"/>
        </w:rPr>
        <w:t>-</w:t>
      </w:r>
      <w:r>
        <w:rPr/>
        <w:t>2009</w:t>
      </w:r>
      <w:r>
        <w:rPr>
          <w:rtl w:val="true"/>
        </w:rPr>
        <w:t xml:space="preserve"> </w:t>
      </w:r>
      <w:r>
        <w:rPr>
          <w:rtl w:val="true"/>
        </w:rPr>
        <w:t>הייתי המנכ</w:t>
      </w:r>
      <w:r>
        <w:rPr>
          <w:rtl w:val="true"/>
        </w:rPr>
        <w:t>"</w:t>
      </w:r>
      <w:r>
        <w:rPr>
          <w:rtl w:val="true"/>
        </w:rPr>
        <w:t xml:space="preserve">לית היחידה עם </w:t>
      </w:r>
      <w:r>
        <w:rPr/>
        <w:t>28</w:t>
      </w:r>
      <w:r>
        <w:rPr>
          <w:rtl w:val="true"/>
        </w:rPr>
        <w:t xml:space="preserve"> </w:t>
      </w:r>
      <w:r>
        <w:rPr>
          <w:rtl w:val="true"/>
        </w:rPr>
        <w:t>מנכ</w:t>
      </w:r>
      <w:r>
        <w:rPr>
          <w:rtl w:val="true"/>
        </w:rPr>
        <w:t>"</w:t>
      </w:r>
      <w:r>
        <w:rPr>
          <w:rtl w:val="true"/>
        </w:rPr>
        <w:t>לים</w:t>
      </w:r>
      <w:r>
        <w:rPr>
          <w:rtl w:val="true"/>
        </w:rPr>
        <w:t xml:space="preserve">, </w:t>
      </w:r>
      <w:r>
        <w:rPr>
          <w:rtl w:val="true"/>
        </w:rPr>
        <w:t>ואחרי כשבועיים הגיעה מנכ</w:t>
      </w:r>
      <w:r>
        <w:rPr>
          <w:rtl w:val="true"/>
        </w:rPr>
        <w:t>"</w:t>
      </w:r>
      <w:r>
        <w:rPr>
          <w:rtl w:val="true"/>
        </w:rPr>
        <w:t>לית נוספת והיינו כל הקדנציה שתי מנכ</w:t>
      </w:r>
      <w:r>
        <w:rPr>
          <w:rtl w:val="true"/>
        </w:rPr>
        <w:t>"</w:t>
      </w:r>
      <w:r>
        <w:rPr>
          <w:rtl w:val="true"/>
        </w:rPr>
        <w:t xml:space="preserve">ליות עם </w:t>
      </w:r>
      <w:r>
        <w:rPr/>
        <w:t>28</w:t>
      </w:r>
      <w:r>
        <w:rPr>
          <w:rtl w:val="true"/>
        </w:rPr>
        <w:t xml:space="preserve"> </w:t>
      </w:r>
      <w:r>
        <w:rPr>
          <w:rtl w:val="true"/>
        </w:rPr>
        <w:t>מנכ</w:t>
      </w:r>
      <w:r>
        <w:rPr>
          <w:rtl w:val="true"/>
        </w:rPr>
        <w:t>"</w:t>
      </w:r>
      <w:r>
        <w:rPr>
          <w:rtl w:val="true"/>
        </w:rPr>
        <w:t>לים גברים</w:t>
      </w:r>
      <w:r>
        <w:rPr>
          <w:rtl w:val="true"/>
        </w:rPr>
        <w:t xml:space="preserve">. </w:t>
      </w:r>
      <w:r>
        <w:rPr>
          <w:rtl w:val="true"/>
        </w:rPr>
        <w:t xml:space="preserve">שאלו אותי </w:t>
      </w:r>
      <w:r>
        <w:rPr>
          <w:rtl w:val="true"/>
        </w:rPr>
        <w:t>'</w:t>
      </w:r>
      <w:r>
        <w:rPr>
          <w:rtl w:val="true"/>
        </w:rPr>
        <w:t>איך את מרגישה</w:t>
      </w:r>
      <w:r>
        <w:rPr>
          <w:rtl w:val="true"/>
        </w:rPr>
        <w:t xml:space="preserve">' </w:t>
      </w:r>
      <w:r>
        <w:rPr>
          <w:rtl w:val="true"/>
        </w:rPr>
        <w:t xml:space="preserve">ובבדיחות אמרתי </w:t>
      </w:r>
      <w:r>
        <w:rPr>
          <w:rtl w:val="true"/>
        </w:rPr>
        <w:t>'</w:t>
      </w:r>
      <w:r>
        <w:rPr>
          <w:rtl w:val="true"/>
        </w:rPr>
        <w:t>מצויין</w:t>
      </w:r>
      <w:r>
        <w:rPr>
          <w:rtl w:val="true"/>
        </w:rPr>
        <w:t xml:space="preserve">' </w:t>
      </w:r>
      <w:r>
        <w:rPr>
          <w:rtl w:val="true"/>
        </w:rPr>
        <w:t>כי יש לי קול מאוד ייחודי</w:t>
      </w:r>
      <w:r>
        <w:rPr>
          <w:rtl w:val="true"/>
        </w:rPr>
        <w:t xml:space="preserve">, </w:t>
      </w:r>
      <w:r>
        <w:rPr>
          <w:rtl w:val="true"/>
        </w:rPr>
        <w:t>אבל האמת שזה עצוב</w:t>
      </w:r>
      <w:r>
        <w:rPr>
          <w:rtl w:val="true"/>
        </w:rPr>
        <w:t xml:space="preserve">. </w:t>
      </w:r>
      <w:r>
        <w:rPr>
          <w:rtl w:val="true"/>
        </w:rPr>
        <w:t xml:space="preserve">ואני מדברת על </w:t>
      </w:r>
      <w:r>
        <w:rPr/>
        <w:t>2009</w:t>
      </w:r>
      <w:r>
        <w:rPr>
          <w:rtl w:val="true"/>
        </w:rPr>
        <w:t xml:space="preserve">, </w:t>
      </w:r>
      <w:r>
        <w:rPr>
          <w:rtl w:val="true"/>
        </w:rPr>
        <w:t>אנחנו היום ב</w:t>
      </w:r>
      <w:r>
        <w:rPr>
          <w:rtl w:val="true"/>
        </w:rPr>
        <w:t>-</w:t>
      </w:r>
      <w:r>
        <w:rPr/>
        <w:t>2020</w:t>
      </w:r>
      <w:r>
        <w:rPr>
          <w:rtl w:val="true"/>
        </w:rPr>
        <w:t xml:space="preserve"> </w:t>
      </w:r>
      <w:r>
        <w:rPr>
          <w:rtl w:val="true"/>
        </w:rPr>
        <w:t>עם ארבע מנכ</w:t>
      </w:r>
      <w:r>
        <w:rPr>
          <w:rtl w:val="true"/>
        </w:rPr>
        <w:t>"</w:t>
      </w:r>
      <w:r>
        <w:rPr>
          <w:rtl w:val="true"/>
        </w:rPr>
        <w:t>ליות</w:t>
      </w:r>
      <w:r>
        <w:rPr>
          <w:rtl w:val="true"/>
        </w:rPr>
        <w:t xml:space="preserve">. </w:t>
      </w:r>
      <w:r>
        <w:rPr>
          <w:rtl w:val="true"/>
        </w:rPr>
        <w:t>השיא נדמה לי היה שש באיזו שהיא תקופה</w:t>
      </w:r>
      <w:r>
        <w:rPr>
          <w:rtl w:val="true"/>
        </w:rPr>
        <w:t xml:space="preserve">, </w:t>
      </w:r>
      <w:r>
        <w:rPr>
          <w:rtl w:val="true"/>
        </w:rPr>
        <w:t>אבל עדין מדברים באחוזים מאוד נמוכים וזה לא נושא חדש</w:t>
      </w:r>
      <w:r>
        <w:rPr>
          <w:rtl w:val="true"/>
        </w:rPr>
        <w:t xml:space="preserve">. </w:t>
      </w:r>
      <w:r>
        <w:rPr>
          <w:rtl w:val="true"/>
        </w:rPr>
        <w:t>זאת אומרת</w:t>
      </w:r>
      <w:r>
        <w:rPr>
          <w:rtl w:val="true"/>
        </w:rPr>
        <w:t xml:space="preserve">, </w:t>
      </w:r>
      <w:r>
        <w:rPr>
          <w:rtl w:val="true"/>
        </w:rPr>
        <w:t>משהו שפעלנו בו לאורך השנים לא עובד</w:t>
      </w:r>
      <w:r>
        <w:rPr>
          <w:rtl w:val="true"/>
        </w:rPr>
        <w:t xml:space="preserve">. </w:t>
      </w:r>
      <w:r>
        <w:rPr>
          <w:rtl w:val="true"/>
        </w:rPr>
        <w:t>לא עובד</w:t>
      </w:r>
      <w:r>
        <w:rPr>
          <w:rtl w:val="true"/>
        </w:rPr>
        <w:t xml:space="preserve">. </w:t>
      </w:r>
      <w:r>
        <w:rPr>
          <w:rtl w:val="true"/>
        </w:rPr>
        <w:t>צריך לנסות לחשוב אחרת</w:t>
      </w:r>
      <w:r>
        <w:rPr>
          <w:rtl w:val="true"/>
        </w:rPr>
        <w:t xml:space="preserve">. </w:t>
      </w:r>
      <w:r>
        <w:rPr>
          <w:rtl w:val="true"/>
        </w:rPr>
        <w:t>אנחנו חיים בחברה שוביניסטית מאוד</w:t>
      </w:r>
      <w:r>
        <w:rPr>
          <w:rtl w:val="true"/>
        </w:rPr>
        <w:t xml:space="preserve">, </w:t>
      </w:r>
      <w:r>
        <w:rPr>
          <w:rtl w:val="true"/>
        </w:rPr>
        <w:t>כי יש מפלגות שאין בהן נשים</w:t>
      </w:r>
      <w:r>
        <w:rPr>
          <w:rtl w:val="true"/>
        </w:rPr>
        <w:t xml:space="preserve">, </w:t>
      </w:r>
      <w:r>
        <w:rPr>
          <w:rtl w:val="true"/>
        </w:rPr>
        <w:t xml:space="preserve">אחוז הנשים בכנסת </w:t>
      </w:r>
      <w:r>
        <w:rPr>
          <w:rtl w:val="true"/>
        </w:rPr>
        <w:t>- - -</w:t>
      </w:r>
      <w:r>
        <w:rPr>
          <w:rtl w:val="true"/>
        </w:rPr>
        <w:t>נמוך</w:t>
      </w:r>
      <w:r>
        <w:rPr>
          <w:rtl w:val="true"/>
        </w:rPr>
        <w:t xml:space="preserve">, </w:t>
      </w:r>
      <w:r>
        <w:rPr>
          <w:rtl w:val="true"/>
        </w:rPr>
        <w:t>שרות</w:t>
      </w:r>
      <w:r>
        <w:rPr>
          <w:rtl w:val="true"/>
        </w:rPr>
        <w:t xml:space="preserve">, </w:t>
      </w:r>
      <w:r>
        <w:rPr>
          <w:rtl w:val="true"/>
        </w:rPr>
        <w:t>שמונה מתוך ה</w:t>
      </w:r>
      <w:r>
        <w:rPr>
          <w:rtl w:val="true"/>
        </w:rPr>
        <w:t>-</w:t>
      </w:r>
      <w:r>
        <w:rPr/>
        <w:t>34</w:t>
      </w:r>
      <w:r>
        <w:rPr>
          <w:rtl w:val="true"/>
        </w:rPr>
        <w:t xml:space="preserve">, </w:t>
      </w:r>
      <w:r>
        <w:rPr/>
        <w:t>23%</w:t>
      </w:r>
      <w:r>
        <w:rPr>
          <w:rtl w:val="true"/>
        </w:rPr>
        <w:t xml:space="preserve">. </w:t>
      </w:r>
      <w:r>
        <w:rPr>
          <w:rtl w:val="true"/>
        </w:rPr>
        <w:t>יושבי ראש ועדות</w:t>
      </w:r>
      <w:r>
        <w:rPr>
          <w:rtl w:val="true"/>
        </w:rPr>
        <w:t xml:space="preserve">, </w:t>
      </w:r>
      <w:r>
        <w:rPr>
          <w:rtl w:val="true"/>
        </w:rPr>
        <w:t>זאת אומרת גם הצמרת שאמורה להוות דוגמה אישית למשק</w:t>
      </w:r>
      <w:r>
        <w:rPr>
          <w:rtl w:val="true"/>
        </w:rPr>
        <w:t xml:space="preserve">, </w:t>
      </w:r>
      <w:r>
        <w:rPr>
          <w:rtl w:val="true"/>
        </w:rPr>
        <w:t>לוקה בחסר מאוד בתחום הזה ואם אנחנו מדברים על השירות הציבורי אז גם יושבי ראש דירקטוריונים</w:t>
      </w:r>
      <w:r>
        <w:rPr>
          <w:rtl w:val="true"/>
        </w:rPr>
        <w:t xml:space="preserve">, </w:t>
      </w:r>
      <w:r>
        <w:rPr>
          <w:rtl w:val="true"/>
        </w:rPr>
        <w:t xml:space="preserve">יש לנו בסך הכל </w:t>
      </w:r>
      <w:r>
        <w:rPr/>
        <w:t>12%</w:t>
      </w:r>
      <w:r>
        <w:rPr>
          <w:rtl w:val="true"/>
        </w:rPr>
        <w:t xml:space="preserve"> </w:t>
      </w:r>
      <w:r>
        <w:rPr>
          <w:rtl w:val="true"/>
        </w:rPr>
        <w:t>יושבות ראש וחברות דירקטוריונים</w:t>
      </w:r>
      <w:r>
        <w:rPr>
          <w:rtl w:val="true"/>
        </w:rPr>
        <w:t xml:space="preserve">, </w:t>
      </w:r>
      <w:r>
        <w:rPr>
          <w:rtl w:val="true"/>
        </w:rPr>
        <w:t>בקיצור</w:t>
      </w:r>
      <w:r>
        <w:rPr>
          <w:rtl w:val="true"/>
        </w:rPr>
        <w:t xml:space="preserve">, </w:t>
      </w:r>
      <w:r>
        <w:rPr>
          <w:rtl w:val="true"/>
        </w:rPr>
        <w:t>ופערי השכר האלה שהם חלק מהעניין משליכים על כל תחומי החיים</w:t>
      </w:r>
      <w:r>
        <w:rPr>
          <w:rtl w:val="true"/>
        </w:rPr>
        <w:t>.</w:t>
      </w:r>
    </w:p>
    <w:p>
      <w:pPr>
        <w:pStyle w:val="Normal"/>
        <w:rPr>
          <w:b/>
          <w:b/>
          <w:bCs/>
        </w:rPr>
      </w:pPr>
      <w:r>
        <w:rPr>
          <w:rtl w:val="true"/>
        </w:rPr>
      </w:r>
    </w:p>
    <w:p>
      <w:pPr>
        <w:pStyle w:val="Normal"/>
        <w:rPr>
          <w:b/>
          <w:b/>
          <w:bCs/>
        </w:rPr>
      </w:pPr>
      <w:r>
        <w:rPr>
          <w:rtl w:val="true"/>
        </w:rPr>
        <w:t>אז או שהחברה שלנו היא כל כך כל כך שמרנית שלא משתחררת מהסטריאוטיפים המגדריים שמלווים אותה</w:t>
      </w:r>
      <w:r>
        <w:rPr>
          <w:rtl w:val="true"/>
        </w:rPr>
        <w:t xml:space="preserve">, </w:t>
      </w:r>
      <w:r>
        <w:rPr>
          <w:rtl w:val="true"/>
        </w:rPr>
        <w:t>כמו שהתפיסה שהאישה היא המפרנסת השניה</w:t>
      </w:r>
      <w:r>
        <w:rPr>
          <w:rtl w:val="true"/>
        </w:rPr>
        <w:t xml:space="preserve">, </w:t>
      </w:r>
      <w:r>
        <w:rPr>
          <w:rtl w:val="true"/>
        </w:rPr>
        <w:t>ואז היא תאייש את כל המקצועות הנשיים הטיפוסיים שמטבע הדברים כמו שאנחנו שומעים השכר ההתחלתי הוא מאוד מאוד נמוך</w:t>
      </w:r>
      <w:r>
        <w:rPr>
          <w:rtl w:val="true"/>
        </w:rPr>
        <w:t xml:space="preserve">, </w:t>
      </w:r>
      <w:r>
        <w:rPr>
          <w:rtl w:val="true"/>
        </w:rPr>
        <w:t>וכשהיא מתחילה להתקדם ומגיע מכרז לתפקיד הבכיר אז הגבר הוא ה</w:t>
      </w:r>
      <w:r>
        <w:rPr>
          <w:rtl w:val="true"/>
        </w:rPr>
        <w:t xml:space="preserve">- - - </w:t>
      </w:r>
      <w:r>
        <w:rPr>
          <w:rtl w:val="true"/>
        </w:rPr>
        <w:t>כי יש הרבה נשים באותו ארגון</w:t>
      </w:r>
      <w:r>
        <w:rPr>
          <w:rtl w:val="true"/>
        </w:rPr>
        <w:t xml:space="preserve">, </w:t>
      </w:r>
      <w:r>
        <w:rPr>
          <w:rtl w:val="true"/>
        </w:rPr>
        <w:t>הרבה מורות ומנהלים גברים</w:t>
      </w:r>
      <w:r>
        <w:rPr>
          <w:rtl w:val="true"/>
        </w:rPr>
        <w:t xml:space="preserve">, </w:t>
      </w:r>
      <w:r>
        <w:rPr>
          <w:rtl w:val="true"/>
        </w:rPr>
        <w:t>במיוחד בחינוך היסודי למשל</w:t>
      </w:r>
      <w:r>
        <w:rPr>
          <w:rtl w:val="true"/>
        </w:rPr>
        <w:t xml:space="preserve">. </w:t>
      </w:r>
      <w:r>
        <w:rPr>
          <w:rtl w:val="true"/>
        </w:rPr>
        <w:t>עובדות סוציאליות מול הדרג הניהולי בתחומים האלה</w:t>
      </w:r>
      <w:r>
        <w:rPr>
          <w:rtl w:val="true"/>
        </w:rPr>
        <w:t xml:space="preserve">. </w:t>
      </w:r>
      <w:r>
        <w:rPr>
          <w:rtl w:val="true"/>
        </w:rPr>
        <w:t>ויש עוד לא מעט דוגמאות</w:t>
      </w:r>
      <w:r>
        <w:rPr>
          <w:rtl w:val="true"/>
        </w:rPr>
        <w:t>.</w:t>
      </w:r>
    </w:p>
    <w:p>
      <w:pPr>
        <w:pStyle w:val="Normal"/>
        <w:rPr>
          <w:b/>
          <w:b/>
          <w:bCs/>
        </w:rPr>
      </w:pPr>
      <w:r>
        <w:rPr>
          <w:rtl w:val="true"/>
        </w:rPr>
      </w:r>
    </w:p>
    <w:p>
      <w:pPr>
        <w:pStyle w:val="Normal"/>
        <w:rPr>
          <w:b/>
          <w:b/>
          <w:bCs/>
        </w:rPr>
      </w:pPr>
      <w:r>
        <w:rPr>
          <w:rtl w:val="true"/>
        </w:rPr>
        <w:t>אני חושבת עודד</w:t>
      </w:r>
      <w:r>
        <w:rPr>
          <w:rtl w:val="true"/>
        </w:rPr>
        <w:t xml:space="preserve">, </w:t>
      </w:r>
      <w:r>
        <w:rPr>
          <w:rtl w:val="true"/>
        </w:rPr>
        <w:t>פתרון שאני באמת לא אוהבת אותו</w:t>
      </w:r>
      <w:r>
        <w:rPr>
          <w:rtl w:val="true"/>
        </w:rPr>
        <w:t xml:space="preserve">, </w:t>
      </w:r>
      <w:r>
        <w:rPr>
          <w:rtl w:val="true"/>
        </w:rPr>
        <w:t>אבל אין ברירה</w:t>
      </w:r>
      <w:r>
        <w:rPr>
          <w:rtl w:val="true"/>
        </w:rPr>
        <w:t xml:space="preserve">. </w:t>
      </w:r>
      <w:r>
        <w:rPr>
          <w:rtl w:val="true"/>
        </w:rPr>
        <w:t>כאשר אנחנו רוצים ייצוג הולם אמיתי כנראה צריך כוחות חיצוניים בצורת חקיקה שכשיכריחו את המקומות גם בשירות הציבורי וגם בגופים הציבוריים</w:t>
      </w:r>
      <w:r>
        <w:rPr>
          <w:rtl w:val="true"/>
        </w:rPr>
        <w:t xml:space="preserve">, </w:t>
      </w:r>
      <w:r>
        <w:rPr>
          <w:rtl w:val="true"/>
        </w:rPr>
        <w:t>ליצור איזון מגדרי לאורך כל השדרה הניהולית הבכירה</w:t>
      </w:r>
      <w:r>
        <w:rPr>
          <w:rtl w:val="true"/>
        </w:rPr>
        <w:t xml:space="preserve">, </w:t>
      </w:r>
      <w:r>
        <w:rPr>
          <w:rtl w:val="true"/>
        </w:rPr>
        <w:t>אני אתן דוגמה שעשינו את זה במשרד התרבות והספורט</w:t>
      </w:r>
      <w:r>
        <w:rPr>
          <w:rtl w:val="true"/>
        </w:rPr>
        <w:t xml:space="preserve">. </w:t>
      </w:r>
      <w:r>
        <w:rPr>
          <w:rtl w:val="true"/>
        </w:rPr>
        <w:t>כשהגעתי לשם מצאתי את הנהלות איגודי הספורט</w:t>
      </w:r>
      <w:r>
        <w:rPr>
          <w:rtl w:val="true"/>
        </w:rPr>
        <w:t xml:space="preserve">, </w:t>
      </w:r>
      <w:r>
        <w:rPr>
          <w:rtl w:val="true"/>
        </w:rPr>
        <w:t>כולם גברים</w:t>
      </w:r>
      <w:r>
        <w:rPr>
          <w:rtl w:val="true"/>
        </w:rPr>
        <w:t xml:space="preserve">. </w:t>
      </w:r>
      <w:r>
        <w:rPr>
          <w:rtl w:val="true"/>
        </w:rPr>
        <w:t>דיברנו</w:t>
      </w:r>
      <w:r>
        <w:rPr>
          <w:rtl w:val="true"/>
        </w:rPr>
        <w:t xml:space="preserve">, </w:t>
      </w:r>
      <w:r>
        <w:rPr>
          <w:rtl w:val="true"/>
        </w:rPr>
        <w:t>לא עזר</w:t>
      </w:r>
      <w:r>
        <w:rPr>
          <w:rtl w:val="true"/>
        </w:rPr>
        <w:t xml:space="preserve">, </w:t>
      </w:r>
      <w:r>
        <w:rPr>
          <w:rtl w:val="true"/>
        </w:rPr>
        <w:t>חוקקנו את חוק הייצוג ההולם בהנהלה שמותנה בתמיכה תקציבית</w:t>
      </w:r>
      <w:r>
        <w:rPr>
          <w:rtl w:val="true"/>
        </w:rPr>
        <w:t xml:space="preserve">. </w:t>
      </w:r>
      <w:r>
        <w:rPr>
          <w:rtl w:val="true"/>
        </w:rPr>
        <w:t>יש שם איזה שהוא מפתח איך מחשבים כמה נשים צריכות להיות שם</w:t>
      </w:r>
      <w:r>
        <w:rPr>
          <w:rtl w:val="true"/>
        </w:rPr>
        <w:t xml:space="preserve">, </w:t>
      </w:r>
      <w:r>
        <w:rPr>
          <w:rtl w:val="true"/>
        </w:rPr>
        <w:t>שאפנו להגיע כמובן לאיזון מלא</w:t>
      </w:r>
      <w:r>
        <w:rPr>
          <w:rtl w:val="true"/>
        </w:rPr>
        <w:t xml:space="preserve">, </w:t>
      </w:r>
      <w:r>
        <w:rPr>
          <w:rtl w:val="true"/>
        </w:rPr>
        <w:t>וראה הפלא ופלא</w:t>
      </w:r>
      <w:r>
        <w:rPr>
          <w:rtl w:val="true"/>
        </w:rPr>
        <w:t xml:space="preserve">, </w:t>
      </w:r>
      <w:r>
        <w:rPr>
          <w:rtl w:val="true"/>
        </w:rPr>
        <w:t xml:space="preserve">כשזה היה מקל וגזר פתאום נהיו נשים </w:t>
      </w:r>
      <w:r>
        <w:rPr>
          <w:rtl w:val="true"/>
        </w:rPr>
        <w:t>- - -</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אני חייב לומר לך שאני כמי שמאמין יותר בשיטת הגזר מאשר בשיטת המקל בנושאים האלה לא פוסל הצעת חוק ואני אשמח להגיש את זה יחד עם כל חברות וחברי הוועדה</w:t>
      </w:r>
      <w:r>
        <w:rPr>
          <w:rtl w:val="true"/>
        </w:rPr>
        <w:t xml:space="preserve">, </w:t>
      </w:r>
      <w:r>
        <w:rPr>
          <w:rtl w:val="true"/>
        </w:rPr>
        <w:t>שבתקצוב השנתי</w:t>
      </w:r>
      <w:r>
        <w:rPr>
          <w:rtl w:val="true"/>
        </w:rPr>
        <w:t xml:space="preserve">, </w:t>
      </w:r>
      <w:r>
        <w:rPr>
          <w:rtl w:val="true"/>
        </w:rPr>
        <w:t>משרד האוצר</w:t>
      </w:r>
      <w:r>
        <w:rPr>
          <w:rtl w:val="true"/>
        </w:rPr>
        <w:t xml:space="preserve">, </w:t>
      </w:r>
      <w:r>
        <w:rPr>
          <w:rtl w:val="true"/>
        </w:rPr>
        <w:t>הרי השרים בסוף כשבונים את תקציב המשרד כולם נלחמים על התקציב הפנוי שלהם</w:t>
      </w:r>
      <w:r>
        <w:rPr>
          <w:rtl w:val="true"/>
        </w:rPr>
        <w:t xml:space="preserve">, </w:t>
      </w:r>
      <w:r>
        <w:rPr>
          <w:rtl w:val="true"/>
        </w:rPr>
        <w:t>לא התקציב הקבוע</w:t>
      </w:r>
      <w:r>
        <w:rPr>
          <w:rtl w:val="true"/>
        </w:rPr>
        <w:t xml:space="preserve">. </w:t>
      </w:r>
      <w:r>
        <w:rPr>
          <w:rtl w:val="true"/>
        </w:rPr>
        <w:t>עושים תקציב פנוי שהוא בונוס למשרד שבהנהלה שלו יש ייצוג הולם</w:t>
      </w:r>
      <w:r>
        <w:rPr>
          <w:rtl w:val="true"/>
        </w:rPr>
        <w:t>.</w:t>
      </w:r>
    </w:p>
    <w:p>
      <w:pPr>
        <w:pStyle w:val="Normal"/>
        <w:rPr>
          <w:b/>
          <w:b/>
          <w:bCs/>
        </w:rPr>
      </w:pPr>
      <w:r>
        <w:rPr>
          <w:rtl w:val="true"/>
        </w:rPr>
      </w:r>
    </w:p>
    <w:p>
      <w:pPr>
        <w:pStyle w:val="Style15"/>
        <w:keepNext w:val="true"/>
        <w:rPr>
          <w:b/>
          <w:b/>
          <w:bCs/>
        </w:rPr>
      </w:pPr>
      <w:r>
        <w:rPr>
          <w:rtl w:val="true"/>
        </w:rPr>
        <w:t xml:space="preserve">אורלי פרומן </w:t>
      </w:r>
      <w:r>
        <w:rPr>
          <w:rtl w:val="true"/>
        </w:rPr>
        <w:t>(</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ייצוג הולם וייצוג מאוזן אפילו הייתי אומרת</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כן</w:t>
      </w:r>
      <w:r>
        <w:rPr>
          <w:rtl w:val="true"/>
        </w:rPr>
        <w:t xml:space="preserve">. </w:t>
      </w:r>
      <w:r>
        <w:rPr>
          <w:rtl w:val="true"/>
        </w:rPr>
        <w:t>את יכולה לעשות את זה במפתחות גם</w:t>
      </w:r>
      <w:r>
        <w:rPr>
          <w:rtl w:val="true"/>
        </w:rPr>
        <w:t xml:space="preserve">. </w:t>
      </w:r>
      <w:r>
        <w:rPr>
          <w:rtl w:val="true"/>
        </w:rPr>
        <w:t>את יודעת היטב כמי שכיהנה כמנכ</w:t>
      </w:r>
      <w:r>
        <w:rPr>
          <w:rtl w:val="true"/>
        </w:rPr>
        <w:t>"</w:t>
      </w:r>
      <w:r>
        <w:rPr>
          <w:rtl w:val="true"/>
        </w:rPr>
        <w:t>לית</w:t>
      </w:r>
      <w:r>
        <w:rPr>
          <w:rtl w:val="true"/>
        </w:rPr>
        <w:t xml:space="preserve">, </w:t>
      </w:r>
      <w:r>
        <w:rPr>
          <w:rtl w:val="true"/>
        </w:rPr>
        <w:t>שאם שר יודע שיש לו אפשרות לקבל תקציב לפרויקטים ייעודיים</w:t>
      </w:r>
      <w:r>
        <w:rPr>
          <w:rtl w:val="true"/>
        </w:rPr>
        <w:t xml:space="preserve">, </w:t>
      </w:r>
      <w:r>
        <w:rPr>
          <w:rtl w:val="true"/>
        </w:rPr>
        <w:t>גם אם הוא תקציב לא בבסיס אלא בתקציב המשתנה</w:t>
      </w:r>
      <w:r>
        <w:rPr>
          <w:rtl w:val="true"/>
        </w:rPr>
        <w:t xml:space="preserve">, </w:t>
      </w:r>
      <w:r>
        <w:rPr>
          <w:rtl w:val="true"/>
        </w:rPr>
        <w:t>דווקא זה התקציב שאיתו הוא יכול לפעול</w:t>
      </w:r>
      <w:r>
        <w:rPr>
          <w:rtl w:val="true"/>
        </w:rPr>
        <w:t xml:space="preserve">, </w:t>
      </w:r>
      <w:r>
        <w:rPr>
          <w:rtl w:val="true"/>
        </w:rPr>
        <w:t>שעליו יש לו הכי הרבה השפעה</w:t>
      </w:r>
      <w:r>
        <w:rPr>
          <w:rtl w:val="true"/>
        </w:rPr>
        <w:t>. '</w:t>
      </w:r>
      <w:r>
        <w:rPr>
          <w:rtl w:val="true"/>
        </w:rPr>
        <w:t>אם אתם רוצים להמשיך לעבוד בצורה הזאת</w:t>
      </w:r>
      <w:r>
        <w:rPr>
          <w:rtl w:val="true"/>
        </w:rPr>
        <w:t xml:space="preserve">, </w:t>
      </w:r>
      <w:r>
        <w:rPr>
          <w:rtl w:val="true"/>
        </w:rPr>
        <w:t>תדעו את זה</w:t>
      </w:r>
      <w:r>
        <w:rPr>
          <w:rtl w:val="true"/>
        </w:rPr>
        <w:t xml:space="preserve">'. </w:t>
      </w:r>
      <w:r>
        <w:rPr>
          <w:rtl w:val="true"/>
        </w:rPr>
        <w:t>גם מנכ</w:t>
      </w:r>
      <w:r>
        <w:rPr>
          <w:rtl w:val="true"/>
        </w:rPr>
        <w:t>"</w:t>
      </w:r>
      <w:r>
        <w:rPr>
          <w:rtl w:val="true"/>
        </w:rPr>
        <w:t>ל שיודע שתקציב משרדו יכול לגדול</w:t>
      </w:r>
    </w:p>
    <w:p>
      <w:pPr>
        <w:pStyle w:val="Normal"/>
        <w:rPr>
          <w:b/>
          <w:b/>
          <w:bCs/>
        </w:rPr>
      </w:pPr>
      <w:r>
        <w:rPr>
          <w:rtl w:val="true"/>
        </w:rPr>
      </w:r>
    </w:p>
    <w:p>
      <w:pPr>
        <w:pStyle w:val="Style15"/>
        <w:keepNext w:val="true"/>
        <w:rPr>
          <w:b/>
          <w:b/>
          <w:bCs/>
        </w:rPr>
      </w:pPr>
      <w:r>
        <w:rPr>
          <w:rtl w:val="true"/>
        </w:rPr>
        <w:t xml:space="preserve">אורלי פרומן </w:t>
      </w:r>
      <w:r>
        <w:rPr>
          <w:rtl w:val="true"/>
        </w:rPr>
        <w:t>(</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אני בעד שנחשוב בכיוון הזה</w:t>
      </w:r>
      <w:r>
        <w:rPr>
          <w:rtl w:val="true"/>
        </w:rPr>
        <w:t xml:space="preserve">, </w:t>
      </w:r>
      <w:r>
        <w:rPr>
          <w:rtl w:val="true"/>
        </w:rPr>
        <w:t>כי בדוגמה שנתתי זה עבד</w:t>
      </w:r>
      <w:r>
        <w:rPr>
          <w:rtl w:val="true"/>
        </w:rPr>
        <w:t xml:space="preserve">. </w:t>
      </w:r>
      <w:r>
        <w:rPr>
          <w:rtl w:val="true"/>
        </w:rPr>
        <w:t>פתאום נהיו נשים בהנהלות האיגודים וזה עבד</w:t>
      </w:r>
      <w:r>
        <w:rPr>
          <w:rtl w:val="true"/>
        </w:rPr>
        <w:t xml:space="preserve">. </w:t>
      </w:r>
      <w:r>
        <w:rPr>
          <w:rtl w:val="true"/>
        </w:rPr>
        <w:t>חברים</w:t>
      </w:r>
      <w:r>
        <w:rPr>
          <w:rtl w:val="true"/>
        </w:rPr>
        <w:t xml:space="preserve">, </w:t>
      </w:r>
      <w:r>
        <w:rPr>
          <w:rtl w:val="true"/>
        </w:rPr>
        <w:t>אנחנו צריכים</w:t>
      </w:r>
      <w:r>
        <w:rPr>
          <w:rtl w:val="true"/>
        </w:rPr>
        <w:t xml:space="preserve">, </w:t>
      </w:r>
      <w:r>
        <w:rPr>
          <w:rtl w:val="true"/>
        </w:rPr>
        <w:t>גם אתם הדרג המקצועי</w:t>
      </w:r>
      <w:r>
        <w:rPr>
          <w:rtl w:val="true"/>
        </w:rPr>
        <w:t xml:space="preserve">, </w:t>
      </w:r>
      <w:r>
        <w:rPr>
          <w:rtl w:val="true"/>
        </w:rPr>
        <w:t>צריך להתחיל לחשוב אחרת ולהאיץ תהליכים כי כבר שנים מדברים על קידום נשים לתפקידי ניהול בכירים</w:t>
      </w:r>
      <w:r>
        <w:rPr>
          <w:rtl w:val="true"/>
        </w:rPr>
        <w:t xml:space="preserve">. </w:t>
      </w:r>
      <w:r>
        <w:rPr>
          <w:rtl w:val="true"/>
        </w:rPr>
        <w:t>יש נשים מוצלחות</w:t>
      </w:r>
      <w:r>
        <w:rPr>
          <w:rtl w:val="true"/>
        </w:rPr>
        <w:t xml:space="preserve">, </w:t>
      </w:r>
      <w:r>
        <w:rPr>
          <w:rtl w:val="true"/>
        </w:rPr>
        <w:t>נשים מוכשרות</w:t>
      </w:r>
      <w:r>
        <w:rPr>
          <w:rtl w:val="true"/>
        </w:rPr>
        <w:t xml:space="preserve">, </w:t>
      </w:r>
      <w:r>
        <w:rPr>
          <w:rtl w:val="true"/>
        </w:rPr>
        <w:t>אנחנו יכולות לעשות הכל</w:t>
      </w:r>
      <w:r>
        <w:rPr>
          <w:rtl w:val="true"/>
        </w:rPr>
        <w:t xml:space="preserve">. </w:t>
      </w:r>
      <w:r>
        <w:rPr>
          <w:rtl w:val="true"/>
        </w:rPr>
        <w:t>לפחות כמו גברים והרבה פעמים גם הרבה יותר טוב</w:t>
      </w:r>
      <w:r>
        <w:rPr>
          <w:rtl w:val="true"/>
        </w:rPr>
        <w:t xml:space="preserve">. </w:t>
      </w:r>
      <w:r>
        <w:rPr>
          <w:rtl w:val="true"/>
        </w:rPr>
        <w:t>צריך שולחנות מאוזנים וצריך לצאת מהקופסה</w:t>
      </w:r>
      <w:r>
        <w:rPr>
          <w:rtl w:val="true"/>
        </w:rPr>
        <w:t xml:space="preserve">, </w:t>
      </w:r>
      <w:r>
        <w:rPr>
          <w:rtl w:val="true"/>
        </w:rPr>
        <w:t>לחשוב אחרת</w:t>
      </w:r>
      <w:r>
        <w:rPr>
          <w:rtl w:val="true"/>
        </w:rPr>
        <w:t xml:space="preserve">, </w:t>
      </w:r>
      <w:r>
        <w:rPr>
          <w:rtl w:val="true"/>
        </w:rPr>
        <w:t>כי בדרגים הניהוליים הבכירים והפוליטיים הבכירים חייבות להיות נשים באיזון מספרי</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אבישג שחם חדד מויצ</w:t>
      </w:r>
      <w:r>
        <w:rPr>
          <w:rtl w:val="true"/>
        </w:rPr>
        <w:t>"</w:t>
      </w:r>
      <w:r>
        <w:rPr>
          <w:rtl w:val="true"/>
        </w:rPr>
        <w:t>ו ואחריה ח</w:t>
      </w:r>
      <w:r>
        <w:rPr>
          <w:rtl w:val="true"/>
        </w:rPr>
        <w:t>"</w:t>
      </w:r>
      <w:r>
        <w:rPr>
          <w:rtl w:val="true"/>
        </w:rPr>
        <w:t>כ היבה יזבק</w:t>
      </w:r>
      <w:r>
        <w:rPr>
          <w:rtl w:val="true"/>
        </w:rPr>
        <w:t>.</w:t>
      </w:r>
    </w:p>
    <w:p>
      <w:pPr>
        <w:pStyle w:val="Normal"/>
        <w:rPr>
          <w:b/>
          <w:b/>
          <w:bCs/>
        </w:rPr>
      </w:pPr>
      <w:r>
        <w:rPr>
          <w:rtl w:val="true"/>
        </w:rPr>
      </w:r>
    </w:p>
    <w:p>
      <w:pPr>
        <w:pStyle w:val="Style36"/>
        <w:keepNext w:val="true"/>
        <w:rPr>
          <w:b/>
          <w:b/>
          <w:bCs/>
        </w:rPr>
      </w:pPr>
      <w:r>
        <w:rPr>
          <w:rtl w:val="true"/>
        </w:rPr>
        <w:t>אבישג שחם</w:t>
      </w:r>
      <w:r>
        <w:rPr>
          <w:rtl w:val="true"/>
        </w:rPr>
        <w:t>-</w:t>
      </w:r>
      <w:r>
        <w:rPr>
          <w:rtl w:val="true"/>
        </w:rPr>
        <w:t>חדד</w:t>
      </w:r>
      <w:r>
        <w:rPr>
          <w:rtl w:val="true"/>
        </w:rPr>
        <w:t>:</w:t>
      </w:r>
    </w:p>
    <w:p>
      <w:pPr>
        <w:pStyle w:val="KeepWithNext"/>
        <w:rPr>
          <w:b/>
          <w:b/>
          <w:bCs/>
        </w:rPr>
      </w:pPr>
      <w:r>
        <w:rPr>
          <w:rtl w:val="true"/>
        </w:rPr>
      </w:r>
    </w:p>
    <w:p>
      <w:pPr>
        <w:pStyle w:val="Normal"/>
        <w:rPr>
          <w:b/>
          <w:b/>
          <w:bCs/>
        </w:rPr>
      </w:pPr>
      <w:r>
        <w:rPr>
          <w:rtl w:val="true"/>
        </w:rPr>
        <w:t>תודה רבה</w:t>
      </w:r>
      <w:r>
        <w:rPr>
          <w:rtl w:val="true"/>
        </w:rPr>
        <w:t xml:space="preserve">. </w:t>
      </w:r>
      <w:r>
        <w:rPr>
          <w:rtl w:val="true"/>
        </w:rPr>
        <w:t>אני אבישג מויצ</w:t>
      </w:r>
      <w:r>
        <w:rPr>
          <w:rtl w:val="true"/>
        </w:rPr>
        <w:t>"</w:t>
      </w:r>
      <w:r>
        <w:rPr>
          <w:rtl w:val="true"/>
        </w:rPr>
        <w:t>ו</w:t>
      </w:r>
      <w:r>
        <w:rPr>
          <w:rtl w:val="true"/>
        </w:rPr>
        <w:t xml:space="preserve">. </w:t>
      </w:r>
      <w:r>
        <w:rPr>
          <w:rtl w:val="true"/>
        </w:rPr>
        <w:t>אנחנו שומעים את הנתונים העגומים של פערי השכר המשמעותיים וזה בעצם משקף מצב חברתי עגום שבו פעם אחר פעם נתקלות נשים בפערי שכר עצומים בשוק העבודה וגם במגזר הציבורי ולמעשה נשים משלימות עם הפערים האלה לרוב מחוסר ידיעה של זכויות של עמיתים לעבודה</w:t>
      </w:r>
      <w:r>
        <w:rPr>
          <w:rtl w:val="true"/>
        </w:rPr>
        <w:t xml:space="preserve">\ </w:t>
      </w:r>
      <w:r>
        <w:rPr>
          <w:rtl w:val="true"/>
        </w:rPr>
        <w:t>וגם בשל חשש לצאת למאבק משפטי</w:t>
      </w:r>
      <w:r>
        <w:rPr>
          <w:rtl w:val="true"/>
        </w:rPr>
        <w:t>.</w:t>
      </w:r>
    </w:p>
    <w:p>
      <w:pPr>
        <w:pStyle w:val="Normal"/>
        <w:rPr>
          <w:b/>
          <w:b/>
          <w:bCs/>
        </w:rPr>
      </w:pPr>
      <w:r>
        <w:rPr>
          <w:rtl w:val="true"/>
        </w:rPr>
      </w:r>
    </w:p>
    <w:p>
      <w:pPr>
        <w:pStyle w:val="Normal"/>
        <w:rPr>
          <w:b/>
          <w:b/>
          <w:bCs/>
        </w:rPr>
      </w:pPr>
      <w:r>
        <w:rPr>
          <w:rtl w:val="true"/>
        </w:rPr>
        <w:t>אנחנו רואים בדו</w:t>
      </w:r>
      <w:r>
        <w:rPr>
          <w:rtl w:val="true"/>
        </w:rPr>
        <w:t>"</w:t>
      </w:r>
      <w:r>
        <w:rPr>
          <w:rtl w:val="true"/>
        </w:rPr>
        <w:t xml:space="preserve">ח הספציפי הזה שפורסם על ידי הממונה על השכר שקיימים פערי שכר משמעותיים גם בתפקידים </w:t>
      </w:r>
      <w:r>
        <w:rPr>
          <w:rtl w:val="true"/>
        </w:rPr>
        <w:t xml:space="preserve">- - - </w:t>
      </w:r>
      <w:r>
        <w:rPr>
          <w:rtl w:val="true"/>
        </w:rPr>
        <w:t>ובמקומות שבהם אין השפעה לוותק ולבכירות</w:t>
      </w:r>
      <w:r>
        <w:rPr>
          <w:rtl w:val="true"/>
        </w:rPr>
        <w:t xml:space="preserve">. </w:t>
      </w:r>
      <w:r>
        <w:rPr>
          <w:rtl w:val="true"/>
        </w:rPr>
        <w:t>אני חושבת שלצד הצעד המבורך של הפילוח המגדרי בדו</w:t>
      </w:r>
      <w:r>
        <w:rPr>
          <w:rtl w:val="true"/>
        </w:rPr>
        <w:t>"</w:t>
      </w:r>
      <w:r>
        <w:rPr>
          <w:rtl w:val="true"/>
        </w:rPr>
        <w:t>ח שבעצם היה מ</w:t>
      </w:r>
      <w:r>
        <w:rPr>
          <w:rtl w:val="true"/>
        </w:rPr>
        <w:t>-</w:t>
      </w:r>
      <w:r>
        <w:rPr/>
        <w:t>2011</w:t>
      </w:r>
      <w:r>
        <w:rPr>
          <w:rtl w:val="true"/>
        </w:rPr>
        <w:t xml:space="preserve"> </w:t>
      </w:r>
      <w:r>
        <w:rPr>
          <w:rtl w:val="true"/>
        </w:rPr>
        <w:t>שמעודד ומגדיל את השקיפות בקשר לפערי שכר</w:t>
      </w:r>
      <w:r>
        <w:rPr>
          <w:rtl w:val="true"/>
        </w:rPr>
        <w:t xml:space="preserve">, </w:t>
      </w:r>
      <w:r>
        <w:rPr>
          <w:rtl w:val="true"/>
        </w:rPr>
        <w:t>הרי שבעצם בחסות המדינה שהיא המעסיקה הכי גדולה קיימים פערים מאוד מאוד משמעותיים</w:t>
      </w:r>
      <w:r>
        <w:rPr>
          <w:rtl w:val="true"/>
        </w:rPr>
        <w:t xml:space="preserve">. </w:t>
      </w:r>
    </w:p>
    <w:p>
      <w:pPr>
        <w:pStyle w:val="Normal"/>
        <w:rPr>
          <w:b/>
          <w:b/>
          <w:bCs/>
        </w:rPr>
      </w:pPr>
      <w:r>
        <w:rPr>
          <w:rtl w:val="true"/>
        </w:rPr>
      </w:r>
    </w:p>
    <w:p>
      <w:pPr>
        <w:pStyle w:val="Normal"/>
        <w:rPr>
          <w:b/>
          <w:b/>
          <w:bCs/>
        </w:rPr>
      </w:pPr>
      <w:r>
        <w:rPr>
          <w:rtl w:val="true"/>
        </w:rPr>
        <w:t>אנחנו נמצאים בתקופת קורונה ודיברנו על זה שכרגע יש אפשרות של גמישות תעסוקתית ועבודה מהבית</w:t>
      </w:r>
      <w:r>
        <w:rPr>
          <w:rtl w:val="true"/>
        </w:rPr>
        <w:t xml:space="preserve">, </w:t>
      </w:r>
      <w:r>
        <w:rPr>
          <w:rtl w:val="true"/>
        </w:rPr>
        <w:t>ויכול להיות שדווקא עכשיו זו בעצם הזדמנות לצמצם את הפערים האלה</w:t>
      </w:r>
      <w:r>
        <w:rPr>
          <w:rtl w:val="true"/>
        </w:rPr>
        <w:t xml:space="preserve">. </w:t>
      </w:r>
      <w:r>
        <w:rPr>
          <w:rtl w:val="true"/>
        </w:rPr>
        <w:t>השוק משתנה וכך פערי השכר צריכים להצטמצם</w:t>
      </w:r>
      <w:r>
        <w:rPr>
          <w:rtl w:val="true"/>
        </w:rPr>
        <w:t xml:space="preserve">. </w:t>
      </w:r>
      <w:r>
        <w:rPr>
          <w:rtl w:val="true"/>
        </w:rPr>
        <w:t>אני חושבת שלצד תפיסות מיושנות</w:t>
      </w:r>
      <w:r>
        <w:rPr>
          <w:rtl w:val="true"/>
        </w:rPr>
        <w:t xml:space="preserve">, </w:t>
      </w:r>
      <w:r>
        <w:rPr>
          <w:rtl w:val="true"/>
        </w:rPr>
        <w:t>מקובעות</w:t>
      </w:r>
      <w:r>
        <w:rPr>
          <w:rtl w:val="true"/>
        </w:rPr>
        <w:t xml:space="preserve">, </w:t>
      </w:r>
      <w:r>
        <w:rPr>
          <w:rtl w:val="true"/>
        </w:rPr>
        <w:t>צריך לאפשר לנשים אופק השתכרות וקידום לתפקידים בכירים במגזר הציבורי ובכלל באמצעות הכשרות</w:t>
      </w:r>
      <w:r>
        <w:rPr>
          <w:rtl w:val="true"/>
        </w:rPr>
        <w:t xml:space="preserve">, </w:t>
      </w:r>
      <w:r>
        <w:rPr>
          <w:rtl w:val="true"/>
        </w:rPr>
        <w:t>חינוך מגדרי תעסוקתי</w:t>
      </w:r>
      <w:r>
        <w:rPr>
          <w:rtl w:val="true"/>
        </w:rPr>
        <w:t xml:space="preserve">, </w:t>
      </w:r>
      <w:r>
        <w:rPr>
          <w:rtl w:val="true"/>
        </w:rPr>
        <w:t>יצירת תמריצים – כמו שאמרת – למשרדים ממשלתיים</w:t>
      </w:r>
      <w:r>
        <w:rPr>
          <w:rtl w:val="true"/>
        </w:rPr>
        <w:t xml:space="preserve">, </w:t>
      </w:r>
      <w:r>
        <w:rPr>
          <w:rtl w:val="true"/>
        </w:rPr>
        <w:t>חברות ממשלתיות</w:t>
      </w:r>
      <w:r>
        <w:rPr>
          <w:rtl w:val="true"/>
        </w:rPr>
        <w:t xml:space="preserve">, </w:t>
      </w:r>
      <w:r>
        <w:rPr>
          <w:rtl w:val="true"/>
        </w:rPr>
        <w:t>מתוך מגדרים של הסכמים קיבוציים וצווי הרחבה</w:t>
      </w:r>
      <w:r>
        <w:rPr>
          <w:rtl w:val="true"/>
        </w:rPr>
        <w:t xml:space="preserve">, </w:t>
      </w:r>
      <w:r>
        <w:rPr>
          <w:rtl w:val="true"/>
        </w:rPr>
        <w:t>לצמצם את המידור התעסוקתי ולתת מתן הטבות לטיפול בילדים</w:t>
      </w:r>
      <w:r>
        <w:rPr>
          <w:rtl w:val="true"/>
        </w:rPr>
        <w:t xml:space="preserve">. </w:t>
      </w:r>
      <w:r>
        <w:rPr>
          <w:rtl w:val="true"/>
        </w:rPr>
        <w:t>תודה רבה</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ח</w:t>
      </w:r>
      <w:r>
        <w:rPr>
          <w:rtl w:val="true"/>
        </w:rPr>
        <w:t>"</w:t>
      </w:r>
      <w:r>
        <w:rPr>
          <w:rtl w:val="true"/>
        </w:rPr>
        <w:t>כ היבה יזבק</w:t>
      </w:r>
      <w:r>
        <w:rPr>
          <w:rtl w:val="true"/>
        </w:rPr>
        <w:t xml:space="preserve">, </w:t>
      </w:r>
      <w:r>
        <w:rPr>
          <w:rtl w:val="true"/>
        </w:rPr>
        <w:t>אחרייך איילת גלילי מלשכת עורכי הדין</w:t>
      </w:r>
      <w:r>
        <w:rPr>
          <w:rtl w:val="true"/>
        </w:rPr>
        <w:t>.</w:t>
      </w:r>
    </w:p>
    <w:p>
      <w:pPr>
        <w:pStyle w:val="Normal"/>
        <w:rPr>
          <w:b/>
          <w:b/>
          <w:bCs/>
        </w:rPr>
      </w:pPr>
      <w:r>
        <w:rPr>
          <w:rtl w:val="true"/>
        </w:rPr>
      </w:r>
    </w:p>
    <w:p>
      <w:pPr>
        <w:pStyle w:val="Style15"/>
        <w:keepNext w:val="true"/>
        <w:rPr>
          <w:b/>
          <w:b/>
          <w:bCs/>
        </w:rPr>
      </w:pPr>
      <w:r>
        <w:rPr>
          <w:rtl w:val="true"/>
        </w:rPr>
        <w:t xml:space="preserve">היבה יזבק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תודה רבה</w:t>
      </w:r>
      <w:r>
        <w:rPr>
          <w:rtl w:val="true"/>
        </w:rPr>
        <w:t xml:space="preserve">. </w:t>
      </w:r>
      <w:r>
        <w:rPr>
          <w:rtl w:val="true"/>
        </w:rPr>
        <w:t>אני מברכת את חברי וחברות הכנסת שיזמו את הדיון המאוד חשוב הזה</w:t>
      </w:r>
      <w:r>
        <w:rPr>
          <w:rtl w:val="true"/>
        </w:rPr>
        <w:t xml:space="preserve">, </w:t>
      </w:r>
      <w:r>
        <w:rPr>
          <w:rtl w:val="true"/>
        </w:rPr>
        <w:t>זה אמנם נושא שכבר פתוח שנים על גבי שנים</w:t>
      </w:r>
      <w:r>
        <w:rPr>
          <w:rtl w:val="true"/>
        </w:rPr>
        <w:t xml:space="preserve">, </w:t>
      </w:r>
      <w:r>
        <w:rPr>
          <w:rtl w:val="true"/>
        </w:rPr>
        <w:t>זה לא נושא חדש</w:t>
      </w:r>
      <w:r>
        <w:rPr>
          <w:rtl w:val="true"/>
        </w:rPr>
        <w:t xml:space="preserve">, </w:t>
      </w:r>
      <w:r>
        <w:rPr>
          <w:rtl w:val="true"/>
        </w:rPr>
        <w:t>אבל זה נושא שכנראה נדרש לשים אותו כל הזמן על סדר היום ולהצביע על הבעייתיות שקיימת בתחום זה</w:t>
      </w:r>
      <w:r>
        <w:rPr>
          <w:rtl w:val="true"/>
        </w:rPr>
        <w:t>.</w:t>
      </w:r>
    </w:p>
    <w:p>
      <w:pPr>
        <w:pStyle w:val="Normal"/>
        <w:rPr>
          <w:b/>
          <w:b/>
          <w:bCs/>
        </w:rPr>
      </w:pPr>
      <w:r>
        <w:rPr>
          <w:rtl w:val="true"/>
        </w:rPr>
      </w:r>
    </w:p>
    <w:p>
      <w:pPr>
        <w:pStyle w:val="Normal"/>
        <w:rPr>
          <w:b/>
          <w:b/>
          <w:bCs/>
        </w:rPr>
      </w:pPr>
      <w:r>
        <w:rPr>
          <w:rtl w:val="true"/>
        </w:rPr>
        <w:t>לצערנו גם מה ששמענו מהמשרדים השונים לא מספק בלשון המעטה</w:t>
      </w:r>
      <w:r>
        <w:rPr>
          <w:rtl w:val="true"/>
        </w:rPr>
        <w:t xml:space="preserve">. </w:t>
      </w:r>
      <w:r>
        <w:rPr>
          <w:rtl w:val="true"/>
        </w:rPr>
        <w:t>ברור לנו שיש בעיה ומה שנעשה במשרדים השונים ומה שהוצג לפחות עכשיו בישיבה זו אלה דברים שלא מספקים ולא מאפשרים שינוי מהותי</w:t>
      </w:r>
      <w:r>
        <w:rPr>
          <w:rtl w:val="true"/>
        </w:rPr>
        <w:t xml:space="preserve">. </w:t>
      </w:r>
      <w:r>
        <w:rPr>
          <w:rtl w:val="true"/>
        </w:rPr>
        <w:t>עצם זה שלא שמענו על הטמעת ראייה מגדרית</w:t>
      </w:r>
      <w:r>
        <w:rPr>
          <w:rtl w:val="true"/>
        </w:rPr>
        <w:t xml:space="preserve">, </w:t>
      </w:r>
      <w:r>
        <w:rPr>
          <w:rtl w:val="true"/>
        </w:rPr>
        <w:t>אם זה בראיונות עבודה</w:t>
      </w:r>
      <w:r>
        <w:rPr>
          <w:rtl w:val="true"/>
        </w:rPr>
        <w:t xml:space="preserve">, </w:t>
      </w:r>
      <w:r>
        <w:rPr>
          <w:rtl w:val="true"/>
        </w:rPr>
        <w:t>אם זה בשלבי איתור העובדות והמועמדות למשרות השונות</w:t>
      </w:r>
      <w:r>
        <w:rPr>
          <w:rtl w:val="true"/>
        </w:rPr>
        <w:t xml:space="preserve">, </w:t>
      </w:r>
      <w:r>
        <w:rPr>
          <w:rtl w:val="true"/>
        </w:rPr>
        <w:t>זה מאוד בעייתי</w:t>
      </w:r>
      <w:r>
        <w:rPr>
          <w:rtl w:val="true"/>
        </w:rPr>
        <w:t xml:space="preserve">. </w:t>
      </w:r>
    </w:p>
    <w:p>
      <w:pPr>
        <w:pStyle w:val="Normal"/>
        <w:rPr>
          <w:b/>
          <w:b/>
          <w:bCs/>
        </w:rPr>
      </w:pPr>
      <w:r>
        <w:rPr>
          <w:rtl w:val="true"/>
        </w:rPr>
      </w:r>
    </w:p>
    <w:p>
      <w:pPr>
        <w:pStyle w:val="Normal"/>
        <w:rPr>
          <w:b/>
          <w:b/>
          <w:bCs/>
        </w:rPr>
      </w:pPr>
      <w:r>
        <w:rPr>
          <w:rtl w:val="true"/>
        </w:rPr>
        <w:t>אפילו מנגנון השריון</w:t>
      </w:r>
      <w:r>
        <w:rPr>
          <w:rtl w:val="true"/>
        </w:rPr>
        <w:t xml:space="preserve">, </w:t>
      </w:r>
      <w:r>
        <w:rPr>
          <w:rtl w:val="true"/>
        </w:rPr>
        <w:t>גם אם זה לא פורמלי</w:t>
      </w:r>
      <w:r>
        <w:rPr>
          <w:rtl w:val="true"/>
        </w:rPr>
        <w:t xml:space="preserve">, </w:t>
      </w:r>
      <w:r>
        <w:rPr>
          <w:rtl w:val="true"/>
        </w:rPr>
        <w:t>לא קיים</w:t>
      </w:r>
      <w:r>
        <w:rPr>
          <w:rtl w:val="true"/>
        </w:rPr>
        <w:t xml:space="preserve">. </w:t>
      </w:r>
      <w:r>
        <w:rPr>
          <w:rtl w:val="true"/>
        </w:rPr>
        <w:t>אמנם זה נושא שאני גם מסכימה שדורש מאתנו קידום חקיקה לייצוג הולם לנשים בחברות הממשלתיות</w:t>
      </w:r>
      <w:r>
        <w:rPr>
          <w:rtl w:val="true"/>
        </w:rPr>
        <w:t xml:space="preserve">, </w:t>
      </w:r>
      <w:r>
        <w:rPr>
          <w:rtl w:val="true"/>
        </w:rPr>
        <w:t>אבל לפחות עכשיו אני חושבת שחשוב לקדם מהלך של שריון מקומות לנשים בחברות הממשלתיות</w:t>
      </w:r>
      <w:r>
        <w:rPr>
          <w:rtl w:val="true"/>
        </w:rPr>
        <w:t>.</w:t>
      </w:r>
    </w:p>
    <w:p>
      <w:pPr>
        <w:pStyle w:val="Normal"/>
        <w:rPr>
          <w:b/>
          <w:b/>
          <w:bCs/>
        </w:rPr>
      </w:pPr>
      <w:r>
        <w:rPr>
          <w:rtl w:val="true"/>
        </w:rPr>
      </w:r>
    </w:p>
    <w:p>
      <w:pPr>
        <w:pStyle w:val="Normal"/>
        <w:rPr>
          <w:b/>
          <w:b/>
          <w:bCs/>
        </w:rPr>
      </w:pPr>
      <w:r>
        <w:rPr>
          <w:rtl w:val="true"/>
        </w:rPr>
        <w:t>אגב</w:t>
      </w:r>
      <w:r>
        <w:rPr>
          <w:rtl w:val="true"/>
        </w:rPr>
        <w:t xml:space="preserve">, </w:t>
      </w:r>
      <w:r>
        <w:rPr>
          <w:rtl w:val="true"/>
        </w:rPr>
        <w:t>נתון מאוד חשוב שלא עלה כאן היא שהבעיה לא רק שנשים לא מיוצגות בחברות ממשלתיות</w:t>
      </w:r>
      <w:r>
        <w:rPr>
          <w:rtl w:val="true"/>
        </w:rPr>
        <w:t xml:space="preserve">, </w:t>
      </w:r>
      <w:r>
        <w:rPr>
          <w:rtl w:val="true"/>
        </w:rPr>
        <w:t>גם נשים מחברות מסוימות לא מיוצגות</w:t>
      </w:r>
      <w:r>
        <w:rPr>
          <w:rtl w:val="true"/>
        </w:rPr>
        <w:t xml:space="preserve">. </w:t>
      </w:r>
      <w:r>
        <w:rPr>
          <w:rtl w:val="true"/>
        </w:rPr>
        <w:t>אם אנחנו מסתכלים על נתונים שקשורים לנשים הערביות אנחנו רואים שכמעט רק כ</w:t>
      </w:r>
      <w:r>
        <w:rPr>
          <w:rtl w:val="true"/>
        </w:rPr>
        <w:t>-</w:t>
      </w:r>
      <w:r>
        <w:rPr/>
        <w:t>5%</w:t>
      </w:r>
      <w:r>
        <w:rPr>
          <w:rtl w:val="true"/>
        </w:rPr>
        <w:t xml:space="preserve"> </w:t>
      </w:r>
      <w:r>
        <w:rPr>
          <w:rtl w:val="true"/>
        </w:rPr>
        <w:t>מהנשים המועסקות בשירות הציבורי הן נשים ערביות שזה אחוז זעום עוד יותר</w:t>
      </w:r>
      <w:r>
        <w:rPr>
          <w:rtl w:val="true"/>
        </w:rPr>
        <w:t>.</w:t>
      </w:r>
    </w:p>
    <w:p>
      <w:pPr>
        <w:pStyle w:val="Normal"/>
        <w:rPr>
          <w:b/>
          <w:b/>
          <w:bCs/>
        </w:rPr>
      </w:pPr>
      <w:r>
        <w:rPr>
          <w:rtl w:val="true"/>
        </w:rPr>
      </w:r>
    </w:p>
    <w:p>
      <w:pPr>
        <w:pStyle w:val="Normal"/>
        <w:rPr>
          <w:b/>
          <w:b/>
          <w:bCs/>
        </w:rPr>
      </w:pPr>
      <w:r>
        <w:rPr>
          <w:rtl w:val="true"/>
        </w:rPr>
        <w:t>אני חושבת שאחת ההמלצות שהוועדה צריכה לכוון אליה הוא באמת העניין של הרגולציה המתמידה על החברות השונות</w:t>
      </w:r>
      <w:r>
        <w:rPr>
          <w:rtl w:val="true"/>
        </w:rPr>
        <w:t xml:space="preserve">, </w:t>
      </w:r>
      <w:r>
        <w:rPr>
          <w:rtl w:val="true"/>
        </w:rPr>
        <w:t>במיוחד כשאנחנו רואים שמה שנעשה בתוך החברות הממשלתיות</w:t>
      </w:r>
      <w:r>
        <w:rPr>
          <w:rtl w:val="true"/>
        </w:rPr>
        <w:t xml:space="preserve">, </w:t>
      </w:r>
      <w:r>
        <w:rPr>
          <w:rtl w:val="true"/>
        </w:rPr>
        <w:t>גם משתקף במגזר הפרטי</w:t>
      </w:r>
      <w:r>
        <w:rPr>
          <w:rtl w:val="true"/>
        </w:rPr>
        <w:t xml:space="preserve">, </w:t>
      </w:r>
      <w:r>
        <w:rPr>
          <w:rtl w:val="true"/>
        </w:rPr>
        <w:t>ושם המצב עוד יותר חמור</w:t>
      </w:r>
      <w:r>
        <w:rPr>
          <w:rtl w:val="true"/>
        </w:rPr>
        <w:t xml:space="preserve">. </w:t>
      </w:r>
      <w:r>
        <w:rPr>
          <w:rtl w:val="true"/>
        </w:rPr>
        <w:t>לכן זה מסר חשוב שצריך להיות מועבר דרך הוועדה מהדיון הזה</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איילת גלילי מלשכת עורכי הדין</w:t>
      </w:r>
      <w:r>
        <w:rPr>
          <w:rtl w:val="true"/>
        </w:rPr>
        <w:t xml:space="preserve">. </w:t>
      </w:r>
      <w:r>
        <w:rPr>
          <w:rtl w:val="true"/>
        </w:rPr>
        <w:t>אחר כך ארצה התייחסות של מיכל מנציבות שירות המדינה לגבי היכולת של הנציב לקבוע יעדים</w:t>
      </w:r>
      <w:r>
        <w:rPr>
          <w:rtl w:val="true"/>
        </w:rPr>
        <w:t xml:space="preserve">. </w:t>
      </w:r>
      <w:r>
        <w:rPr>
          <w:rtl w:val="true"/>
        </w:rPr>
        <w:t>יש לו את האפשרות בחוק לקבוע יעדים</w:t>
      </w:r>
      <w:r>
        <w:rPr>
          <w:rtl w:val="true"/>
        </w:rPr>
        <w:t xml:space="preserve">, </w:t>
      </w:r>
      <w:r>
        <w:rPr>
          <w:rtl w:val="true"/>
        </w:rPr>
        <w:t>למה אתם לא עושים את זה</w:t>
      </w:r>
      <w:r>
        <w:rPr>
          <w:rtl w:val="true"/>
        </w:rPr>
        <w:t>.</w:t>
      </w:r>
    </w:p>
    <w:p>
      <w:pPr>
        <w:pStyle w:val="Normal"/>
        <w:rPr>
          <w:b/>
          <w:b/>
          <w:bCs/>
        </w:rPr>
      </w:pPr>
      <w:r>
        <w:rPr>
          <w:rtl w:val="true"/>
        </w:rPr>
      </w:r>
    </w:p>
    <w:p>
      <w:pPr>
        <w:pStyle w:val="Style36"/>
        <w:keepNext w:val="true"/>
        <w:rPr>
          <w:b/>
          <w:b/>
          <w:bCs/>
        </w:rPr>
      </w:pPr>
      <w:r>
        <w:rPr>
          <w:rtl w:val="true"/>
        </w:rPr>
        <w:t>איילת גלילי</w:t>
      </w:r>
      <w:r>
        <w:rPr>
          <w:rtl w:val="true"/>
        </w:rPr>
        <w:t>:</w:t>
      </w:r>
    </w:p>
    <w:p>
      <w:pPr>
        <w:pStyle w:val="KeepWithNext"/>
        <w:rPr>
          <w:b/>
          <w:b/>
          <w:bCs/>
        </w:rPr>
      </w:pPr>
      <w:r>
        <w:rPr>
          <w:rtl w:val="true"/>
        </w:rPr>
      </w:r>
    </w:p>
    <w:p>
      <w:pPr>
        <w:pStyle w:val="Normal"/>
        <w:rPr>
          <w:b/>
          <w:b/>
          <w:bCs/>
        </w:rPr>
      </w:pPr>
      <w:r>
        <w:rPr>
          <w:rtl w:val="true"/>
        </w:rPr>
        <w:t>אני יו</w:t>
      </w:r>
      <w:r>
        <w:rPr>
          <w:rtl w:val="true"/>
        </w:rPr>
        <w:t>"</w:t>
      </w:r>
      <w:r>
        <w:rPr>
          <w:rtl w:val="true"/>
        </w:rPr>
        <w:t>ר הפורום לשוויון מגדרי בלשכת עורכי הדין וסגנית יו</w:t>
      </w:r>
      <w:r>
        <w:rPr>
          <w:rtl w:val="true"/>
        </w:rPr>
        <w:t>"</w:t>
      </w:r>
      <w:r>
        <w:rPr>
          <w:rtl w:val="true"/>
        </w:rPr>
        <w:t>ר נעמ</w:t>
      </w:r>
      <w:r>
        <w:rPr>
          <w:rtl w:val="true"/>
        </w:rPr>
        <w:t>"</w:t>
      </w:r>
      <w:r>
        <w:rPr>
          <w:rtl w:val="true"/>
        </w:rPr>
        <w:t>ת</w:t>
      </w:r>
      <w:r>
        <w:rPr>
          <w:rtl w:val="true"/>
        </w:rPr>
        <w:t xml:space="preserve">. </w:t>
      </w:r>
      <w:r>
        <w:rPr>
          <w:rtl w:val="true"/>
        </w:rPr>
        <w:t>שוב</w:t>
      </w:r>
      <w:r>
        <w:rPr>
          <w:rtl w:val="true"/>
        </w:rPr>
        <w:t xml:space="preserve">, </w:t>
      </w:r>
      <w:r>
        <w:rPr>
          <w:rtl w:val="true"/>
        </w:rPr>
        <w:t>אני מברכת על הדיון הזה גם שהוא דיון חירום וגם על זה שהנושא לא יורד מסדר היום</w:t>
      </w:r>
      <w:r>
        <w:rPr>
          <w:rtl w:val="true"/>
        </w:rPr>
        <w:t>.</w:t>
      </w:r>
    </w:p>
    <w:p>
      <w:pPr>
        <w:pStyle w:val="Normal"/>
        <w:rPr>
          <w:b/>
          <w:b/>
          <w:bCs/>
        </w:rPr>
      </w:pPr>
      <w:r>
        <w:rPr>
          <w:rtl w:val="true"/>
        </w:rPr>
      </w:r>
    </w:p>
    <w:p>
      <w:pPr>
        <w:pStyle w:val="Normal"/>
        <w:rPr>
          <w:b/>
          <w:b/>
          <w:bCs/>
        </w:rPr>
      </w:pPr>
      <w:r>
        <w:rPr>
          <w:rtl w:val="true"/>
        </w:rPr>
        <w:t>צריך להבין דבר אחד</w:t>
      </w:r>
      <w:r>
        <w:rPr>
          <w:rtl w:val="true"/>
        </w:rPr>
        <w:t xml:space="preserve">, </w:t>
      </w:r>
      <w:r>
        <w:rPr>
          <w:rtl w:val="true"/>
        </w:rPr>
        <w:t>הזכירו פה נושא של חקיקה על חקיקה</w:t>
      </w:r>
      <w:r>
        <w:rPr>
          <w:rtl w:val="true"/>
        </w:rPr>
        <w:t xml:space="preserve">, </w:t>
      </w:r>
      <w:r>
        <w:rPr>
          <w:rtl w:val="true"/>
        </w:rPr>
        <w:t>אני רוצה להזכיר שיש חוק מאוד ברור בנושא הזה</w:t>
      </w:r>
      <w:r>
        <w:rPr>
          <w:rtl w:val="true"/>
        </w:rPr>
        <w:t xml:space="preserve">, </w:t>
      </w:r>
      <w:r>
        <w:rPr>
          <w:rtl w:val="true"/>
        </w:rPr>
        <w:t>גם בנושא של ייצוג נשים וגם בנושא של אפליה מגדרית</w:t>
      </w:r>
      <w:r>
        <w:rPr>
          <w:rtl w:val="true"/>
        </w:rPr>
        <w:t xml:space="preserve">. </w:t>
      </w:r>
      <w:r>
        <w:rPr>
          <w:rtl w:val="true"/>
        </w:rPr>
        <w:t>מה שקורה זה שאנחנו גילינו שיש איזה שהוא באג בחוק</w:t>
      </w:r>
      <w:r>
        <w:rPr>
          <w:rtl w:val="true"/>
        </w:rPr>
        <w:t xml:space="preserve">, </w:t>
      </w:r>
      <w:r>
        <w:rPr>
          <w:rtl w:val="true"/>
        </w:rPr>
        <w:t>כי מה</w:t>
      </w:r>
      <w:r>
        <w:rPr>
          <w:rtl w:val="true"/>
        </w:rPr>
        <w:t xml:space="preserve">? </w:t>
      </w:r>
      <w:r>
        <w:rPr>
          <w:rtl w:val="true"/>
        </w:rPr>
        <w:t>גם בנעמ</w:t>
      </w:r>
      <w:r>
        <w:rPr>
          <w:rtl w:val="true"/>
        </w:rPr>
        <w:t>"</w:t>
      </w:r>
      <w:r>
        <w:rPr>
          <w:rtl w:val="true"/>
        </w:rPr>
        <w:t>ת ראינו בפניות בדיני עבודה של נשים</w:t>
      </w:r>
      <w:r>
        <w:rPr>
          <w:rtl w:val="true"/>
        </w:rPr>
        <w:t xml:space="preserve">, </w:t>
      </w:r>
      <w:r>
        <w:rPr>
          <w:rtl w:val="true"/>
        </w:rPr>
        <w:t>אין כמעט התייחסות או בקשות או הבהרות בנושא של תביעות בדיני עבודה על רקע אפליה מגדרית</w:t>
      </w:r>
      <w:r>
        <w:rPr>
          <w:rtl w:val="true"/>
        </w:rPr>
        <w:t xml:space="preserve">. </w:t>
      </w:r>
      <w:r>
        <w:rPr>
          <w:rtl w:val="true"/>
        </w:rPr>
        <w:t>מה שאומר שכנראה יש בעיה בחוק עצמו</w:t>
      </w:r>
      <w:r>
        <w:rPr>
          <w:rtl w:val="true"/>
        </w:rPr>
        <w:t xml:space="preserve">. </w:t>
      </w:r>
    </w:p>
    <w:p>
      <w:pPr>
        <w:pStyle w:val="Normal"/>
        <w:rPr>
          <w:b/>
          <w:b/>
          <w:bCs/>
        </w:rPr>
      </w:pPr>
      <w:r>
        <w:rPr>
          <w:rtl w:val="true"/>
        </w:rPr>
      </w:r>
    </w:p>
    <w:p>
      <w:pPr>
        <w:pStyle w:val="Normal"/>
        <w:rPr>
          <w:b/>
          <w:b/>
          <w:bCs/>
        </w:rPr>
      </w:pPr>
      <w:r>
        <w:rPr>
          <w:rtl w:val="true"/>
        </w:rPr>
        <w:t>לכן גם הגשנו – וכאן אני מעדכנת – תיקון חקיקה שהוגש כבר ב</w:t>
      </w:r>
      <w:r>
        <w:rPr>
          <w:rtl w:val="true"/>
        </w:rPr>
        <w:t>-</w:t>
      </w:r>
      <w:r>
        <w:rPr/>
        <w:t>2016</w:t>
      </w:r>
      <w:r>
        <w:rPr>
          <w:rtl w:val="true"/>
        </w:rPr>
        <w:t xml:space="preserve">, </w:t>
      </w:r>
      <w:r>
        <w:rPr>
          <w:rtl w:val="true"/>
        </w:rPr>
        <w:t>לצערנו מאז התחלפו כבר כמה כנסות ונתקעו</w:t>
      </w:r>
      <w:r>
        <w:rPr>
          <w:rtl w:val="true"/>
        </w:rPr>
        <w:t xml:space="preserve">, </w:t>
      </w:r>
      <w:r>
        <w:rPr>
          <w:rtl w:val="true"/>
        </w:rPr>
        <w:t>והעבודה הפרלמנטרית לא רצה כמו שצריך</w:t>
      </w:r>
      <w:r>
        <w:rPr>
          <w:rtl w:val="true"/>
        </w:rPr>
        <w:t xml:space="preserve">, </w:t>
      </w:r>
      <w:r>
        <w:rPr>
          <w:rtl w:val="true"/>
        </w:rPr>
        <w:t>אבל ממש לפני כמה ימים תיקון החקיקה הזה הוגש מחדש</w:t>
      </w:r>
      <w:r>
        <w:rPr>
          <w:rtl w:val="true"/>
        </w:rPr>
        <w:t xml:space="preserve">, </w:t>
      </w:r>
      <w:r>
        <w:rPr>
          <w:rtl w:val="true"/>
        </w:rPr>
        <w:t>ותיקון החקיקה מדבר על עניין החומר שכאשר תובעת שיודעת והגיעה לידיה ולידיעתה שהיא והאדון שיושב ממולה על אותו תפקיד עם אותו ותק עם אותה התמחות</w:t>
      </w:r>
      <w:r>
        <w:rPr>
          <w:rtl w:val="true"/>
        </w:rPr>
        <w:t xml:space="preserve">, </w:t>
      </w:r>
      <w:r>
        <w:rPr>
          <w:rtl w:val="true"/>
        </w:rPr>
        <w:t>כל מה שצריך אותו דבר</w:t>
      </w:r>
      <w:r>
        <w:rPr>
          <w:rtl w:val="true"/>
        </w:rPr>
        <w:t xml:space="preserve">, </w:t>
      </w:r>
      <w:r>
        <w:rPr>
          <w:rtl w:val="true"/>
        </w:rPr>
        <w:t xml:space="preserve">והיא מרוויחה </w:t>
      </w:r>
      <w:r>
        <w:rPr/>
        <w:t>30%</w:t>
      </w:r>
      <w:r>
        <w:rPr>
          <w:rtl w:val="true"/>
        </w:rPr>
        <w:t xml:space="preserve"> </w:t>
      </w:r>
      <w:r>
        <w:rPr>
          <w:rtl w:val="true"/>
        </w:rPr>
        <w:t>פחות או בחברות הייטק אתם יודעים שזה מגיע גם ל</w:t>
      </w:r>
      <w:r>
        <w:rPr>
          <w:rtl w:val="true"/>
        </w:rPr>
        <w:t>-</w:t>
      </w:r>
      <w:r>
        <w:rPr/>
        <w:t>45%</w:t>
      </w:r>
      <w:r>
        <w:rPr>
          <w:rtl w:val="true"/>
        </w:rPr>
        <w:t xml:space="preserve"> </w:t>
      </w:r>
      <w:r>
        <w:rPr>
          <w:rtl w:val="true"/>
        </w:rPr>
        <w:t>פער</w:t>
      </w:r>
      <w:r>
        <w:rPr>
          <w:rtl w:val="true"/>
        </w:rPr>
        <w:t xml:space="preserve">, </w:t>
      </w:r>
      <w:r>
        <w:rPr>
          <w:rtl w:val="true"/>
        </w:rPr>
        <w:t>ברגע שהיא מנסה להוכיח את זה אין לה ממי להוציא חומר כי אין שום חיוב על המעסיק לחשוף את התלושים או להוכיח</w:t>
      </w:r>
      <w:r>
        <w:rPr>
          <w:rtl w:val="true"/>
        </w:rPr>
        <w:t xml:space="preserve">, </w:t>
      </w:r>
      <w:r>
        <w:rPr>
          <w:rtl w:val="true"/>
        </w:rPr>
        <w:t>היא פשוט זו שצריכה להוכיח שאין לה אחות</w:t>
      </w:r>
      <w:r>
        <w:rPr>
          <w:rtl w:val="true"/>
        </w:rPr>
        <w:t>.</w:t>
      </w:r>
    </w:p>
    <w:p>
      <w:pPr>
        <w:pStyle w:val="Normal"/>
        <w:rPr>
          <w:b/>
          <w:b/>
          <w:bCs/>
        </w:rPr>
      </w:pPr>
      <w:r>
        <w:rPr>
          <w:rtl w:val="true"/>
        </w:rPr>
      </w:r>
    </w:p>
    <w:p>
      <w:pPr>
        <w:pStyle w:val="Normal"/>
        <w:rPr>
          <w:b/>
          <w:b/>
          <w:bCs/>
        </w:rPr>
      </w:pPr>
      <w:r>
        <w:rPr>
          <w:rtl w:val="true"/>
        </w:rPr>
        <w:t>לכן אנחנו בתיקון החקיקה הזה מציעות למעשה שא</w:t>
      </w:r>
      <w:r>
        <w:rPr>
          <w:rtl w:val="true"/>
        </w:rPr>
        <w:t xml:space="preserve">. </w:t>
      </w:r>
      <w:r>
        <w:rPr>
          <w:rtl w:val="true"/>
        </w:rPr>
        <w:t>המעסיק יחוייב להראות שהוא אינו מפלה</w:t>
      </w:r>
      <w:r>
        <w:rPr>
          <w:rtl w:val="true"/>
        </w:rPr>
        <w:t xml:space="preserve">, </w:t>
      </w:r>
      <w:r>
        <w:rPr>
          <w:rtl w:val="true"/>
        </w:rPr>
        <w:t>ולהפוך את נטל ההוכחה</w:t>
      </w:r>
      <w:r>
        <w:rPr>
          <w:rtl w:val="true"/>
        </w:rPr>
        <w:t xml:space="preserve">, </w:t>
      </w:r>
      <w:r>
        <w:rPr>
          <w:rtl w:val="true"/>
        </w:rPr>
        <w:t>זאת אומרת שלא היא</w:t>
      </w:r>
      <w:r>
        <w:rPr>
          <w:rtl w:val="true"/>
        </w:rPr>
        <w:t xml:space="preserve">, </w:t>
      </w:r>
      <w:r>
        <w:rPr>
          <w:rtl w:val="true"/>
        </w:rPr>
        <w:t>המופלית</w:t>
      </w:r>
      <w:r>
        <w:rPr>
          <w:rtl w:val="true"/>
        </w:rPr>
        <w:t xml:space="preserve">, </w:t>
      </w:r>
      <w:r>
        <w:rPr>
          <w:rtl w:val="true"/>
        </w:rPr>
        <w:t>תצטרך להוכיח שהיא מופלית אלא המעסיק יצטרך להוכיח שהוא לא מפלה אותה</w:t>
      </w:r>
      <w:r>
        <w:rPr>
          <w:rtl w:val="true"/>
        </w:rPr>
        <w:t xml:space="preserve">. </w:t>
      </w:r>
      <w:r>
        <w:rPr>
          <w:rtl w:val="true"/>
        </w:rPr>
        <w:t>לכן חשוב שתהיה תמיכה מאוד רחבה לנושא הזה</w:t>
      </w:r>
      <w:r>
        <w:rPr>
          <w:rtl w:val="true"/>
        </w:rPr>
        <w:t xml:space="preserve">. </w:t>
      </w:r>
      <w:r>
        <w:rPr>
          <w:rtl w:val="true"/>
        </w:rPr>
        <w:t xml:space="preserve">אני חושבת שזו שערורייה שאנחנו בשנת </w:t>
      </w:r>
      <w:r>
        <w:rPr/>
        <w:t>2020</w:t>
      </w:r>
      <w:r>
        <w:rPr>
          <w:rtl w:val="true"/>
        </w:rPr>
        <w:t xml:space="preserve"> </w:t>
      </w:r>
      <w:r>
        <w:rPr>
          <w:rtl w:val="true"/>
        </w:rPr>
        <w:t>ועדיין נשים מופלות פה וכמובן שזה קשור לכל הנושא של הייצוג המגדרי</w:t>
      </w:r>
      <w:r>
        <w:rPr>
          <w:rtl w:val="true"/>
        </w:rPr>
        <w:t xml:space="preserve">. </w:t>
      </w:r>
      <w:r>
        <w:rPr>
          <w:rtl w:val="true"/>
        </w:rPr>
        <w:t>חוקים קיימים</w:t>
      </w:r>
      <w:r>
        <w:rPr>
          <w:rtl w:val="true"/>
        </w:rPr>
        <w:t xml:space="preserve">, </w:t>
      </w:r>
      <w:r>
        <w:rPr>
          <w:rtl w:val="true"/>
        </w:rPr>
        <w:t>יש מי שלא מקיים אותם ויש מי שלא אוכף אותם ולצערי גם בכל העניין הזה אנחנו רואים את המדינה מובילה תמיד ולא לטובה</w:t>
      </w:r>
      <w:r>
        <w:rPr>
          <w:rtl w:val="true"/>
        </w:rPr>
        <w:t xml:space="preserve">. </w:t>
      </w:r>
    </w:p>
    <w:p>
      <w:pPr>
        <w:pStyle w:val="Normal"/>
        <w:rPr>
          <w:b/>
          <w:b/>
          <w:bCs/>
        </w:rPr>
      </w:pPr>
      <w:r>
        <w:rPr>
          <w:rtl w:val="true"/>
        </w:rPr>
      </w:r>
    </w:p>
    <w:p>
      <w:pPr>
        <w:pStyle w:val="Normal"/>
        <w:rPr>
          <w:b/>
          <w:b/>
          <w:bCs/>
        </w:rPr>
      </w:pPr>
      <w:r>
        <w:rPr>
          <w:rtl w:val="true"/>
        </w:rPr>
        <w:t xml:space="preserve">- - - </w:t>
      </w:r>
      <w:r>
        <w:rPr>
          <w:rtl w:val="true"/>
        </w:rPr>
        <w:t>מציין רק את לשכת עורכי הדין</w:t>
      </w:r>
      <w:r>
        <w:rPr>
          <w:rtl w:val="true"/>
        </w:rPr>
        <w:t xml:space="preserve">, </w:t>
      </w:r>
      <w:r>
        <w:rPr>
          <w:rtl w:val="true"/>
        </w:rPr>
        <w:t>הפורום לשוויון מגדרי כבר מיד עם התכנסותו גם נשיאת הפורום</w:t>
      </w:r>
      <w:r>
        <w:rPr>
          <w:rtl w:val="true"/>
        </w:rPr>
        <w:t xml:space="preserve">, </w:t>
      </w:r>
      <w:r>
        <w:rPr>
          <w:rtl w:val="true"/>
        </w:rPr>
        <w:t>עו</w:t>
      </w:r>
      <w:r>
        <w:rPr>
          <w:rtl w:val="true"/>
        </w:rPr>
        <w:t>"</w:t>
      </w:r>
      <w:r>
        <w:rPr>
          <w:rtl w:val="true"/>
        </w:rPr>
        <w:t>ד ברוריה לקנר יזמה שם גם אמנה לשוויון מגדרי בכל משרדי עורכי הדין</w:t>
      </w:r>
      <w:r>
        <w:rPr>
          <w:rtl w:val="true"/>
        </w:rPr>
        <w:t xml:space="preserve">. </w:t>
      </w:r>
      <w:r>
        <w:rPr>
          <w:rtl w:val="true"/>
        </w:rPr>
        <w:t>זה אני חושבת כבר סימן טוב למגזר הפרטי</w:t>
      </w:r>
      <w:r>
        <w:rPr>
          <w:rtl w:val="true"/>
        </w:rPr>
        <w:t xml:space="preserve">, </w:t>
      </w:r>
      <w:r>
        <w:rPr>
          <w:rtl w:val="true"/>
        </w:rPr>
        <w:t>שמשם גם תצא איזו שהיא אמירה ובטח מגוף שגם קשור לתחום החקיקה כדי שנשים סוף לנושא האפליה</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ח</w:t>
      </w:r>
      <w:r>
        <w:rPr>
          <w:rtl w:val="true"/>
        </w:rPr>
        <w:t>"</w:t>
      </w:r>
      <w:r>
        <w:rPr>
          <w:rtl w:val="true"/>
        </w:rPr>
        <w:t>כ יואב סגלוביץ</w:t>
      </w:r>
      <w:r>
        <w:rPr>
          <w:rtl w:val="true"/>
        </w:rPr>
        <w:t>'.</w:t>
      </w:r>
    </w:p>
    <w:p>
      <w:pPr>
        <w:pStyle w:val="Normal"/>
        <w:rPr>
          <w:b/>
          <w:b/>
          <w:bCs/>
        </w:rPr>
      </w:pPr>
      <w:r>
        <w:rPr>
          <w:rtl w:val="true"/>
        </w:rPr>
      </w:r>
    </w:p>
    <w:p>
      <w:pPr>
        <w:pStyle w:val="Style15"/>
        <w:keepNext w:val="true"/>
        <w:rPr>
          <w:b/>
          <w:b/>
          <w:bCs/>
        </w:rPr>
      </w:pPr>
      <w:r>
        <w:rPr>
          <w:rtl w:val="true"/>
        </w:rPr>
        <w:t>יואב סגלוביץ</w:t>
      </w:r>
      <w:r>
        <w:rPr>
          <w:rtl w:val="true"/>
        </w:rPr>
        <w:t>' (</w:t>
      </w:r>
      <w:r>
        <w:rPr>
          <w:rtl w:val="true"/>
        </w:rPr>
        <w:t>יש עתיד</w:t>
      </w:r>
      <w:r>
        <w:rPr>
          <w:rtl w:val="true"/>
        </w:rPr>
        <w:t>-</w:t>
      </w:r>
      <w:r>
        <w:rPr>
          <w:rtl w:val="true"/>
        </w:rPr>
        <w:t>תל</w:t>
      </w:r>
      <w:r>
        <w:rPr>
          <w:rtl w:val="true"/>
        </w:rPr>
        <w:t>"</w:t>
      </w:r>
      <w:r>
        <w:rPr>
          <w:rtl w:val="true"/>
        </w:rPr>
        <w:t>ם</w:t>
      </w:r>
      <w:r>
        <w:rPr>
          <w:rtl w:val="true"/>
        </w:rPr>
        <w:t>):</w:t>
      </w:r>
    </w:p>
    <w:p>
      <w:pPr>
        <w:pStyle w:val="KeepWithNext"/>
        <w:rPr>
          <w:b/>
          <w:b/>
          <w:bCs/>
        </w:rPr>
      </w:pPr>
      <w:r>
        <w:rPr>
          <w:rtl w:val="true"/>
        </w:rPr>
      </w:r>
    </w:p>
    <w:p>
      <w:pPr>
        <w:pStyle w:val="Normal"/>
        <w:rPr>
          <w:b/>
          <w:b/>
          <w:bCs/>
        </w:rPr>
      </w:pPr>
      <w:r>
        <w:rPr>
          <w:rtl w:val="true"/>
        </w:rPr>
        <w:t>ממש שתי מילים קצרות</w:t>
      </w:r>
      <w:r>
        <w:rPr>
          <w:rtl w:val="true"/>
        </w:rPr>
        <w:t xml:space="preserve">. </w:t>
      </w:r>
      <w:r>
        <w:rPr>
          <w:rtl w:val="true"/>
        </w:rPr>
        <w:t>גם כשאני מקשיב פה לכל הדוברים והדוברות אני חושב שמה שאנחנו צריכים</w:t>
      </w:r>
      <w:r>
        <w:rPr>
          <w:rtl w:val="true"/>
        </w:rPr>
        <w:t xml:space="preserve">, </w:t>
      </w:r>
      <w:r>
        <w:rPr>
          <w:rtl w:val="true"/>
        </w:rPr>
        <w:t>זו ההמלצה שלי</w:t>
      </w:r>
      <w:r>
        <w:rPr>
          <w:rtl w:val="true"/>
        </w:rPr>
        <w:t xml:space="preserve">, </w:t>
      </w:r>
      <w:r>
        <w:rPr>
          <w:rtl w:val="true"/>
        </w:rPr>
        <w:t>שזה לא יהיה עוד דיון</w:t>
      </w:r>
      <w:r>
        <w:rPr>
          <w:rtl w:val="true"/>
        </w:rPr>
        <w:t xml:space="preserve">. </w:t>
      </w:r>
      <w:r>
        <w:rPr>
          <w:rtl w:val="true"/>
        </w:rPr>
        <w:t>צריכים שיהיו פה יעדים ברורים לביצוע</w:t>
      </w:r>
      <w:r>
        <w:rPr>
          <w:rtl w:val="true"/>
        </w:rPr>
        <w:t xml:space="preserve">. </w:t>
      </w:r>
      <w:r>
        <w:rPr>
          <w:rtl w:val="true"/>
        </w:rPr>
        <w:t>בסוף יש הרבה מאוד אנשים שרוצים טוב</w:t>
      </w:r>
      <w:r>
        <w:rPr>
          <w:rtl w:val="true"/>
        </w:rPr>
        <w:t xml:space="preserve">, </w:t>
      </w:r>
      <w:r>
        <w:rPr>
          <w:rtl w:val="true"/>
        </w:rPr>
        <w:t>אין יעדים ואין ביצוע</w:t>
      </w:r>
      <w:r>
        <w:rPr>
          <w:rtl w:val="true"/>
        </w:rPr>
        <w:t xml:space="preserve">. </w:t>
      </w:r>
      <w:r>
        <w:rPr>
          <w:rtl w:val="true"/>
        </w:rPr>
        <w:t>אני חושב שזו החובה שלנו ואני מקווה שנעשה את זה כאן לדיונים ההמשכיים</w:t>
      </w:r>
      <w:r>
        <w:rPr>
          <w:rtl w:val="true"/>
        </w:rPr>
        <w:t xml:space="preserve">, </w:t>
      </w:r>
      <w:r>
        <w:rPr>
          <w:rtl w:val="true"/>
        </w:rPr>
        <w:t>יבואו עם נתונים ונראה מה קרה עכשיו ומה היעד הבא</w:t>
      </w:r>
      <w:r>
        <w:rPr>
          <w:rtl w:val="true"/>
        </w:rPr>
        <w:t xml:space="preserve">, </w:t>
      </w:r>
      <w:r>
        <w:rPr>
          <w:rtl w:val="true"/>
        </w:rPr>
        <w:t>בתוך כמה זמן זה מתקדם</w:t>
      </w:r>
      <w:r>
        <w:rPr>
          <w:rtl w:val="true"/>
        </w:rPr>
        <w:t xml:space="preserve">. </w:t>
      </w:r>
      <w:r>
        <w:rPr>
          <w:rtl w:val="true"/>
        </w:rPr>
        <w:t>יש יכולת לאכוף</w:t>
      </w:r>
      <w:r>
        <w:rPr>
          <w:rtl w:val="true"/>
        </w:rPr>
        <w:t xml:space="preserve">, </w:t>
      </w:r>
      <w:r>
        <w:rPr>
          <w:rtl w:val="true"/>
        </w:rPr>
        <w:t>אני מאמין באופן אישי שאם לא שמים יעד ואין כלי ביצועי ולא יושבים על הראש לאנשים זה פשוט לא יקרה</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נכון</w:t>
      </w:r>
      <w:r>
        <w:rPr>
          <w:rtl w:val="true"/>
        </w:rPr>
        <w:t xml:space="preserve">. </w:t>
      </w:r>
      <w:r>
        <w:rPr>
          <w:rtl w:val="true"/>
        </w:rPr>
        <w:t>תודה</w:t>
      </w:r>
      <w:r>
        <w:rPr>
          <w:rtl w:val="true"/>
        </w:rPr>
        <w:t xml:space="preserve">. </w:t>
      </w:r>
      <w:r>
        <w:rPr>
          <w:rtl w:val="true"/>
        </w:rPr>
        <w:t>חיה מנע מלשכת העצמאים והעצמאיות להב</w:t>
      </w:r>
      <w:r>
        <w:rPr>
          <w:rtl w:val="true"/>
        </w:rPr>
        <w:t xml:space="preserve">, </w:t>
      </w:r>
      <w:r>
        <w:rPr>
          <w:rtl w:val="true"/>
        </w:rPr>
        <w:t>ואחר כך ח</w:t>
      </w:r>
      <w:r>
        <w:rPr>
          <w:rtl w:val="true"/>
        </w:rPr>
        <w:t>"</w:t>
      </w:r>
      <w:r>
        <w:rPr>
          <w:rtl w:val="true"/>
        </w:rPr>
        <w:t>כ סונדוס סאלח</w:t>
      </w:r>
      <w:r>
        <w:rPr>
          <w:rtl w:val="true"/>
        </w:rPr>
        <w:t xml:space="preserve">, </w:t>
      </w:r>
      <w:r>
        <w:rPr>
          <w:rtl w:val="true"/>
        </w:rPr>
        <w:t>אחרי זה אני אחזור לנציבות</w:t>
      </w:r>
      <w:r>
        <w:rPr>
          <w:rtl w:val="true"/>
        </w:rPr>
        <w:t xml:space="preserve">. </w:t>
      </w:r>
      <w:r>
        <w:rPr>
          <w:rtl w:val="true"/>
        </w:rPr>
        <w:t>בבקשה חיה</w:t>
      </w:r>
      <w:r>
        <w:rPr>
          <w:rtl w:val="true"/>
        </w:rPr>
        <w:t>.</w:t>
      </w:r>
    </w:p>
    <w:p>
      <w:pPr>
        <w:pStyle w:val="Normal"/>
        <w:rPr>
          <w:b/>
          <w:b/>
          <w:bCs/>
        </w:rPr>
      </w:pPr>
      <w:r>
        <w:rPr>
          <w:rtl w:val="true"/>
        </w:rPr>
      </w:r>
    </w:p>
    <w:p>
      <w:pPr>
        <w:pStyle w:val="Style36"/>
        <w:keepNext w:val="true"/>
        <w:rPr>
          <w:b/>
          <w:b/>
          <w:bCs/>
        </w:rPr>
      </w:pPr>
      <w:r>
        <w:rPr>
          <w:rtl w:val="true"/>
        </w:rPr>
        <w:t>חיה מנע</w:t>
      </w:r>
      <w:r>
        <w:rPr>
          <w:rtl w:val="true"/>
        </w:rPr>
        <w:t>:</w:t>
      </w:r>
    </w:p>
    <w:p>
      <w:pPr>
        <w:pStyle w:val="KeepWithNext"/>
        <w:rPr>
          <w:b/>
          <w:b/>
          <w:bCs/>
        </w:rPr>
      </w:pPr>
      <w:r>
        <w:rPr>
          <w:rtl w:val="true"/>
        </w:rPr>
      </w:r>
    </w:p>
    <w:p>
      <w:pPr>
        <w:pStyle w:val="Normal"/>
        <w:rPr>
          <w:b/>
          <w:b/>
          <w:bCs/>
        </w:rPr>
      </w:pPr>
      <w:r>
        <w:rPr>
          <w:rtl w:val="true"/>
        </w:rPr>
        <w:t>אני האזנתי לכל הדיון החשוב שנערך כאן</w:t>
      </w:r>
      <w:r>
        <w:rPr>
          <w:rtl w:val="true"/>
        </w:rPr>
        <w:t xml:space="preserve">, </w:t>
      </w:r>
      <w:r>
        <w:rPr>
          <w:rtl w:val="true"/>
        </w:rPr>
        <w:t>אני מברכת על הדיון הזה ועל כך שהנושא נשאר על סדר היום</w:t>
      </w:r>
      <w:r>
        <w:rPr>
          <w:rtl w:val="true"/>
        </w:rPr>
        <w:t xml:space="preserve">. </w:t>
      </w:r>
      <w:r>
        <w:rPr>
          <w:rtl w:val="true"/>
        </w:rPr>
        <w:t xml:space="preserve">צריך לזכור שאכן יש הרבה נשים </w:t>
      </w:r>
      <w:r>
        <w:rPr>
          <w:rtl w:val="true"/>
        </w:rPr>
        <w:t xml:space="preserve">- - - </w:t>
      </w:r>
      <w:r>
        <w:rPr>
          <w:rtl w:val="true"/>
        </w:rPr>
        <w:t>שבאמת ברשויות המקומיות ובגופים נוספים שמופלות לרעה ובאמת לא תמיד אנחנו</w:t>
      </w:r>
      <w:r>
        <w:rPr>
          <w:rtl w:val="true"/>
        </w:rPr>
        <w:t xml:space="preserve">, </w:t>
      </w:r>
      <w:r>
        <w:rPr>
          <w:rtl w:val="true"/>
        </w:rPr>
        <w:t>כמו שאיילת ציינה</w:t>
      </w:r>
      <w:r>
        <w:rPr>
          <w:rtl w:val="true"/>
        </w:rPr>
        <w:t xml:space="preserve">, </w:t>
      </w:r>
      <w:r>
        <w:rPr>
          <w:rtl w:val="true"/>
        </w:rPr>
        <w:t>לא תמיד אנחנו מודעים לכך והרבה פעמים נטל ההוכחה מוטל עליהן</w:t>
      </w:r>
      <w:r>
        <w:rPr>
          <w:rtl w:val="true"/>
        </w:rPr>
        <w:t xml:space="preserve">. </w:t>
      </w:r>
      <w:r>
        <w:rPr>
          <w:rtl w:val="true"/>
        </w:rPr>
        <w:t xml:space="preserve">אבל צריך גם לזכור שפערי השכר </w:t>
      </w:r>
      <w:r>
        <w:rPr>
          <w:rtl w:val="true"/>
        </w:rPr>
        <w:t xml:space="preserve">- - - </w:t>
      </w:r>
      <w:r>
        <w:rPr>
          <w:rtl w:val="true"/>
        </w:rPr>
        <w:t>הרבה יותר נמצאים במגזר העצמאים והעצמאיות</w:t>
      </w:r>
      <w:r>
        <w:rPr>
          <w:rtl w:val="true"/>
        </w:rPr>
        <w:t xml:space="preserve">. </w:t>
      </w:r>
      <w:r>
        <w:rPr>
          <w:rtl w:val="true"/>
        </w:rPr>
        <w:t>הרבה רשויות גם בעצם מתקשרות עם נשים כשיש להן עסקים ומשלמות</w:t>
      </w:r>
      <w:r>
        <w:rPr>
          <w:rtl w:val="true"/>
        </w:rPr>
        <w:t xml:space="preserve">, </w:t>
      </w:r>
      <w:r>
        <w:rPr>
          <w:rtl w:val="true"/>
        </w:rPr>
        <w:t>אנחנו כבר יודעים איך הרשויות משלמות</w:t>
      </w:r>
      <w:r>
        <w:rPr>
          <w:rtl w:val="true"/>
        </w:rPr>
        <w:t xml:space="preserve">, </w:t>
      </w:r>
      <w:r>
        <w:rPr>
          <w:rtl w:val="true"/>
        </w:rPr>
        <w:t>שוטף פלוס שוטף שוטף</w:t>
      </w:r>
      <w:r>
        <w:rPr>
          <w:rtl w:val="true"/>
        </w:rPr>
        <w:t xml:space="preserve">, </w:t>
      </w:r>
      <w:r>
        <w:rPr>
          <w:rtl w:val="true"/>
        </w:rPr>
        <w:t>אז הרבה פעמים אותן נשים גם מהבחינה הזאת נשים עצמאיות נפגעות פעמיים</w:t>
      </w:r>
      <w:r>
        <w:rPr>
          <w:rtl w:val="true"/>
        </w:rPr>
        <w:t xml:space="preserve">, </w:t>
      </w:r>
      <w:r>
        <w:rPr>
          <w:rtl w:val="true"/>
        </w:rPr>
        <w:t>כי גם קשה להן להגיע לאותו עסק שהן הקימו וגם אחר כך</w:t>
      </w:r>
      <w:r>
        <w:rPr>
          <w:rtl w:val="true"/>
        </w:rPr>
        <w:t xml:space="preserve">, </w:t>
      </w:r>
      <w:r>
        <w:rPr>
          <w:rtl w:val="true"/>
        </w:rPr>
        <w:t>קשה להן לקבל את אותו תשלום שהן עבדו בגינו</w:t>
      </w:r>
      <w:r>
        <w:rPr>
          <w:rtl w:val="true"/>
        </w:rPr>
        <w:t>.</w:t>
      </w:r>
    </w:p>
    <w:p>
      <w:pPr>
        <w:pStyle w:val="Normal"/>
        <w:rPr>
          <w:b/>
          <w:b/>
          <w:bCs/>
        </w:rPr>
      </w:pPr>
      <w:r>
        <w:rPr>
          <w:rtl w:val="true"/>
        </w:rPr>
      </w:r>
    </w:p>
    <w:p>
      <w:pPr>
        <w:pStyle w:val="Normal"/>
        <w:rPr>
          <w:b/>
          <w:b/>
          <w:bCs/>
        </w:rPr>
      </w:pPr>
      <w:r>
        <w:rPr>
          <w:rtl w:val="true"/>
        </w:rPr>
        <w:t>אני רוצה לומר לגבי הנתונים</w:t>
      </w:r>
      <w:r>
        <w:rPr>
          <w:rtl w:val="true"/>
        </w:rPr>
        <w:t xml:space="preserve">, </w:t>
      </w:r>
      <w:r>
        <w:rPr>
          <w:rtl w:val="true"/>
        </w:rPr>
        <w:t xml:space="preserve">ציינו פה שהנתונים האחרונים שהתקבלו בשנת </w:t>
      </w:r>
      <w:r>
        <w:rPr/>
        <w:t>2014</w:t>
      </w:r>
      <w:r>
        <w:rPr>
          <w:rtl w:val="true"/>
        </w:rPr>
        <w:t xml:space="preserve"> </w:t>
      </w:r>
      <w:r>
        <w:rPr>
          <w:rtl w:val="true"/>
        </w:rPr>
        <w:t>אז אכן לפי סקירה שעשינו בלה</w:t>
      </w:r>
      <w:r>
        <w:rPr>
          <w:rtl w:val="true"/>
        </w:rPr>
        <w:t>"</w:t>
      </w:r>
      <w:r>
        <w:rPr>
          <w:rtl w:val="true"/>
        </w:rPr>
        <w:t>ב</w:t>
      </w:r>
      <w:r>
        <w:rPr>
          <w:rtl w:val="true"/>
        </w:rPr>
        <w:t xml:space="preserve">, </w:t>
      </w:r>
      <w:r>
        <w:rPr>
          <w:rtl w:val="true"/>
        </w:rPr>
        <w:t>הכלכלן שלנו ד</w:t>
      </w:r>
      <w:r>
        <w:rPr>
          <w:rtl w:val="true"/>
        </w:rPr>
        <w:t>"</w:t>
      </w:r>
      <w:r>
        <w:rPr>
          <w:rtl w:val="true"/>
        </w:rPr>
        <w:t>ר אורי נתנזון ערך סקירה מאוד מאוד נרחבת בשיתוף מרכז מקרו לכלכלה</w:t>
      </w:r>
      <w:r>
        <w:rPr>
          <w:rtl w:val="true"/>
        </w:rPr>
        <w:t xml:space="preserve">, </w:t>
      </w:r>
      <w:r>
        <w:rPr>
          <w:rtl w:val="true"/>
        </w:rPr>
        <w:t xml:space="preserve">מדיניות </w:t>
      </w:r>
      <w:r>
        <w:rPr>
          <w:rtl w:val="true"/>
        </w:rPr>
        <w:t xml:space="preserve">- - - </w:t>
      </w:r>
      <w:r>
        <w:rPr>
          <w:rtl w:val="true"/>
        </w:rPr>
        <w:t>הלשכה המרכזית לסטטיסטיקה</w:t>
      </w:r>
      <w:r>
        <w:rPr>
          <w:rtl w:val="true"/>
        </w:rPr>
        <w:t xml:space="preserve">, </w:t>
      </w:r>
      <w:r>
        <w:rPr>
          <w:rtl w:val="true"/>
        </w:rPr>
        <w:t xml:space="preserve">ובשנת </w:t>
      </w:r>
      <w:r>
        <w:rPr/>
        <w:t>2015</w:t>
      </w:r>
      <w:r>
        <w:rPr>
          <w:rtl w:val="true"/>
        </w:rPr>
        <w:t xml:space="preserve"> </w:t>
      </w:r>
      <w:r>
        <w:rPr>
          <w:rtl w:val="true"/>
        </w:rPr>
        <w:t xml:space="preserve">היו במדינת ישראל </w:t>
      </w:r>
      <w:r>
        <w:rPr/>
        <w:t>142,000</w:t>
      </w:r>
      <w:r>
        <w:rPr>
          <w:rtl w:val="true"/>
        </w:rPr>
        <w:t xml:space="preserve"> </w:t>
      </w:r>
      <w:r>
        <w:rPr>
          <w:rtl w:val="true"/>
        </w:rPr>
        <w:t xml:space="preserve">נשים עצמאיות לעומת </w:t>
      </w:r>
      <w:r>
        <w:rPr/>
        <w:t>1,560,000</w:t>
      </w:r>
      <w:r>
        <w:rPr>
          <w:rtl w:val="true"/>
        </w:rPr>
        <w:t xml:space="preserve"> </w:t>
      </w:r>
      <w:r>
        <w:rPr>
          <w:rtl w:val="true"/>
        </w:rPr>
        <w:t>נשים שכירות</w:t>
      </w:r>
      <w:r>
        <w:rPr>
          <w:rtl w:val="true"/>
        </w:rPr>
        <w:t xml:space="preserve">, </w:t>
      </w:r>
      <w:r>
        <w:rPr>
          <w:rtl w:val="true"/>
        </w:rPr>
        <w:t xml:space="preserve">לעומת זאת בקרב הגברים המועסקים היו </w:t>
      </w:r>
      <w:r>
        <w:rPr/>
        <w:t>291,000</w:t>
      </w:r>
      <w:r>
        <w:rPr>
          <w:rtl w:val="true"/>
        </w:rPr>
        <w:t xml:space="preserve"> </w:t>
      </w:r>
      <w:r>
        <w:rPr>
          <w:rtl w:val="true"/>
        </w:rPr>
        <w:t xml:space="preserve">גברים עצמאיים לעומת </w:t>
      </w:r>
      <w:r>
        <w:rPr/>
        <w:t>1,622,000</w:t>
      </w:r>
      <w:r>
        <w:rPr>
          <w:rtl w:val="true"/>
        </w:rPr>
        <w:t xml:space="preserve"> </w:t>
      </w:r>
      <w:r>
        <w:rPr>
          <w:rtl w:val="true"/>
        </w:rPr>
        <w:t>גברים שכירים</w:t>
      </w:r>
      <w:r>
        <w:rPr>
          <w:rtl w:val="true"/>
        </w:rPr>
        <w:t xml:space="preserve">. </w:t>
      </w:r>
      <w:r>
        <w:rPr>
          <w:rtl w:val="true"/>
        </w:rPr>
        <w:t xml:space="preserve">דהיינו סך של </w:t>
      </w:r>
      <w:r>
        <w:rPr/>
        <w:t>67.2%</w:t>
      </w:r>
      <w:r>
        <w:rPr>
          <w:rtl w:val="true"/>
        </w:rPr>
        <w:t xml:space="preserve"> </w:t>
      </w:r>
      <w:r>
        <w:rPr>
          <w:rtl w:val="true"/>
        </w:rPr>
        <w:t xml:space="preserve">מסך העצמאים הם גברים ורק </w:t>
      </w:r>
      <w:r>
        <w:rPr/>
        <w:t>32.8%</w:t>
      </w:r>
      <w:r>
        <w:rPr>
          <w:rtl w:val="true"/>
        </w:rPr>
        <w:t xml:space="preserve"> </w:t>
      </w:r>
      <w:r>
        <w:rPr>
          <w:rtl w:val="true"/>
        </w:rPr>
        <w:t>נשים</w:t>
      </w:r>
      <w:r>
        <w:rPr>
          <w:rtl w:val="true"/>
        </w:rPr>
        <w:t xml:space="preserve">. </w:t>
      </w:r>
      <w:r>
        <w:rPr>
          <w:rtl w:val="true"/>
        </w:rPr>
        <w:t>אבל מה שחשוב לדעת שבין קבוצות העובדים האלה</w:t>
      </w:r>
      <w:r>
        <w:rPr>
          <w:rtl w:val="true"/>
        </w:rPr>
        <w:t xml:space="preserve">, </w:t>
      </w:r>
      <w:r>
        <w:rPr>
          <w:rtl w:val="true"/>
        </w:rPr>
        <w:t xml:space="preserve">קבוצת הנשים העצמאיות היא היחידה שההכנסה שלה </w:t>
      </w:r>
      <w:r>
        <w:rPr>
          <w:rtl w:val="true"/>
        </w:rPr>
        <w:t xml:space="preserve">- - - </w:t>
      </w:r>
      <w:r>
        <w:rPr>
          <w:rtl w:val="true"/>
        </w:rPr>
        <w:t xml:space="preserve">בשנת </w:t>
      </w:r>
      <w:r>
        <w:rPr/>
        <w:t>2014</w:t>
      </w:r>
      <w:r>
        <w:rPr>
          <w:rtl w:val="true"/>
        </w:rPr>
        <w:t xml:space="preserve"> </w:t>
      </w:r>
      <w:r>
        <w:rPr>
          <w:rtl w:val="true"/>
        </w:rPr>
        <w:t>ב</w:t>
      </w:r>
      <w:r>
        <w:rPr>
          <w:rtl w:val="true"/>
        </w:rPr>
        <w:t>-</w:t>
      </w:r>
      <w:r>
        <w:rPr/>
        <w:t>560</w:t>
      </w:r>
      <w:r>
        <w:rPr>
          <w:rtl w:val="true"/>
        </w:rPr>
        <w:t xml:space="preserve"> </w:t>
      </w:r>
      <w:r>
        <w:rPr>
          <w:rtl w:val="true"/>
        </w:rPr>
        <w:t>שקלים לעומת שנה קודמת</w:t>
      </w:r>
      <w:r>
        <w:rPr>
          <w:rtl w:val="true"/>
        </w:rPr>
        <w:t xml:space="preserve">. </w:t>
      </w:r>
      <w:r>
        <w:rPr>
          <w:rtl w:val="true"/>
        </w:rPr>
        <w:t>דבר נוסף שמצאנו זה שפערי השכר בין גברים לנשים שכירים הצטמצמו במהלך השנים</w:t>
      </w:r>
      <w:r>
        <w:rPr>
          <w:rtl w:val="true"/>
        </w:rPr>
        <w:t xml:space="preserve">, </w:t>
      </w:r>
      <w:r>
        <w:rPr>
          <w:rtl w:val="true"/>
        </w:rPr>
        <w:t>לעומת זאת הפער בין גברים ונשים עצמאיים גדל ב</w:t>
      </w:r>
      <w:r>
        <w:rPr>
          <w:rtl w:val="true"/>
        </w:rPr>
        <w:t>-</w:t>
      </w:r>
      <w:r>
        <w:rPr/>
        <w:t>2.9%</w:t>
      </w:r>
      <w:r>
        <w:rPr>
          <w:rtl w:val="true"/>
        </w:rPr>
        <w:t xml:space="preserve">, </w:t>
      </w:r>
      <w:r>
        <w:rPr>
          <w:rtl w:val="true"/>
        </w:rPr>
        <w:t>זה כמובן ביחס ל</w:t>
      </w:r>
      <w:r>
        <w:rPr>
          <w:rtl w:val="true"/>
        </w:rPr>
        <w:t>-</w:t>
      </w:r>
      <w:r>
        <w:rPr/>
        <w:t>2014</w:t>
      </w:r>
      <w:r>
        <w:rPr>
          <w:rtl w:val="true"/>
        </w:rPr>
        <w:t>.</w:t>
      </w:r>
    </w:p>
    <w:p>
      <w:pPr>
        <w:pStyle w:val="Normal"/>
        <w:rPr>
          <w:b/>
          <w:b/>
          <w:bCs/>
        </w:rPr>
      </w:pPr>
      <w:r>
        <w:rPr>
          <w:rtl w:val="true"/>
        </w:rPr>
      </w:r>
    </w:p>
    <w:p>
      <w:pPr>
        <w:pStyle w:val="Normal"/>
        <w:rPr>
          <w:b/>
          <w:b/>
          <w:bCs/>
        </w:rPr>
      </w:pPr>
      <w:r>
        <w:rPr>
          <w:rtl w:val="true"/>
        </w:rPr>
        <w:t>דבר נוסף שאני כן רוצה להתייחס לתקופת הקורונה שכן נתנו נתון שהיה חסר לנו</w:t>
      </w:r>
      <w:r>
        <w:rPr>
          <w:rtl w:val="true"/>
        </w:rPr>
        <w:t xml:space="preserve">, </w:t>
      </w:r>
      <w:r>
        <w:rPr>
          <w:rtl w:val="true"/>
        </w:rPr>
        <w:t>זה קורה בעקבות המענקים שקיבלו וראינו שגם עדיין קיים פער מאוד גדול בין עצמאים לעצמאיות</w:t>
      </w:r>
      <w:r>
        <w:rPr>
          <w:rtl w:val="true"/>
        </w:rPr>
        <w:t xml:space="preserve">, </w:t>
      </w:r>
      <w:r>
        <w:rPr>
          <w:rtl w:val="true"/>
        </w:rPr>
        <w:t>בקבלת המענקים</w:t>
      </w:r>
      <w:r>
        <w:rPr>
          <w:rtl w:val="true"/>
        </w:rPr>
        <w:t xml:space="preserve">, </w:t>
      </w:r>
      <w:r>
        <w:rPr>
          <w:rtl w:val="true"/>
        </w:rPr>
        <w:t>וכך גם למדנו שאותם פערי שכר קיימים גם היום</w:t>
      </w:r>
      <w:r>
        <w:rPr>
          <w:rtl w:val="true"/>
        </w:rPr>
        <w:t xml:space="preserve">. </w:t>
      </w:r>
      <w:r>
        <w:rPr>
          <w:rtl w:val="true"/>
        </w:rPr>
        <w:t xml:space="preserve">כי בקרב העצמאים נשים מהוות </w:t>
      </w:r>
      <w:r>
        <w:rPr/>
        <w:t>39%</w:t>
      </w:r>
      <w:r>
        <w:rPr>
          <w:rtl w:val="true"/>
        </w:rPr>
        <w:t xml:space="preserve"> </w:t>
      </w:r>
      <w:r>
        <w:rPr>
          <w:rtl w:val="true"/>
        </w:rPr>
        <w:t>מהזכאים למענק סיוע</w:t>
      </w:r>
      <w:r>
        <w:rPr>
          <w:rtl w:val="true"/>
        </w:rPr>
        <w:t xml:space="preserve">, </w:t>
      </w:r>
      <w:r>
        <w:rPr>
          <w:rtl w:val="true"/>
        </w:rPr>
        <w:t xml:space="preserve">סכום המענק הממוצע לנשים עמד על </w:t>
      </w:r>
      <w:r>
        <w:rPr/>
        <w:t>3,132</w:t>
      </w:r>
      <w:r>
        <w:rPr>
          <w:rtl w:val="true"/>
        </w:rPr>
        <w:t xml:space="preserve"> </w:t>
      </w:r>
      <w:r>
        <w:rPr>
          <w:rtl w:val="true"/>
        </w:rPr>
        <w:t>שקלים</w:t>
      </w:r>
      <w:r>
        <w:rPr>
          <w:rtl w:val="true"/>
        </w:rPr>
        <w:t xml:space="preserve">, </w:t>
      </w:r>
      <w:r>
        <w:rPr>
          <w:rtl w:val="true"/>
        </w:rPr>
        <w:t>סכום נמוך בכ</w:t>
      </w:r>
      <w:r>
        <w:rPr>
          <w:rtl w:val="true"/>
        </w:rPr>
        <w:t>-</w:t>
      </w:r>
      <w:r>
        <w:rPr/>
        <w:t>1,400</w:t>
      </w:r>
      <w:r>
        <w:rPr>
          <w:rtl w:val="true"/>
        </w:rPr>
        <w:t xml:space="preserve"> </w:t>
      </w:r>
      <w:r>
        <w:rPr>
          <w:rtl w:val="true"/>
        </w:rPr>
        <w:t>שקלים מהמענק הממוצע לגברים</w:t>
      </w:r>
      <w:r>
        <w:rPr>
          <w:rtl w:val="true"/>
        </w:rPr>
        <w:t xml:space="preserve">. </w:t>
      </w:r>
      <w:r>
        <w:rPr>
          <w:rtl w:val="true"/>
        </w:rPr>
        <w:t>זאת אומרת שגם עכשיו נשים שכירות קיבלו פחות</w:t>
      </w:r>
      <w:r>
        <w:rPr>
          <w:rtl w:val="true"/>
        </w:rPr>
        <w:t>.</w:t>
      </w:r>
    </w:p>
    <w:p>
      <w:pPr>
        <w:pStyle w:val="Normal"/>
        <w:rPr>
          <w:b/>
          <w:b/>
          <w:bCs/>
        </w:rPr>
      </w:pPr>
      <w:r>
        <w:rPr>
          <w:rtl w:val="true"/>
        </w:rPr>
      </w:r>
    </w:p>
    <w:p>
      <w:pPr>
        <w:pStyle w:val="Normal"/>
        <w:rPr>
          <w:b/>
          <w:b/>
          <w:bCs/>
        </w:rPr>
      </w:pPr>
      <w:r>
        <w:rPr>
          <w:rtl w:val="true"/>
        </w:rPr>
        <w:t>המדינה כמובן איך שאנחנו רואים את זה</w:t>
      </w:r>
      <w:r>
        <w:rPr>
          <w:rtl w:val="true"/>
        </w:rPr>
        <w:t xml:space="preserve">, </w:t>
      </w:r>
      <w:r>
        <w:rPr>
          <w:rtl w:val="true"/>
        </w:rPr>
        <w:t>כמובן שצריכה לאכוף כל מה שקשור לנשים שכירות</w:t>
      </w:r>
      <w:r>
        <w:rPr>
          <w:rtl w:val="true"/>
        </w:rPr>
        <w:t xml:space="preserve">, </w:t>
      </w:r>
      <w:r>
        <w:rPr>
          <w:rtl w:val="true"/>
        </w:rPr>
        <w:t>אבל גם מבחינת נשים עצמאיות המדינה צריכה לתת סל הטבות לנשים עצמאיות</w:t>
      </w:r>
      <w:r>
        <w:rPr>
          <w:rtl w:val="true"/>
        </w:rPr>
        <w:t xml:space="preserve">, </w:t>
      </w:r>
      <w:r>
        <w:rPr>
          <w:rtl w:val="true"/>
        </w:rPr>
        <w:t>מתן נקודות זיכוי</w:t>
      </w:r>
      <w:r>
        <w:rPr>
          <w:rtl w:val="true"/>
        </w:rPr>
        <w:t xml:space="preserve">, </w:t>
      </w:r>
      <w:r>
        <w:rPr>
          <w:rtl w:val="true"/>
        </w:rPr>
        <w:t>הגברת תמיכה באמצעות מס הכנסה שלילי ופעילויות נוספות כמו הכרה בהוצאות טיפול בילדים</w:t>
      </w:r>
      <w:r>
        <w:rPr>
          <w:rtl w:val="true"/>
        </w:rPr>
        <w:t xml:space="preserve">, </w:t>
      </w:r>
      <w:r>
        <w:rPr>
          <w:rtl w:val="true"/>
        </w:rPr>
        <w:t>שזה משליך כמובן גם על נשים שכירות וגם על נשים עצמאיות</w:t>
      </w:r>
      <w:r>
        <w:rPr>
          <w:rtl w:val="true"/>
        </w:rPr>
        <w:t>.</w:t>
      </w:r>
    </w:p>
    <w:p>
      <w:pPr>
        <w:pStyle w:val="Normal"/>
        <w:rPr>
          <w:b/>
          <w:b/>
          <w:bCs/>
        </w:rPr>
      </w:pPr>
      <w:r>
        <w:rPr>
          <w:rtl w:val="true"/>
        </w:rPr>
      </w:r>
    </w:p>
    <w:p>
      <w:pPr>
        <w:pStyle w:val="Normal"/>
        <w:rPr>
          <w:b/>
          <w:b/>
          <w:bCs/>
        </w:rPr>
      </w:pPr>
      <w:r>
        <w:rPr>
          <w:rtl w:val="true"/>
        </w:rPr>
        <w:t>אבל השורה התחתונה היא באמת שהפערים הרבה יותר גדולים במגזר העצמאי וחייבים גם לקחת את זה בחשבון בכל דיון שיתקיים</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ח</w:t>
      </w:r>
      <w:r>
        <w:rPr>
          <w:rtl w:val="true"/>
        </w:rPr>
        <w:t>"</w:t>
      </w:r>
      <w:r>
        <w:rPr>
          <w:rtl w:val="true"/>
        </w:rPr>
        <w:t>כ סונדוס סאלח</w:t>
      </w:r>
      <w:r>
        <w:rPr>
          <w:rtl w:val="true"/>
        </w:rPr>
        <w:t xml:space="preserve">, </w:t>
      </w:r>
      <w:r>
        <w:rPr>
          <w:rtl w:val="true"/>
        </w:rPr>
        <w:t>אחרייך מיכל לזרוביץ</w:t>
      </w:r>
      <w:r>
        <w:rPr>
          <w:rtl w:val="true"/>
        </w:rPr>
        <w:t xml:space="preserve">' </w:t>
      </w:r>
      <w:r>
        <w:rPr>
          <w:rtl w:val="true"/>
        </w:rPr>
        <w:t>מנציבות שירות המדינה ואז אני אסכם את הדיון</w:t>
      </w:r>
      <w:r>
        <w:rPr>
          <w:rtl w:val="true"/>
        </w:rPr>
        <w:t>.</w:t>
      </w:r>
    </w:p>
    <w:p>
      <w:pPr>
        <w:pStyle w:val="Normal"/>
        <w:rPr>
          <w:b/>
          <w:b/>
          <w:bCs/>
        </w:rPr>
      </w:pPr>
      <w:r>
        <w:rPr>
          <w:rtl w:val="true"/>
        </w:rPr>
      </w:r>
    </w:p>
    <w:p>
      <w:pPr>
        <w:pStyle w:val="Style15"/>
        <w:keepNext w:val="true"/>
        <w:rPr>
          <w:b/>
          <w:b/>
          <w:bCs/>
        </w:rPr>
      </w:pPr>
      <w:r>
        <w:rPr>
          <w:rtl w:val="true"/>
        </w:rPr>
        <w:t xml:space="preserve">סונדוס סאלח </w:t>
      </w:r>
      <w:r>
        <w:rPr>
          <w:rtl w:val="true"/>
        </w:rPr>
        <w:t>(</w:t>
      </w:r>
      <w:r>
        <w:rPr>
          <w:rtl w:val="true"/>
        </w:rPr>
        <w:t>הרשימה המשותפת</w:t>
      </w:r>
      <w:r>
        <w:rPr>
          <w:rtl w:val="true"/>
        </w:rPr>
        <w:t>):</w:t>
      </w:r>
    </w:p>
    <w:p>
      <w:pPr>
        <w:pStyle w:val="KeepWithNext"/>
        <w:rPr>
          <w:b/>
          <w:b/>
          <w:bCs/>
        </w:rPr>
      </w:pPr>
      <w:r>
        <w:rPr>
          <w:rtl w:val="true"/>
        </w:rPr>
      </w:r>
    </w:p>
    <w:p>
      <w:pPr>
        <w:pStyle w:val="Normal"/>
        <w:rPr>
          <w:b/>
          <w:b/>
          <w:bCs/>
        </w:rPr>
      </w:pPr>
      <w:r>
        <w:rPr>
          <w:rtl w:val="true"/>
        </w:rPr>
        <w:t>הדיון הזה מחזק את הקשר ההדוק בין הייצוג לבין פערי השכר הקיימים בין גברים לנשים ורואים שיש צורך גדול בלטפל בשני המישורים ביחד ואחד מושפע מהשני</w:t>
      </w:r>
      <w:r>
        <w:rPr>
          <w:rtl w:val="true"/>
        </w:rPr>
        <w:t xml:space="preserve">. </w:t>
      </w:r>
      <w:r>
        <w:rPr>
          <w:rtl w:val="true"/>
        </w:rPr>
        <w:t>אני מאוד מסכימה שצריך להתחיל את השינוי הזה במודל בתוך הכנסת עצמה</w:t>
      </w:r>
      <w:r>
        <w:rPr>
          <w:rtl w:val="true"/>
        </w:rPr>
        <w:t xml:space="preserve">, </w:t>
      </w:r>
      <w:r>
        <w:rPr>
          <w:rtl w:val="true"/>
        </w:rPr>
        <w:t>ואני מזכירה בהקשר זה הצעת חוק שהגשתי שיהיה ייצוג הולם בתוך הכנסת ביושבי ראש ועדות הכנסת שנתחיל מכאן</w:t>
      </w:r>
      <w:r>
        <w:rPr>
          <w:rtl w:val="true"/>
        </w:rPr>
        <w:t xml:space="preserve">, </w:t>
      </w:r>
      <w:r>
        <w:rPr>
          <w:rtl w:val="true"/>
        </w:rPr>
        <w:t>שיהיה ייצוג הולם לנשים</w:t>
      </w:r>
      <w:r>
        <w:rPr>
          <w:rtl w:val="true"/>
        </w:rPr>
        <w:t xml:space="preserve">. </w:t>
      </w:r>
      <w:r>
        <w:rPr>
          <w:rtl w:val="true"/>
        </w:rPr>
        <w:t>אני מאמינה שיותר נשים בתוך הוועדות יביאו את הטמעת הראייה המגדרית והסוגיות והאתגרים והקשיים העומדים בפני נשים</w:t>
      </w:r>
      <w:r>
        <w:rPr>
          <w:rtl w:val="true"/>
        </w:rPr>
        <w:t>.</w:t>
      </w:r>
    </w:p>
    <w:p>
      <w:pPr>
        <w:pStyle w:val="Normal"/>
        <w:rPr>
          <w:b/>
          <w:b/>
          <w:bCs/>
        </w:rPr>
      </w:pPr>
      <w:r>
        <w:rPr>
          <w:rtl w:val="true"/>
        </w:rPr>
      </w:r>
    </w:p>
    <w:p>
      <w:pPr>
        <w:pStyle w:val="Normal"/>
        <w:rPr>
          <w:b/>
          <w:b/>
          <w:bCs/>
        </w:rPr>
      </w:pPr>
      <w:r>
        <w:rPr>
          <w:rtl w:val="true"/>
        </w:rPr>
        <w:t>אם אנחנו מדברים</w:t>
      </w:r>
      <w:r>
        <w:rPr>
          <w:rtl w:val="true"/>
        </w:rPr>
        <w:t xml:space="preserve">, </w:t>
      </w:r>
      <w:r>
        <w:rPr>
          <w:rtl w:val="true"/>
        </w:rPr>
        <w:t>ושוב</w:t>
      </w:r>
      <w:r>
        <w:rPr>
          <w:rtl w:val="true"/>
        </w:rPr>
        <w:t xml:space="preserve">, </w:t>
      </w:r>
      <w:r>
        <w:rPr>
          <w:rtl w:val="true"/>
        </w:rPr>
        <w:t>פעם נוספת אני מרגישה שאנחנו גם כן יש רמיזה להאשמת נשים שעובדות פחות שעות</w:t>
      </w:r>
      <w:r>
        <w:rPr>
          <w:rtl w:val="true"/>
        </w:rPr>
        <w:t xml:space="preserve">. </w:t>
      </w:r>
      <w:r>
        <w:rPr>
          <w:rtl w:val="true"/>
        </w:rPr>
        <w:t>בואו נשאל את עצמנו למה נשים עובדות פחות שעות</w:t>
      </w:r>
      <w:r>
        <w:rPr>
          <w:rtl w:val="true"/>
        </w:rPr>
        <w:t xml:space="preserve">, </w:t>
      </w:r>
      <w:r>
        <w:rPr>
          <w:rtl w:val="true"/>
        </w:rPr>
        <w:t>האם המסגרות הקיימות בישובים השונים</w:t>
      </w:r>
      <w:r>
        <w:rPr>
          <w:rtl w:val="true"/>
        </w:rPr>
        <w:t xml:space="preserve">, </w:t>
      </w:r>
      <w:r>
        <w:rPr>
          <w:rtl w:val="true"/>
        </w:rPr>
        <w:t>מסגרות לילדים</w:t>
      </w:r>
      <w:r>
        <w:rPr>
          <w:rtl w:val="true"/>
        </w:rPr>
        <w:t xml:space="preserve">, </w:t>
      </w:r>
      <w:r>
        <w:rPr>
          <w:rtl w:val="true"/>
        </w:rPr>
        <w:t>מסגרות העבודה</w:t>
      </w:r>
      <w:r>
        <w:rPr>
          <w:rtl w:val="true"/>
        </w:rPr>
        <w:t xml:space="preserve">, </w:t>
      </w:r>
      <w:r>
        <w:rPr>
          <w:rtl w:val="true"/>
        </w:rPr>
        <w:t>מרחק העבודה</w:t>
      </w:r>
      <w:r>
        <w:rPr>
          <w:rtl w:val="true"/>
        </w:rPr>
        <w:t xml:space="preserve">, </w:t>
      </w:r>
      <w:r>
        <w:rPr>
          <w:rtl w:val="true"/>
        </w:rPr>
        <w:t>מרכזי התעסוקה בתוך הישובים השונים מאפשרים לנשים לעבוד יותר</w:t>
      </w:r>
      <w:r>
        <w:rPr>
          <w:rtl w:val="true"/>
        </w:rPr>
        <w:t xml:space="preserve">. </w:t>
      </w:r>
      <w:r>
        <w:rPr>
          <w:rtl w:val="true"/>
        </w:rPr>
        <w:t>אלה השאלות שאנחנו צריכים לשאול</w:t>
      </w:r>
      <w:r>
        <w:rPr>
          <w:rtl w:val="true"/>
        </w:rPr>
        <w:t xml:space="preserve">. </w:t>
      </w:r>
      <w:r>
        <w:rPr>
          <w:rtl w:val="true"/>
        </w:rPr>
        <w:t>אני מאוד שמחה על ההצעה של יו</w:t>
      </w:r>
      <w:r>
        <w:rPr>
          <w:rtl w:val="true"/>
        </w:rPr>
        <w:t>"</w:t>
      </w:r>
      <w:r>
        <w:rPr>
          <w:rtl w:val="true"/>
        </w:rPr>
        <w:t>ר הוועדה לקדם את התקצוב לחברות שמאפשרות יותר ייצוג נשים</w:t>
      </w:r>
      <w:r>
        <w:rPr>
          <w:rtl w:val="true"/>
        </w:rPr>
        <w:t xml:space="preserve">, </w:t>
      </w:r>
      <w:r>
        <w:rPr>
          <w:rtl w:val="true"/>
        </w:rPr>
        <w:t>אבל אני רוצה להזכיר לך שאפליה בהעסקת נשים היא גם כן בחסות הממשלה</w:t>
      </w:r>
      <w:r>
        <w:rPr>
          <w:rtl w:val="true"/>
        </w:rPr>
        <w:t xml:space="preserve">. </w:t>
      </w:r>
      <w:r>
        <w:rPr>
          <w:rtl w:val="true"/>
        </w:rPr>
        <w:t>אם אנחנו שמים לב להחלטה האחרונה למענק החזרת עובדות באמצע משבר הקורונה</w:t>
      </w:r>
      <w:r>
        <w:rPr>
          <w:rtl w:val="true"/>
        </w:rPr>
        <w:t xml:space="preserve">, </w:t>
      </w:r>
      <w:r>
        <w:rPr>
          <w:rtl w:val="true"/>
        </w:rPr>
        <w:t xml:space="preserve">לכל עובד שמשתכר מעל </w:t>
      </w:r>
      <w:r>
        <w:rPr/>
        <w:t>3,300</w:t>
      </w:r>
      <w:r>
        <w:rPr>
          <w:rtl w:val="true"/>
        </w:rPr>
        <w:t xml:space="preserve"> </w:t>
      </w:r>
      <w:r>
        <w:rPr>
          <w:rtl w:val="true"/>
        </w:rPr>
        <w:t>מוחזר לעבודה</w:t>
      </w:r>
      <w:r>
        <w:rPr>
          <w:rtl w:val="true"/>
        </w:rPr>
        <w:t xml:space="preserve">, </w:t>
      </w:r>
      <w:r>
        <w:rPr>
          <w:rtl w:val="true"/>
        </w:rPr>
        <w:t>המעסיק יקבל מענק</w:t>
      </w:r>
      <w:r>
        <w:rPr>
          <w:rtl w:val="true"/>
        </w:rPr>
        <w:t xml:space="preserve">. </w:t>
      </w:r>
      <w:r>
        <w:rPr>
          <w:rtl w:val="true"/>
        </w:rPr>
        <w:t>מי נופל מתחת לקו הזה</w:t>
      </w:r>
      <w:r>
        <w:rPr>
          <w:rtl w:val="true"/>
        </w:rPr>
        <w:t xml:space="preserve">? </w:t>
      </w:r>
      <w:r>
        <w:rPr>
          <w:rtl w:val="true"/>
        </w:rPr>
        <w:t>הנשים שמועסקות בחלקיות משרה</w:t>
      </w:r>
      <w:r>
        <w:rPr>
          <w:rtl w:val="true"/>
        </w:rPr>
        <w:t xml:space="preserve">, </w:t>
      </w:r>
      <w:r>
        <w:rPr>
          <w:rtl w:val="true"/>
        </w:rPr>
        <w:t>מתחת ל</w:t>
      </w:r>
      <w:r>
        <w:rPr>
          <w:rtl w:val="true"/>
        </w:rPr>
        <w:t>-</w:t>
      </w:r>
      <w:r>
        <w:rPr/>
        <w:t>3,300</w:t>
      </w:r>
      <w:r>
        <w:rPr>
          <w:rtl w:val="true"/>
        </w:rPr>
        <w:t xml:space="preserve"> </w:t>
      </w:r>
      <w:r>
        <w:rPr>
          <w:rtl w:val="true"/>
        </w:rPr>
        <w:t>שקל</w:t>
      </w:r>
      <w:r>
        <w:rPr>
          <w:rtl w:val="true"/>
        </w:rPr>
        <w:t xml:space="preserve">, </w:t>
      </w:r>
      <w:r>
        <w:rPr>
          <w:rtl w:val="true"/>
        </w:rPr>
        <w:t>ואנחנו פוגעים בהן עוד פעם ועוד פעם ולא מחזירים אותן לעבודה ולא מעודדים את המעסיקים שלהן להחזיר אותן לעבודה</w:t>
      </w:r>
      <w:r>
        <w:rPr>
          <w:rtl w:val="true"/>
        </w:rPr>
        <w:t>.</w:t>
      </w:r>
    </w:p>
    <w:p>
      <w:pPr>
        <w:pStyle w:val="Normal"/>
        <w:rPr>
          <w:b/>
          <w:b/>
          <w:bCs/>
        </w:rPr>
      </w:pPr>
      <w:r>
        <w:rPr>
          <w:rtl w:val="true"/>
        </w:rPr>
      </w:r>
    </w:p>
    <w:p>
      <w:pPr>
        <w:pStyle w:val="Normal"/>
        <w:rPr>
          <w:b/>
          <w:b/>
          <w:bCs/>
        </w:rPr>
      </w:pPr>
      <w:r>
        <w:rPr>
          <w:rtl w:val="true"/>
        </w:rPr>
        <w:t>יש צורך לעשות רגולציה על ההחלטות של הממשלה בראייה מגדרית איפה נשים עומדות בפני החלטות אלה שמתקבלות ככה בלי שום ביקורת מגדרית</w:t>
      </w:r>
      <w:r>
        <w:rPr>
          <w:rtl w:val="true"/>
        </w:rPr>
        <w:t xml:space="preserve">. </w:t>
      </w:r>
      <w:r>
        <w:rPr>
          <w:rtl w:val="true"/>
        </w:rPr>
        <w:t>תודה</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מיכל</w:t>
      </w:r>
      <w:r>
        <w:rPr>
          <w:rtl w:val="true"/>
        </w:rPr>
        <w:t xml:space="preserve">, </w:t>
      </w:r>
      <w:r>
        <w:rPr>
          <w:rtl w:val="true"/>
        </w:rPr>
        <w:t xml:space="preserve">הפנה את תשומת לבי מרכז המחקר והמידע של הכנסת שביוני </w:t>
      </w:r>
      <w:r>
        <w:rPr/>
        <w:t>2014</w:t>
      </w:r>
      <w:r>
        <w:rPr>
          <w:rtl w:val="true"/>
        </w:rPr>
        <w:t xml:space="preserve"> </w:t>
      </w:r>
      <w:r>
        <w:rPr>
          <w:rtl w:val="true"/>
        </w:rPr>
        <w:t>הייתה החלטת ממשלה שמאמצת את ועדת שטראובר</w:t>
      </w:r>
      <w:r>
        <w:rPr>
          <w:rtl w:val="true"/>
        </w:rPr>
        <w:t xml:space="preserve">, </w:t>
      </w:r>
      <w:r>
        <w:rPr>
          <w:rtl w:val="true"/>
        </w:rPr>
        <w:t>ומנציבות שירות המדינה נמסר במענה על פניית הממ</w:t>
      </w:r>
      <w:r>
        <w:rPr>
          <w:rtl w:val="true"/>
        </w:rPr>
        <w:t>"</w:t>
      </w:r>
      <w:r>
        <w:rPr>
          <w:rtl w:val="true"/>
        </w:rPr>
        <w:t xml:space="preserve">מ כי יעד הייצוג ההולם הרוחבי הוא </w:t>
      </w:r>
      <w:r>
        <w:rPr/>
        <w:t>50%</w:t>
      </w:r>
      <w:r>
        <w:rPr>
          <w:rtl w:val="true"/>
        </w:rPr>
        <w:t xml:space="preserve"> </w:t>
      </w:r>
      <w:r>
        <w:rPr>
          <w:rtl w:val="true"/>
        </w:rPr>
        <w:t>ייצוג לנשים במשרות הסגל הבכיר בשירות מדינה והנציבות קובעת יעדים דיפרנציאליים לייצוג הולם לכל משרד בהתאם למאפייניו</w:t>
      </w:r>
      <w:r>
        <w:rPr>
          <w:rtl w:val="true"/>
        </w:rPr>
        <w:t xml:space="preserve">. </w:t>
      </w:r>
      <w:r>
        <w:rPr>
          <w:rtl w:val="true"/>
        </w:rPr>
        <w:t xml:space="preserve">זאת אומרת אתם הצבתם יעד של </w:t>
      </w:r>
      <w:r>
        <w:rPr/>
        <w:t>50%</w:t>
      </w:r>
      <w:r>
        <w:rPr>
          <w:rtl w:val="true"/>
        </w:rPr>
        <w:t xml:space="preserve">, </w:t>
      </w:r>
      <w:r>
        <w:rPr>
          <w:rtl w:val="true"/>
        </w:rPr>
        <w:t>איפה אתם עומדים בו</w:t>
      </w:r>
      <w:r>
        <w:rPr>
          <w:rtl w:val="true"/>
        </w:rPr>
        <w:t xml:space="preserve">? </w:t>
      </w:r>
      <w:r>
        <w:rPr>
          <w:rtl w:val="true"/>
        </w:rPr>
        <w:t>אתם הרי לא מתקרבים אליו אפילו</w:t>
      </w:r>
      <w:r>
        <w:rPr>
          <w:rtl w:val="true"/>
        </w:rPr>
        <w:t xml:space="preserve">. </w:t>
      </w:r>
      <w:r>
        <w:rPr>
          <w:rtl w:val="true"/>
        </w:rPr>
        <w:t>ב</w:t>
      </w:r>
      <w:r>
        <w:rPr>
          <w:rtl w:val="true"/>
        </w:rPr>
        <w:t>-</w:t>
      </w:r>
      <w:r>
        <w:rPr/>
        <w:t>2014</w:t>
      </w:r>
      <w:r>
        <w:rPr>
          <w:rtl w:val="true"/>
        </w:rPr>
        <w:t>.</w:t>
      </w:r>
    </w:p>
    <w:p>
      <w:pPr>
        <w:pStyle w:val="Normal"/>
        <w:rPr>
          <w:b/>
          <w:b/>
          <w:bCs/>
        </w:rPr>
      </w:pPr>
      <w:r>
        <w:rPr>
          <w:rtl w:val="true"/>
        </w:rPr>
      </w:r>
    </w:p>
    <w:p>
      <w:pPr>
        <w:pStyle w:val="Style36"/>
        <w:keepNext w:val="true"/>
        <w:rPr>
          <w:b/>
          <w:b/>
          <w:bCs/>
        </w:rPr>
      </w:pPr>
      <w:r>
        <w:rPr>
          <w:rtl w:val="true"/>
        </w:rPr>
        <w:t>מיכל לזרוביץ</w:t>
      </w:r>
      <w:r>
        <w:rPr>
          <w:rtl w:val="true"/>
        </w:rPr>
        <w:t>':</w:t>
      </w:r>
    </w:p>
    <w:p>
      <w:pPr>
        <w:pStyle w:val="KeepWithNext"/>
        <w:rPr>
          <w:b/>
          <w:b/>
          <w:bCs/>
        </w:rPr>
      </w:pPr>
      <w:r>
        <w:rPr>
          <w:rtl w:val="true"/>
        </w:rPr>
      </w:r>
    </w:p>
    <w:p>
      <w:pPr>
        <w:pStyle w:val="Normal"/>
        <w:rPr>
          <w:b/>
          <w:b/>
          <w:bCs/>
        </w:rPr>
      </w:pPr>
      <w:r>
        <w:rPr>
          <w:rtl w:val="true"/>
        </w:rPr>
        <w:t>רגע</w:t>
      </w:r>
      <w:r>
        <w:rPr>
          <w:rtl w:val="true"/>
        </w:rPr>
        <w:t xml:space="preserve">, </w:t>
      </w:r>
      <w:r>
        <w:rPr>
          <w:rtl w:val="true"/>
        </w:rPr>
        <w:t>אז אני כן רוצה להגיד</w:t>
      </w:r>
      <w:r>
        <w:rPr>
          <w:rtl w:val="true"/>
        </w:rPr>
        <w:t xml:space="preserve">, </w:t>
      </w:r>
      <w:r>
        <w:rPr>
          <w:rtl w:val="true"/>
        </w:rPr>
        <w:t>יכול להית שדיברנו על זה גם בוועדה הקודמת</w:t>
      </w:r>
      <w:r>
        <w:rPr>
          <w:rtl w:val="true"/>
        </w:rPr>
        <w:t xml:space="preserve">, </w:t>
      </w:r>
      <w:r>
        <w:rPr>
          <w:rtl w:val="true"/>
        </w:rPr>
        <w:t xml:space="preserve">אבל בחתך הרוחבי של הסגל הבכיר בשירות המדינה אנחנו עומדים על </w:t>
      </w:r>
      <w:r>
        <w:rPr/>
        <w:t>43%</w:t>
      </w:r>
      <w:r>
        <w:rPr>
          <w:rtl w:val="true"/>
        </w:rPr>
        <w:t xml:space="preserve">. </w:t>
      </w:r>
      <w:r>
        <w:rPr>
          <w:rtl w:val="true"/>
        </w:rPr>
        <w:t>זאת אומרת זה לא מאוד רחוק מ</w:t>
      </w:r>
      <w:r>
        <w:rPr>
          <w:rtl w:val="true"/>
        </w:rPr>
        <w:t>-</w:t>
      </w:r>
      <w:r>
        <w:rPr/>
        <w:t>50%</w:t>
      </w:r>
      <w:r>
        <w:rPr>
          <w:rtl w:val="true"/>
        </w:rPr>
        <w:t xml:space="preserve"> </w:t>
      </w:r>
      <w:r>
        <w:rPr>
          <w:rtl w:val="true"/>
        </w:rPr>
        <w:t>אבל זה לא פר משרד</w:t>
      </w:r>
      <w:r>
        <w:rPr>
          <w:rtl w:val="true"/>
        </w:rPr>
        <w:t xml:space="preserve">. </w:t>
      </w:r>
      <w:r>
        <w:rPr>
          <w:rtl w:val="true"/>
        </w:rPr>
        <w:t>זאת אומרת</w:t>
      </w:r>
      <w:r>
        <w:rPr>
          <w:rtl w:val="true"/>
        </w:rPr>
        <w:t xml:space="preserve">, </w:t>
      </w:r>
      <w:r>
        <w:rPr>
          <w:rtl w:val="true"/>
        </w:rPr>
        <w:t>זה היה היעד של החתך הרוחבי של הסגל הבכיר</w:t>
      </w:r>
      <w:r>
        <w:rPr>
          <w:rtl w:val="true"/>
        </w:rPr>
        <w:t xml:space="preserve">, </w:t>
      </w:r>
      <w:r>
        <w:rPr>
          <w:rtl w:val="true"/>
        </w:rPr>
        <w:t>לא דרג המנכ</w:t>
      </w:r>
      <w:r>
        <w:rPr>
          <w:rtl w:val="true"/>
        </w:rPr>
        <w:t>"</w:t>
      </w:r>
      <w:r>
        <w:rPr>
          <w:rtl w:val="true"/>
        </w:rPr>
        <w:t>לים מוקבלי מנכ</w:t>
      </w:r>
      <w:r>
        <w:rPr>
          <w:rtl w:val="true"/>
        </w:rPr>
        <w:t>"</w:t>
      </w:r>
      <w:r>
        <w:rPr>
          <w:rtl w:val="true"/>
        </w:rPr>
        <w:t>לים</w:t>
      </w:r>
      <w:r>
        <w:rPr>
          <w:rtl w:val="true"/>
        </w:rPr>
        <w:t xml:space="preserve">, </w:t>
      </w:r>
      <w:r>
        <w:rPr>
          <w:rtl w:val="true"/>
        </w:rPr>
        <w:t>אלא ככלל מה שמוגדר סגל בכיר בשירות המדינה</w:t>
      </w:r>
      <w:r>
        <w:rPr>
          <w:rtl w:val="true"/>
        </w:rPr>
        <w:t xml:space="preserve">. </w:t>
      </w:r>
      <w:r>
        <w:rPr>
          <w:rtl w:val="true"/>
        </w:rPr>
        <w:t>היעדים הדיפרנציאליים</w:t>
      </w:r>
      <w:r>
        <w:rPr>
          <w:rtl w:val="true"/>
        </w:rPr>
        <w:t xml:space="preserve">, </w:t>
      </w:r>
      <w:r>
        <w:rPr>
          <w:rtl w:val="true"/>
        </w:rPr>
        <w:t>כיוון שמשרדים יש להם מאפיינים שונים לפעמים גם בדרג הכניסה ולפיו החתך של הדרג הבכיר ביותר</w:t>
      </w:r>
      <w:r>
        <w:rPr>
          <w:rtl w:val="true"/>
        </w:rPr>
        <w:t xml:space="preserve">, </w:t>
      </w:r>
      <w:r>
        <w:rPr>
          <w:rtl w:val="true"/>
        </w:rPr>
        <w:t>אבל מעבר לזה אני חושבת שנאמרו פה</w:t>
      </w:r>
      <w:r>
        <w:rPr>
          <w:rtl w:val="true"/>
        </w:rPr>
        <w:t xml:space="preserve">, </w:t>
      </w:r>
      <w:r>
        <w:rPr>
          <w:rtl w:val="true"/>
        </w:rPr>
        <w:t>ורוח הדברים שנאמרו פה בוועדה לגבי מה עושים עם המשרדים שלא מגיעים ליעדים שלהם וגם בהקשרים החיוביים וגם בהקשרים של הסנקציות וגם בהקשרים של האם צריך פה</w:t>
      </w:r>
      <w:r>
        <w:rPr>
          <w:rtl w:val="true"/>
        </w:rPr>
        <w:t xml:space="preserve">, </w:t>
      </w:r>
      <w:r>
        <w:rPr>
          <w:rtl w:val="true"/>
        </w:rPr>
        <w:t>אם אנחנו כבר במצב שבו צריך בעצם להגדיר ייעוד משרות</w:t>
      </w:r>
      <w:r>
        <w:rPr>
          <w:rtl w:val="true"/>
        </w:rPr>
        <w:t xml:space="preserve">, </w:t>
      </w:r>
      <w:r>
        <w:rPr>
          <w:rtl w:val="true"/>
        </w:rPr>
        <w:t>כל הדברים האלה מבחינתי יש להעביר לנציב שירות המדינה ואני אעביר לנציב שירות המדינה ולכל הגורמים המקצועיים שעוסקים בנושא</w:t>
      </w:r>
      <w:r>
        <w:rPr>
          <w:rtl w:val="true"/>
        </w:rPr>
        <w:t xml:space="preserve">. </w:t>
      </w:r>
      <w:r>
        <w:rPr>
          <w:rtl w:val="true"/>
        </w:rPr>
        <w:t>אני חושבת שגם הרשות לקידום מעמד האישה בהקשר הזה</w:t>
      </w:r>
      <w:r>
        <w:rPr>
          <w:rtl w:val="true"/>
        </w:rPr>
        <w:t xml:space="preserve">. </w:t>
      </w:r>
      <w:r>
        <w:rPr>
          <w:rtl w:val="true"/>
        </w:rPr>
        <w:t>יש פה בהחלט דברים שהגדרנו אותם ב</w:t>
      </w:r>
      <w:r>
        <w:rPr>
          <w:rtl w:val="true"/>
        </w:rPr>
        <w:t>-</w:t>
      </w:r>
      <w:r>
        <w:rPr/>
        <w:t>2015</w:t>
      </w:r>
      <w:r>
        <w:rPr>
          <w:rtl w:val="true"/>
        </w:rPr>
        <w:t xml:space="preserve">, </w:t>
      </w:r>
      <w:r>
        <w:rPr>
          <w:rtl w:val="true"/>
        </w:rPr>
        <w:t>יש שיפו במצב הסגל הבכיר היום</w:t>
      </w:r>
      <w:r>
        <w:rPr>
          <w:rtl w:val="true"/>
        </w:rPr>
        <w:t xml:space="preserve">, </w:t>
      </w:r>
      <w:r>
        <w:rPr>
          <w:rtl w:val="true"/>
        </w:rPr>
        <w:t>יש לנו את הדו</w:t>
      </w:r>
      <w:r>
        <w:rPr>
          <w:rtl w:val="true"/>
        </w:rPr>
        <w:t>"</w:t>
      </w:r>
      <w:r>
        <w:rPr>
          <w:rtl w:val="true"/>
        </w:rPr>
        <w:t xml:space="preserve">ח המסכם בין </w:t>
      </w:r>
      <w:r>
        <w:rPr/>
        <w:t>2014-2019</w:t>
      </w:r>
      <w:r>
        <w:rPr>
          <w:rtl w:val="true"/>
        </w:rPr>
        <w:t xml:space="preserve"> </w:t>
      </w:r>
      <w:r>
        <w:rPr>
          <w:rtl w:val="true"/>
        </w:rPr>
        <w:t>וכן אחרי שעברו החמש שנים האלה יש אולי טעם להגדיר יעדים חדשים וגם את הדרכים להגיע ליעדים האלה</w:t>
      </w:r>
      <w:r>
        <w:rPr>
          <w:rtl w:val="true"/>
        </w:rPr>
        <w:t xml:space="preserve">, </w:t>
      </w:r>
      <w:r>
        <w:rPr>
          <w:rtl w:val="true"/>
        </w:rPr>
        <w:t>כי את המסלול בחמש השנים האחרונות ואת ההמלצות של הוועדה</w:t>
      </w:r>
      <w:r>
        <w:rPr>
          <w:rtl w:val="true"/>
        </w:rPr>
        <w:t xml:space="preserve">, </w:t>
      </w:r>
      <w:r>
        <w:rPr>
          <w:rtl w:val="true"/>
        </w:rPr>
        <w:t>רובן יושמו</w:t>
      </w:r>
      <w:r>
        <w:rPr>
          <w:rtl w:val="true"/>
        </w:rPr>
        <w:t xml:space="preserve">, </w:t>
      </w:r>
      <w:r>
        <w:rPr>
          <w:rtl w:val="true"/>
        </w:rPr>
        <w:t>ראינו עליה באחוז הנשים בסגל הבכיר</w:t>
      </w:r>
      <w:r>
        <w:rPr>
          <w:rtl w:val="true"/>
        </w:rPr>
        <w:t xml:space="preserve">, </w:t>
      </w:r>
      <w:r>
        <w:rPr>
          <w:rtl w:val="true"/>
        </w:rPr>
        <w:t>עדיין לא הגענו למקום שבו אנחנו רוצים להיות</w:t>
      </w:r>
      <w:r>
        <w:rPr>
          <w:rtl w:val="true"/>
        </w:rPr>
        <w:t>.</w:t>
      </w:r>
    </w:p>
    <w:p>
      <w:pPr>
        <w:pStyle w:val="Normal"/>
        <w:rPr>
          <w:b/>
          <w:b/>
          <w:bCs/>
        </w:rPr>
      </w:pPr>
      <w:r>
        <w:rPr>
          <w:rtl w:val="true"/>
        </w:rPr>
      </w:r>
    </w:p>
    <w:p>
      <w:pPr>
        <w:pStyle w:val="Style32"/>
        <w:keepNext w:val="true"/>
        <w:rPr>
          <w:b/>
          <w:b/>
          <w:bCs/>
        </w:rPr>
      </w:pPr>
      <w:r>
        <w:rPr>
          <w:rtl w:val="true"/>
        </w:rPr>
        <w:t>היו</w:t>
      </w:r>
      <w:r>
        <w:rPr>
          <w:rtl w:val="true"/>
        </w:rPr>
        <w:t>"</w:t>
      </w:r>
      <w:r>
        <w:rPr>
          <w:rtl w:val="true"/>
        </w:rPr>
        <w:t>ר עודד פורר</w:t>
      </w:r>
      <w:r>
        <w:rPr>
          <w:rtl w:val="true"/>
        </w:rPr>
        <w:t>:</w:t>
      </w:r>
    </w:p>
    <w:p>
      <w:pPr>
        <w:pStyle w:val="KeepWithNext"/>
        <w:rPr>
          <w:b/>
          <w:b/>
          <w:bCs/>
        </w:rPr>
      </w:pPr>
      <w:r>
        <w:rPr>
          <w:rtl w:val="true"/>
        </w:rPr>
      </w:r>
    </w:p>
    <w:p>
      <w:pPr>
        <w:pStyle w:val="Normal"/>
        <w:rPr>
          <w:b/>
          <w:b/>
          <w:bCs/>
        </w:rPr>
      </w:pPr>
      <w:r>
        <w:rPr>
          <w:rtl w:val="true"/>
        </w:rPr>
        <w:t>תודה</w:t>
      </w:r>
      <w:r>
        <w:rPr>
          <w:rtl w:val="true"/>
        </w:rPr>
        <w:t xml:space="preserve">. </w:t>
      </w:r>
      <w:r>
        <w:rPr>
          <w:rtl w:val="true"/>
        </w:rPr>
        <w:t>אני מבקש לסיים את הדיון</w:t>
      </w:r>
      <w:r>
        <w:rPr>
          <w:rtl w:val="true"/>
        </w:rPr>
        <w:t xml:space="preserve">. </w:t>
      </w:r>
      <w:r>
        <w:rPr>
          <w:rtl w:val="true"/>
        </w:rPr>
        <w:t>בהחלט אני חייב לומר שנתונים שהוצגו לוועדה לגבי ייצוג הולם משרות בכירות בשירות הציבורי</w:t>
      </w:r>
      <w:r>
        <w:rPr>
          <w:rtl w:val="true"/>
        </w:rPr>
        <w:t xml:space="preserve">, </w:t>
      </w:r>
      <w:r>
        <w:rPr>
          <w:rtl w:val="true"/>
        </w:rPr>
        <w:t>לא עומדים ברף הראוי ולא ברף הרצוי וגם לא ברף שהגדירה הממשלה לעצמה</w:t>
      </w:r>
      <w:r>
        <w:rPr>
          <w:rtl w:val="true"/>
        </w:rPr>
        <w:t xml:space="preserve">. </w:t>
      </w:r>
      <w:r>
        <w:rPr>
          <w:rtl w:val="true"/>
        </w:rPr>
        <w:t>לפיכך ברור שהנושא הזה מחייב כניסה יותר מעמיקה</w:t>
      </w:r>
      <w:r>
        <w:rPr>
          <w:rtl w:val="true"/>
        </w:rPr>
        <w:t xml:space="preserve">, </w:t>
      </w:r>
      <w:r>
        <w:rPr>
          <w:rtl w:val="true"/>
        </w:rPr>
        <w:t>גם שללנו</w:t>
      </w:r>
      <w:r>
        <w:rPr>
          <w:rtl w:val="true"/>
        </w:rPr>
        <w:t xml:space="preserve">, </w:t>
      </w:r>
      <w:r>
        <w:rPr>
          <w:rtl w:val="true"/>
        </w:rPr>
        <w:t>לתוך התחום הזה</w:t>
      </w:r>
      <w:r>
        <w:rPr>
          <w:rtl w:val="true"/>
        </w:rPr>
        <w:t xml:space="preserve">, </w:t>
      </w:r>
      <w:r>
        <w:rPr>
          <w:rtl w:val="true"/>
        </w:rPr>
        <w:t>אבל גם עבודת מטה מסודרת גם בתוך משרדי הממשלה</w:t>
      </w:r>
      <w:r>
        <w:rPr>
          <w:rtl w:val="true"/>
        </w:rPr>
        <w:t>.</w:t>
      </w:r>
    </w:p>
    <w:p>
      <w:pPr>
        <w:pStyle w:val="Normal"/>
        <w:rPr>
          <w:b/>
          <w:b/>
          <w:bCs/>
        </w:rPr>
      </w:pPr>
      <w:r>
        <w:rPr>
          <w:rtl w:val="true"/>
        </w:rPr>
      </w:r>
    </w:p>
    <w:p>
      <w:pPr>
        <w:pStyle w:val="Normal"/>
        <w:rPr>
          <w:b/>
          <w:b/>
          <w:bCs/>
        </w:rPr>
      </w:pPr>
      <w:r>
        <w:rPr>
          <w:rtl w:val="true"/>
        </w:rPr>
        <w:t>אני אבקש לקיים כאן דיון נוסף עם נציבות שירות המדינה</w:t>
      </w:r>
      <w:r>
        <w:rPr>
          <w:rtl w:val="true"/>
        </w:rPr>
        <w:t xml:space="preserve">, </w:t>
      </w:r>
      <w:r>
        <w:rPr>
          <w:rtl w:val="true"/>
        </w:rPr>
        <w:t>עם דיווח מסודר של נציבות שירות המדינה על נשים בתפקידים בכירים במשרדי ממשלה</w:t>
      </w:r>
      <w:r>
        <w:rPr>
          <w:rtl w:val="true"/>
        </w:rPr>
        <w:t xml:space="preserve">, </w:t>
      </w:r>
      <w:r>
        <w:rPr>
          <w:rtl w:val="true"/>
        </w:rPr>
        <w:t>כולל משרד</w:t>
      </w:r>
      <w:r>
        <w:rPr>
          <w:rtl w:val="true"/>
        </w:rPr>
        <w:t>-</w:t>
      </w:r>
      <w:r>
        <w:rPr>
          <w:rtl w:val="true"/>
        </w:rPr>
        <w:t>משרד</w:t>
      </w:r>
      <w:r>
        <w:rPr>
          <w:rtl w:val="true"/>
        </w:rPr>
        <w:t xml:space="preserve">, </w:t>
      </w:r>
      <w:r>
        <w:rPr>
          <w:rtl w:val="true"/>
        </w:rPr>
        <w:t>אני רוצה לעבור משרד</w:t>
      </w:r>
      <w:r>
        <w:rPr>
          <w:rtl w:val="true"/>
        </w:rPr>
        <w:t>-</w:t>
      </w:r>
      <w:r>
        <w:rPr>
          <w:rtl w:val="true"/>
        </w:rPr>
        <w:t>משרד</w:t>
      </w:r>
      <w:r>
        <w:rPr>
          <w:rtl w:val="true"/>
        </w:rPr>
        <w:t xml:space="preserve">, </w:t>
      </w:r>
      <w:r>
        <w:rPr>
          <w:rtl w:val="true"/>
        </w:rPr>
        <w:t>שנציבות שירות המדינה תבוא לכאן ותתן לנו את הדיווח פר משרד</w:t>
      </w:r>
      <w:r>
        <w:rPr>
          <w:rtl w:val="true"/>
        </w:rPr>
        <w:t xml:space="preserve">, </w:t>
      </w:r>
      <w:r>
        <w:rPr>
          <w:rtl w:val="true"/>
        </w:rPr>
        <w:t>נראה מה קורה ברמת מנהל אגף בכיר בכל משרד</w:t>
      </w:r>
      <w:r>
        <w:rPr>
          <w:rtl w:val="true"/>
        </w:rPr>
        <w:t xml:space="preserve">, </w:t>
      </w:r>
      <w:r>
        <w:rPr>
          <w:rtl w:val="true"/>
        </w:rPr>
        <w:t>מה אחוזי הייצוג</w:t>
      </w:r>
      <w:r>
        <w:rPr>
          <w:rtl w:val="true"/>
        </w:rPr>
        <w:t xml:space="preserve">. </w:t>
      </w:r>
      <w:r>
        <w:rPr>
          <w:rtl w:val="true"/>
        </w:rPr>
        <w:t>לפחות בשלב הראשון</w:t>
      </w:r>
      <w:r>
        <w:rPr>
          <w:rtl w:val="true"/>
        </w:rPr>
        <w:t xml:space="preserve">, </w:t>
      </w:r>
      <w:r>
        <w:rPr>
          <w:rtl w:val="true"/>
        </w:rPr>
        <w:t>שנדע על איזה קרקע אנחנו עומדים</w:t>
      </w:r>
      <w:r>
        <w:rPr>
          <w:rtl w:val="true"/>
        </w:rPr>
        <w:t xml:space="preserve">. </w:t>
      </w:r>
    </w:p>
    <w:p>
      <w:pPr>
        <w:pStyle w:val="Normal"/>
        <w:rPr>
          <w:b/>
          <w:b/>
          <w:bCs/>
        </w:rPr>
      </w:pPr>
      <w:r>
        <w:rPr>
          <w:rtl w:val="true"/>
        </w:rPr>
      </w:r>
    </w:p>
    <w:p>
      <w:pPr>
        <w:pStyle w:val="Normal"/>
        <w:rPr>
          <w:b/>
          <w:b/>
          <w:bCs/>
        </w:rPr>
      </w:pPr>
      <w:r>
        <w:rPr>
          <w:rtl w:val="true"/>
        </w:rPr>
        <w:t>דבר שני שאבקש לעשות</w:t>
      </w:r>
      <w:r>
        <w:rPr>
          <w:rtl w:val="true"/>
        </w:rPr>
        <w:t xml:space="preserve">, </w:t>
      </w:r>
      <w:r>
        <w:rPr>
          <w:rtl w:val="true"/>
        </w:rPr>
        <w:t>אני מבקש מהיועצת המשפטית של הוועדה לנסח הצעת חוק שתתקן</w:t>
      </w:r>
      <w:r>
        <w:rPr>
          <w:rtl w:val="true"/>
        </w:rPr>
        <w:t xml:space="preserve">, </w:t>
      </w:r>
      <w:r>
        <w:rPr>
          <w:rtl w:val="true"/>
        </w:rPr>
        <w:t>לא יודע אם זה חוק יסוד משק המדינה או חוק יסודות התקציב</w:t>
      </w:r>
      <w:r>
        <w:rPr>
          <w:rtl w:val="true"/>
        </w:rPr>
        <w:t xml:space="preserve">, </w:t>
      </w:r>
      <w:r>
        <w:rPr>
          <w:rtl w:val="true"/>
        </w:rPr>
        <w:t>אבל תקבע שלמשרד שיהיה ייצוג הולם של נשים בתפקידים בכירים</w:t>
      </w:r>
      <w:r>
        <w:rPr>
          <w:rtl w:val="true"/>
        </w:rPr>
        <w:t xml:space="preserve">, </w:t>
      </w:r>
      <w:r>
        <w:rPr>
          <w:rtl w:val="true"/>
        </w:rPr>
        <w:t>שוב אני חוזר</w:t>
      </w:r>
      <w:r>
        <w:rPr>
          <w:rtl w:val="true"/>
        </w:rPr>
        <w:t xml:space="preserve">, </w:t>
      </w:r>
      <w:r>
        <w:rPr>
          <w:rtl w:val="true"/>
        </w:rPr>
        <w:t>אני מסתכל בחתך לא באופן כללי אלא רק על התפקידים הבכירים</w:t>
      </w:r>
      <w:r>
        <w:rPr>
          <w:rtl w:val="true"/>
        </w:rPr>
        <w:t xml:space="preserve">, </w:t>
      </w:r>
      <w:r>
        <w:rPr>
          <w:rtl w:val="true"/>
        </w:rPr>
        <w:t>יקבל הקצאת תקציב נוספת</w:t>
      </w:r>
      <w:r>
        <w:rPr>
          <w:rtl w:val="true"/>
        </w:rPr>
        <w:t xml:space="preserve">. </w:t>
      </w:r>
      <w:r>
        <w:rPr>
          <w:rtl w:val="true"/>
        </w:rPr>
        <w:t>אני אדבר איתה</w:t>
      </w:r>
      <w:r>
        <w:rPr>
          <w:rtl w:val="true"/>
        </w:rPr>
        <w:t xml:space="preserve">, </w:t>
      </w:r>
      <w:r>
        <w:rPr>
          <w:rtl w:val="true"/>
        </w:rPr>
        <w:t>צריך לראות איזה שהוא סכום שיהיה סכום לפרויקטים משרדיים בהתאם למשרד כמובן</w:t>
      </w:r>
      <w:r>
        <w:rPr>
          <w:rtl w:val="true"/>
        </w:rPr>
        <w:t xml:space="preserve">, </w:t>
      </w:r>
      <w:r>
        <w:rPr>
          <w:rtl w:val="true"/>
        </w:rPr>
        <w:t>כחלק מתקציב המדינה</w:t>
      </w:r>
      <w:r>
        <w:rPr>
          <w:rtl w:val="true"/>
        </w:rPr>
        <w:t xml:space="preserve">, </w:t>
      </w:r>
      <w:r>
        <w:rPr>
          <w:rtl w:val="true"/>
        </w:rPr>
        <w:t>אני חושב שיכולים להקדיש סכום כסף בתוך התקציב שבסוף ישרת את כלל אזרחי ישראל</w:t>
      </w:r>
      <w:r>
        <w:rPr>
          <w:rtl w:val="true"/>
        </w:rPr>
        <w:t>.</w:t>
      </w:r>
    </w:p>
    <w:p>
      <w:pPr>
        <w:pStyle w:val="Normal"/>
        <w:rPr>
          <w:b/>
          <w:b/>
          <w:bCs/>
        </w:rPr>
      </w:pPr>
      <w:r>
        <w:rPr>
          <w:rtl w:val="true"/>
        </w:rPr>
      </w:r>
    </w:p>
    <w:p>
      <w:pPr>
        <w:pStyle w:val="Normal"/>
        <w:rPr>
          <w:b/>
          <w:b/>
          <w:bCs/>
        </w:rPr>
      </w:pPr>
      <w:r>
        <w:rPr>
          <w:rtl w:val="true"/>
        </w:rPr>
        <w:t>בנוסף וזה לא קשור</w:t>
      </w:r>
      <w:r>
        <w:rPr>
          <w:rtl w:val="true"/>
        </w:rPr>
        <w:t xml:space="preserve">, </w:t>
      </w:r>
      <w:r>
        <w:rPr>
          <w:rtl w:val="true"/>
        </w:rPr>
        <w:t>אבל זה עלה מתוך הדיון</w:t>
      </w:r>
      <w:r>
        <w:rPr>
          <w:rtl w:val="true"/>
        </w:rPr>
        <w:t xml:space="preserve">, </w:t>
      </w:r>
      <w:r>
        <w:rPr>
          <w:rtl w:val="true"/>
        </w:rPr>
        <w:t>אני מבקש לקבוע דיון על הפעילות של היועצות למעמד האישה בשלטון המקומי כולל הגדרת התפקיד שלהן</w:t>
      </w:r>
      <w:r>
        <w:rPr>
          <w:rtl w:val="true"/>
        </w:rPr>
        <w:t xml:space="preserve">, </w:t>
      </w:r>
      <w:r>
        <w:rPr>
          <w:rtl w:val="true"/>
        </w:rPr>
        <w:t>כולל תקציב הפעולות שיש בכל רשות ורשות</w:t>
      </w:r>
      <w:r>
        <w:rPr>
          <w:rtl w:val="true"/>
        </w:rPr>
        <w:t xml:space="preserve">. </w:t>
      </w:r>
      <w:r>
        <w:rPr>
          <w:rtl w:val="true"/>
        </w:rPr>
        <w:t>אני מבקש שמשרד הפנים יגיע מוכן לדיון הזה עם פירוט לפחות מה</w:t>
      </w:r>
      <w:r>
        <w:rPr>
          <w:rtl w:val="true"/>
        </w:rPr>
        <w:t>-</w:t>
      </w:r>
      <w:r>
        <w:rPr/>
        <w:t>50</w:t>
      </w:r>
      <w:r>
        <w:rPr>
          <w:rtl w:val="true"/>
        </w:rPr>
        <w:t xml:space="preserve"> </w:t>
      </w:r>
      <w:r>
        <w:rPr>
          <w:rtl w:val="true"/>
        </w:rPr>
        <w:t>רשויות הגדולות</w:t>
      </w:r>
      <w:r>
        <w:rPr>
          <w:rtl w:val="true"/>
        </w:rPr>
        <w:t xml:space="preserve">, </w:t>
      </w:r>
      <w:r>
        <w:rPr>
          <w:rtl w:val="true"/>
        </w:rPr>
        <w:t>לדעת מה התקציב שניתן לכל אחת מהיועצות האלה לפעילות</w:t>
      </w:r>
      <w:r>
        <w:rPr>
          <w:rtl w:val="true"/>
        </w:rPr>
        <w:t xml:space="preserve">. </w:t>
      </w:r>
      <w:r>
        <w:rPr>
          <w:rtl w:val="true"/>
        </w:rPr>
        <w:t>א</w:t>
      </w:r>
      <w:r>
        <w:rPr>
          <w:rtl w:val="true"/>
        </w:rPr>
        <w:t xml:space="preserve">. </w:t>
      </w:r>
      <w:r>
        <w:rPr>
          <w:rtl w:val="true"/>
        </w:rPr>
        <w:t>מי מכהנת כיועצת כזו ומה התקציב פעילות שניתן לה לטובת העניין</w:t>
      </w:r>
      <w:r>
        <w:rPr>
          <w:rtl w:val="true"/>
        </w:rPr>
        <w:t xml:space="preserve">. </w:t>
      </w:r>
      <w:r>
        <w:rPr>
          <w:rtl w:val="true"/>
        </w:rPr>
        <w:t>תודה</w:t>
      </w:r>
      <w:r>
        <w:rPr>
          <w:rtl w:val="true"/>
        </w:rPr>
        <w:t xml:space="preserve">. </w:t>
      </w:r>
      <w:r>
        <w:rPr>
          <w:rtl w:val="true"/>
        </w:rPr>
        <w:t>הישיבה נעולה</w:t>
      </w:r>
      <w:r>
        <w:rPr>
          <w:rtl w:val="true"/>
        </w:rPr>
        <w:t>.</w:t>
      </w:r>
    </w:p>
    <w:p>
      <w:pPr>
        <w:pStyle w:val="Normal"/>
        <w:rPr>
          <w:b/>
          <w:b/>
          <w:bCs/>
        </w:rPr>
      </w:pPr>
      <w:r>
        <w:rPr>
          <w:rtl w:val="true"/>
        </w:rPr>
      </w:r>
    </w:p>
    <w:p>
      <w:pPr>
        <w:pStyle w:val="Normal"/>
        <w:rPr>
          <w:b/>
          <w:b/>
          <w:bCs/>
        </w:rPr>
      </w:pPr>
      <w:r>
        <w:rPr>
          <w:rtl w:val="true"/>
        </w:rPr>
      </w:r>
    </w:p>
    <w:p>
      <w:pPr>
        <w:pStyle w:val="Style39"/>
        <w:keepNext w:val="true"/>
        <w:rPr>
          <w:b/>
          <w:b/>
          <w:bCs/>
        </w:rPr>
      </w:pPr>
      <w:r>
        <w:rPr>
          <w:rtl w:val="true"/>
        </w:rPr>
        <w:t xml:space="preserve">הישיבה ננעלה בשעה </w:t>
      </w:r>
      <w:r>
        <w:rPr/>
        <w:t>13:20</w:t>
      </w:r>
      <w:r>
        <w:rPr>
          <w:rtl w:val="true"/>
        </w:rPr>
        <w:t>.</w:t>
      </w:r>
    </w:p>
    <w:p>
      <w:pPr>
        <w:pStyle w:val="KeepWithNext"/>
        <w:rPr>
          <w:b/>
          <w:b/>
          <w:bCs/>
        </w:rPr>
      </w:pPr>
      <w:r>
        <w:rPr>
          <w:rtl w:val="true"/>
        </w:rPr>
      </w:r>
    </w:p>
    <w:p>
      <w:pPr>
        <w:pStyle w:val="Normal"/>
        <w:rPr>
          <w:b/>
          <w:b/>
          <w:bCs/>
        </w:rPr>
      </w:pPr>
      <w:r>
        <w:rPr>
          <w:rtl w:val="true"/>
        </w:rPr>
      </w:r>
    </w:p>
    <w:p>
      <w:pPr>
        <w:pStyle w:val="Normal"/>
        <w:rPr>
          <w:b/>
          <w:b/>
          <w:bCs/>
        </w:rPr>
      </w:pPr>
      <w:r>
        <w:rPr>
          <w:rtl w:val="true"/>
        </w:rPr>
      </w:r>
    </w:p>
    <w:sectPr>
      <w:type w:val="continuous"/>
      <w:pgSz w:w="11906" w:h="16838"/>
      <w:pgMar w:left="1412" w:right="1412" w:header="709" w:top="1440" w:footer="0" w:bottom="1440" w:gutter="0"/>
      <w:formProt w:val="false"/>
      <w:textDirection w:val="lrTb"/>
      <w:bidi/>
      <w:bidi/>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David">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pPr>
    <w:r>
      <w:rPr>
        <w:rtl w:val="true"/>
      </w:rPr>
      <w:t>הוועדה לקידום מעמד האישה ולשוויון מגדרי</w:t>
    </w:r>
    <w:r>
      <mc:AlternateContent>
        <mc:Choice Requires="wps">
          <w:drawing>
            <wp:anchor behindDoc="0" distT="0" distB="0" distL="0" distR="0" simplePos="0" locked="0" layoutInCell="1" allowOverlap="1" relativeHeight="18">
              <wp:simplePos x="0" y="0"/>
              <wp:positionH relativeFrom="margin">
                <wp:posOffset>0</wp:posOffset>
              </wp:positionH>
              <wp:positionV relativeFrom="paragraph">
                <wp:posOffset>635</wp:posOffset>
              </wp:positionV>
              <wp:extent cx="651510" cy="152400"/>
              <wp:effectExtent l="0" t="0" r="0" b="0"/>
              <wp:wrapSquare wrapText="largest"/>
              <wp:docPr id="1" name="Frame1"/>
              <a:graphic xmlns:a="http://schemas.openxmlformats.org/drawingml/2006/main">
                <a:graphicData uri="http://schemas.microsoft.com/office/word/2010/wordprocessingShape">
                  <wps:wsp>
                    <wps:cNvSpPr txBox="1"/>
                    <wps:spPr>
                      <a:xfrm>
                        <a:off x="0" y="0"/>
                        <a:ext cx="651510" cy="152400"/>
                      </a:xfrm>
                      <a:prstGeom prst="rect"/>
                      <a:solidFill>
                        <a:srgbClr val="FFFFFF">
                          <a:alpha val="0"/>
                        </a:srgbClr>
                      </a:solidFill>
                    </wps:spPr>
                    <wps:txbx>
                      <w:txbxContent>
                        <w:p>
                          <w:pPr>
                            <w:pStyle w:val="Header"/>
                            <w:pBdr/>
                            <w:rPr>
                              <w:rStyle w:val="Pagenumber"/>
                            </w:rPr>
                          </w:pPr>
                          <w:r>
                            <w:rPr>
                              <w:rStyle w:val="Pagenumber"/>
                              <w:rtl w:val="true"/>
                            </w:rPr>
                            <w:fldChar w:fldCharType="begin"/>
                          </w:r>
                          <w:r>
                            <w:rPr>
                              <w:rtl w:val="true"/>
                              <w:rStyle w:val="Pagenumber"/>
                            </w:rPr>
                            <w:instrText> PAGE </w:instrText>
                          </w:r>
                          <w:r>
                            <w:rPr>
                              <w:rtl w:val="true"/>
                              <w:rStyle w:val="Pagenumber"/>
                            </w:rPr>
                            <w:fldChar w:fldCharType="separate"/>
                          </w:r>
                          <w:r>
                            <w:rPr>
                              <w:rtl w:val="true"/>
                              <w:rStyle w:val="Pagenumber"/>
                            </w:rPr>
                            <w:t>18</w:t>
                          </w:r>
                          <w:r>
                            <w:rPr>
                              <w:rtl w:val="true"/>
                              <w:rStyle w:val="Pagenumber"/>
                            </w:rPr>
                            <w:fldChar w:fldCharType="end"/>
                          </w:r>
                        </w:p>
                      </w:txbxContent>
                    </wps:txbx>
                    <wps:bodyPr anchor="t" lIns="0" tIns="0" rIns="0" bIns="0">
                      <a:spAutoFit/>
                    </wps:bodyPr>
                  </wps:wsp>
                </a:graphicData>
              </a:graphic>
            </wp:anchor>
          </w:drawing>
        </mc:Choice>
        <mc:Fallback>
          <w:pict>
            <v:rect fillcolor="#FFFFFF" style="position:absolute;rotation:0;width:51.3pt;height:12pt;mso-wrap-distance-left:0pt;mso-wrap-distance-right:0pt;mso-wrap-distance-top:0pt;mso-wrap-distance-bottom:0pt;margin-top:0.05pt;mso-position-vertical-relative:text;margin-left:0pt;mso-position-horizontal-relative:margin">
              <v:fill opacity="0f"/>
              <v:textbox inset="0in,0in,0in,0in">
                <w:txbxContent>
                  <w:p>
                    <w:pPr>
                      <w:pStyle w:val="Header"/>
                      <w:pBdr/>
                      <w:rPr>
                        <w:rStyle w:val="Pagenumber"/>
                      </w:rPr>
                    </w:pPr>
                    <w:r>
                      <w:rPr>
                        <w:rStyle w:val="Pagenumber"/>
                        <w:rtl w:val="true"/>
                      </w:rPr>
                      <w:fldChar w:fldCharType="begin"/>
                    </w:r>
                    <w:r>
                      <w:rPr>
                        <w:rtl w:val="true"/>
                        <w:rStyle w:val="Pagenumber"/>
                      </w:rPr>
                      <w:instrText> PAGE </w:instrText>
                    </w:r>
                    <w:r>
                      <w:rPr>
                        <w:rtl w:val="true"/>
                        <w:rStyle w:val="Pagenumber"/>
                      </w:rPr>
                      <w:fldChar w:fldCharType="separate"/>
                    </w:r>
                    <w:r>
                      <w:rPr>
                        <w:rtl w:val="true"/>
                        <w:rStyle w:val="Pagenumber"/>
                      </w:rPr>
                      <w:t>18</w:t>
                    </w:r>
                    <w:r>
                      <w:rPr>
                        <w:rtl w:val="true"/>
                        <w:rStyle w:val="Pagenumber"/>
                      </w:rPr>
                      <w:fldChar w:fldCharType="end"/>
                    </w:r>
                  </w:p>
                </w:txbxContent>
              </v:textbox>
              <w10:wrap type="square" side="largest"/>
            </v:rect>
          </w:pict>
        </mc:Fallback>
      </mc:AlternateContent>
    </w:r>
  </w:p>
  <w:p>
    <w:pPr>
      <w:pStyle w:val="Header"/>
      <w:ind w:hanging="0"/>
      <w:rPr/>
    </w:pPr>
    <w:r>
      <w:rPr/>
      <w:t>21.7.2020</w:t>
    </w:r>
  </w:p>
  <w:p>
    <w:pPr>
      <w:pStyle w:val="Header"/>
      <w:ind w:hanging="0"/>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numPr>
        <w:ilvl w:val="0"/>
        <w:numId w:val="0"/>
      </w:numPr>
      <w:spacing w:lineRule="atLeast" w:line="240"/>
      <w:ind w:hanging="0"/>
      <w:jc w:val="center"/>
      <w:outlineLvl w:val="0"/>
      <w:rPr/>
    </w:pPr>
    <w:r>
      <w:rPr>
        <w:rtl w:val="true"/>
      </w:rPr>
      <w:drawing>
        <wp:inline distT="0" distB="0" distL="0" distR="0">
          <wp:extent cx="510540" cy="624840"/>
          <wp:effectExtent l="0" t="0" r="0" b="0"/>
          <wp:docPr id="2"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descr="סמל המדינה"/>
                  <pic:cNvPicPr>
                    <a:picLocks noChangeAspect="1" noChangeArrowheads="1"/>
                  </pic:cNvPicPr>
                </pic:nvPicPr>
                <pic:blipFill>
                  <a:blip r:embed="rId1"/>
                  <a:stretch>
                    <a:fillRect/>
                  </a:stretch>
                </pic:blipFill>
                <pic:spPr bwMode="auto">
                  <a:xfrm>
                    <a:off x="0" y="0"/>
                    <a:ext cx="510540" cy="624840"/>
                  </a:xfrm>
                  <a:prstGeom prst="rect">
                    <a:avLst/>
                  </a:prstGeom>
                </pic:spPr>
              </pic:pic>
            </a:graphicData>
          </a:graphic>
        </wp:inline>
      </w:drawing>
    </w:r>
  </w:p>
  <w:p>
    <w:pPr>
      <w:pStyle w:val="Normal"/>
      <w:numPr>
        <w:ilvl w:val="0"/>
        <w:numId w:val="0"/>
      </w:numPr>
      <w:spacing w:lineRule="atLeast" w:line="240"/>
      <w:ind w:hanging="0"/>
      <w:jc w:val="center"/>
      <w:outlineLvl w:val="0"/>
      <w:rPr>
        <w:rFonts w:cs="Guttman Hatzvi"/>
        <w:b/>
        <w:b/>
        <w:bCs/>
        <w:color w:val="17365D"/>
        <w:sz w:val="22"/>
        <w:szCs w:val="22"/>
      </w:rPr>
    </w:pPr>
    <w:r>
      <w:rPr>
        <w:rFonts w:cs="Guttman Hatzvi"/>
        <w:b/>
        <w:b/>
        <w:bCs/>
        <w:color w:val="17365D"/>
        <w:sz w:val="22"/>
        <w:sz w:val="22"/>
        <w:szCs w:val="22"/>
        <w:rtl w:val="true"/>
      </w:rPr>
      <w:t>הכנסת</w:t>
    </w:r>
  </w:p>
  <w:p>
    <w:pPr>
      <w:pStyle w:val="Header"/>
      <w:rPr/>
    </w:pPr>
    <w:r>
      <w:rPr>
        <w:rtl w:val="true"/>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5508"/>
    <w:pPr>
      <w:widowControl/>
      <w:bidi w:val="1"/>
      <w:spacing w:lineRule="exact" w:line="240" w:before="0" w:after="0"/>
      <w:ind w:firstLine="720"/>
      <w:jc w:val="both"/>
    </w:pPr>
    <w:rPr>
      <w:rFonts w:cs="David" w:ascii="Times New Roman" w:hAnsi="Times New Roman" w:eastAsia="Times New Roman"/>
      <w:color w:val="auto"/>
      <w:kern w:val="0"/>
      <w:sz w:val="24"/>
      <w:szCs w:val="24"/>
      <w:lang w:val="en-US" w:eastAsia="en-US" w:bidi="he-IL"/>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5d61f3"/>
    <w:rPr/>
  </w:style>
  <w:style w:type="character" w:styleId="InternetLink">
    <w:name w:val="Hyperlink"/>
    <w:rsid w:val="00d37550"/>
    <w:rPr>
      <w:color w:val="0000FF"/>
      <w:u w:val="single"/>
    </w:rPr>
  </w:style>
  <w:style w:type="character" w:styleId="Style14" w:customStyle="1">
    <w:name w:val="טקסט בלונים תו"/>
    <w:basedOn w:val="DefaultParagraphFont"/>
    <w:link w:val="afd"/>
    <w:qFormat/>
    <w:rsid w:val="00f06d65"/>
    <w:rPr>
      <w:rFonts w:ascii="Tahoma" w:hAnsi="Tahoma" w:cs="Tahoma"/>
      <w:sz w:val="16"/>
      <w:szCs w:val="16"/>
    </w:rPr>
  </w:style>
  <w:style w:type="character" w:styleId="TagStyle" w:customStyle="1">
    <w:name w:val="TagStyle"/>
    <w:basedOn w:val="DefaultParagraphFont"/>
    <w:qFormat/>
    <w:rsid w:val="00c64a5f"/>
    <w:rPr>
      <w:rFonts w:cs="Arial"/>
      <w:b/>
      <w:bCs w:val="false"/>
      <w:vanish/>
      <w:color w:val="010000"/>
      <w:bdr w:val="single" w:sz="4" w:space="0" w:color="FF66FF"/>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rsid w:val="005d61f3"/>
    <w:pPr>
      <w:tabs>
        <w:tab w:val="clear" w:pos="720"/>
        <w:tab w:val="center" w:pos="4153" w:leader="none"/>
        <w:tab w:val="right" w:pos="8306" w:leader="none"/>
      </w:tabs>
    </w:pPr>
    <w:rPr/>
  </w:style>
  <w:style w:type="paragraph" w:styleId="Style15" w:customStyle="1">
    <w:name w:val="דובר"/>
    <w:basedOn w:val="Normal"/>
    <w:next w:val="Normal"/>
    <w:qFormat/>
    <w:rsid w:val="00c64aff"/>
    <w:pPr>
      <w:ind w:hanging="0"/>
    </w:pPr>
    <w:rPr>
      <w:rFonts w:ascii="David" w:hAnsi="David"/>
      <w:u w:val="single"/>
      <w:lang w:eastAsia="he-IL"/>
    </w:rPr>
  </w:style>
  <w:style w:type="paragraph" w:styleId="Caption1">
    <w:name w:val="caption"/>
    <w:basedOn w:val="Normal"/>
    <w:next w:val="Normal"/>
    <w:qFormat/>
    <w:pPr>
      <w:spacing w:before="120" w:after="120"/>
    </w:pPr>
    <w:rPr>
      <w:b/>
      <w:bCs/>
      <w:sz w:val="20"/>
      <w:szCs w:val="20"/>
    </w:rPr>
  </w:style>
  <w:style w:type="paragraph" w:styleId="Style16" w:customStyle="1">
    <w:name w:val="נושא"/>
    <w:basedOn w:val="Normal"/>
    <w:next w:val="Normal"/>
    <w:qFormat/>
    <w:rsid w:val="00d40a29"/>
    <w:pPr>
      <w:ind w:hanging="0"/>
      <w:jc w:val="center"/>
      <w:outlineLvl w:val="1"/>
    </w:pPr>
    <w:rPr>
      <w:rFonts w:ascii="David" w:hAnsi="David"/>
      <w:b/>
      <w:bCs/>
      <w:u w:val="single"/>
    </w:rPr>
  </w:style>
  <w:style w:type="paragraph" w:styleId="Footer">
    <w:name w:val="Footer"/>
    <w:basedOn w:val="Normal"/>
    <w:rsid w:val="005d61f3"/>
    <w:pPr>
      <w:tabs>
        <w:tab w:val="clear" w:pos="720"/>
        <w:tab w:val="center" w:pos="4153" w:leader="none"/>
        <w:tab w:val="right" w:pos="8306" w:leader="none"/>
      </w:tabs>
    </w:pPr>
    <w:rPr/>
  </w:style>
  <w:style w:type="paragraph" w:styleId="Style17" w:customStyle="1">
    <w:name w:val="מנהל"/>
    <w:basedOn w:val="Normal"/>
    <w:next w:val="Normal"/>
    <w:qFormat/>
    <w:rsid w:val="00c64aff"/>
    <w:pPr>
      <w:jc w:val="center"/>
    </w:pPr>
    <w:rPr>
      <w:rFonts w:ascii="David" w:hAnsi="David"/>
    </w:rPr>
  </w:style>
  <w:style w:type="paragraph" w:styleId="Style18" w:customStyle="1">
    <w:name w:val="שאילתה"/>
    <w:basedOn w:val="Normal"/>
    <w:next w:val="Normal"/>
    <w:qFormat/>
    <w:rsid w:val="00c64aff"/>
    <w:pPr>
      <w:jc w:val="center"/>
    </w:pPr>
    <w:rPr>
      <w:rFonts w:ascii="David" w:hAnsi="David"/>
      <w:b/>
      <w:bCs/>
      <w:u w:val="single"/>
    </w:rPr>
  </w:style>
  <w:style w:type="paragraph" w:styleId="Style19" w:customStyle="1">
    <w:name w:val="תאריך_עברי"/>
    <w:basedOn w:val="Normal"/>
    <w:next w:val="Normal"/>
    <w:qFormat/>
    <w:pPr>
      <w:spacing w:lineRule="auto" w:line="360"/>
      <w:jc w:val="center"/>
    </w:pPr>
    <w:rPr>
      <w:rFonts w:ascii="Arial" w:hAnsi="Arial" w:cs="Arial"/>
    </w:rPr>
  </w:style>
  <w:style w:type="paragraph" w:styleId="Style20" w:customStyle="1">
    <w:name w:val="שער_כותרת_מספר_ישיבה"/>
    <w:basedOn w:val="Normal"/>
    <w:next w:val="Normal"/>
    <w:qFormat/>
    <w:pPr>
      <w:spacing w:lineRule="auto" w:line="360"/>
      <w:jc w:val="center"/>
    </w:pPr>
    <w:rPr>
      <w:rFonts w:ascii="Arial" w:hAnsi="Arial" w:cs="Arial"/>
      <w:b/>
      <w:bCs/>
      <w:sz w:val="28"/>
      <w:szCs w:val="28"/>
      <w:u w:val="single"/>
    </w:rPr>
  </w:style>
  <w:style w:type="paragraph" w:styleId="Style21" w:customStyle="1">
    <w:name w:val="שער_יום_תאריך_ישיבה"/>
    <w:basedOn w:val="Normal"/>
    <w:next w:val="Normal"/>
    <w:qFormat/>
    <w:pPr>
      <w:spacing w:lineRule="auto" w:line="360"/>
      <w:jc w:val="center"/>
    </w:pPr>
    <w:rPr>
      <w:rFonts w:ascii="Arial" w:hAnsi="Arial" w:cs="Arial"/>
    </w:rPr>
  </w:style>
  <w:style w:type="paragraph" w:styleId="Style22" w:customStyle="1">
    <w:name w:val="שער_ירושלים"/>
    <w:basedOn w:val="Normal"/>
    <w:next w:val="Normal"/>
    <w:qFormat/>
    <w:pPr>
      <w:spacing w:lineRule="auto" w:line="360"/>
      <w:jc w:val="center"/>
    </w:pPr>
    <w:rPr>
      <w:rFonts w:ascii="Arial" w:hAnsi="Arial" w:cs="Arial"/>
    </w:rPr>
  </w:style>
  <w:style w:type="paragraph" w:styleId="Style23" w:customStyle="1">
    <w:name w:val="שער_דברי_הכנסת"/>
    <w:basedOn w:val="Normal"/>
    <w:next w:val="Normal"/>
    <w:qFormat/>
    <w:pPr>
      <w:spacing w:lineRule="auto" w:line="360"/>
      <w:jc w:val="left"/>
    </w:pPr>
    <w:rPr>
      <w:rFonts w:ascii="Arial" w:hAnsi="Arial" w:cs="Arial"/>
      <w:b/>
      <w:bCs/>
      <w:sz w:val="22"/>
      <w:szCs w:val="22"/>
    </w:rPr>
  </w:style>
  <w:style w:type="paragraph" w:styleId="Style24" w:customStyle="1">
    <w:name w:val="שער_מספר_חוברת"/>
    <w:basedOn w:val="Normal"/>
    <w:next w:val="Normal"/>
    <w:qFormat/>
    <w:pPr>
      <w:spacing w:lineRule="auto" w:line="360"/>
      <w:jc w:val="left"/>
    </w:pPr>
    <w:rPr>
      <w:rFonts w:ascii="Arial" w:hAnsi="Arial" w:cs="Arial"/>
      <w:b/>
      <w:bCs/>
      <w:sz w:val="22"/>
      <w:szCs w:val="22"/>
    </w:rPr>
  </w:style>
  <w:style w:type="paragraph" w:styleId="Style25" w:customStyle="1">
    <w:name w:val="שער_מספר_ישיבה"/>
    <w:basedOn w:val="Normal"/>
    <w:next w:val="Normal"/>
    <w:qFormat/>
    <w:pPr>
      <w:spacing w:lineRule="auto" w:line="360"/>
      <w:jc w:val="left"/>
    </w:pPr>
    <w:rPr>
      <w:rFonts w:ascii="Arial" w:hAnsi="Arial" w:cs="Arial"/>
      <w:b/>
      <w:bCs/>
      <w:sz w:val="22"/>
      <w:szCs w:val="22"/>
    </w:rPr>
  </w:style>
  <w:style w:type="paragraph" w:styleId="Style26" w:customStyle="1">
    <w:name w:val="הצבעה_מספר"/>
    <w:basedOn w:val="Normal"/>
    <w:next w:val="Normal"/>
    <w:qFormat/>
    <w:rsid w:val="00d96b24"/>
    <w:pPr>
      <w:spacing w:lineRule="auto" w:line="360"/>
      <w:jc w:val="center"/>
    </w:pPr>
    <w:rPr>
      <w:rFonts w:ascii="David" w:hAnsi="David"/>
      <w:b/>
      <w:bCs/>
    </w:rPr>
  </w:style>
  <w:style w:type="paragraph" w:styleId="Style27" w:customStyle="1">
    <w:name w:val="הצבעה_בעד-נגד-נמנעים"/>
    <w:basedOn w:val="Normal"/>
    <w:next w:val="Normal"/>
    <w:qFormat/>
    <w:rsid w:val="00d96b24"/>
    <w:pPr>
      <w:spacing w:lineRule="auto" w:line="360"/>
      <w:jc w:val="center"/>
    </w:pPr>
    <w:rPr>
      <w:rFonts w:ascii="David" w:hAnsi="David"/>
    </w:rPr>
  </w:style>
  <w:style w:type="paragraph" w:styleId="Style28" w:customStyle="1">
    <w:name w:val="הצבעה_תוצאות"/>
    <w:basedOn w:val="Normal"/>
    <w:next w:val="Normal"/>
    <w:qFormat/>
    <w:rsid w:val="00d96b24"/>
    <w:pPr>
      <w:spacing w:lineRule="auto" w:line="360"/>
      <w:jc w:val="center"/>
    </w:pPr>
    <w:rPr>
      <w:rFonts w:ascii="David" w:hAnsi="David"/>
    </w:rPr>
  </w:style>
  <w:style w:type="paragraph" w:styleId="Style29" w:customStyle="1">
    <w:name w:val="שער_חוברת_ישיבות"/>
    <w:basedOn w:val="Normal"/>
    <w:next w:val="Normal"/>
    <w:qFormat/>
    <w:pPr>
      <w:spacing w:lineRule="auto" w:line="360"/>
    </w:pPr>
    <w:rPr>
      <w:rFonts w:ascii="Arial" w:hAnsi="Arial" w:cs="Arial"/>
      <w:b/>
      <w:bCs/>
      <w:sz w:val="22"/>
      <w:szCs w:val="22"/>
    </w:rPr>
  </w:style>
  <w:style w:type="paragraph" w:styleId="Style30" w:customStyle="1">
    <w:name w:val="שער_חברת_תאריכים"/>
    <w:basedOn w:val="Normal"/>
    <w:next w:val="Normal"/>
    <w:qFormat/>
    <w:pPr>
      <w:spacing w:lineRule="auto" w:line="360"/>
    </w:pPr>
    <w:rPr>
      <w:rFonts w:ascii="Arial" w:hAnsi="Arial" w:cs="Arial"/>
      <w:b/>
      <w:bCs/>
      <w:sz w:val="22"/>
      <w:szCs w:val="22"/>
    </w:rPr>
  </w:style>
  <w:style w:type="paragraph" w:styleId="Style31" w:customStyle="1">
    <w:name w:val="קריאות"/>
    <w:basedOn w:val="Style15"/>
    <w:next w:val="Normal"/>
    <w:qFormat/>
    <w:rsid w:val="00841223"/>
    <w:pPr/>
    <w:rPr/>
  </w:style>
  <w:style w:type="paragraph" w:styleId="Style32" w:customStyle="1">
    <w:name w:val="יור"/>
    <w:basedOn w:val="Style15"/>
    <w:next w:val="Normal"/>
    <w:qFormat/>
    <w:rsid w:val="00c64aff"/>
    <w:pPr/>
    <w:rPr/>
  </w:style>
  <w:style w:type="paragraph" w:styleId="Style33" w:customStyle="1">
    <w:name w:val="דובר-המשך"/>
    <w:basedOn w:val="Style15"/>
    <w:next w:val="Normal"/>
    <w:qFormat/>
    <w:rsid w:val="00841223"/>
    <w:pPr/>
    <w:rPr/>
  </w:style>
  <w:style w:type="paragraph" w:styleId="Style34" w:customStyle="1">
    <w:name w:val="נושא-תת"/>
    <w:basedOn w:val="Style16"/>
    <w:next w:val="Normal"/>
    <w:qFormat/>
    <w:rsid w:val="00c64aff"/>
    <w:pPr/>
    <w:rPr/>
  </w:style>
  <w:style w:type="paragraph" w:styleId="Style35" w:customStyle="1">
    <w:name w:val="תשובה"/>
    <w:basedOn w:val="Style18"/>
    <w:next w:val="Normal"/>
    <w:qFormat/>
    <w:rsid w:val="0070472c"/>
    <w:pPr/>
    <w:rPr/>
  </w:style>
  <w:style w:type="paragraph" w:styleId="Style36" w:customStyle="1">
    <w:name w:val="אורח"/>
    <w:basedOn w:val="Normal"/>
    <w:next w:val="Normal"/>
    <w:qFormat/>
    <w:rsid w:val="00c64aff"/>
    <w:pPr>
      <w:ind w:hanging="0"/>
    </w:pPr>
    <w:rPr>
      <w:rFonts w:ascii="David" w:hAnsi="David"/>
      <w:u w:val="single"/>
    </w:rPr>
  </w:style>
  <w:style w:type="paragraph" w:styleId="Style37" w:customStyle="1">
    <w:name w:val="הפסקת_הישיבה"/>
    <w:basedOn w:val="Normal"/>
    <w:next w:val="Normal"/>
    <w:qFormat/>
    <w:rsid w:val="00f549e5"/>
    <w:pPr/>
    <w:rPr>
      <w:b/>
      <w:bCs/>
    </w:rPr>
  </w:style>
  <w:style w:type="paragraph" w:styleId="Style38" w:customStyle="1">
    <w:name w:val="אחרי_כן"/>
    <w:basedOn w:val="Normal"/>
    <w:next w:val="Normal"/>
    <w:qFormat/>
    <w:rsid w:val="00d86e57"/>
    <w:pPr/>
    <w:rPr>
      <w:rFonts w:ascii="David" w:hAnsi="David"/>
      <w:b/>
      <w:bCs/>
    </w:rPr>
  </w:style>
  <w:style w:type="paragraph" w:styleId="Style39" w:customStyle="1">
    <w:name w:val="סיום_הישיבה"/>
    <w:basedOn w:val="Normal"/>
    <w:next w:val="Normal"/>
    <w:qFormat/>
    <w:rsid w:val="00f549e5"/>
    <w:pPr/>
    <w:rPr>
      <w:b/>
      <w:bCs/>
    </w:rPr>
  </w:style>
  <w:style w:type="paragraph" w:styleId="KeepWithNext" w:customStyle="1">
    <w:name w:val="KeepWithNext"/>
    <w:basedOn w:val="Normal"/>
    <w:next w:val="Normal"/>
    <w:qFormat/>
    <w:rsid w:val="00695a47"/>
    <w:pPr>
      <w:keepNext w:val="true"/>
      <w:ind w:hanging="0"/>
    </w:pPr>
    <w:rPr/>
  </w:style>
  <w:style w:type="paragraph" w:styleId="DocVersion" w:customStyle="1">
    <w:name w:val="DocVersion"/>
    <w:basedOn w:val="Normal"/>
    <w:qFormat/>
    <w:rsid w:val="0049458b"/>
    <w:pPr>
      <w:jc w:val="right"/>
    </w:pPr>
    <w:rPr>
      <w:rFonts w:ascii="David" w:hAnsi="David"/>
      <w:sz w:val="14"/>
      <w:szCs w:val="14"/>
    </w:rPr>
  </w:style>
  <w:style w:type="paragraph" w:styleId="BalloonText">
    <w:name w:val="Balloon Text"/>
    <w:basedOn w:val="Normal"/>
    <w:link w:val="afe"/>
    <w:qFormat/>
    <w:rsid w:val="00f06d65"/>
    <w:pPr>
      <w:spacing w:lineRule="auto" w:line="24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
    <w:name w:val="Table Grid"/>
    <w:basedOn w:val="a1"/>
    <w:rsid w:val="00be39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DA7EE-D089-4027-9EA4-50375918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Application>LibreOffice/6.4.7.2$Linux_X86_64 LibreOffice_project/40$Build-2</Application>
  <Pages>18</Pages>
  <Words>7228</Words>
  <Characters>33112</Characters>
  <CharactersWithSpaces>40098</CharactersWithSpaces>
  <Paragraphs>300</Paragraphs>
  <Company>OMNITECH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2018-05-03T11:21:00Z</dcterms:created>
  <dc:creator>אומניטק</dc:creator>
  <dc:description/>
  <dc:language>en-US</dc:language>
  <cp:lastModifiedBy>רחל שראבי שריקי</cp:lastModifiedBy>
  <cp:lastPrinted>2015-07-20T08:20:00Z</cp:lastPrinted>
  <dcterms:modified xsi:type="dcterms:W3CDTF">2020-07-29T05:37:00Z</dcterms:modified>
  <cp:revision>7</cp:revision>
  <dc:subject/>
  <dc:title>פרוטוקול של ישיבת ועדה</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OMNITECH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