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3A97" w14:textId="235BE545" w:rsidR="00080E9F" w:rsidRDefault="00E81000" w:rsidP="0063286F">
      <w:pPr>
        <w:pStyle w:val="ListParagraph"/>
      </w:pPr>
      <w:r>
        <w:t xml:space="preserve">Task list </w:t>
      </w:r>
    </w:p>
    <w:p w14:paraId="177751B9" w14:textId="54E38B40" w:rsidR="00E81000" w:rsidRDefault="00E81000" w:rsidP="00E81000">
      <w:pPr>
        <w:pStyle w:val="ListParagraph"/>
        <w:numPr>
          <w:ilvl w:val="0"/>
          <w:numId w:val="1"/>
        </w:numPr>
      </w:pPr>
      <w:r>
        <w:t>Professional sign up process</w:t>
      </w:r>
    </w:p>
    <w:p w14:paraId="38620465" w14:textId="34DBA26C" w:rsidR="00E81000" w:rsidRDefault="00E81000" w:rsidP="00E81000">
      <w:pPr>
        <w:pStyle w:val="ListParagraph"/>
        <w:numPr>
          <w:ilvl w:val="0"/>
          <w:numId w:val="1"/>
        </w:numPr>
      </w:pPr>
      <w:r>
        <w:t>Non – professional sign up process</w:t>
      </w:r>
    </w:p>
    <w:p w14:paraId="68F2D9C8" w14:textId="20B783D1" w:rsidR="00E81000" w:rsidRDefault="00E81000" w:rsidP="00E81000">
      <w:pPr>
        <w:pStyle w:val="ListParagraph"/>
        <w:numPr>
          <w:ilvl w:val="0"/>
          <w:numId w:val="1"/>
        </w:numPr>
      </w:pPr>
      <w:r>
        <w:t>Professional’s Dashboard</w:t>
      </w:r>
    </w:p>
    <w:p w14:paraId="3B48B14F" w14:textId="7E95E520" w:rsidR="00E81000" w:rsidRDefault="00E81000" w:rsidP="00E81000">
      <w:pPr>
        <w:pStyle w:val="ListParagraph"/>
        <w:numPr>
          <w:ilvl w:val="0"/>
          <w:numId w:val="1"/>
        </w:numPr>
      </w:pPr>
      <w:r>
        <w:t>Professional’s profile page</w:t>
      </w:r>
    </w:p>
    <w:p w14:paraId="5783F5A2" w14:textId="752F9D0E" w:rsidR="00E81000" w:rsidRDefault="00E81000" w:rsidP="00E81000">
      <w:pPr>
        <w:pStyle w:val="ListParagraph"/>
        <w:numPr>
          <w:ilvl w:val="0"/>
          <w:numId w:val="1"/>
        </w:numPr>
      </w:pPr>
      <w:r>
        <w:t xml:space="preserve">Professional’s booking system </w:t>
      </w:r>
    </w:p>
    <w:p w14:paraId="3EA919AC" w14:textId="0D469D31" w:rsidR="00E81000" w:rsidRDefault="00E81000" w:rsidP="00E81000">
      <w:pPr>
        <w:pStyle w:val="ListParagraph"/>
        <w:numPr>
          <w:ilvl w:val="1"/>
          <w:numId w:val="1"/>
        </w:numPr>
      </w:pPr>
      <w:r>
        <w:t>Individual booking calendar, managed by professional in their dashboard.</w:t>
      </w:r>
    </w:p>
    <w:p w14:paraId="1D8AC5A3" w14:textId="7CB745C2" w:rsidR="00E81000" w:rsidRDefault="00E81000" w:rsidP="00E81000">
      <w:pPr>
        <w:pStyle w:val="ListParagraph"/>
        <w:numPr>
          <w:ilvl w:val="1"/>
          <w:numId w:val="1"/>
        </w:numPr>
      </w:pPr>
      <w:r>
        <w:t>Other users can book on their calendar, paying for the sessions.</w:t>
      </w:r>
    </w:p>
    <w:p w14:paraId="1DFC263B" w14:textId="1CE03CF1" w:rsidR="008A262C" w:rsidRDefault="008A262C" w:rsidP="008A262C">
      <w:pPr>
        <w:pStyle w:val="ListParagraph"/>
        <w:numPr>
          <w:ilvl w:val="0"/>
          <w:numId w:val="1"/>
        </w:numPr>
      </w:pPr>
      <w:r>
        <w:t>Monthly Paid subscription content system</w:t>
      </w:r>
    </w:p>
    <w:p w14:paraId="13802A19" w14:textId="6D98066E" w:rsidR="00E81000" w:rsidRDefault="00E81000" w:rsidP="00E81000">
      <w:pPr>
        <w:pStyle w:val="ListParagraph"/>
        <w:numPr>
          <w:ilvl w:val="0"/>
          <w:numId w:val="1"/>
        </w:numPr>
      </w:pPr>
      <w:r>
        <w:t>Payment processing system</w:t>
      </w:r>
    </w:p>
    <w:p w14:paraId="7C3BAC08" w14:textId="1640DDD2" w:rsidR="00E81000" w:rsidRDefault="00E81000" w:rsidP="00E81000">
      <w:pPr>
        <w:pStyle w:val="ListParagraph"/>
        <w:numPr>
          <w:ilvl w:val="1"/>
          <w:numId w:val="1"/>
        </w:numPr>
      </w:pPr>
      <w:r>
        <w:t>Look into s</w:t>
      </w:r>
      <w:r w:rsidR="0063286F">
        <w:t>plit</w:t>
      </w:r>
      <w:r>
        <w:t xml:space="preserve"> payment system where Professional receives 80% of the fee payed by a user and </w:t>
      </w:r>
      <w:r w:rsidR="0063286F">
        <w:t>the other 20% comes to the company.</w:t>
      </w:r>
    </w:p>
    <w:p w14:paraId="518A83C0" w14:textId="41FE9609" w:rsidR="0063286F" w:rsidRDefault="0063286F" w:rsidP="0063286F">
      <w:pPr>
        <w:pStyle w:val="ListParagraph"/>
        <w:numPr>
          <w:ilvl w:val="0"/>
          <w:numId w:val="1"/>
        </w:numPr>
      </w:pPr>
      <w:r>
        <w:t>Automated email system</w:t>
      </w:r>
    </w:p>
    <w:p w14:paraId="672C82A2" w14:textId="715032FD" w:rsidR="0063286F" w:rsidRDefault="0063286F" w:rsidP="008A262C">
      <w:pPr>
        <w:pStyle w:val="ListParagraph"/>
        <w:numPr>
          <w:ilvl w:val="1"/>
          <w:numId w:val="1"/>
        </w:numPr>
      </w:pPr>
      <w:r>
        <w:t>Alerting all users of any bookings, payment invoices etc. Anything that would need to be alerted to all users, should be easy to implement.</w:t>
      </w:r>
    </w:p>
    <w:p w14:paraId="6C363F1E" w14:textId="77777777" w:rsidR="00E81000" w:rsidRDefault="00E81000"/>
    <w:sectPr w:rsidR="00E8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111B"/>
    <w:multiLevelType w:val="hybridMultilevel"/>
    <w:tmpl w:val="C8FC0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00"/>
    <w:rsid w:val="00156FBD"/>
    <w:rsid w:val="0063286F"/>
    <w:rsid w:val="008A262C"/>
    <w:rsid w:val="00D353FE"/>
    <w:rsid w:val="00DD1BCA"/>
    <w:rsid w:val="00E8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F9E4"/>
  <w15:chartTrackingRefBased/>
  <w15:docId w15:val="{21458A23-B43A-4D81-9D54-E82A902E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B20F14663242ACE9526D44B19500" ma:contentTypeVersion="7" ma:contentTypeDescription="Create a new document." ma:contentTypeScope="" ma:versionID="0a35dded062f7a0b9a80b84d6cb49807">
  <xsd:schema xmlns:xsd="http://www.w3.org/2001/XMLSchema" xmlns:xs="http://www.w3.org/2001/XMLSchema" xmlns:p="http://schemas.microsoft.com/office/2006/metadata/properties" xmlns:ns3="b13117bc-4d0e-44bb-81b2-b70024bef187" targetNamespace="http://schemas.microsoft.com/office/2006/metadata/properties" ma:root="true" ma:fieldsID="e3f6f45be784d04ad14af435105ef4c7" ns3:_="">
    <xsd:import namespace="b13117bc-4d0e-44bb-81b2-b70024bef1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117bc-4d0e-44bb-81b2-b70024bef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4410E-1D55-4CFC-AC19-B0EC44758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117bc-4d0e-44bb-81b2-b70024bef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06023B-8C2B-4EE4-8D13-98618859B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3FC59-3FD5-4B65-92DE-89AE3B1968B2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b13117bc-4d0e-44bb-81b2-b70024bef187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Zayden</dc:creator>
  <cp:keywords/>
  <dc:description/>
  <cp:lastModifiedBy>Zayden</cp:lastModifiedBy>
  <cp:revision>2</cp:revision>
  <dcterms:created xsi:type="dcterms:W3CDTF">2020-09-30T14:19:00Z</dcterms:created>
  <dcterms:modified xsi:type="dcterms:W3CDTF">2020-09-30T14:19:00Z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0x010100CC23B20F14663242ACE9526D44B19500</vt:lpwstr>
  </property>
</Properties>
</file>