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I remember the step-by-step guide I provided earlier for creating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 Management Program</w:t>
      </w:r>
      <w:r w:rsidDel="00000000" w:rsidR="00000000" w:rsidRPr="00000000">
        <w:rPr>
          <w:sz w:val="24"/>
          <w:szCs w:val="24"/>
          <w:rtl w:val="0"/>
        </w:rPr>
        <w:t xml:space="preserve">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. Here's a quick recap and reorganization for your reference: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990000"/>
        </w:rPr>
      </w:pPr>
      <w:bookmarkStart w:colFirst="0" w:colLast="0" w:name="_xg0ih66e6wuf" w:id="0"/>
      <w:bookmarkEnd w:id="0"/>
      <w:r w:rsidDel="00000000" w:rsidR="00000000" w:rsidRPr="00000000">
        <w:rPr>
          <w:b w:val="1"/>
          <w:color w:val="990000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660000"/>
          <w:sz w:val="26"/>
          <w:szCs w:val="26"/>
        </w:rPr>
      </w:pPr>
      <w:r w:rsidDel="00000000" w:rsidR="00000000" w:rsidRPr="00000000">
        <w:rPr>
          <w:color w:val="660000"/>
          <w:sz w:val="26"/>
          <w:szCs w:val="26"/>
          <w:rtl w:val="0"/>
        </w:rPr>
        <w:t xml:space="preserve">You are building a web application to: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660000"/>
          <w:sz w:val="26"/>
          <w:szCs w:val="26"/>
        </w:rPr>
      </w:pPr>
      <w:r w:rsidDel="00000000" w:rsidR="00000000" w:rsidRPr="00000000">
        <w:rPr>
          <w:color w:val="660000"/>
          <w:sz w:val="26"/>
          <w:szCs w:val="26"/>
          <w:rtl w:val="0"/>
        </w:rPr>
        <w:t xml:space="preserve">Authenticate users via </w:t>
      </w:r>
      <w:r w:rsidDel="00000000" w:rsidR="00000000" w:rsidRPr="00000000">
        <w:rPr>
          <w:b w:val="1"/>
          <w:color w:val="660000"/>
          <w:sz w:val="26"/>
          <w:szCs w:val="26"/>
          <w:rtl w:val="0"/>
        </w:rPr>
        <w:t xml:space="preserve">Google Gmail API</w:t>
      </w:r>
      <w:r w:rsidDel="00000000" w:rsidR="00000000" w:rsidRPr="00000000">
        <w:rPr>
          <w:color w:val="660000"/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color w:val="660000"/>
          <w:sz w:val="26"/>
          <w:szCs w:val="26"/>
          <w:rtl w:val="0"/>
        </w:rPr>
        <w:t xml:space="preserve">Microsoft Graph API</w:t>
      </w:r>
      <w:r w:rsidDel="00000000" w:rsidR="00000000" w:rsidRPr="00000000">
        <w:rPr>
          <w:color w:val="66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660000"/>
          <w:sz w:val="26"/>
          <w:szCs w:val="26"/>
        </w:rPr>
      </w:pPr>
      <w:r w:rsidDel="00000000" w:rsidR="00000000" w:rsidRPr="00000000">
        <w:rPr>
          <w:color w:val="660000"/>
          <w:sz w:val="26"/>
          <w:szCs w:val="26"/>
          <w:rtl w:val="0"/>
        </w:rPr>
        <w:t xml:space="preserve">Allow users to </w:t>
      </w:r>
      <w:r w:rsidDel="00000000" w:rsidR="00000000" w:rsidRPr="00000000">
        <w:rPr>
          <w:b w:val="1"/>
          <w:color w:val="660000"/>
          <w:sz w:val="26"/>
          <w:szCs w:val="26"/>
          <w:rtl w:val="0"/>
        </w:rPr>
        <w:t xml:space="preserve">read, send, and reply to emails</w:t>
      </w:r>
      <w:r w:rsidDel="00000000" w:rsidR="00000000" w:rsidRPr="00000000">
        <w:rPr>
          <w:color w:val="66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660000"/>
          <w:sz w:val="26"/>
          <w:szCs w:val="26"/>
        </w:rPr>
      </w:pPr>
      <w:r w:rsidDel="00000000" w:rsidR="00000000" w:rsidRPr="00000000">
        <w:rPr>
          <w:color w:val="660000"/>
          <w:sz w:val="26"/>
          <w:szCs w:val="26"/>
          <w:rtl w:val="0"/>
        </w:rPr>
        <w:t xml:space="preserve">Manage emails (e.g., moving emails from spam/promotions to the inbox).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660000"/>
          <w:sz w:val="26"/>
          <w:szCs w:val="26"/>
        </w:rPr>
      </w:pPr>
      <w:r w:rsidDel="00000000" w:rsidR="00000000" w:rsidRPr="00000000">
        <w:rPr>
          <w:color w:val="660000"/>
          <w:sz w:val="26"/>
          <w:szCs w:val="26"/>
          <w:rtl w:val="0"/>
        </w:rPr>
        <w:t xml:space="preserve">Store metadata (like sender, subject, timestamp) in a </w:t>
      </w:r>
      <w:r w:rsidDel="00000000" w:rsidR="00000000" w:rsidRPr="00000000">
        <w:rPr>
          <w:b w:val="1"/>
          <w:color w:val="660000"/>
          <w:sz w:val="26"/>
          <w:szCs w:val="26"/>
          <w:rtl w:val="0"/>
        </w:rPr>
        <w:t xml:space="preserve">MongoDB database</w:t>
      </w:r>
      <w:r w:rsidDel="00000000" w:rsidR="00000000" w:rsidRPr="00000000">
        <w:rPr>
          <w:color w:val="66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ma4v6dikrrcd" w:id="1"/>
      <w:bookmarkEnd w:id="1"/>
      <w:r w:rsidDel="00000000" w:rsidR="00000000" w:rsidRPr="00000000">
        <w:rPr>
          <w:b w:val="1"/>
          <w:color w:val="000000"/>
          <w:rtl w:val="0"/>
        </w:rPr>
        <w:t xml:space="preserve">Steps to Build the Project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meb6k810fqr1" w:id="2"/>
      <w:bookmarkEnd w:id="2"/>
      <w:r w:rsidDel="00000000" w:rsidR="00000000" w:rsidRPr="00000000">
        <w:rPr>
          <w:b w:val="1"/>
          <w:color w:val="000000"/>
          <w:rtl w:val="0"/>
        </w:rPr>
        <w:t xml:space="preserve">1. Project Setup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project directory: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mkdir email-management-app &amp;&amp; cd email-management-app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init -y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necessary dependencies: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npm install express mongoose googleapis @microsoft/microsoft-graph-client dotenv body-parser ejs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Directory structure: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project/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public/          # Static files (CSS/JS)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views/           # EJS templates for frontend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routes/          # API routes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src/             # Service functions (Gmail, Microsoft)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app.js           # Main server file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├── .env             # Environment variables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└── package.json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9iws2jl9a5gp" w:id="3"/>
      <w:bookmarkEnd w:id="3"/>
      <w:r w:rsidDel="00000000" w:rsidR="00000000" w:rsidRPr="00000000">
        <w:rPr>
          <w:b w:val="1"/>
          <w:color w:val="000000"/>
          <w:rtl w:val="0"/>
        </w:rPr>
        <w:t xml:space="preserve">2. Configure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</w:t>
      </w:r>
      <w:r w:rsidDel="00000000" w:rsidR="00000000" w:rsidRPr="00000000">
        <w:rPr>
          <w:b w:val="1"/>
          <w:color w:val="000000"/>
          <w:rtl w:val="0"/>
        </w:rPr>
        <w:t xml:space="preserve"> File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sensitive credentials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.env</w:t>
      </w:r>
      <w:r w:rsidDel="00000000" w:rsidR="00000000" w:rsidRPr="00000000">
        <w:rPr>
          <w:sz w:val="24"/>
          <w:szCs w:val="24"/>
          <w:rtl w:val="0"/>
        </w:rPr>
        <w:t xml:space="preserve"> file (don’t forget to include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.env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.gitignore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MONGO_URI=mongodb://localhost:27017/emailManagement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GMAIL_CLIENT_ID=your-gmail-client-id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GMAIL_CLIENT_SECRET=your-gmail-client-secret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GMAIL_REDIRECT_URI=http://localhost:3000/auth/google/callback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MICROSOFT_CLIENT_ID=your-microsoft-client-id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MICROSOFT_CLIENT_SECRET=your-microsoft-client-secret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MICROSOFT_REDIRECT_URI=http://localhost:3000/auth/microsoft/callback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4h1egxss0pk7" w:id="4"/>
      <w:bookmarkEnd w:id="4"/>
      <w:r w:rsidDel="00000000" w:rsidR="00000000" w:rsidRPr="00000000">
        <w:rPr>
          <w:b w:val="1"/>
          <w:color w:val="000000"/>
          <w:rtl w:val="0"/>
        </w:rPr>
        <w:t xml:space="preserve">3. Backend Implementation</w:t>
      </w:r>
    </w:p>
    <w:p w:rsidR="00000000" w:rsidDel="00000000" w:rsidP="00000000" w:rsidRDefault="00000000" w:rsidRPr="00000000" w14:paraId="00000027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oxk4rk6jtuma" w:id="5"/>
      <w:bookmarkEnd w:id="5"/>
      <w:r w:rsidDel="00000000" w:rsidR="00000000" w:rsidRPr="00000000">
        <w:rPr>
          <w:b w:val="1"/>
          <w:color w:val="000000"/>
          <w:rtl w:val="0"/>
        </w:rPr>
        <w:t xml:space="preserve">a. Connect to MongoDB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app.js</w:t>
      </w:r>
      <w:r w:rsidDel="00000000" w:rsidR="00000000" w:rsidRPr="00000000">
        <w:rPr>
          <w:sz w:val="24"/>
          <w:szCs w:val="24"/>
          <w:rtl w:val="0"/>
        </w:rPr>
        <w:t xml:space="preserve">, set up MongoDB: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mongoose.connect(process.env.MONGO_URI)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.then(() =&gt; console.log('Connected to MongoDB'))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.catch((err) =&gt; console.error('Error connecting to MongoDB:', err));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8fal0c8j22bg" w:id="6"/>
      <w:bookmarkEnd w:id="6"/>
      <w:r w:rsidDel="00000000" w:rsidR="00000000" w:rsidRPr="00000000">
        <w:rPr>
          <w:b w:val="1"/>
          <w:color w:val="000000"/>
          <w:rtl w:val="0"/>
        </w:rPr>
        <w:t xml:space="preserve">b. Gmail Service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src/gmailService.js</w:t>
      </w:r>
      <w:r w:rsidDel="00000000" w:rsidR="00000000" w:rsidRPr="00000000">
        <w:rPr>
          <w:sz w:val="24"/>
          <w:szCs w:val="24"/>
          <w:rtl w:val="0"/>
        </w:rPr>
        <w:t xml:space="preserve"> to handle Gmail API logic: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{ google } = require('googleapis');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OAuth2 = google.auth.OAuth2;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oAuth2Client = new OAuth2(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process.env.GMAIL_CLIENT_ID,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process.env.GMAIL_CLIENT_SECRET,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process.env.GMAIL_REDIRECT_URI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authenticateGmail = (req, res) =&gt;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authUrl = oAuth2Client.generateAuthUrl({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access_type: 'offline',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scope: ['https://www.googleapis.com/auth/gmail.readonly', 'https://www.googleapis.com/auth/gmail.send'],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res.redirect(authUrl);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handleGmailCallback = async (req, res) =&gt; 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try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code = req.query.code;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{ tokens } = await oAuth2Client.getToken(code);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oAuth2Client.setCredentials(tokens);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res.send('Authentication successful! You can now access Gmail.');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catch (err)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console.error('Error during token exchange:', err);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res.status(500).send('Authentication failed.');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module.exports = { authenticateGmail, handleGmailCallback };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kwtm23pu4zcz" w:id="7"/>
      <w:bookmarkEnd w:id="7"/>
      <w:r w:rsidDel="00000000" w:rsidR="00000000" w:rsidRPr="00000000">
        <w:rPr>
          <w:b w:val="1"/>
          <w:color w:val="000000"/>
          <w:rtl w:val="0"/>
        </w:rPr>
        <w:t xml:space="preserve">c. Define Routes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routes/emailRoutes.js</w:t>
      </w:r>
      <w:r w:rsidDel="00000000" w:rsidR="00000000" w:rsidRPr="00000000">
        <w:rPr>
          <w:sz w:val="24"/>
          <w:szCs w:val="24"/>
          <w:rtl w:val="0"/>
        </w:rPr>
        <w:t xml:space="preserve"> for API endpoints: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{ authenticateGmail, handleGmailCallback } = require('../src/gmailService');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router = express.Router();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router.get('/gmail/authenticate', authenticateGmail);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router.get('/auth/google/callback', handleGmailCallback);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module.exports = router;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y46r39uwp18i" w:id="8"/>
      <w:bookmarkEnd w:id="8"/>
      <w:r w:rsidDel="00000000" w:rsidR="00000000" w:rsidRPr="00000000">
        <w:rPr>
          <w:b w:val="1"/>
          <w:color w:val="000000"/>
          <w:rtl w:val="0"/>
        </w:rPr>
        <w:t xml:space="preserve">d. Set Up the Main App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app.js</w:t>
      </w:r>
      <w:r w:rsidDel="00000000" w:rsidR="00000000" w:rsidRPr="00000000">
        <w:rPr>
          <w:sz w:val="24"/>
          <w:szCs w:val="24"/>
          <w:rtl w:val="0"/>
        </w:rPr>
        <w:t xml:space="preserve">, configure the server: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require('dotenv').config();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emailRoutes = require('./routes/emailRoutes');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app = express();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app.use(express.json());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app.use(express.urlencoded({ extended: true }));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app.use('/emails', emailRoutes);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app.set('view engine', 'ejs');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app.listen(3000, () =&gt; console.log('Server running on http://localhost:3000'));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5imh68c88xiq" w:id="9"/>
      <w:bookmarkEnd w:id="9"/>
      <w:r w:rsidDel="00000000" w:rsidR="00000000" w:rsidRPr="00000000">
        <w:rPr>
          <w:b w:val="1"/>
          <w:color w:val="000000"/>
          <w:rtl w:val="0"/>
        </w:rPr>
        <w:t xml:space="preserve">4. Frontend Implementation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simple EJS template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views/index.ejs</w:t>
      </w:r>
      <w:r w:rsidDel="00000000" w:rsidR="00000000" w:rsidRPr="00000000">
        <w:rPr>
          <w:sz w:val="24"/>
          <w:szCs w:val="24"/>
          <w:rtl w:val="0"/>
        </w:rPr>
        <w:t xml:space="preserve">) for testing:</w:t>
        <w:br w:type="textWrapping"/>
        <w:br w:type="textWrapping"/>
        <w:t xml:space="preserve"> &lt;!DOCTYPE html&gt;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&lt;title&gt;Email Management&lt;/title&gt;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&lt;h1&gt;Email Management App&lt;/h1&gt;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href="/emails/gmail/authenticate"&gt;Authenticate with Gmail&lt;/a&gt;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home route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app.js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br w:type="textWrapping"/>
        <w:t xml:space="preserve"> app.get('/', (req, res) =&gt;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res.render('index');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t984ez5yeifl" w:id="10"/>
      <w:bookmarkEnd w:id="10"/>
      <w:r w:rsidDel="00000000" w:rsidR="00000000" w:rsidRPr="00000000">
        <w:rPr>
          <w:b w:val="1"/>
          <w:color w:val="000000"/>
          <w:rtl w:val="0"/>
        </w:rPr>
        <w:t xml:space="preserve">5. Test and Debug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app:</w:t>
        <w:br w:type="textWrapping"/>
        <w:t xml:space="preserve"> node app.js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http://localhost:3000</w:t>
      </w:r>
      <w:r w:rsidDel="00000000" w:rsidR="00000000" w:rsidRPr="00000000">
        <w:rPr>
          <w:sz w:val="24"/>
          <w:szCs w:val="24"/>
          <w:rtl w:val="0"/>
        </w:rPr>
        <w:t xml:space="preserve"> in your browser.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 Gmail and handle tokens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/auth/google/callback</w:t>
      </w:r>
      <w:r w:rsidDel="00000000" w:rsidR="00000000" w:rsidRPr="00000000">
        <w:rPr>
          <w:sz w:val="24"/>
          <w:szCs w:val="24"/>
          <w:rtl w:val="0"/>
        </w:rPr>
        <w:t xml:space="preserve"> route.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vbdca3y49xk" w:id="11"/>
      <w:bookmarkEnd w:id="11"/>
      <w:r w:rsidDel="00000000" w:rsidR="00000000" w:rsidRPr="00000000">
        <w:rPr>
          <w:b w:val="1"/>
          <w:color w:val="000000"/>
          <w:rtl w:val="0"/>
        </w:rPr>
        <w:t xml:space="preserve">Next Steps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features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sending emails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retrieving email lists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Microsoft Graph API similarly for Outlook.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the app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Heroku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Vercel</w:t>
      </w:r>
      <w:r w:rsidDel="00000000" w:rsidR="00000000" w:rsidRPr="00000000">
        <w:rPr>
          <w:sz w:val="24"/>
          <w:szCs w:val="24"/>
          <w:rtl w:val="0"/>
        </w:rPr>
        <w:t xml:space="preserve">, or any cloud provider.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the app for production by storing environment variables safely (e.g., using cloud secret managers).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full roadmap I provided earlier. Let me know if you’d like detailed help with any specific step! 😊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