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045" w:rsidRPr="00130C22" w:rsidRDefault="005B7685" w:rsidP="005B7685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30C22">
        <w:rPr>
          <w:rFonts w:ascii="Times New Roman" w:hAnsi="Times New Roman" w:cs="Times New Roman"/>
          <w:b/>
          <w:sz w:val="36"/>
          <w:szCs w:val="24"/>
        </w:rPr>
        <w:t>LAPORAN</w:t>
      </w:r>
      <w:r w:rsidR="00D30AFF">
        <w:rPr>
          <w:rFonts w:ascii="Times New Roman" w:hAnsi="Times New Roman" w:cs="Times New Roman"/>
          <w:b/>
          <w:sz w:val="36"/>
          <w:szCs w:val="24"/>
        </w:rPr>
        <w:t xml:space="preserve"> TUGAS</w:t>
      </w:r>
    </w:p>
    <w:p w:rsidR="005B7685" w:rsidRPr="00130C22" w:rsidRDefault="008A66A9" w:rsidP="005B7685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LOAD BALANCER PADA WEB SERVER</w:t>
      </w:r>
    </w:p>
    <w:p w:rsidR="005B7685" w:rsidRDefault="005B7685" w:rsidP="005B76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7685" w:rsidRDefault="005B7685" w:rsidP="005B76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7685" w:rsidRDefault="00130C22" w:rsidP="005B76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72A3F1" wp14:editId="1F083283">
            <wp:extent cx="3688080" cy="3688080"/>
            <wp:effectExtent l="0" t="0" r="7620" b="7620"/>
            <wp:docPr id="4" name="Picture 4" descr="Hasil gambar untuk I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ITS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22" w:rsidRDefault="00130C22" w:rsidP="005B76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7685" w:rsidRDefault="005B7685" w:rsidP="00130C22">
      <w:pPr>
        <w:rPr>
          <w:rFonts w:ascii="Times New Roman" w:hAnsi="Times New Roman" w:cs="Times New Roman"/>
          <w:sz w:val="24"/>
          <w:szCs w:val="24"/>
        </w:rPr>
      </w:pPr>
    </w:p>
    <w:p w:rsidR="005B7685" w:rsidRDefault="005B7685" w:rsidP="005B76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0C22" w:rsidRDefault="005B7685" w:rsidP="005B768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7685" w:rsidRPr="00052243" w:rsidRDefault="005B7685" w:rsidP="005B76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2243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052243">
        <w:rPr>
          <w:rFonts w:ascii="Times New Roman" w:hAnsi="Times New Roman" w:cs="Times New Roman"/>
          <w:b/>
          <w:sz w:val="24"/>
          <w:szCs w:val="24"/>
        </w:rPr>
        <w:t xml:space="preserve"> 4 </w:t>
      </w:r>
      <w:proofErr w:type="spellStart"/>
      <w:r w:rsidRPr="00052243"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r w:rsidRPr="000522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243"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 w:rsidRPr="00052243">
        <w:rPr>
          <w:rFonts w:ascii="Times New Roman" w:hAnsi="Times New Roman" w:cs="Times New Roman"/>
          <w:b/>
          <w:sz w:val="24"/>
          <w:szCs w:val="24"/>
        </w:rPr>
        <w:t xml:space="preserve"> E</w:t>
      </w:r>
    </w:p>
    <w:p w:rsidR="00717146" w:rsidRDefault="00717146" w:rsidP="007171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FAISHAL ILHAM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(5114100076)</w:t>
      </w:r>
    </w:p>
    <w:p w:rsidR="00717146" w:rsidRDefault="005B7685" w:rsidP="007171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FARHAN RAMADHANA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685">
        <w:rPr>
          <w:rFonts w:ascii="Times New Roman" w:hAnsi="Times New Roman" w:cs="Times New Roman"/>
          <w:sz w:val="24"/>
          <w:szCs w:val="24"/>
        </w:rPr>
        <w:t>(511</w:t>
      </w:r>
      <w:r>
        <w:rPr>
          <w:rFonts w:ascii="Times New Roman" w:hAnsi="Times New Roman" w:cs="Times New Roman"/>
          <w:sz w:val="24"/>
          <w:szCs w:val="24"/>
        </w:rPr>
        <w:t>4100078)</w:t>
      </w:r>
      <w:r>
        <w:rPr>
          <w:rFonts w:ascii="Times New Roman" w:hAnsi="Times New Roman" w:cs="Times New Roman"/>
          <w:sz w:val="24"/>
          <w:szCs w:val="24"/>
        </w:rPr>
        <w:cr/>
      </w:r>
      <w:r w:rsidR="007171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WILDAN LUTFI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(5114100080)</w:t>
      </w:r>
    </w:p>
    <w:p w:rsidR="005B7685" w:rsidRDefault="00717146" w:rsidP="005B768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KHARISMA MONIKA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(5114100092)</w:t>
      </w:r>
      <w:r w:rsidR="005B7685">
        <w:rPr>
          <w:rFonts w:ascii="Times New Roman" w:hAnsi="Times New Roman" w:cs="Times New Roman"/>
          <w:sz w:val="24"/>
          <w:szCs w:val="24"/>
        </w:rPr>
        <w:cr/>
        <w:t>ANTONIUS KEVIN</w:t>
      </w:r>
      <w:r w:rsidR="005B7685">
        <w:rPr>
          <w:rFonts w:ascii="Times New Roman" w:hAnsi="Times New Roman" w:cs="Times New Roman"/>
          <w:sz w:val="24"/>
          <w:szCs w:val="24"/>
        </w:rPr>
        <w:tab/>
      </w:r>
      <w:r w:rsidR="005B7685">
        <w:rPr>
          <w:rFonts w:ascii="Times New Roman" w:hAnsi="Times New Roman" w:cs="Times New Roman"/>
          <w:sz w:val="24"/>
          <w:szCs w:val="24"/>
        </w:rPr>
        <w:tab/>
      </w:r>
      <w:r w:rsidR="005B7685">
        <w:rPr>
          <w:rFonts w:ascii="Times New Roman" w:hAnsi="Times New Roman" w:cs="Times New Roman"/>
          <w:sz w:val="24"/>
          <w:szCs w:val="24"/>
        </w:rPr>
        <w:tab/>
      </w:r>
      <w:r w:rsidR="005B7685">
        <w:rPr>
          <w:rFonts w:ascii="Times New Roman" w:hAnsi="Times New Roman" w:cs="Times New Roman"/>
          <w:sz w:val="24"/>
          <w:szCs w:val="24"/>
        </w:rPr>
        <w:tab/>
      </w:r>
      <w:r w:rsidR="005B7685" w:rsidRPr="005B7685">
        <w:rPr>
          <w:rFonts w:ascii="Times New Roman" w:hAnsi="Times New Roman" w:cs="Times New Roman"/>
          <w:sz w:val="24"/>
          <w:szCs w:val="24"/>
        </w:rPr>
        <w:t>(5114100132)</w:t>
      </w:r>
      <w:r w:rsidR="005B7685" w:rsidRPr="005B7685">
        <w:rPr>
          <w:rFonts w:ascii="Times New Roman" w:hAnsi="Times New Roman" w:cs="Times New Roman"/>
          <w:sz w:val="24"/>
          <w:szCs w:val="24"/>
        </w:rPr>
        <w:cr/>
      </w:r>
      <w:r w:rsidR="005B7685">
        <w:rPr>
          <w:rFonts w:ascii="Times New Roman" w:hAnsi="Times New Roman" w:cs="Times New Roman"/>
          <w:sz w:val="24"/>
          <w:szCs w:val="24"/>
        </w:rPr>
        <w:br w:type="page"/>
      </w:r>
    </w:p>
    <w:p w:rsidR="005B7685" w:rsidRDefault="005B7685" w:rsidP="005B7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A. LATAR BELAKANG</w:t>
      </w:r>
    </w:p>
    <w:p w:rsidR="006675F0" w:rsidRDefault="006675F0" w:rsidP="006675F0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5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66A9">
        <w:rPr>
          <w:rFonts w:ascii="Times New Roman" w:hAnsi="Times New Roman" w:cs="Times New Roman"/>
          <w:sz w:val="24"/>
          <w:szCs w:val="24"/>
        </w:rPr>
        <w:t xml:space="preserve">load balancer. Load balancer </w:t>
      </w:r>
      <w:proofErr w:type="spellStart"/>
      <w:r w:rsidR="008A66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8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8A66A9">
        <w:rPr>
          <w:rFonts w:ascii="Times New Roman" w:hAnsi="Times New Roman" w:cs="Times New Roman"/>
          <w:sz w:val="24"/>
          <w:szCs w:val="24"/>
        </w:rPr>
        <w:t xml:space="preserve"> network traffic yang </w:t>
      </w:r>
      <w:proofErr w:type="spellStart"/>
      <w:r w:rsidR="008A66A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8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A66A9">
        <w:rPr>
          <w:rFonts w:ascii="Times New Roman" w:hAnsi="Times New Roman" w:cs="Times New Roman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4AFF" w:rsidRDefault="007D4AFF" w:rsidP="006675F0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5B7685" w:rsidRDefault="005B7685" w:rsidP="005B7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RANCANGAN </w:t>
      </w:r>
      <w:r w:rsidR="00B03F93">
        <w:rPr>
          <w:rFonts w:ascii="Times New Roman" w:hAnsi="Times New Roman" w:cs="Times New Roman"/>
          <w:sz w:val="24"/>
          <w:szCs w:val="24"/>
        </w:rPr>
        <w:t>LOAD BALANCER</w:t>
      </w:r>
    </w:p>
    <w:p w:rsidR="008A06B9" w:rsidRDefault="00A5593A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</w:p>
    <w:p w:rsidR="008A06B9" w:rsidRDefault="00B03F93" w:rsidP="008A06B9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t xml:space="preserve">Load balancing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overload (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>.</w:t>
      </w:r>
      <w:r w:rsidRPr="008A06B9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load balancing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server yang lain,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B9">
        <w:rPr>
          <w:rFonts w:ascii="Times New Roman" w:hAnsi="Times New Roman" w:cs="Times New Roman"/>
          <w:sz w:val="24"/>
          <w:szCs w:val="24"/>
        </w:rPr>
        <w:t>gangguan</w:t>
      </w:r>
      <w:proofErr w:type="spellEnd"/>
    </w:p>
    <w:p w:rsidR="00110CF7" w:rsidRPr="008A06B9" w:rsidRDefault="00167790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t>SPESIFIKASI LOAD BALANCER</w:t>
      </w:r>
    </w:p>
    <w:p w:rsidR="008A06B9" w:rsidRDefault="00110CF7" w:rsidP="008A06B9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10CF7">
        <w:rPr>
          <w:rFonts w:ascii="Times New Roman" w:hAnsi="Times New Roman" w:cs="Times New Roman"/>
          <w:sz w:val="24"/>
          <w:szCs w:val="24"/>
        </w:rPr>
        <w:t xml:space="preserve">Load balancing yang kami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10CF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format video.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0CF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10CF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10CF7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110C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0CF7">
        <w:rPr>
          <w:rFonts w:ascii="Times New Roman" w:hAnsi="Times New Roman" w:cs="Times New Roman"/>
          <w:sz w:val="24"/>
          <w:szCs w:val="24"/>
        </w:rPr>
        <w:t xml:space="preserve"> c</w:t>
      </w:r>
      <w:r w:rsidR="008A06B9">
        <w:rPr>
          <w:rFonts w:ascii="Times New Roman" w:hAnsi="Times New Roman" w:cs="Times New Roman"/>
          <w:sz w:val="24"/>
          <w:szCs w:val="24"/>
        </w:rPr>
        <w:t xml:space="preserve">lient </w:t>
      </w:r>
      <w:proofErr w:type="spellStart"/>
      <w:r w:rsidR="008A06B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8A0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6B9">
        <w:rPr>
          <w:rFonts w:ascii="Times New Roman" w:hAnsi="Times New Roman" w:cs="Times New Roman"/>
          <w:sz w:val="24"/>
          <w:szCs w:val="24"/>
        </w:rPr>
        <w:t>pemutaran</w:t>
      </w:r>
      <w:proofErr w:type="spellEnd"/>
      <w:r w:rsidR="008A06B9">
        <w:rPr>
          <w:rFonts w:ascii="Times New Roman" w:hAnsi="Times New Roman" w:cs="Times New Roman"/>
          <w:sz w:val="24"/>
          <w:szCs w:val="24"/>
        </w:rPr>
        <w:t xml:space="preserve"> video.</w:t>
      </w:r>
    </w:p>
    <w:p w:rsidR="008A06B9" w:rsidRDefault="00110CF7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t>ALGORITMA YANG DIGUNAKAN PADA LOAD BALANCER</w:t>
      </w:r>
    </w:p>
    <w:p w:rsidR="00CA53E3" w:rsidRDefault="00CA53E3" w:rsidP="00CA53E3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53E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CA53E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round robin. Kami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load balancer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proofErr w:type="gramStart"/>
      <w:r w:rsidRPr="00CA53E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CA53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A53E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proofErr w:type="gram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beru</w:t>
      </w:r>
      <w:r>
        <w:rPr>
          <w:rFonts w:ascii="Times New Roman" w:hAnsi="Times New Roman" w:cs="Times New Roman"/>
          <w:sz w:val="24"/>
          <w:szCs w:val="24"/>
        </w:rPr>
        <w:t>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06B9" w:rsidRDefault="00110CF7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t>TIPE LOAD BALANCER</w:t>
      </w:r>
    </w:p>
    <w:p w:rsidR="00CA53E3" w:rsidRDefault="00CA53E3" w:rsidP="00CA53E3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53E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load balancing yang kami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software load balancing.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load balancing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PC/server. Kami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software load balancing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pengoperasiannya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kesel</w:t>
      </w:r>
      <w:r>
        <w:rPr>
          <w:rFonts w:ascii="Times New Roman" w:hAnsi="Times New Roman" w:cs="Times New Roman"/>
          <w:sz w:val="24"/>
          <w:szCs w:val="24"/>
        </w:rPr>
        <w:t>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 balancing</w:t>
      </w:r>
    </w:p>
    <w:p w:rsidR="008A06B9" w:rsidRDefault="00110CF7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t>TYPE DATA YANG DITANGANI PADA WEB SERVER</w:t>
      </w:r>
    </w:p>
    <w:p w:rsidR="00CA53E3" w:rsidRDefault="00CA53E3" w:rsidP="00CA53E3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load balancing kami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format file video.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Tipe-tipe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3gp</w:t>
      </w:r>
      <w:proofErr w:type="gramStart"/>
      <w:r w:rsidRPr="00CA53E3">
        <w:rPr>
          <w:rFonts w:ascii="Times New Roman" w:hAnsi="Times New Roman" w:cs="Times New Roman"/>
          <w:sz w:val="24"/>
          <w:szCs w:val="24"/>
        </w:rPr>
        <w:t>,mp4,flv,mkv</w:t>
      </w:r>
      <w:proofErr w:type="gramEnd"/>
      <w:r w:rsidRPr="00CA5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beberap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file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A06B9" w:rsidRDefault="00B87C1E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t>RETURN CODE WEB SERVER</w:t>
      </w:r>
    </w:p>
    <w:p w:rsidR="00CA53E3" w:rsidRDefault="00CA53E3" w:rsidP="00CA53E3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A53E3">
        <w:rPr>
          <w:rFonts w:ascii="Times New Roman" w:hAnsi="Times New Roman" w:cs="Times New Roman"/>
          <w:sz w:val="24"/>
          <w:szCs w:val="24"/>
        </w:rPr>
        <w:t xml:space="preserve">Return code yang kami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return code HTTP.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return code yang kami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53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A53E3">
        <w:rPr>
          <w:rFonts w:ascii="Times New Roman" w:hAnsi="Times New Roman" w:cs="Times New Roman"/>
          <w:sz w:val="24"/>
          <w:szCs w:val="24"/>
        </w:rPr>
        <w:cr/>
        <w:t xml:space="preserve">200 =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file video </w:t>
      </w:r>
      <w:proofErr w:type="spellStart"/>
      <w:proofErr w:type="gramStart"/>
      <w:r w:rsidRPr="00CA53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r w:rsidRPr="00CA53E3">
        <w:rPr>
          <w:rFonts w:ascii="Times New Roman" w:hAnsi="Times New Roman" w:cs="Times New Roman"/>
          <w:sz w:val="24"/>
          <w:szCs w:val="24"/>
        </w:rPr>
        <w:cr/>
        <w:t>404</w:t>
      </w:r>
      <w:proofErr w:type="gramEnd"/>
      <w:r w:rsidRPr="00CA53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5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3E3">
        <w:rPr>
          <w:rFonts w:ascii="Times New Roman" w:hAnsi="Times New Roman" w:cs="Times New Roman"/>
          <w:sz w:val="24"/>
          <w:szCs w:val="24"/>
        </w:rPr>
        <w:t>ditemuka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cr/>
        <w:t xml:space="preserve">301 =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>
        <w:rPr>
          <w:rFonts w:ascii="Times New Roman" w:hAnsi="Times New Roman" w:cs="Times New Roman"/>
          <w:sz w:val="24"/>
          <w:szCs w:val="24"/>
        </w:rPr>
        <w:cr/>
      </w:r>
    </w:p>
    <w:p w:rsidR="0018432F" w:rsidRDefault="0018432F" w:rsidP="00CA53E3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A06B9" w:rsidRDefault="00971090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lastRenderedPageBreak/>
        <w:t xml:space="preserve">PEMBAGIAN KERJA TIM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838"/>
        <w:gridCol w:w="2974"/>
        <w:gridCol w:w="2407"/>
      </w:tblGrid>
      <w:tr w:rsidR="00717146" w:rsidTr="00717146">
        <w:tc>
          <w:tcPr>
            <w:tcW w:w="1838" w:type="dxa"/>
          </w:tcPr>
          <w:p w:rsidR="00717146" w:rsidRPr="00717146" w:rsidRDefault="00717146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146">
              <w:rPr>
                <w:rFonts w:ascii="Times New Roman" w:hAnsi="Times New Roman" w:cs="Times New Roman"/>
                <w:b/>
                <w:sz w:val="24"/>
                <w:szCs w:val="24"/>
              </w:rPr>
              <w:t>NRP</w:t>
            </w:r>
          </w:p>
        </w:tc>
        <w:tc>
          <w:tcPr>
            <w:tcW w:w="2974" w:type="dxa"/>
          </w:tcPr>
          <w:p w:rsidR="00717146" w:rsidRPr="00717146" w:rsidRDefault="00717146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146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407" w:type="dxa"/>
          </w:tcPr>
          <w:p w:rsidR="00717146" w:rsidRPr="00717146" w:rsidRDefault="00717146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146">
              <w:rPr>
                <w:rFonts w:ascii="Times New Roman" w:hAnsi="Times New Roman" w:cs="Times New Roman"/>
                <w:b/>
                <w:sz w:val="24"/>
                <w:szCs w:val="24"/>
              </w:rPr>
              <w:t>TUGAS YANG DISELESAIKAN</w:t>
            </w:r>
          </w:p>
        </w:tc>
      </w:tr>
      <w:tr w:rsidR="009D5DFE" w:rsidTr="00717146">
        <w:tc>
          <w:tcPr>
            <w:tcW w:w="1838" w:type="dxa"/>
            <w:vMerge w:val="restart"/>
          </w:tcPr>
          <w:p w:rsid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5114100076</w:t>
            </w:r>
          </w:p>
        </w:tc>
        <w:tc>
          <w:tcPr>
            <w:tcW w:w="2974" w:type="dxa"/>
            <w:vMerge w:val="restart"/>
          </w:tcPr>
          <w:p w:rsid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FAISHAL ILHAM</w:t>
            </w:r>
          </w:p>
        </w:tc>
        <w:tc>
          <w:tcPr>
            <w:tcW w:w="2407" w:type="dxa"/>
          </w:tcPr>
          <w:p w:rsid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menghandle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9D5DFE" w:rsidTr="00717146">
        <w:tc>
          <w:tcPr>
            <w:tcW w:w="1838" w:type="dxa"/>
            <w:vMerge/>
          </w:tcPr>
          <w:p w:rsid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vMerge/>
          </w:tcPr>
          <w:p w:rsid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9D5DFE" w:rsidRP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menghandle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merequest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video 3gp</w:t>
            </w:r>
          </w:p>
        </w:tc>
      </w:tr>
      <w:tr w:rsidR="009D5DFE" w:rsidTr="00717146">
        <w:tc>
          <w:tcPr>
            <w:tcW w:w="1838" w:type="dxa"/>
            <w:vMerge/>
          </w:tcPr>
          <w:p w:rsid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vMerge/>
          </w:tcPr>
          <w:p w:rsid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9D5DFE" w:rsidRPr="009D5DFE" w:rsidRDefault="009D5DFE" w:rsidP="008856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file index.html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sbgai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</w:p>
        </w:tc>
      </w:tr>
      <w:tr w:rsidR="009D5DFE" w:rsidTr="00717146">
        <w:tc>
          <w:tcPr>
            <w:tcW w:w="1838" w:type="dxa"/>
            <w:vMerge w:val="restart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5114100078</w:t>
            </w:r>
          </w:p>
        </w:tc>
        <w:tc>
          <w:tcPr>
            <w:tcW w:w="2974" w:type="dxa"/>
            <w:vMerge w:val="restart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FARHAN RAMADHANA</w:t>
            </w:r>
          </w:p>
        </w:tc>
        <w:tc>
          <w:tcPr>
            <w:tcW w:w="2407" w:type="dxa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flv</w:t>
            </w:r>
            <w:proofErr w:type="spellEnd"/>
          </w:p>
        </w:tc>
      </w:tr>
      <w:tr w:rsidR="009D5DFE" w:rsidTr="00717146">
        <w:tc>
          <w:tcPr>
            <w:tcW w:w="1838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9D5DFE" w:rsidRP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penghandlean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flv</w:t>
            </w:r>
            <w:proofErr w:type="spellEnd"/>
          </w:p>
        </w:tc>
      </w:tr>
      <w:tr w:rsidR="009D5DFE" w:rsidTr="00717146">
        <w:tc>
          <w:tcPr>
            <w:tcW w:w="1838" w:type="dxa"/>
            <w:vMerge w:val="restart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5114100080</w:t>
            </w:r>
          </w:p>
        </w:tc>
        <w:tc>
          <w:tcPr>
            <w:tcW w:w="2974" w:type="dxa"/>
            <w:vMerge w:val="restart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WILDAN LUTFI</w:t>
            </w:r>
          </w:p>
        </w:tc>
        <w:tc>
          <w:tcPr>
            <w:tcW w:w="2407" w:type="dxa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algo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round robin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utk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utk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dibagi2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server yang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9D5DFE" w:rsidTr="00717146">
        <w:tc>
          <w:tcPr>
            <w:tcW w:w="1838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9D5DFE" w:rsidRP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request client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load balancer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diteruskan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meneruskan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load balancer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D5DFE" w:rsidTr="00717146">
        <w:tc>
          <w:tcPr>
            <w:tcW w:w="1838" w:type="dxa"/>
            <w:vMerge w:val="restart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5114100092</w:t>
            </w:r>
          </w:p>
        </w:tc>
        <w:tc>
          <w:tcPr>
            <w:tcW w:w="2974" w:type="dxa"/>
            <w:vMerge w:val="restart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KHARISMA MONIKA</w:t>
            </w:r>
          </w:p>
        </w:tc>
        <w:tc>
          <w:tcPr>
            <w:tcW w:w="2407" w:type="dxa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Handler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path</w:t>
            </w:r>
          </w:p>
        </w:tc>
      </w:tr>
      <w:tr w:rsidR="009D5DFE" w:rsidTr="00717146">
        <w:tc>
          <w:tcPr>
            <w:tcW w:w="1838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wrong page</w:t>
            </w:r>
          </w:p>
        </w:tc>
      </w:tr>
      <w:tr w:rsidR="009D5DFE" w:rsidTr="00717146">
        <w:tc>
          <w:tcPr>
            <w:tcW w:w="1838" w:type="dxa"/>
            <w:vMerge w:val="restart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5114100132</w:t>
            </w:r>
          </w:p>
        </w:tc>
        <w:tc>
          <w:tcPr>
            <w:tcW w:w="2974" w:type="dxa"/>
            <w:vMerge w:val="restart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ANTONIUS KEVIN</w:t>
            </w:r>
          </w:p>
        </w:tc>
        <w:tc>
          <w:tcPr>
            <w:tcW w:w="2407" w:type="dxa"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request client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load balancer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balik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load balancer</w:t>
            </w:r>
          </w:p>
        </w:tc>
      </w:tr>
      <w:tr w:rsidR="009D5DFE" w:rsidTr="00717146">
        <w:tc>
          <w:tcPr>
            <w:tcW w:w="1838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9D5DFE" w:rsidRP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klien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video mp4</w:t>
            </w:r>
          </w:p>
        </w:tc>
      </w:tr>
      <w:tr w:rsidR="009D5DFE" w:rsidTr="00717146">
        <w:tc>
          <w:tcPr>
            <w:tcW w:w="1838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vMerge/>
          </w:tcPr>
          <w:p w:rsid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9D5DFE" w:rsidRPr="009D5DFE" w:rsidRDefault="009D5DFE" w:rsidP="007171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>penghandlean</w:t>
            </w:r>
            <w:proofErr w:type="spellEnd"/>
            <w:r w:rsidRPr="009D5DFE">
              <w:rPr>
                <w:rFonts w:ascii="Times New Roman" w:hAnsi="Times New Roman" w:cs="Times New Roman"/>
                <w:sz w:val="24"/>
                <w:szCs w:val="24"/>
              </w:rPr>
              <w:t xml:space="preserve"> request.</w:t>
            </w:r>
          </w:p>
        </w:tc>
      </w:tr>
    </w:tbl>
    <w:p w:rsidR="00885666" w:rsidRDefault="00885666" w:rsidP="00885666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A06B9" w:rsidRDefault="00971090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t>SOURCE CODE LOAD BALANCER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9"/>
      </w:tblGrid>
      <w:tr w:rsidR="00CA53E3" w:rsidTr="00CA53E3">
        <w:tc>
          <w:tcPr>
            <w:tcW w:w="792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5812"/>
            </w:tblGrid>
            <w:tr w:rsidR="00CA53E3" w:rsidRPr="00CA53E3" w:rsidTr="00CA53E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import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socket, sys, threading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inisialisasi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sock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socket.socket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AF_INET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SOCK_STREAM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#proses binding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server_address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localhost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8010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&gt;&gt;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sys.stderr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'starting up on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%s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 port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%s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%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server_address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sock.bind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server_address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#listening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sock.listen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counter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forwardedServer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messageToForward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 link, port):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forwardSocket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socket.socket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AF_INET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SOCK_STREAM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linkAndPort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(link, port)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forwardSocket.connect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linkAndPort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responData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""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try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#sending data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message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messageToForward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forwardSocket.sendall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(message)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#read data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while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True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dataServer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forwardSocket.recv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64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if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dataServer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responData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dataServer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else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break</w:t>
                  </w:r>
                  <w:r w:rsidRPr="00CA53E3">
                    <w:rPr>
                      <w:rFonts w:ascii="Consolas" w:eastAsia="Times New Roman" w:hAnsi="Consolas" w:cs="Consolas"/>
                      <w:color w:val="B52A1D"/>
                      <w:sz w:val="18"/>
                      <w:szCs w:val="18"/>
                    </w:rPr>
                    <w:t>;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dataserver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finally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return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responData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"Closing socket"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client_socket.close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#return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responData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forwardTo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(conn, address,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serverLink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serverPort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try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&gt;&gt;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sys.stderr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'connection from 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 address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requestMessage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""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while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True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data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conn.recv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64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data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bytes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.decode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(data)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requestMessage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data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if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requestMessage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-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4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:]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break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#forwarding the message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backwardMessage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forwardedServer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requestMessage,serverLink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serverPort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conn.send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backwardMessage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finally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 Clean up the connection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conn.close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while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True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#waiting for a connection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&gt;&gt;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sys.stderr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'waiting for a connection'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clientConnection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clientIP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sock.accept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if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(counter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a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threading.Thread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target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forwardTo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args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(clientConnection,clientIP,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'localhost'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8011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a.start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counter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+=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elif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(counter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2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b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threading.Thread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target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forwardTo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args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(clientConnection,clientIP,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'localhost'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8012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b.start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counter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+=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elif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(counter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3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c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threading.Thread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target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forwardTo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args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(clientConnection,clientIP,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'localhost'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8013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c.start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counter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+=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elif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(counter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4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d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threading.Thread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target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forwardTo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args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(clientConnection,clientIP,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'localhost'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8014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d.start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counter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+=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elif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(counter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5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e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threading.Thread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target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forwardTo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args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(clientConnection,clientIP,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'localhost'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8015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e.start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counter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+=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if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(counter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&gt;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5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counter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CA53E3" w:rsidRDefault="00CA53E3" w:rsidP="00CA53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3E3" w:rsidRDefault="00CA53E3" w:rsidP="00CA53E3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971090" w:rsidRDefault="00971090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A06B9">
        <w:rPr>
          <w:rFonts w:ascii="Times New Roman" w:hAnsi="Times New Roman" w:cs="Times New Roman"/>
          <w:sz w:val="24"/>
          <w:szCs w:val="24"/>
        </w:rPr>
        <w:t>SOURCE CODE WEB SERVER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9"/>
      </w:tblGrid>
      <w:tr w:rsidR="00CA53E3" w:rsidTr="00CA53E3">
        <w:tc>
          <w:tcPr>
            <w:tcW w:w="792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6109"/>
            </w:tblGrid>
            <w:tr w:rsidR="00CA53E3" w:rsidRPr="00CA53E3" w:rsidTr="00CA53E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A53E3" w:rsidRPr="00CA53E3" w:rsidRDefault="00CA53E3" w:rsidP="00CA53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A53E3" w:rsidRPr="00CA53E3" w:rsidTr="00CA53E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import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socket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import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sys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import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threading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inisialisasi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sock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socket.socket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AF_INET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socket.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SOCK_STREAM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#proses binding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server_address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localhost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8011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&gt;&gt;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sys.stderr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'starting up on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%s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 port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%s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%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server_address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sock.bind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server_address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#listening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sock.listen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1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response_hal_depan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filedepan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open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index.html'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).read()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len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filedepan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"HTTP/1.1 200 OK\r\n"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"Content-Type: text/html; charset=utf-8\r\n"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"Content-Length: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.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format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filedepan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return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response_video_mp4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open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'vidmp4'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'r'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).read()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len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"HTTP/1.1 200 OK\r\n"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"Content-Type: video/mp4\r\n"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"Content-Length: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.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format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return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response_video_flv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open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vidflv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'r'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).read()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len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"HTTP/1.1 200 OK\r\n"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"Content-Type: video/x-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flv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"Content-Length: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.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format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return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response_video_3gp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open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'vid3gp'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'r'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).read()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len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"HTTP/1.1 200 OK\r\n"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"Content-Type: video/3gp\r\n"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"Content-Length: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.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format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filevideo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return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response_icon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filegambar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open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'myicon.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png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,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'r'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).read()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len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filegambar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"HTTP/1.1 200 OK\r\n"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"Content-Type: image/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png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"Content-Length: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.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format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panjang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filegambar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return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response_redirect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"HTTP/1.1 301 Moved Permanently\r\n"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"Location: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{}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\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</w:t>
                  </w:r>
                  <w:proofErr w:type="gram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.</w:t>
                  </w:r>
                  <w:proofErr w:type="gram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format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'http://www.its.ac.id'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return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hasil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fungsi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melayani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 xml:space="preserve"> client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def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795DA3"/>
                      <w:sz w:val="18"/>
                      <w:szCs w:val="18"/>
                    </w:rPr>
                    <w:t>layani_client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koneksi_client,alamat_client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try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&gt;&gt;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sys.stderr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ada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koneksi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dari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 xml:space="preserve"> 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alamat_client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request_message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''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while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True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data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koneksi_client.recv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64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  <w:t xml:space="preserve">   data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bytes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.decode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(data)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request_message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request_message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+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data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  <w:t xml:space="preserve">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if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request_message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-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4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:]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break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baris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request_message.split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"\r\n"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baris_request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baris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[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0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]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baris_request</w:t>
                  </w:r>
                  <w:proofErr w:type="spellEnd"/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ab/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a,url,c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baris_request.split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" "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if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url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'/front'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response_hal_depan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elif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url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'/front/videomp4'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response_video_mp4() 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elif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url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'/front/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videoflv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response_video_flv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() 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elif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url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==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'/front/video3gp'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response_video_3gp() 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koneksi_client.send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respon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finally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 Clean up the connection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koneksi_client.close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  <w:p w:rsidR="00CA53E3" w:rsidRPr="00CA53E3" w:rsidRDefault="00CA53E3" w:rsidP="00CA53E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while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True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969896"/>
                      <w:sz w:val="18"/>
                      <w:szCs w:val="18"/>
                    </w:rPr>
                    <w:t># Wait for a connection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r w:rsidRPr="00CA53E3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</w:rPr>
                    <w:t>print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&gt;&gt;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sys.stderr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r w:rsidRPr="00CA53E3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</w:rPr>
                    <w:t>'waiting for a connection'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koneksi_client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alamat_client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sock.accept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s 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threading.Thread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target</w:t>
                  </w:r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layani_client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ED6A43"/>
                      <w:sz w:val="18"/>
                      <w:szCs w:val="18"/>
                    </w:rPr>
                    <w:t>args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</w:rPr>
                    <w:t>=</w:t>
                  </w: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koneksi_client,alamat_client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))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s.start</w:t>
                  </w:r>
                  <w:proofErr w:type="spellEnd"/>
                  <w:r w:rsidRPr="00CA53E3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  <w:t>()</w:t>
                  </w:r>
                </w:p>
              </w:tc>
            </w:tr>
            <w:tr w:rsidR="00CA53E3" w:rsidRPr="00CA53E3" w:rsidTr="00CA53E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A53E3" w:rsidRPr="00CA53E3" w:rsidRDefault="00CA53E3" w:rsidP="00CA53E3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A53E3" w:rsidRPr="00CA53E3" w:rsidRDefault="00CA53E3" w:rsidP="00CA53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A53E3" w:rsidRDefault="00CA53E3" w:rsidP="00CA53E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3E3" w:rsidRDefault="00CA53E3" w:rsidP="00CA53E3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A06B9" w:rsidRDefault="008A06B9" w:rsidP="008A06B9">
      <w:pPr>
        <w:pStyle w:val="ListParagraph"/>
        <w:numPr>
          <w:ilvl w:val="0"/>
          <w:numId w:val="2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</w:p>
    <w:p w:rsidR="009D5DFE" w:rsidRDefault="009D5DFE" w:rsidP="009D5DFE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10.1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:rsidR="009D5DFE" w:rsidRDefault="009D5DFE" w:rsidP="009D5DFE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9D5DFE" w:rsidRPr="008A06B9" w:rsidRDefault="009D5DFE" w:rsidP="009D5DFE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62295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07" cy="229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A7" w:rsidRPr="006675F0" w:rsidRDefault="00A405A7" w:rsidP="00A405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A405A7" w:rsidRPr="006675F0" w:rsidSect="004E1A1F">
      <w:footerReference w:type="default" r:id="rId10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142" w:rsidRDefault="007A4142" w:rsidP="00D30AFF">
      <w:pPr>
        <w:spacing w:after="0" w:line="240" w:lineRule="auto"/>
      </w:pPr>
      <w:r>
        <w:separator/>
      </w:r>
    </w:p>
  </w:endnote>
  <w:endnote w:type="continuationSeparator" w:id="0">
    <w:p w:rsidR="007A4142" w:rsidRDefault="007A4142" w:rsidP="00D30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969"/>
      <w:gridCol w:w="3969"/>
    </w:tblGrid>
    <w:tr w:rsidR="00717146">
      <w:tc>
        <w:tcPr>
          <w:tcW w:w="2500" w:type="pct"/>
          <w:shd w:val="clear" w:color="auto" w:fill="5B9BD5" w:themeFill="accent1"/>
          <w:vAlign w:val="center"/>
        </w:tcPr>
        <w:p w:rsidR="00717146" w:rsidRDefault="007A4142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1978E96E3BE34F5FA5582B09DC05765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17146">
                <w:rPr>
                  <w:caps/>
                  <w:color w:val="FFFFFF" w:themeColor="background1"/>
                  <w:sz w:val="18"/>
                  <w:szCs w:val="18"/>
                  <w:lang w:val="en-ZW"/>
                </w:rPr>
                <w:t>PEMROGRAMAN JARINGAN E 2016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0A0A8930662846E695402A69A5295AF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17146" w:rsidRDefault="00717146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ZW"/>
                </w:rPr>
                <w:t>KELOMPOK 4</w:t>
              </w:r>
            </w:p>
          </w:sdtContent>
        </w:sdt>
      </w:tc>
    </w:tr>
  </w:tbl>
  <w:p w:rsidR="00717146" w:rsidRDefault="007171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142" w:rsidRDefault="007A4142" w:rsidP="00D30AFF">
      <w:pPr>
        <w:spacing w:after="0" w:line="240" w:lineRule="auto"/>
      </w:pPr>
      <w:r>
        <w:separator/>
      </w:r>
    </w:p>
  </w:footnote>
  <w:footnote w:type="continuationSeparator" w:id="0">
    <w:p w:rsidR="007A4142" w:rsidRDefault="007A4142" w:rsidP="00D30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1294"/>
    <w:multiLevelType w:val="hybridMultilevel"/>
    <w:tmpl w:val="F1420BCC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>
    <w:nsid w:val="06104610"/>
    <w:multiLevelType w:val="hybridMultilevel"/>
    <w:tmpl w:val="474C8F0A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">
    <w:nsid w:val="0BFF71B5"/>
    <w:multiLevelType w:val="hybridMultilevel"/>
    <w:tmpl w:val="F0E87414"/>
    <w:lvl w:ilvl="0" w:tplc="9D3CA2E0">
      <w:start w:val="1"/>
      <w:numFmt w:val="decimal"/>
      <w:lvlText w:val="%1.1.1.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0EA11F7"/>
    <w:multiLevelType w:val="hybridMultilevel"/>
    <w:tmpl w:val="C50626C0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>
    <w:nsid w:val="19423D92"/>
    <w:multiLevelType w:val="hybridMultilevel"/>
    <w:tmpl w:val="B178F7D4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5">
    <w:nsid w:val="27163A63"/>
    <w:multiLevelType w:val="hybridMultilevel"/>
    <w:tmpl w:val="3A38018A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>
    <w:nsid w:val="2BC5722A"/>
    <w:multiLevelType w:val="hybridMultilevel"/>
    <w:tmpl w:val="F34C4A14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>
    <w:nsid w:val="2BF21683"/>
    <w:multiLevelType w:val="hybridMultilevel"/>
    <w:tmpl w:val="05A27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1131D0"/>
    <w:multiLevelType w:val="hybridMultilevel"/>
    <w:tmpl w:val="750CD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40A34"/>
    <w:multiLevelType w:val="hybridMultilevel"/>
    <w:tmpl w:val="4AD4284C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0">
    <w:nsid w:val="480109A9"/>
    <w:multiLevelType w:val="hybridMultilevel"/>
    <w:tmpl w:val="B8E6F70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D79520A"/>
    <w:multiLevelType w:val="hybridMultilevel"/>
    <w:tmpl w:val="10DC088C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2">
    <w:nsid w:val="4E0E3B2F"/>
    <w:multiLevelType w:val="hybridMultilevel"/>
    <w:tmpl w:val="6BDA2CD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3">
    <w:nsid w:val="4F292EA1"/>
    <w:multiLevelType w:val="hybridMultilevel"/>
    <w:tmpl w:val="19BC962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>
    <w:nsid w:val="4F954453"/>
    <w:multiLevelType w:val="hybridMultilevel"/>
    <w:tmpl w:val="896A2E3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51393EE5"/>
    <w:multiLevelType w:val="hybridMultilevel"/>
    <w:tmpl w:val="1076C66A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6">
    <w:nsid w:val="523576F6"/>
    <w:multiLevelType w:val="hybridMultilevel"/>
    <w:tmpl w:val="7740390C"/>
    <w:lvl w:ilvl="0" w:tplc="FC12F1D8">
      <w:start w:val="2"/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>
    <w:nsid w:val="5AD55DDC"/>
    <w:multiLevelType w:val="hybridMultilevel"/>
    <w:tmpl w:val="299E1A7A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8">
    <w:nsid w:val="5CC40B06"/>
    <w:multiLevelType w:val="hybridMultilevel"/>
    <w:tmpl w:val="05A27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598437E"/>
    <w:multiLevelType w:val="hybridMultilevel"/>
    <w:tmpl w:val="F0686A44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0">
    <w:nsid w:val="729E57EF"/>
    <w:multiLevelType w:val="hybridMultilevel"/>
    <w:tmpl w:val="71600D40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1">
    <w:nsid w:val="7FE2579D"/>
    <w:multiLevelType w:val="hybridMultilevel"/>
    <w:tmpl w:val="B0EAAC8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8"/>
  </w:num>
  <w:num w:numId="4">
    <w:abstractNumId w:val="8"/>
  </w:num>
  <w:num w:numId="5">
    <w:abstractNumId w:val="20"/>
  </w:num>
  <w:num w:numId="6">
    <w:abstractNumId w:val="19"/>
  </w:num>
  <w:num w:numId="7">
    <w:abstractNumId w:val="17"/>
  </w:num>
  <w:num w:numId="8">
    <w:abstractNumId w:val="5"/>
  </w:num>
  <w:num w:numId="9">
    <w:abstractNumId w:val="3"/>
  </w:num>
  <w:num w:numId="10">
    <w:abstractNumId w:val="6"/>
  </w:num>
  <w:num w:numId="11">
    <w:abstractNumId w:val="11"/>
  </w:num>
  <w:num w:numId="12">
    <w:abstractNumId w:val="0"/>
  </w:num>
  <w:num w:numId="13">
    <w:abstractNumId w:val="21"/>
  </w:num>
  <w:num w:numId="14">
    <w:abstractNumId w:val="12"/>
  </w:num>
  <w:num w:numId="15">
    <w:abstractNumId w:val="1"/>
  </w:num>
  <w:num w:numId="16">
    <w:abstractNumId w:val="9"/>
  </w:num>
  <w:num w:numId="17">
    <w:abstractNumId w:val="15"/>
  </w:num>
  <w:num w:numId="18">
    <w:abstractNumId w:val="4"/>
  </w:num>
  <w:num w:numId="19">
    <w:abstractNumId w:val="13"/>
  </w:num>
  <w:num w:numId="20">
    <w:abstractNumId w:val="14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1F"/>
    <w:rsid w:val="000131E3"/>
    <w:rsid w:val="00022347"/>
    <w:rsid w:val="00052243"/>
    <w:rsid w:val="000B1C46"/>
    <w:rsid w:val="000D1572"/>
    <w:rsid w:val="000E5FB3"/>
    <w:rsid w:val="00110CF7"/>
    <w:rsid w:val="00130C22"/>
    <w:rsid w:val="00156AAF"/>
    <w:rsid w:val="001641C9"/>
    <w:rsid w:val="00167790"/>
    <w:rsid w:val="0018432F"/>
    <w:rsid w:val="001B11D3"/>
    <w:rsid w:val="001E3C73"/>
    <w:rsid w:val="00231F1A"/>
    <w:rsid w:val="00255BC6"/>
    <w:rsid w:val="002E00E4"/>
    <w:rsid w:val="00304FA7"/>
    <w:rsid w:val="003216DF"/>
    <w:rsid w:val="00327BB0"/>
    <w:rsid w:val="0033331D"/>
    <w:rsid w:val="00334F67"/>
    <w:rsid w:val="00353BF1"/>
    <w:rsid w:val="00392AF0"/>
    <w:rsid w:val="003F19AD"/>
    <w:rsid w:val="003F6ACB"/>
    <w:rsid w:val="00403638"/>
    <w:rsid w:val="00497045"/>
    <w:rsid w:val="004E0BCA"/>
    <w:rsid w:val="004E1A1F"/>
    <w:rsid w:val="004E3A1A"/>
    <w:rsid w:val="00530C29"/>
    <w:rsid w:val="005B7685"/>
    <w:rsid w:val="005C1FA5"/>
    <w:rsid w:val="0063462C"/>
    <w:rsid w:val="006675F0"/>
    <w:rsid w:val="006A119A"/>
    <w:rsid w:val="006B7647"/>
    <w:rsid w:val="006C13D0"/>
    <w:rsid w:val="00717146"/>
    <w:rsid w:val="0076292D"/>
    <w:rsid w:val="00775903"/>
    <w:rsid w:val="007976BF"/>
    <w:rsid w:val="007A4142"/>
    <w:rsid w:val="007D4AFF"/>
    <w:rsid w:val="00883E93"/>
    <w:rsid w:val="00885666"/>
    <w:rsid w:val="008A06B9"/>
    <w:rsid w:val="008A66A9"/>
    <w:rsid w:val="008D646E"/>
    <w:rsid w:val="00901012"/>
    <w:rsid w:val="00921EDA"/>
    <w:rsid w:val="009305BC"/>
    <w:rsid w:val="00944BC0"/>
    <w:rsid w:val="00947B53"/>
    <w:rsid w:val="0095031E"/>
    <w:rsid w:val="0096698D"/>
    <w:rsid w:val="00971090"/>
    <w:rsid w:val="0098514F"/>
    <w:rsid w:val="0099564E"/>
    <w:rsid w:val="009B7775"/>
    <w:rsid w:val="009C56B8"/>
    <w:rsid w:val="009D5DFE"/>
    <w:rsid w:val="00A05908"/>
    <w:rsid w:val="00A223A4"/>
    <w:rsid w:val="00A31731"/>
    <w:rsid w:val="00A3241E"/>
    <w:rsid w:val="00A405A7"/>
    <w:rsid w:val="00A5593A"/>
    <w:rsid w:val="00A73FB1"/>
    <w:rsid w:val="00A74B15"/>
    <w:rsid w:val="00A85843"/>
    <w:rsid w:val="00AF44E7"/>
    <w:rsid w:val="00B03F93"/>
    <w:rsid w:val="00B207E7"/>
    <w:rsid w:val="00B50291"/>
    <w:rsid w:val="00B57823"/>
    <w:rsid w:val="00B627F2"/>
    <w:rsid w:val="00B87672"/>
    <w:rsid w:val="00B87C1E"/>
    <w:rsid w:val="00BD1C5B"/>
    <w:rsid w:val="00BD2731"/>
    <w:rsid w:val="00BD309D"/>
    <w:rsid w:val="00BD7030"/>
    <w:rsid w:val="00BF033F"/>
    <w:rsid w:val="00C24D19"/>
    <w:rsid w:val="00C424DB"/>
    <w:rsid w:val="00C50508"/>
    <w:rsid w:val="00C76E94"/>
    <w:rsid w:val="00C8492D"/>
    <w:rsid w:val="00CA53E3"/>
    <w:rsid w:val="00CD70E9"/>
    <w:rsid w:val="00CF076F"/>
    <w:rsid w:val="00D01A56"/>
    <w:rsid w:val="00D30AFF"/>
    <w:rsid w:val="00D427B9"/>
    <w:rsid w:val="00D53839"/>
    <w:rsid w:val="00D6142B"/>
    <w:rsid w:val="00D628DB"/>
    <w:rsid w:val="00E552D3"/>
    <w:rsid w:val="00E604BC"/>
    <w:rsid w:val="00E839BD"/>
    <w:rsid w:val="00EA3C39"/>
    <w:rsid w:val="00F45412"/>
    <w:rsid w:val="00F6253D"/>
    <w:rsid w:val="00F65CEB"/>
    <w:rsid w:val="00F97ACB"/>
    <w:rsid w:val="00FA0E42"/>
    <w:rsid w:val="00FF4F81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6E40C-2127-4046-B373-17375FB8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59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05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41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0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AFF"/>
  </w:style>
  <w:style w:type="paragraph" w:styleId="Footer">
    <w:name w:val="footer"/>
    <w:basedOn w:val="Normal"/>
    <w:link w:val="FooterChar"/>
    <w:uiPriority w:val="99"/>
    <w:unhideWhenUsed/>
    <w:rsid w:val="00D30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AFF"/>
  </w:style>
  <w:style w:type="character" w:customStyle="1" w:styleId="pl-k">
    <w:name w:val="pl-k"/>
    <w:basedOn w:val="DefaultParagraphFont"/>
    <w:rsid w:val="00CA53E3"/>
  </w:style>
  <w:style w:type="character" w:customStyle="1" w:styleId="pl-c">
    <w:name w:val="pl-c"/>
    <w:basedOn w:val="DefaultParagraphFont"/>
    <w:rsid w:val="00CA53E3"/>
  </w:style>
  <w:style w:type="character" w:customStyle="1" w:styleId="pl-c1">
    <w:name w:val="pl-c1"/>
    <w:basedOn w:val="DefaultParagraphFont"/>
    <w:rsid w:val="00CA53E3"/>
  </w:style>
  <w:style w:type="character" w:customStyle="1" w:styleId="pl-s">
    <w:name w:val="pl-s"/>
    <w:basedOn w:val="DefaultParagraphFont"/>
    <w:rsid w:val="00CA53E3"/>
  </w:style>
  <w:style w:type="character" w:customStyle="1" w:styleId="pl-pds">
    <w:name w:val="pl-pds"/>
    <w:basedOn w:val="DefaultParagraphFont"/>
    <w:rsid w:val="00CA53E3"/>
  </w:style>
  <w:style w:type="character" w:customStyle="1" w:styleId="pl-en">
    <w:name w:val="pl-en"/>
    <w:basedOn w:val="DefaultParagraphFont"/>
    <w:rsid w:val="00CA53E3"/>
  </w:style>
  <w:style w:type="character" w:customStyle="1" w:styleId="pl-smi">
    <w:name w:val="pl-smi"/>
    <w:basedOn w:val="DefaultParagraphFont"/>
    <w:rsid w:val="00CA53E3"/>
  </w:style>
  <w:style w:type="character" w:customStyle="1" w:styleId="pl-bu">
    <w:name w:val="pl-bu"/>
    <w:basedOn w:val="DefaultParagraphFont"/>
    <w:rsid w:val="00CA53E3"/>
  </w:style>
  <w:style w:type="character" w:customStyle="1" w:styleId="pl-cce">
    <w:name w:val="pl-cce"/>
    <w:basedOn w:val="DefaultParagraphFont"/>
    <w:rsid w:val="00CA53E3"/>
  </w:style>
  <w:style w:type="character" w:customStyle="1" w:styleId="pl-v">
    <w:name w:val="pl-v"/>
    <w:basedOn w:val="DefaultParagraphFont"/>
    <w:rsid w:val="00CA5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78E96E3BE34F5FA5582B09DC057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34064-05E5-4B52-9E3E-69FED259AAD3}"/>
      </w:docPartPr>
      <w:docPartBody>
        <w:p w:rsidR="00374723" w:rsidRDefault="009A629B" w:rsidP="009A629B">
          <w:pPr>
            <w:pStyle w:val="1978E96E3BE34F5FA5582B09DC05765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0A0A8930662846E695402A69A5295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F2830-2079-4438-A7B3-A371722AA750}"/>
      </w:docPartPr>
      <w:docPartBody>
        <w:p w:rsidR="00374723" w:rsidRDefault="009A629B" w:rsidP="009A629B">
          <w:pPr>
            <w:pStyle w:val="0A0A8930662846E695402A69A5295AF3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9B"/>
    <w:rsid w:val="00374723"/>
    <w:rsid w:val="009553D7"/>
    <w:rsid w:val="009A629B"/>
    <w:rsid w:val="00C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5F229E02024B1486CFC2218D211658">
    <w:name w:val="455F229E02024B1486CFC2218D211658"/>
    <w:rsid w:val="009A629B"/>
  </w:style>
  <w:style w:type="paragraph" w:customStyle="1" w:styleId="7FB1680721444822A99BD74783555B6A">
    <w:name w:val="7FB1680721444822A99BD74783555B6A"/>
    <w:rsid w:val="009A629B"/>
  </w:style>
  <w:style w:type="paragraph" w:customStyle="1" w:styleId="1978E96E3BE34F5FA5582B09DC05765A">
    <w:name w:val="1978E96E3BE34F5FA5582B09DC05765A"/>
    <w:rsid w:val="009A629B"/>
  </w:style>
  <w:style w:type="paragraph" w:customStyle="1" w:styleId="0A0A8930662846E695402A69A5295AF3">
    <w:name w:val="0A0A8930662846E695402A69A5295AF3"/>
    <w:rsid w:val="009A6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212C5-FFE5-418C-9645-C54244587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9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JARINGAN E 2016</vt:lpstr>
    </vt:vector>
  </TitlesOfParts>
  <Company/>
  <LinksUpToDate>false</LinksUpToDate>
  <CharactersWithSpaces>9493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JARINGAN E 2016</dc:title>
  <dc:subject/>
  <dc:creator>KELOMPOK 4</dc:creator>
  <cp:keywords/>
  <dc:description/>
  <cp:lastModifiedBy>Kharisma Monika</cp:lastModifiedBy>
  <cp:revision>100</cp:revision>
  <dcterms:created xsi:type="dcterms:W3CDTF">2016-12-17T07:05:00Z</dcterms:created>
  <dcterms:modified xsi:type="dcterms:W3CDTF">2016-12-23T16:33:00Z</dcterms:modified>
</cp:coreProperties>
</file>