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493" w:rsidRPr="00554653" w:rsidRDefault="00333AAE" w:rsidP="00333AAE">
      <w:pPr>
        <w:jc w:val="center"/>
        <w:rPr>
          <w:rFonts w:ascii="Times New Roman" w:hAnsi="Times New Roman" w:cs="Times New Roman"/>
          <w:sz w:val="36"/>
          <w:szCs w:val="36"/>
          <w:lang w:val="en-US"/>
        </w:rPr>
      </w:pPr>
      <w:r w:rsidRPr="00554653">
        <w:rPr>
          <w:rFonts w:ascii="Times New Roman" w:hAnsi="Times New Roman" w:cs="Times New Roman"/>
          <w:sz w:val="36"/>
          <w:szCs w:val="36"/>
          <w:lang w:val="en-US"/>
        </w:rPr>
        <w:t>UAS MOBILE PROGRAMING</w:t>
      </w:r>
    </w:p>
    <w:p w:rsidR="00333AAE" w:rsidRPr="00554653" w:rsidRDefault="00333AAE" w:rsidP="00333AAE">
      <w:pPr>
        <w:rPr>
          <w:rFonts w:ascii="Times New Roman" w:hAnsi="Times New Roman" w:cs="Times New Roman"/>
          <w:sz w:val="24"/>
          <w:szCs w:val="24"/>
          <w:lang w:val="en-US"/>
        </w:rPr>
      </w:pPr>
      <w:r w:rsidRPr="00554653">
        <w:rPr>
          <w:rFonts w:ascii="Times New Roman" w:hAnsi="Times New Roman" w:cs="Times New Roman"/>
          <w:sz w:val="24"/>
          <w:szCs w:val="24"/>
          <w:lang w:val="en-US"/>
        </w:rPr>
        <w:t>Nama</w:t>
      </w:r>
      <w:r w:rsidRPr="00554653">
        <w:rPr>
          <w:rFonts w:ascii="Times New Roman" w:hAnsi="Times New Roman" w:cs="Times New Roman"/>
          <w:sz w:val="24"/>
          <w:szCs w:val="24"/>
          <w:lang w:val="en-US"/>
        </w:rPr>
        <w:tab/>
        <w:t xml:space="preserve">: Muhamad Sultan </w:t>
      </w:r>
      <w:proofErr w:type="spellStart"/>
      <w:r w:rsidRPr="00554653">
        <w:rPr>
          <w:rFonts w:ascii="Times New Roman" w:hAnsi="Times New Roman" w:cs="Times New Roman"/>
          <w:sz w:val="24"/>
          <w:szCs w:val="24"/>
          <w:lang w:val="en-US"/>
        </w:rPr>
        <w:t>Fais</w:t>
      </w:r>
      <w:proofErr w:type="spellEnd"/>
      <w:r w:rsidRPr="00554653">
        <w:rPr>
          <w:rFonts w:ascii="Times New Roman" w:hAnsi="Times New Roman" w:cs="Times New Roman"/>
          <w:sz w:val="24"/>
          <w:szCs w:val="24"/>
          <w:lang w:val="en-US"/>
        </w:rPr>
        <w:t xml:space="preserve"> </w:t>
      </w:r>
      <w:proofErr w:type="spellStart"/>
      <w:r w:rsidRPr="00554653">
        <w:rPr>
          <w:rFonts w:ascii="Times New Roman" w:hAnsi="Times New Roman" w:cs="Times New Roman"/>
          <w:sz w:val="24"/>
          <w:szCs w:val="24"/>
          <w:lang w:val="en-US"/>
        </w:rPr>
        <w:t>Siregar</w:t>
      </w:r>
      <w:proofErr w:type="spellEnd"/>
    </w:p>
    <w:p w:rsidR="00333AAE" w:rsidRPr="00554653" w:rsidRDefault="00333AAE" w:rsidP="00333AAE">
      <w:pPr>
        <w:rPr>
          <w:rFonts w:ascii="Times New Roman" w:hAnsi="Times New Roman" w:cs="Times New Roman"/>
          <w:sz w:val="24"/>
          <w:szCs w:val="24"/>
          <w:lang w:val="en-US"/>
        </w:rPr>
      </w:pPr>
      <w:r w:rsidRPr="00554653">
        <w:rPr>
          <w:rFonts w:ascii="Times New Roman" w:hAnsi="Times New Roman" w:cs="Times New Roman"/>
          <w:sz w:val="24"/>
          <w:szCs w:val="24"/>
          <w:lang w:val="en-US"/>
        </w:rPr>
        <w:t>NIM</w:t>
      </w:r>
      <w:r w:rsidRPr="00554653">
        <w:rPr>
          <w:rFonts w:ascii="Times New Roman" w:hAnsi="Times New Roman" w:cs="Times New Roman"/>
          <w:sz w:val="24"/>
          <w:szCs w:val="24"/>
          <w:lang w:val="en-US"/>
        </w:rPr>
        <w:tab/>
        <w:t>: 181011401722</w:t>
      </w:r>
    </w:p>
    <w:p w:rsidR="00333AAE" w:rsidRPr="00554653" w:rsidRDefault="00333AAE" w:rsidP="00333AAE">
      <w:pPr>
        <w:rPr>
          <w:rFonts w:ascii="Times New Roman" w:hAnsi="Times New Roman" w:cs="Times New Roman"/>
          <w:sz w:val="24"/>
          <w:szCs w:val="24"/>
          <w:lang w:val="en-US"/>
        </w:rPr>
      </w:pPr>
      <w:proofErr w:type="spellStart"/>
      <w:r w:rsidRPr="00554653">
        <w:rPr>
          <w:rFonts w:ascii="Times New Roman" w:hAnsi="Times New Roman" w:cs="Times New Roman"/>
          <w:sz w:val="24"/>
          <w:szCs w:val="24"/>
          <w:lang w:val="en-US"/>
        </w:rPr>
        <w:t>Kelas</w:t>
      </w:r>
      <w:proofErr w:type="spellEnd"/>
      <w:r w:rsidRPr="00554653">
        <w:rPr>
          <w:rFonts w:ascii="Times New Roman" w:hAnsi="Times New Roman" w:cs="Times New Roman"/>
          <w:sz w:val="24"/>
          <w:szCs w:val="24"/>
          <w:lang w:val="en-US"/>
        </w:rPr>
        <w:tab/>
        <w:t>: 06TPLE022</w:t>
      </w:r>
      <w:bookmarkStart w:id="0" w:name="_GoBack"/>
      <w:bookmarkEnd w:id="0"/>
    </w:p>
    <w:p w:rsidR="00554653" w:rsidRPr="00554653" w:rsidRDefault="00554653" w:rsidP="00333AAE">
      <w:pPr>
        <w:rPr>
          <w:rFonts w:ascii="Times New Roman" w:hAnsi="Times New Roman" w:cs="Times New Roman"/>
          <w:sz w:val="24"/>
          <w:szCs w:val="24"/>
          <w:lang w:val="en-US"/>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yang dimaksud dengan Mobile Programming?</w:t>
      </w:r>
    </w:p>
    <w:p w:rsidR="00554653" w:rsidRPr="00554653" w:rsidRDefault="00554653" w:rsidP="00554653">
      <w:pPr>
        <w:pStyle w:val="ListParagraph"/>
        <w:rPr>
          <w:rFonts w:ascii="Times New Roman" w:hAnsi="Times New Roman" w:cs="Times New Roman"/>
          <w:sz w:val="24"/>
          <w:szCs w:val="24"/>
          <w:shd w:val="clear" w:color="auto" w:fill="FFFFFF"/>
        </w:rPr>
      </w:pPr>
      <w:r w:rsidRPr="00554653">
        <w:rPr>
          <w:rFonts w:ascii="Times New Roman" w:hAnsi="Times New Roman" w:cs="Times New Roman"/>
          <w:sz w:val="24"/>
          <w:szCs w:val="24"/>
        </w:rPr>
        <w:t xml:space="preserve">Jawab : </w:t>
      </w:r>
      <w:r w:rsidRPr="00554653">
        <w:rPr>
          <w:rFonts w:ascii="Times New Roman" w:hAnsi="Times New Roman" w:cs="Times New Roman"/>
          <w:sz w:val="24"/>
          <w:szCs w:val="24"/>
          <w:shd w:val="clear" w:color="auto" w:fill="FFFFFF"/>
        </w:rPr>
        <w:t> proses pembuatan aplikasi untuk perangkat mobile baik aplikasi yang bersifat offline maupun online. Contohnya : aplikasi Go-Jek, BukaLapak, dan Tokopedia.</w:t>
      </w:r>
    </w:p>
    <w:p w:rsidR="00554653" w:rsidRPr="00554653" w:rsidRDefault="00554653" w:rsidP="00554653">
      <w:pPr>
        <w:pStyle w:val="ListParagraph"/>
        <w:rPr>
          <w:rFonts w:ascii="Times New Roman" w:hAnsi="Times New Roman" w:cs="Times New Roman"/>
          <w:sz w:val="21"/>
          <w:szCs w:val="21"/>
          <w:shd w:val="clear" w:color="auto" w:fill="FFFFFF"/>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yang dimaksud dengan User Interface (UI)?</w:t>
      </w:r>
    </w:p>
    <w:p w:rsidR="00554653" w:rsidRPr="00554653" w:rsidRDefault="00554653" w:rsidP="00554653">
      <w:pPr>
        <w:pStyle w:val="ListParagraph"/>
        <w:rPr>
          <w:rFonts w:ascii="Times New Roman" w:hAnsi="Times New Roman" w:cs="Times New Roman"/>
          <w:sz w:val="24"/>
          <w:szCs w:val="24"/>
          <w:shd w:val="clear" w:color="auto" w:fill="FFFFFF"/>
        </w:rPr>
      </w:pPr>
      <w:proofErr w:type="spellStart"/>
      <w:proofErr w:type="gramStart"/>
      <w:r w:rsidRPr="00554653">
        <w:rPr>
          <w:rFonts w:ascii="Times New Roman" w:hAnsi="Times New Roman" w:cs="Times New Roman"/>
          <w:sz w:val="24"/>
          <w:szCs w:val="24"/>
          <w:lang w:val="en-GB"/>
        </w:rPr>
        <w:t>Jawab</w:t>
      </w:r>
      <w:proofErr w:type="spellEnd"/>
      <w:r w:rsidRPr="00554653">
        <w:rPr>
          <w:rFonts w:ascii="Times New Roman" w:hAnsi="Times New Roman" w:cs="Times New Roman"/>
          <w:sz w:val="24"/>
          <w:szCs w:val="24"/>
          <w:lang w:val="en-GB"/>
        </w:rPr>
        <w:t xml:space="preserve"> :</w:t>
      </w:r>
      <w:proofErr w:type="gramEnd"/>
      <w:r w:rsidRPr="00554653">
        <w:rPr>
          <w:rFonts w:ascii="Times New Roman" w:hAnsi="Times New Roman" w:cs="Times New Roman"/>
          <w:sz w:val="24"/>
          <w:szCs w:val="24"/>
          <w:lang w:val="en-GB"/>
        </w:rPr>
        <w:t xml:space="preserve"> </w:t>
      </w:r>
      <w:r w:rsidRPr="00554653">
        <w:rPr>
          <w:rFonts w:ascii="Times New Roman" w:hAnsi="Times New Roman" w:cs="Times New Roman"/>
          <w:sz w:val="24"/>
          <w:szCs w:val="24"/>
          <w:shd w:val="clear" w:color="auto" w:fill="FFFFFF"/>
        </w:rPr>
        <w:t>tampilan visual sebuah produk yang menjembatani sistem dengan pengguna </w:t>
      </w:r>
      <w:r w:rsidRPr="00554653">
        <w:rPr>
          <w:rStyle w:val="Emphasis"/>
          <w:rFonts w:ascii="Times New Roman" w:hAnsi="Times New Roman" w:cs="Times New Roman"/>
          <w:sz w:val="24"/>
          <w:szCs w:val="24"/>
          <w:shd w:val="clear" w:color="auto" w:fill="FFFFFF"/>
        </w:rPr>
        <w:t>(user). </w:t>
      </w:r>
      <w:r w:rsidRPr="00554653">
        <w:rPr>
          <w:rFonts w:ascii="Times New Roman" w:hAnsi="Times New Roman" w:cs="Times New Roman"/>
          <w:sz w:val="24"/>
          <w:szCs w:val="24"/>
          <w:shd w:val="clear" w:color="auto" w:fill="FFFFFF"/>
        </w:rPr>
        <w:t xml:space="preserve">Tampilan UI dapat berupa bentuk, warna, dan tulisan yang didesain semenarik mungkin. Secara sederhana, UI adalah bagaimana tampilan sebuah produk dilihat oleh pengguna. Analoginya Misalnya Anda mengunjungi sebuah rumah, Anda pasti akan melihat tampilan rumah tersebut, bukan? Anda bisa melihat halaman depan rumah, letak pintu utama, dan jendela. </w:t>
      </w:r>
    </w:p>
    <w:p w:rsidR="00554653" w:rsidRPr="00554653" w:rsidRDefault="00554653" w:rsidP="00554653">
      <w:pPr>
        <w:pStyle w:val="ListParagraph"/>
        <w:rPr>
          <w:rFonts w:ascii="Times New Roman" w:hAnsi="Times New Roman" w:cs="Times New Roman"/>
          <w:sz w:val="24"/>
          <w:szCs w:val="24"/>
          <w:shd w:val="clear" w:color="auto" w:fill="FFFFFF"/>
        </w:rPr>
      </w:pPr>
      <w:r w:rsidRPr="00554653">
        <w:rPr>
          <w:rFonts w:ascii="Times New Roman" w:hAnsi="Times New Roman" w:cs="Times New Roman"/>
          <w:sz w:val="24"/>
          <w:szCs w:val="24"/>
          <w:shd w:val="clear" w:color="auto" w:fill="FFFFFF"/>
        </w:rPr>
        <w:t>Nah, tampilan rumah yang Anda lihat itu adalah user interface atau UI. </w:t>
      </w: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yang dimaksud dengan API? jelaskan fungsinya!</w:t>
      </w: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 yang dapat menghubungkan aplikasi satu dengan aplikasi lainnya. Jadi, API berperan sebagai perantara antar berbagai aplikasi berbeda, baik dalam satu platform yang sama atau lintas platform.</w:t>
      </w: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perbedaan Native dan Hybrid pada mobile programming?</w:t>
      </w: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 Aplikasi native dapat dibilang sebagai aplikasi asli biasanya dapat didownload langsung oleh pengguna melalui Google Play Store, App Store, dan sejenisnya. Aplikasi hybrid merupakan aplikasi yang ditransformasikan menjadi kode native pada platform seperti iOS atau Android.</w:t>
      </w: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fungsi github?</w:t>
      </w: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 manajemen proyek dan sistem versioning code sekaligus platform jaringan sosial yang dirancang khusus bagi para developer. ... Dengan platform ini, Kita bisa bekerja bersama-sama dengan rekan dari berbagai berlahan dunia, merencanakan proyek, dan bahkan tracking (melacak) pekerjaan Kita</w:t>
      </w:r>
    </w:p>
    <w:p w:rsidR="00554653" w:rsidRPr="00554653" w:rsidRDefault="00554653" w:rsidP="00554653">
      <w:pPr>
        <w:pStyle w:val="ListParagraph"/>
        <w:rPr>
          <w:rFonts w:ascii="Times New Roman" w:hAnsi="Times New Roman" w:cs="Times New Roman"/>
          <w:sz w:val="24"/>
          <w:szCs w:val="24"/>
        </w:rPr>
      </w:pPr>
    </w:p>
    <w:p w:rsidR="00554653" w:rsidRPr="00554653" w:rsidRDefault="00554653" w:rsidP="00554653">
      <w:pPr>
        <w:pStyle w:val="ListParagraph"/>
        <w:rPr>
          <w:rFonts w:ascii="Times New Roman" w:hAnsi="Times New Roman" w:cs="Times New Roman"/>
          <w:sz w:val="24"/>
          <w:szCs w:val="24"/>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lastRenderedPageBreak/>
        <w:t>Apa output dari script berikut !</w:t>
      </w:r>
    </w:p>
    <w:tbl>
      <w:tblPr>
        <w:tblpPr w:leftFromText="180" w:rightFromText="180" w:vertAnchor="text" w:horzAnchor="margin" w:tblpXSpec="right" w:tblpY="49"/>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8"/>
      </w:tblGrid>
      <w:tr w:rsidR="00554653" w:rsidRPr="00554653" w:rsidTr="00554653">
        <w:trPr>
          <w:trHeight w:val="388"/>
        </w:trPr>
        <w:tc>
          <w:tcPr>
            <w:tcW w:w="4818" w:type="dxa"/>
            <w:tcBorders>
              <w:bottom w:val="nil"/>
            </w:tcBorders>
          </w:tcPr>
          <w:p w:rsidR="00554653" w:rsidRPr="00554653" w:rsidRDefault="00554653" w:rsidP="00554653">
            <w:pPr>
              <w:pStyle w:val="TableParagraph"/>
              <w:tabs>
                <w:tab w:val="left" w:pos="2036"/>
                <w:tab w:val="left" w:pos="4761"/>
              </w:tabs>
              <w:spacing w:before="52"/>
              <w:ind w:left="51"/>
              <w:rPr>
                <w:rFonts w:ascii="Times New Roman" w:hAnsi="Times New Roman" w:cs="Times New Roman"/>
                <w:sz w:val="24"/>
                <w:highlight w:val="cyan"/>
              </w:rPr>
            </w:pPr>
            <w:r w:rsidRPr="00554653">
              <w:rPr>
                <w:rFonts w:ascii="Times New Roman" w:hAnsi="Times New Roman" w:cs="Times New Roman"/>
                <w:sz w:val="24"/>
                <w:highlight w:val="darkCyan"/>
                <w:shd w:val="clear" w:color="auto" w:fill="FFFF00"/>
              </w:rPr>
              <w:tab/>
              <w:t>Output</w:t>
            </w:r>
            <w:r w:rsidRPr="00554653">
              <w:rPr>
                <w:rFonts w:ascii="Times New Roman" w:hAnsi="Times New Roman" w:cs="Times New Roman"/>
                <w:sz w:val="24"/>
                <w:highlight w:val="darkCyan"/>
                <w:shd w:val="clear" w:color="auto" w:fill="FFFF00"/>
              </w:rPr>
              <w:tab/>
            </w:r>
          </w:p>
        </w:tc>
      </w:tr>
      <w:tr w:rsidR="00554653" w:rsidRPr="00554653" w:rsidTr="00554653">
        <w:trPr>
          <w:trHeight w:val="331"/>
        </w:trPr>
        <w:tc>
          <w:tcPr>
            <w:tcW w:w="4818" w:type="dxa"/>
            <w:tcBorders>
              <w:top w:val="nil"/>
              <w:bottom w:val="nil"/>
            </w:tcBorders>
          </w:tcPr>
          <w:p w:rsidR="00554653" w:rsidRPr="00554653" w:rsidRDefault="00554653" w:rsidP="00554653">
            <w:pPr>
              <w:pStyle w:val="TableParagraph"/>
              <w:spacing w:before="50" w:line="261" w:lineRule="exact"/>
              <w:ind w:left="54"/>
              <w:rPr>
                <w:rFonts w:ascii="Times New Roman" w:hAnsi="Times New Roman" w:cs="Times New Roman"/>
                <w:sz w:val="24"/>
              </w:rPr>
            </w:pPr>
            <w:r w:rsidRPr="00554653">
              <w:rPr>
                <w:rFonts w:ascii="Times New Roman" w:hAnsi="Times New Roman" w:cs="Times New Roman"/>
                <w:sz w:val="24"/>
              </w:rPr>
              <w:t>0</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1</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2</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3</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4</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5</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6</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7</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8</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9</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601"/>
        </w:trPr>
        <w:tc>
          <w:tcPr>
            <w:tcW w:w="4818" w:type="dxa"/>
            <w:tcBorders>
              <w:top w:val="nil"/>
            </w:tcBorders>
          </w:tcPr>
          <w:p w:rsidR="00554653" w:rsidRPr="00554653" w:rsidRDefault="00554653" w:rsidP="00554653">
            <w:pPr>
              <w:pStyle w:val="TableParagraph"/>
              <w:rPr>
                <w:rFonts w:ascii="Times New Roman" w:hAnsi="Times New Roman" w:cs="Times New Roman"/>
                <w:sz w:val="24"/>
              </w:rPr>
            </w:pPr>
          </w:p>
        </w:tc>
      </w:tr>
    </w:tbl>
    <w:p w:rsidR="00554653" w:rsidRPr="00554653" w:rsidRDefault="00554653" w:rsidP="00554653">
      <w:pPr>
        <w:pStyle w:val="ListParagraph"/>
        <w:rPr>
          <w:rFonts w:ascii="Times New Roman" w:hAnsi="Times New Roman" w:cs="Times New Roman"/>
          <w:noProof/>
        </w:rPr>
      </w:pPr>
      <w:r w:rsidRPr="00554653">
        <w:rPr>
          <w:rFonts w:ascii="Times New Roman" w:hAnsi="Times New Roman" w:cs="Times New Roman"/>
          <w:noProof/>
        </w:rPr>
        <w:drawing>
          <wp:anchor distT="0" distB="0" distL="114300" distR="114300" simplePos="0" relativeHeight="251660288" behindDoc="0" locked="0" layoutInCell="1" allowOverlap="1" wp14:anchorId="65218A3E" wp14:editId="52C14C22">
            <wp:simplePos x="0" y="0"/>
            <wp:positionH relativeFrom="margin">
              <wp:posOffset>-635</wp:posOffset>
            </wp:positionH>
            <wp:positionV relativeFrom="paragraph">
              <wp:posOffset>9525</wp:posOffset>
            </wp:positionV>
            <wp:extent cx="2638425" cy="195516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186" t="27365" r="40865" b="48975"/>
                    <a:stretch/>
                  </pic:blipFill>
                  <pic:spPr bwMode="auto">
                    <a:xfrm>
                      <a:off x="0" y="0"/>
                      <a:ext cx="2638425" cy="195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4653" w:rsidRPr="00554653" w:rsidRDefault="00554653" w:rsidP="00554653">
      <w:pPr>
        <w:pStyle w:val="ListParagraph"/>
        <w:rPr>
          <w:rFonts w:ascii="Times New Roman" w:hAnsi="Times New Roman" w:cs="Times New Roman"/>
          <w:noProof/>
        </w:rPr>
      </w:pPr>
    </w:p>
    <w:p w:rsidR="00554653" w:rsidRPr="00554653" w:rsidRDefault="00554653" w:rsidP="00554653">
      <w:pPr>
        <w:pStyle w:val="ListParagraph"/>
        <w:rPr>
          <w:rFonts w:ascii="Times New Roman" w:hAnsi="Times New Roman" w:cs="Times New Roman"/>
          <w:noProof/>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sz w:val="24"/>
          <w:szCs w:val="24"/>
        </w:rPr>
      </w:pP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 xml:space="preserve">Jawab : </w:t>
      </w:r>
    </w:p>
    <w:p w:rsidR="00554653" w:rsidRPr="00554653" w:rsidRDefault="00554653" w:rsidP="00554653">
      <w:pPr>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numPr>
          <w:ilvl w:val="0"/>
          <w:numId w:val="2"/>
        </w:numPr>
        <w:rPr>
          <w:rFonts w:ascii="Times New Roman" w:hAnsi="Times New Roman" w:cs="Times New Roman"/>
          <w:lang w:val="en-GB"/>
        </w:rPr>
      </w:pPr>
      <w:r w:rsidRPr="00554653">
        <w:rPr>
          <w:rFonts w:ascii="Times New Roman" w:hAnsi="Times New Roman" w:cs="Times New Roman"/>
          <w:noProof/>
        </w:rPr>
        <w:drawing>
          <wp:anchor distT="0" distB="0" distL="114300" distR="114300" simplePos="0" relativeHeight="251659264" behindDoc="0" locked="0" layoutInCell="1" allowOverlap="1" wp14:anchorId="5C92857F" wp14:editId="7C184E79">
            <wp:simplePos x="0" y="0"/>
            <wp:positionH relativeFrom="margin">
              <wp:align>left</wp:align>
            </wp:positionH>
            <wp:positionV relativeFrom="paragraph">
              <wp:posOffset>295275</wp:posOffset>
            </wp:positionV>
            <wp:extent cx="2743200" cy="2510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186" t="57296" r="36057" b="5646"/>
                    <a:stretch/>
                  </pic:blipFill>
                  <pic:spPr bwMode="auto">
                    <a:xfrm>
                      <a:off x="0" y="0"/>
                      <a:ext cx="2743200" cy="2510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4653">
        <w:rPr>
          <w:rFonts w:ascii="Times New Roman" w:hAnsi="Times New Roman" w:cs="Times New Roman"/>
        </w:rPr>
        <w:t>Apa output dari script berikut !</w:t>
      </w:r>
    </w:p>
    <w:tbl>
      <w:tblPr>
        <w:tblpPr w:leftFromText="180" w:rightFromText="180" w:vertAnchor="text" w:horzAnchor="page" w:tblpX="6042" w:tblpY="-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43"/>
      </w:tblGrid>
      <w:tr w:rsidR="00554653" w:rsidRPr="00554653" w:rsidTr="00554653">
        <w:trPr>
          <w:trHeight w:val="154"/>
        </w:trPr>
        <w:tc>
          <w:tcPr>
            <w:tcW w:w="4843" w:type="dxa"/>
            <w:tcBorders>
              <w:bottom w:val="nil"/>
            </w:tcBorders>
          </w:tcPr>
          <w:p w:rsidR="00554653" w:rsidRPr="00554653" w:rsidRDefault="00554653" w:rsidP="00554653">
            <w:pPr>
              <w:pStyle w:val="TableParagraph"/>
              <w:tabs>
                <w:tab w:val="left" w:pos="2036"/>
                <w:tab w:val="left" w:pos="4761"/>
              </w:tabs>
              <w:spacing w:before="52"/>
              <w:ind w:left="51"/>
              <w:rPr>
                <w:rFonts w:ascii="Times New Roman" w:hAnsi="Times New Roman" w:cs="Times New Roman"/>
                <w:sz w:val="24"/>
                <w:highlight w:val="darkCyan"/>
              </w:rPr>
            </w:pPr>
            <w:r w:rsidRPr="00554653">
              <w:rPr>
                <w:rFonts w:ascii="Times New Roman" w:hAnsi="Times New Roman" w:cs="Times New Roman"/>
                <w:sz w:val="24"/>
                <w:highlight w:val="darkCyan"/>
                <w:shd w:val="clear" w:color="auto" w:fill="FFFF00"/>
              </w:rPr>
              <w:tab/>
              <w:t>Output</w:t>
            </w:r>
            <w:r w:rsidRPr="00554653">
              <w:rPr>
                <w:rFonts w:ascii="Times New Roman" w:hAnsi="Times New Roman" w:cs="Times New Roman"/>
                <w:sz w:val="24"/>
                <w:highlight w:val="darkCyan"/>
                <w:shd w:val="clear" w:color="auto" w:fill="FFFF00"/>
              </w:rPr>
              <w:tab/>
            </w:r>
          </w:p>
        </w:tc>
      </w:tr>
      <w:tr w:rsidR="00554653" w:rsidRPr="00554653" w:rsidTr="00554653">
        <w:trPr>
          <w:trHeight w:val="130"/>
        </w:trPr>
        <w:tc>
          <w:tcPr>
            <w:tcW w:w="4843" w:type="dxa"/>
            <w:tcBorders>
              <w:top w:val="nil"/>
              <w:bottom w:val="nil"/>
            </w:tcBorders>
          </w:tcPr>
          <w:p w:rsidR="00554653" w:rsidRPr="00554653" w:rsidRDefault="00554653" w:rsidP="00554653">
            <w:pPr>
              <w:pStyle w:val="TableParagraph"/>
              <w:spacing w:before="50" w:line="261" w:lineRule="exact"/>
              <w:ind w:left="54"/>
              <w:rPr>
                <w:rFonts w:ascii="Times New Roman" w:hAnsi="Times New Roman" w:cs="Times New Roman"/>
                <w:sz w:val="24"/>
              </w:rPr>
            </w:pPr>
            <w:r w:rsidRPr="00554653">
              <w:rPr>
                <w:rFonts w:ascii="Times New Roman" w:hAnsi="Times New Roman" w:cs="Times New Roman"/>
                <w:sz w:val="24"/>
              </w:rPr>
              <w:t>4 times two is 8</w:t>
            </w: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4 times four is 16</w:t>
            </w:r>
          </w:p>
        </w:tc>
      </w:tr>
      <w:tr w:rsidR="00554653" w:rsidRPr="00554653" w:rsidTr="00554653">
        <w:trPr>
          <w:trHeight w:val="774"/>
        </w:trPr>
        <w:tc>
          <w:tcPr>
            <w:tcW w:w="4843" w:type="dxa"/>
            <w:tcBorders>
              <w:top w:val="nil"/>
              <w:bottom w:val="nil"/>
            </w:tcBorders>
          </w:tcPr>
          <w:p w:rsidR="00554653" w:rsidRPr="00554653" w:rsidRDefault="00554653" w:rsidP="00554653">
            <w:pPr>
              <w:pStyle w:val="TableParagraph"/>
              <w:spacing w:line="271" w:lineRule="exact"/>
              <w:ind w:left="54"/>
              <w:rPr>
                <w:rFonts w:ascii="Times New Roman" w:hAnsi="Times New Roman" w:cs="Times New Roman"/>
                <w:sz w:val="24"/>
              </w:rPr>
            </w:pPr>
            <w:r w:rsidRPr="00554653">
              <w:rPr>
                <w:rFonts w:ascii="Times New Roman" w:hAnsi="Times New Roman" w:cs="Times New Roman"/>
                <w:sz w:val="24"/>
              </w:rPr>
              <w:t>2 x 2 x 2 is 8</w:t>
            </w:r>
          </w:p>
        </w:tc>
      </w:tr>
      <w:tr w:rsidR="00554653" w:rsidRPr="00554653" w:rsidTr="00554653">
        <w:trPr>
          <w:trHeight w:val="773"/>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219"/>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39"/>
        </w:trPr>
        <w:tc>
          <w:tcPr>
            <w:tcW w:w="4843" w:type="dxa"/>
            <w:tcBorders>
              <w:top w:val="nil"/>
            </w:tcBorders>
          </w:tcPr>
          <w:p w:rsidR="00554653" w:rsidRPr="00554653" w:rsidRDefault="00554653" w:rsidP="00554653">
            <w:pPr>
              <w:pStyle w:val="TableParagraph"/>
              <w:rPr>
                <w:rFonts w:ascii="Times New Roman" w:hAnsi="Times New Roman" w:cs="Times New Roman"/>
                <w:sz w:val="24"/>
              </w:rPr>
            </w:pPr>
          </w:p>
        </w:tc>
      </w:tr>
    </w:tbl>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w:t>
      </w: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AE589F" w:rsidRPr="00554653" w:rsidRDefault="00AE589F" w:rsidP="00554653">
      <w:pPr>
        <w:pStyle w:val="ListParagraph"/>
        <w:rPr>
          <w:rFonts w:ascii="Times New Roman" w:hAnsi="Times New Roman" w:cs="Times New Roman"/>
          <w:sz w:val="24"/>
          <w:szCs w:val="24"/>
          <w:lang w:val="en-US"/>
        </w:rPr>
      </w:pPr>
    </w:p>
    <w:sectPr w:rsidR="00AE589F" w:rsidRPr="005546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225E"/>
    <w:multiLevelType w:val="hybridMultilevel"/>
    <w:tmpl w:val="5CE65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A04091"/>
    <w:multiLevelType w:val="hybridMultilevel"/>
    <w:tmpl w:val="A75CE7E4"/>
    <w:lvl w:ilvl="0" w:tplc="D8A0F07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AE"/>
    <w:rsid w:val="00333AAE"/>
    <w:rsid w:val="00554653"/>
    <w:rsid w:val="007074A6"/>
    <w:rsid w:val="00A51982"/>
    <w:rsid w:val="00AE589F"/>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EB14"/>
  <w15:chartTrackingRefBased/>
  <w15:docId w15:val="{D80C572C-1E73-4BD3-88A4-B53F7BE8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53"/>
    <w:pPr>
      <w:ind w:left="720"/>
      <w:contextualSpacing/>
    </w:pPr>
  </w:style>
  <w:style w:type="character" w:styleId="Strong">
    <w:name w:val="Strong"/>
    <w:basedOn w:val="DefaultParagraphFont"/>
    <w:uiPriority w:val="22"/>
    <w:qFormat/>
    <w:rsid w:val="00554653"/>
    <w:rPr>
      <w:b/>
      <w:bCs/>
    </w:rPr>
  </w:style>
  <w:style w:type="character" w:styleId="Emphasis">
    <w:name w:val="Emphasis"/>
    <w:basedOn w:val="DefaultParagraphFont"/>
    <w:uiPriority w:val="20"/>
    <w:qFormat/>
    <w:rsid w:val="00554653"/>
    <w:rPr>
      <w:i/>
      <w:iCs/>
    </w:rPr>
  </w:style>
  <w:style w:type="paragraph" w:customStyle="1" w:styleId="TableParagraph">
    <w:name w:val="Table Paragraph"/>
    <w:basedOn w:val="Normal"/>
    <w:uiPriority w:val="1"/>
    <w:qFormat/>
    <w:rsid w:val="00554653"/>
    <w:pPr>
      <w:widowControl w:val="0"/>
      <w:autoSpaceDE w:val="0"/>
      <w:autoSpaceDN w:val="0"/>
      <w:spacing w:after="0" w:line="240" w:lineRule="auto"/>
    </w:pPr>
    <w:rPr>
      <w:rFonts w:ascii="Liberation Serif" w:eastAsia="Liberation Serif" w:hAnsi="Liberation Serif" w:cs="Liberation Serif"/>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2021-04-08T15:03:00Z</dcterms:created>
  <dcterms:modified xsi:type="dcterms:W3CDTF">2021-04-08T15:44:00Z</dcterms:modified>
</cp:coreProperties>
</file>