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5379B" w14:textId="46B3F292" w:rsidR="00B86214" w:rsidRPr="00DB20B5" w:rsidRDefault="00B86214" w:rsidP="00DB20B5">
      <w:pPr>
        <w:spacing w:after="0"/>
        <w:jc w:val="center"/>
        <w:rPr>
          <w:b/>
          <w:sz w:val="28"/>
          <w:szCs w:val="28"/>
          <w:u w:val="single"/>
        </w:rPr>
      </w:pPr>
      <w:r w:rsidRPr="00DB20B5">
        <w:rPr>
          <w:b/>
          <w:sz w:val="28"/>
          <w:szCs w:val="28"/>
          <w:u w:val="single"/>
        </w:rPr>
        <w:t>Barai Possible Discrepancies</w:t>
      </w:r>
    </w:p>
    <w:p w14:paraId="021316F2" w14:textId="77777777" w:rsidR="00A95050" w:rsidRPr="00DB20B5" w:rsidRDefault="001358DD" w:rsidP="00DB20B5">
      <w:pPr>
        <w:jc w:val="center"/>
        <w:rPr>
          <w:sz w:val="20"/>
          <w:szCs w:val="24"/>
        </w:rPr>
      </w:pPr>
      <w:commentRangeStart w:id="0"/>
      <w:r w:rsidRPr="00DB20B5">
        <w:rPr>
          <w:sz w:val="20"/>
          <w:szCs w:val="24"/>
        </w:rPr>
        <w:t>The following lines are places we noticed that the audio does not match the text. We have created edited audio files, that match the text, for each of the lines below. Do the corresponding edited audio files sound accurate and natural?</w:t>
      </w:r>
      <w:commentRangeEnd w:id="0"/>
      <w:r w:rsidR="00F3546F">
        <w:rPr>
          <w:rStyle w:val="CommentReference"/>
        </w:rPr>
        <w:commentReference w:id="0"/>
      </w:r>
    </w:p>
    <w:tbl>
      <w:tblPr>
        <w:tblStyle w:val="TableGrid"/>
        <w:tblW w:w="13135" w:type="dxa"/>
        <w:tblLook w:val="04A0" w:firstRow="1" w:lastRow="0" w:firstColumn="1" w:lastColumn="0" w:noHBand="0" w:noVBand="1"/>
      </w:tblPr>
      <w:tblGrid>
        <w:gridCol w:w="523"/>
        <w:gridCol w:w="420"/>
        <w:gridCol w:w="460"/>
        <w:gridCol w:w="752"/>
        <w:gridCol w:w="723"/>
        <w:gridCol w:w="10257"/>
      </w:tblGrid>
      <w:tr w:rsidR="00153E40" w:rsidRPr="005C581D" w14:paraId="7C826BF5" w14:textId="77777777" w:rsidTr="00B22AE2">
        <w:trPr>
          <w:trHeight w:val="728"/>
        </w:trPr>
        <w:tc>
          <w:tcPr>
            <w:tcW w:w="523" w:type="dxa"/>
            <w:noWrap/>
            <w:textDirection w:val="tbLrV"/>
            <w:hideMark/>
          </w:tcPr>
          <w:p w14:paraId="3163E91A" w14:textId="77777777" w:rsidR="00153E40" w:rsidRPr="005C581D" w:rsidRDefault="00153E40" w:rsidP="00EB6D2F">
            <w:pPr>
              <w:rPr>
                <w:sz w:val="20"/>
                <w:szCs w:val="20"/>
              </w:rPr>
            </w:pPr>
            <w:r w:rsidRPr="005C581D">
              <w:rPr>
                <w:sz w:val="20"/>
                <w:szCs w:val="20"/>
              </w:rPr>
              <w:t>MAT</w:t>
            </w:r>
          </w:p>
        </w:tc>
        <w:tc>
          <w:tcPr>
            <w:tcW w:w="420" w:type="dxa"/>
            <w:noWrap/>
            <w:hideMark/>
          </w:tcPr>
          <w:p w14:paraId="60F26436" w14:textId="77777777" w:rsidR="00153E40" w:rsidRPr="005C581D" w:rsidRDefault="00153E40" w:rsidP="00EB6D2F">
            <w:pPr>
              <w:rPr>
                <w:sz w:val="20"/>
                <w:szCs w:val="20"/>
              </w:rPr>
            </w:pPr>
            <w:r w:rsidRPr="005C581D">
              <w:rPr>
                <w:sz w:val="20"/>
                <w:szCs w:val="20"/>
              </w:rPr>
              <w:t>1</w:t>
            </w:r>
          </w:p>
        </w:tc>
        <w:tc>
          <w:tcPr>
            <w:tcW w:w="460" w:type="dxa"/>
            <w:noWrap/>
            <w:hideMark/>
          </w:tcPr>
          <w:p w14:paraId="4DFB4D53" w14:textId="77777777" w:rsidR="00153E40" w:rsidRPr="005C581D" w:rsidRDefault="00153E40" w:rsidP="00EB6D2F">
            <w:pPr>
              <w:rPr>
                <w:sz w:val="20"/>
                <w:szCs w:val="20"/>
              </w:rPr>
            </w:pPr>
            <w:r w:rsidRPr="005C581D">
              <w:rPr>
                <w:sz w:val="20"/>
                <w:szCs w:val="20"/>
              </w:rPr>
              <w:t>17</w:t>
            </w:r>
          </w:p>
        </w:tc>
        <w:tc>
          <w:tcPr>
            <w:tcW w:w="752" w:type="dxa"/>
            <w:noWrap/>
            <w:hideMark/>
          </w:tcPr>
          <w:p w14:paraId="3CD23D99" w14:textId="77777777" w:rsidR="00153E40" w:rsidRPr="005C581D" w:rsidRDefault="00153E40" w:rsidP="00EB6D2F">
            <w:pPr>
              <w:rPr>
                <w:sz w:val="20"/>
                <w:szCs w:val="20"/>
              </w:rPr>
            </w:pPr>
            <w:r w:rsidRPr="005C581D">
              <w:rPr>
                <w:sz w:val="20"/>
                <w:szCs w:val="20"/>
              </w:rPr>
              <w:t>Jeorge Tumai</w:t>
            </w:r>
          </w:p>
        </w:tc>
        <w:tc>
          <w:tcPr>
            <w:tcW w:w="723" w:type="dxa"/>
            <w:noWrap/>
            <w:hideMark/>
          </w:tcPr>
          <w:p w14:paraId="6891E541" w14:textId="77777777" w:rsidR="00153E40" w:rsidRPr="005C581D" w:rsidRDefault="00153E40" w:rsidP="00EB6D2F">
            <w:pPr>
              <w:rPr>
                <w:sz w:val="20"/>
                <w:szCs w:val="20"/>
              </w:rPr>
            </w:pPr>
            <w:r w:rsidRPr="005C581D">
              <w:rPr>
                <w:sz w:val="20"/>
                <w:szCs w:val="20"/>
              </w:rPr>
              <w:t>00014</w:t>
            </w:r>
          </w:p>
        </w:tc>
        <w:tc>
          <w:tcPr>
            <w:tcW w:w="10257" w:type="dxa"/>
            <w:hideMark/>
          </w:tcPr>
          <w:p w14:paraId="4014E42D" w14:textId="77777777" w:rsidR="00153E40" w:rsidRPr="005C581D" w:rsidRDefault="00153E40">
            <w:pPr>
              <w:rPr>
                <w:sz w:val="20"/>
                <w:szCs w:val="20"/>
              </w:rPr>
            </w:pPr>
            <w:r w:rsidRPr="005C581D">
              <w:rPr>
                <w:sz w:val="20"/>
                <w:szCs w:val="20"/>
              </w:rPr>
              <w:t xml:space="preserve"> Ijadufuo e Eburame ijia ruoma e Devidi bu</w:t>
            </w:r>
            <w:r w:rsidR="00165438">
              <w:rPr>
                <w:sz w:val="20"/>
                <w:szCs w:val="20"/>
              </w:rPr>
              <w:t xml:space="preserve"> </w:t>
            </w:r>
            <w:r w:rsidRPr="005C581D">
              <w:rPr>
                <w:sz w:val="20"/>
                <w:szCs w:val="20"/>
              </w:rPr>
              <w:t>nafeva ijia e uije ije buka e fotini (14) ijiege. Ro una kuke e Devidido uifari ijia ruoma maza ije e Babironiko bu usiae Jerusareme sidove kena areme e Isureroko bu ka</w:t>
            </w:r>
            <w:r w:rsidR="00165438">
              <w:rPr>
                <w:sz w:val="20"/>
                <w:szCs w:val="20"/>
              </w:rPr>
              <w:t xml:space="preserve">                                                                                                                                                                                                                                                                                                                                                                                                                                                                                                                                                                                                 </w:t>
            </w:r>
            <w:r w:rsidRPr="005C581D">
              <w:rPr>
                <w:sz w:val="20"/>
                <w:szCs w:val="20"/>
              </w:rPr>
              <w:t xml:space="preserve">enamia Bebironi vaeva ijia e uije </w:t>
            </w:r>
            <w:r w:rsidRPr="005C581D">
              <w:rPr>
                <w:sz w:val="20"/>
                <w:szCs w:val="20"/>
                <w:highlight w:val="yellow"/>
              </w:rPr>
              <w:t>bu</w:t>
            </w:r>
            <w:r w:rsidRPr="005C581D">
              <w:rPr>
                <w:sz w:val="20"/>
                <w:szCs w:val="20"/>
              </w:rPr>
              <w:t xml:space="preserve"> kuke e fotini (14) ijiege. </w:t>
            </w:r>
            <w:r w:rsidR="00165438">
              <w:rPr>
                <w:sz w:val="20"/>
                <w:szCs w:val="20"/>
              </w:rPr>
              <w:t xml:space="preserve">      </w:t>
            </w:r>
          </w:p>
        </w:tc>
      </w:tr>
    </w:tbl>
    <w:p w14:paraId="32749F80" w14:textId="46E4206D" w:rsidR="00A95050" w:rsidRPr="002E03E1" w:rsidRDefault="003265EF" w:rsidP="00DE4FB8">
      <w:pPr>
        <w:pStyle w:val="ListParagraph"/>
        <w:numPr>
          <w:ilvl w:val="0"/>
          <w:numId w:val="3"/>
        </w:numPr>
        <w:rPr>
          <w:sz w:val="20"/>
          <w:szCs w:val="20"/>
        </w:rPr>
      </w:pPr>
      <w:r w:rsidRPr="002E03E1">
        <w:rPr>
          <w:b/>
          <w:sz w:val="20"/>
          <w:szCs w:val="20"/>
        </w:rPr>
        <w:t>The</w:t>
      </w:r>
      <w:r w:rsidR="004B163C" w:rsidRPr="002E03E1">
        <w:rPr>
          <w:b/>
          <w:sz w:val="20"/>
          <w:szCs w:val="20"/>
        </w:rPr>
        <w:t xml:space="preserve"> highlighted word </w:t>
      </w:r>
      <w:r w:rsidRPr="002E03E1">
        <w:rPr>
          <w:b/>
          <w:sz w:val="20"/>
          <w:szCs w:val="20"/>
        </w:rPr>
        <w:t>was</w:t>
      </w:r>
      <w:r w:rsidR="004B163C" w:rsidRPr="002E03E1">
        <w:rPr>
          <w:b/>
          <w:sz w:val="20"/>
          <w:szCs w:val="20"/>
        </w:rPr>
        <w:t xml:space="preserve"> pronounced </w:t>
      </w:r>
      <w:r w:rsidRPr="002E03E1">
        <w:rPr>
          <w:b/>
          <w:sz w:val="20"/>
          <w:szCs w:val="20"/>
        </w:rPr>
        <w:t xml:space="preserve">as </w:t>
      </w:r>
      <w:r w:rsidR="004B163C" w:rsidRPr="002E03E1">
        <w:rPr>
          <w:b/>
          <w:sz w:val="20"/>
          <w:szCs w:val="20"/>
        </w:rPr>
        <w:t>“ije”.</w:t>
      </w:r>
      <w:r w:rsidR="00165438" w:rsidRPr="002E03E1">
        <w:rPr>
          <w:b/>
          <w:sz w:val="20"/>
          <w:szCs w:val="20"/>
        </w:rPr>
        <w:t xml:space="preserve"> </w:t>
      </w:r>
      <w:r w:rsidR="00276A50" w:rsidRPr="002E03E1">
        <w:rPr>
          <w:b/>
          <w:sz w:val="20"/>
          <w:szCs w:val="20"/>
          <w:highlight w:val="cyan"/>
        </w:rPr>
        <w:t>(</w:t>
      </w:r>
      <w:r w:rsidR="00165438" w:rsidRPr="002E03E1">
        <w:rPr>
          <w:b/>
          <w:sz w:val="20"/>
          <w:szCs w:val="20"/>
          <w:highlight w:val="cyan"/>
        </w:rPr>
        <w:t>That</w:t>
      </w:r>
      <w:r w:rsidR="00414CED" w:rsidRPr="002E03E1">
        <w:rPr>
          <w:b/>
          <w:sz w:val="20"/>
          <w:szCs w:val="20"/>
          <w:highlight w:val="cyan"/>
        </w:rPr>
        <w:t xml:space="preserve"> is mistake it should read “bu”</w:t>
      </w:r>
      <w:r w:rsidR="00276A50" w:rsidRPr="002E03E1">
        <w:rPr>
          <w:b/>
          <w:sz w:val="20"/>
          <w:szCs w:val="20"/>
          <w:highlight w:val="cyan"/>
        </w:rPr>
        <w:t xml:space="preserve"> let the highlighted stay)</w:t>
      </w:r>
    </w:p>
    <w:tbl>
      <w:tblPr>
        <w:tblStyle w:val="TableGrid"/>
        <w:tblW w:w="13135" w:type="dxa"/>
        <w:tblLook w:val="04A0" w:firstRow="1" w:lastRow="0" w:firstColumn="1" w:lastColumn="0" w:noHBand="0" w:noVBand="1"/>
      </w:tblPr>
      <w:tblGrid>
        <w:gridCol w:w="524"/>
        <w:gridCol w:w="460"/>
        <w:gridCol w:w="380"/>
        <w:gridCol w:w="749"/>
        <w:gridCol w:w="823"/>
        <w:gridCol w:w="10199"/>
      </w:tblGrid>
      <w:tr w:rsidR="00153E40" w:rsidRPr="005C581D" w14:paraId="66075D5F" w14:textId="77777777" w:rsidTr="00B22AE2">
        <w:trPr>
          <w:trHeight w:val="539"/>
        </w:trPr>
        <w:tc>
          <w:tcPr>
            <w:tcW w:w="524" w:type="dxa"/>
            <w:noWrap/>
            <w:textDirection w:val="tbLrV"/>
            <w:hideMark/>
          </w:tcPr>
          <w:p w14:paraId="3F17B0F7" w14:textId="77777777" w:rsidR="00153E40" w:rsidRPr="005C581D" w:rsidRDefault="00153E40" w:rsidP="000377F7">
            <w:pPr>
              <w:rPr>
                <w:sz w:val="20"/>
                <w:szCs w:val="20"/>
              </w:rPr>
            </w:pPr>
            <w:r w:rsidRPr="005C581D">
              <w:rPr>
                <w:sz w:val="20"/>
                <w:szCs w:val="20"/>
              </w:rPr>
              <w:t>MAT</w:t>
            </w:r>
          </w:p>
        </w:tc>
        <w:tc>
          <w:tcPr>
            <w:tcW w:w="460" w:type="dxa"/>
            <w:noWrap/>
            <w:hideMark/>
          </w:tcPr>
          <w:p w14:paraId="0AECC7CE" w14:textId="77777777" w:rsidR="00153E40" w:rsidRPr="005C581D" w:rsidRDefault="00153E40" w:rsidP="000377F7">
            <w:pPr>
              <w:rPr>
                <w:sz w:val="20"/>
                <w:szCs w:val="20"/>
              </w:rPr>
            </w:pPr>
            <w:r w:rsidRPr="005C581D">
              <w:rPr>
                <w:sz w:val="20"/>
                <w:szCs w:val="20"/>
              </w:rPr>
              <w:t>13</w:t>
            </w:r>
          </w:p>
        </w:tc>
        <w:tc>
          <w:tcPr>
            <w:tcW w:w="380" w:type="dxa"/>
            <w:noWrap/>
            <w:hideMark/>
          </w:tcPr>
          <w:p w14:paraId="38B9D5AB" w14:textId="77777777" w:rsidR="00153E40" w:rsidRPr="005C581D" w:rsidRDefault="00153E40" w:rsidP="000377F7">
            <w:pPr>
              <w:rPr>
                <w:sz w:val="20"/>
                <w:szCs w:val="20"/>
              </w:rPr>
            </w:pPr>
            <w:r w:rsidRPr="005C581D">
              <w:rPr>
                <w:sz w:val="20"/>
                <w:szCs w:val="20"/>
              </w:rPr>
              <w:t>1</w:t>
            </w:r>
          </w:p>
        </w:tc>
        <w:tc>
          <w:tcPr>
            <w:tcW w:w="749" w:type="dxa"/>
            <w:noWrap/>
            <w:hideMark/>
          </w:tcPr>
          <w:p w14:paraId="4C46E4ED" w14:textId="77777777" w:rsidR="00153E40" w:rsidRPr="005C581D" w:rsidRDefault="00153E40" w:rsidP="000377F7">
            <w:pPr>
              <w:rPr>
                <w:sz w:val="20"/>
                <w:szCs w:val="20"/>
              </w:rPr>
            </w:pPr>
            <w:r w:rsidRPr="005C581D">
              <w:rPr>
                <w:sz w:val="20"/>
                <w:szCs w:val="20"/>
              </w:rPr>
              <w:t>Jeorge Tumai</w:t>
            </w:r>
          </w:p>
        </w:tc>
        <w:tc>
          <w:tcPr>
            <w:tcW w:w="823" w:type="dxa"/>
            <w:noWrap/>
            <w:hideMark/>
          </w:tcPr>
          <w:p w14:paraId="56C92FD6" w14:textId="77777777" w:rsidR="00153E40" w:rsidRPr="005C581D" w:rsidRDefault="00153E40" w:rsidP="000377F7">
            <w:pPr>
              <w:rPr>
                <w:sz w:val="20"/>
                <w:szCs w:val="20"/>
              </w:rPr>
            </w:pPr>
            <w:r w:rsidRPr="005C581D">
              <w:rPr>
                <w:sz w:val="20"/>
                <w:szCs w:val="20"/>
              </w:rPr>
              <w:t>00491</w:t>
            </w:r>
          </w:p>
        </w:tc>
        <w:tc>
          <w:tcPr>
            <w:tcW w:w="10199" w:type="dxa"/>
            <w:hideMark/>
          </w:tcPr>
          <w:p w14:paraId="7F3D197A" w14:textId="77777777" w:rsidR="00153E40" w:rsidRPr="005C581D" w:rsidRDefault="00153E40">
            <w:pPr>
              <w:rPr>
                <w:sz w:val="20"/>
                <w:szCs w:val="20"/>
              </w:rPr>
            </w:pPr>
            <w:r w:rsidRPr="005C581D">
              <w:rPr>
                <w:sz w:val="20"/>
                <w:szCs w:val="20"/>
                <w:vertAlign w:val="superscript"/>
              </w:rPr>
              <w:t>{1}</w:t>
            </w:r>
            <w:r w:rsidRPr="005C581D">
              <w:rPr>
                <w:sz w:val="20"/>
                <w:szCs w:val="20"/>
              </w:rPr>
              <w:t> </w:t>
            </w:r>
            <w:r w:rsidRPr="005C581D">
              <w:rPr>
                <w:sz w:val="20"/>
                <w:szCs w:val="20"/>
                <w:highlight w:val="yellow"/>
              </w:rPr>
              <w:t>Jesu maza</w:t>
            </w:r>
            <w:r w:rsidRPr="005C581D">
              <w:rPr>
                <w:sz w:val="20"/>
                <w:szCs w:val="20"/>
              </w:rPr>
              <w:t xml:space="preserve"> besu ijia ijiege kuarianaro fune are ije arena una keke do Gareri nafuema irifo ijia ari va ijia fi.</w:t>
            </w:r>
          </w:p>
        </w:tc>
      </w:tr>
    </w:tbl>
    <w:p w14:paraId="4395EFAF" w14:textId="7450C437" w:rsidR="00533D01" w:rsidRPr="002E03E1" w:rsidRDefault="000377F7" w:rsidP="0096682B">
      <w:pPr>
        <w:pStyle w:val="ListParagraph"/>
        <w:numPr>
          <w:ilvl w:val="0"/>
          <w:numId w:val="1"/>
        </w:numPr>
        <w:rPr>
          <w:sz w:val="20"/>
          <w:szCs w:val="20"/>
        </w:rPr>
      </w:pPr>
      <w:r w:rsidRPr="002E03E1">
        <w:rPr>
          <w:b/>
          <w:sz w:val="20"/>
          <w:szCs w:val="20"/>
        </w:rPr>
        <w:t>It sounds like the reader says “fu” between the two highlighted words.</w:t>
      </w:r>
      <w:r w:rsidR="00414CED" w:rsidRPr="002E03E1">
        <w:rPr>
          <w:b/>
          <w:sz w:val="20"/>
          <w:szCs w:val="20"/>
        </w:rPr>
        <w:t xml:space="preserve"> </w:t>
      </w:r>
      <w:r w:rsidR="00414CED" w:rsidRPr="002E03E1">
        <w:rPr>
          <w:b/>
          <w:sz w:val="20"/>
          <w:szCs w:val="20"/>
          <w:highlight w:val="cyan"/>
        </w:rPr>
        <w:t>(</w:t>
      </w:r>
      <w:r w:rsidR="00276A50" w:rsidRPr="002E03E1">
        <w:rPr>
          <w:b/>
          <w:sz w:val="20"/>
          <w:szCs w:val="20"/>
          <w:highlight w:val="cyan"/>
        </w:rPr>
        <w:t>Do not include “fu” in between)</w:t>
      </w:r>
    </w:p>
    <w:tbl>
      <w:tblPr>
        <w:tblStyle w:val="TableGrid"/>
        <w:tblW w:w="13135" w:type="dxa"/>
        <w:tblLook w:val="04A0" w:firstRow="1" w:lastRow="0" w:firstColumn="1" w:lastColumn="0" w:noHBand="0" w:noVBand="1"/>
      </w:tblPr>
      <w:tblGrid>
        <w:gridCol w:w="523"/>
        <w:gridCol w:w="460"/>
        <w:gridCol w:w="460"/>
        <w:gridCol w:w="802"/>
        <w:gridCol w:w="723"/>
        <w:gridCol w:w="10167"/>
      </w:tblGrid>
      <w:tr w:rsidR="00153E40" w:rsidRPr="005C581D" w14:paraId="27818707" w14:textId="77777777" w:rsidTr="00B22AE2">
        <w:trPr>
          <w:trHeight w:val="800"/>
        </w:trPr>
        <w:tc>
          <w:tcPr>
            <w:tcW w:w="523" w:type="dxa"/>
            <w:noWrap/>
            <w:textDirection w:val="tbLrV"/>
            <w:hideMark/>
          </w:tcPr>
          <w:p w14:paraId="6A18F52C" w14:textId="77777777" w:rsidR="00153E40" w:rsidRPr="005C581D" w:rsidRDefault="00153E40" w:rsidP="00804889">
            <w:pPr>
              <w:rPr>
                <w:sz w:val="20"/>
                <w:szCs w:val="20"/>
              </w:rPr>
            </w:pPr>
            <w:r w:rsidRPr="005C581D">
              <w:rPr>
                <w:sz w:val="20"/>
                <w:szCs w:val="20"/>
              </w:rPr>
              <w:t>MAT</w:t>
            </w:r>
          </w:p>
        </w:tc>
        <w:tc>
          <w:tcPr>
            <w:tcW w:w="460" w:type="dxa"/>
            <w:noWrap/>
            <w:hideMark/>
          </w:tcPr>
          <w:p w14:paraId="5A8288B3" w14:textId="77777777" w:rsidR="00153E40" w:rsidRPr="005C581D" w:rsidRDefault="00153E40" w:rsidP="00804889">
            <w:pPr>
              <w:rPr>
                <w:sz w:val="20"/>
                <w:szCs w:val="20"/>
              </w:rPr>
            </w:pPr>
            <w:r w:rsidRPr="005C581D">
              <w:rPr>
                <w:sz w:val="20"/>
                <w:szCs w:val="20"/>
              </w:rPr>
              <w:t>13</w:t>
            </w:r>
          </w:p>
        </w:tc>
        <w:tc>
          <w:tcPr>
            <w:tcW w:w="460" w:type="dxa"/>
            <w:noWrap/>
            <w:hideMark/>
          </w:tcPr>
          <w:p w14:paraId="5CC3348F" w14:textId="77777777" w:rsidR="00153E40" w:rsidRPr="005C581D" w:rsidRDefault="00153E40" w:rsidP="00804889">
            <w:pPr>
              <w:rPr>
                <w:sz w:val="20"/>
                <w:szCs w:val="20"/>
              </w:rPr>
            </w:pPr>
            <w:r w:rsidRPr="005C581D">
              <w:rPr>
                <w:sz w:val="20"/>
                <w:szCs w:val="20"/>
              </w:rPr>
              <w:t>33</w:t>
            </w:r>
          </w:p>
        </w:tc>
        <w:tc>
          <w:tcPr>
            <w:tcW w:w="802" w:type="dxa"/>
            <w:noWrap/>
            <w:hideMark/>
          </w:tcPr>
          <w:p w14:paraId="47C4439E" w14:textId="77777777" w:rsidR="00153E40" w:rsidRPr="005C581D" w:rsidRDefault="00153E40" w:rsidP="00804889">
            <w:pPr>
              <w:rPr>
                <w:sz w:val="20"/>
                <w:szCs w:val="20"/>
              </w:rPr>
            </w:pPr>
            <w:r w:rsidRPr="005C581D">
              <w:rPr>
                <w:sz w:val="20"/>
                <w:szCs w:val="20"/>
              </w:rPr>
              <w:t>Jeorge Tumai</w:t>
            </w:r>
          </w:p>
        </w:tc>
        <w:tc>
          <w:tcPr>
            <w:tcW w:w="723" w:type="dxa"/>
            <w:noWrap/>
            <w:hideMark/>
          </w:tcPr>
          <w:p w14:paraId="4F62CCEE" w14:textId="77777777" w:rsidR="00153E40" w:rsidRPr="005C581D" w:rsidRDefault="00153E40" w:rsidP="00804889">
            <w:pPr>
              <w:rPr>
                <w:sz w:val="20"/>
                <w:szCs w:val="20"/>
              </w:rPr>
            </w:pPr>
            <w:r w:rsidRPr="005C581D">
              <w:rPr>
                <w:sz w:val="20"/>
                <w:szCs w:val="20"/>
              </w:rPr>
              <w:t>00528</w:t>
            </w:r>
          </w:p>
        </w:tc>
        <w:tc>
          <w:tcPr>
            <w:tcW w:w="10167" w:type="dxa"/>
            <w:hideMark/>
          </w:tcPr>
          <w:p w14:paraId="1C5C99B5" w14:textId="77777777" w:rsidR="00153E40" w:rsidRPr="005C581D" w:rsidRDefault="00153E40">
            <w:pPr>
              <w:rPr>
                <w:sz w:val="20"/>
                <w:szCs w:val="20"/>
              </w:rPr>
            </w:pPr>
            <w:r w:rsidRPr="005C581D">
              <w:rPr>
                <w:sz w:val="20"/>
                <w:szCs w:val="20"/>
                <w:vertAlign w:val="superscript"/>
              </w:rPr>
              <w:t>{33}</w:t>
            </w:r>
            <w:r w:rsidRPr="005C581D">
              <w:rPr>
                <w:sz w:val="20"/>
                <w:szCs w:val="20"/>
              </w:rPr>
              <w:t xml:space="preserve"> Jesu fu ijiege kuaria areme una vua bedua mena ijiege kuariae. </w:t>
            </w:r>
            <w:r w:rsidRPr="005C581D">
              <w:rPr>
                <w:sz w:val="20"/>
                <w:szCs w:val="20"/>
                <w:highlight w:val="yellow"/>
              </w:rPr>
              <w:t>Fu kiae</w:t>
            </w:r>
            <w:r w:rsidRPr="005C581D">
              <w:rPr>
                <w:sz w:val="20"/>
                <w:szCs w:val="20"/>
              </w:rPr>
              <w:t>, Iviama vame izege Godi fu e fuone ijiebuo oe ije samuagiamo ije fuka ire isiti fu remo ijiege reke. Bara ije fu ire farava ireobo disi ijia usiama ire isiti isekube abe ijiakuma biemarona nijakuma farava ije fuka ma ireobo ufe urikono kiae.</w:t>
            </w:r>
          </w:p>
        </w:tc>
      </w:tr>
    </w:tbl>
    <w:p w14:paraId="2F25DBF4" w14:textId="022C537C" w:rsidR="00A95050" w:rsidRPr="002E03E1" w:rsidRDefault="00861CD4" w:rsidP="0070187D">
      <w:pPr>
        <w:pStyle w:val="ListParagraph"/>
        <w:numPr>
          <w:ilvl w:val="0"/>
          <w:numId w:val="1"/>
        </w:numPr>
        <w:rPr>
          <w:sz w:val="20"/>
          <w:szCs w:val="20"/>
        </w:rPr>
      </w:pPr>
      <w:r w:rsidRPr="002E03E1">
        <w:rPr>
          <w:b/>
          <w:sz w:val="20"/>
          <w:szCs w:val="20"/>
        </w:rPr>
        <w:t>Highlighted words are not in audio.</w:t>
      </w:r>
      <w:r w:rsidR="00414CED" w:rsidRPr="002E03E1">
        <w:rPr>
          <w:b/>
          <w:sz w:val="20"/>
          <w:szCs w:val="20"/>
        </w:rPr>
        <w:t xml:space="preserve"> </w:t>
      </w:r>
      <w:r w:rsidR="00414CED" w:rsidRPr="002E03E1">
        <w:rPr>
          <w:b/>
          <w:sz w:val="20"/>
          <w:szCs w:val="20"/>
          <w:highlight w:val="cyan"/>
        </w:rPr>
        <w:t>(</w:t>
      </w:r>
      <w:r w:rsidR="00B6612F" w:rsidRPr="002E03E1">
        <w:rPr>
          <w:b/>
          <w:sz w:val="20"/>
          <w:szCs w:val="20"/>
          <w:highlight w:val="cyan"/>
        </w:rPr>
        <w:t>Let the highlighted stay</w:t>
      </w:r>
      <w:r w:rsidR="00042B45" w:rsidRPr="002E03E1">
        <w:rPr>
          <w:b/>
          <w:sz w:val="20"/>
          <w:szCs w:val="20"/>
          <w:highlight w:val="cyan"/>
        </w:rPr>
        <w:t>)</w:t>
      </w:r>
    </w:p>
    <w:tbl>
      <w:tblPr>
        <w:tblStyle w:val="TableGrid"/>
        <w:tblW w:w="13135" w:type="dxa"/>
        <w:tblLook w:val="04A0" w:firstRow="1" w:lastRow="0" w:firstColumn="1" w:lastColumn="0" w:noHBand="0" w:noVBand="1"/>
      </w:tblPr>
      <w:tblGrid>
        <w:gridCol w:w="498"/>
        <w:gridCol w:w="440"/>
        <w:gridCol w:w="440"/>
        <w:gridCol w:w="777"/>
        <w:gridCol w:w="723"/>
        <w:gridCol w:w="10257"/>
      </w:tblGrid>
      <w:tr w:rsidR="00153E40" w:rsidRPr="005C581D" w14:paraId="75070882" w14:textId="77777777" w:rsidTr="00B22AE2">
        <w:trPr>
          <w:trHeight w:val="629"/>
        </w:trPr>
        <w:tc>
          <w:tcPr>
            <w:tcW w:w="498" w:type="dxa"/>
            <w:noWrap/>
            <w:textDirection w:val="tbLrV"/>
            <w:hideMark/>
          </w:tcPr>
          <w:p w14:paraId="5A73F342" w14:textId="77777777" w:rsidR="00153E40" w:rsidRPr="005C581D" w:rsidRDefault="00153E40" w:rsidP="00864599">
            <w:pPr>
              <w:rPr>
                <w:sz w:val="20"/>
                <w:szCs w:val="20"/>
              </w:rPr>
            </w:pPr>
            <w:r w:rsidRPr="005C581D">
              <w:rPr>
                <w:sz w:val="20"/>
                <w:szCs w:val="20"/>
              </w:rPr>
              <w:t>MAT</w:t>
            </w:r>
          </w:p>
        </w:tc>
        <w:tc>
          <w:tcPr>
            <w:tcW w:w="440" w:type="dxa"/>
            <w:noWrap/>
            <w:hideMark/>
          </w:tcPr>
          <w:p w14:paraId="2D482017" w14:textId="77777777" w:rsidR="00153E40" w:rsidRPr="005C581D" w:rsidRDefault="00153E40" w:rsidP="00864599">
            <w:pPr>
              <w:rPr>
                <w:sz w:val="20"/>
                <w:szCs w:val="20"/>
              </w:rPr>
            </w:pPr>
            <w:r w:rsidRPr="005C581D">
              <w:rPr>
                <w:sz w:val="20"/>
                <w:szCs w:val="20"/>
              </w:rPr>
              <w:t>13</w:t>
            </w:r>
          </w:p>
        </w:tc>
        <w:tc>
          <w:tcPr>
            <w:tcW w:w="440" w:type="dxa"/>
            <w:noWrap/>
            <w:hideMark/>
          </w:tcPr>
          <w:p w14:paraId="4303E886" w14:textId="77777777" w:rsidR="00153E40" w:rsidRPr="005C581D" w:rsidRDefault="00153E40" w:rsidP="00864599">
            <w:pPr>
              <w:rPr>
                <w:sz w:val="20"/>
                <w:szCs w:val="20"/>
              </w:rPr>
            </w:pPr>
            <w:r w:rsidRPr="005C581D">
              <w:rPr>
                <w:sz w:val="20"/>
                <w:szCs w:val="20"/>
              </w:rPr>
              <w:t>35</w:t>
            </w:r>
          </w:p>
        </w:tc>
        <w:tc>
          <w:tcPr>
            <w:tcW w:w="777" w:type="dxa"/>
            <w:noWrap/>
            <w:hideMark/>
          </w:tcPr>
          <w:p w14:paraId="07FC322D" w14:textId="77777777" w:rsidR="00153E40" w:rsidRPr="005C581D" w:rsidRDefault="00153E40" w:rsidP="00864599">
            <w:pPr>
              <w:rPr>
                <w:sz w:val="20"/>
                <w:szCs w:val="20"/>
              </w:rPr>
            </w:pPr>
            <w:r w:rsidRPr="005C581D">
              <w:rPr>
                <w:sz w:val="20"/>
                <w:szCs w:val="20"/>
              </w:rPr>
              <w:t>Jeorge Tumai</w:t>
            </w:r>
          </w:p>
        </w:tc>
        <w:tc>
          <w:tcPr>
            <w:tcW w:w="723" w:type="dxa"/>
            <w:noWrap/>
            <w:hideMark/>
          </w:tcPr>
          <w:p w14:paraId="711DA57D" w14:textId="77777777" w:rsidR="00153E40" w:rsidRPr="005C581D" w:rsidRDefault="00153E40" w:rsidP="00864599">
            <w:pPr>
              <w:rPr>
                <w:sz w:val="20"/>
                <w:szCs w:val="20"/>
              </w:rPr>
            </w:pPr>
            <w:r w:rsidRPr="005C581D">
              <w:rPr>
                <w:sz w:val="20"/>
                <w:szCs w:val="20"/>
              </w:rPr>
              <w:t>00530</w:t>
            </w:r>
          </w:p>
        </w:tc>
        <w:tc>
          <w:tcPr>
            <w:tcW w:w="10257" w:type="dxa"/>
            <w:hideMark/>
          </w:tcPr>
          <w:p w14:paraId="19628EA5" w14:textId="77777777" w:rsidR="00153E40" w:rsidRPr="005C581D" w:rsidRDefault="00153E40">
            <w:pPr>
              <w:rPr>
                <w:sz w:val="20"/>
                <w:szCs w:val="20"/>
              </w:rPr>
            </w:pPr>
            <w:r w:rsidRPr="005C581D">
              <w:rPr>
                <w:sz w:val="20"/>
                <w:szCs w:val="20"/>
                <w:vertAlign w:val="superscript"/>
              </w:rPr>
              <w:t>{35}</w:t>
            </w:r>
            <w:r w:rsidRPr="005C581D">
              <w:rPr>
                <w:sz w:val="20"/>
                <w:szCs w:val="20"/>
              </w:rPr>
              <w:t xml:space="preserve"> Ijadufuo vua izege e Asaea e Godido vua vierafena kuaemo fu isuibe kuaema ije fune ijiakuma riarei. Ro </w:t>
            </w:r>
            <w:r w:rsidRPr="005C581D">
              <w:rPr>
                <w:sz w:val="20"/>
                <w:szCs w:val="20"/>
                <w:highlight w:val="yellow"/>
              </w:rPr>
              <w:t>vua fu</w:t>
            </w:r>
            <w:r w:rsidRPr="005C581D">
              <w:rPr>
                <w:sz w:val="20"/>
                <w:szCs w:val="20"/>
              </w:rPr>
              <w:t xml:space="preserve"> kuaema ije </w:t>
            </w:r>
            <w:r w:rsidRPr="00016494">
              <w:rPr>
                <w:sz w:val="20"/>
                <w:szCs w:val="20"/>
              </w:rPr>
              <w:t>bu</w:t>
            </w:r>
            <w:r w:rsidRPr="005C581D">
              <w:rPr>
                <w:sz w:val="20"/>
                <w:szCs w:val="20"/>
              </w:rPr>
              <w:t xml:space="preserve"> ijiege isoe, Na e ije vua kuariakuva nabe vua ijiebuo maeje samadukua kuariakiro vua boeje naka ke mena kuariake. </w:t>
            </w:r>
          </w:p>
        </w:tc>
      </w:tr>
    </w:tbl>
    <w:p w14:paraId="29DE68C0" w14:textId="77777777" w:rsidR="006C22F9" w:rsidRPr="005C581D" w:rsidRDefault="00864599" w:rsidP="006C22F9">
      <w:pPr>
        <w:pStyle w:val="ListParagraph"/>
        <w:numPr>
          <w:ilvl w:val="0"/>
          <w:numId w:val="1"/>
        </w:numPr>
        <w:rPr>
          <w:b/>
          <w:sz w:val="20"/>
          <w:szCs w:val="20"/>
        </w:rPr>
      </w:pPr>
      <w:r w:rsidRPr="005C581D">
        <w:rPr>
          <w:b/>
          <w:sz w:val="20"/>
          <w:szCs w:val="20"/>
        </w:rPr>
        <w:t>It sounds like th</w:t>
      </w:r>
      <w:r w:rsidR="00BB6CEE" w:rsidRPr="005C581D">
        <w:rPr>
          <w:b/>
          <w:sz w:val="20"/>
          <w:szCs w:val="20"/>
        </w:rPr>
        <w:t>e reader says “ije” between “vua</w:t>
      </w:r>
      <w:r w:rsidRPr="005C581D">
        <w:rPr>
          <w:b/>
          <w:sz w:val="20"/>
          <w:szCs w:val="20"/>
        </w:rPr>
        <w:t xml:space="preserve">” and “fu”.  </w:t>
      </w:r>
      <w:r w:rsidR="00276A50">
        <w:rPr>
          <w:b/>
          <w:sz w:val="20"/>
          <w:szCs w:val="20"/>
          <w:highlight w:val="cyan"/>
        </w:rPr>
        <w:t>(Leave ije</w:t>
      </w:r>
      <w:r w:rsidR="00C573F8" w:rsidRPr="00C573F8">
        <w:rPr>
          <w:b/>
          <w:sz w:val="20"/>
          <w:szCs w:val="20"/>
          <w:highlight w:val="cyan"/>
        </w:rPr>
        <w:t xml:space="preserve"> out)</w:t>
      </w:r>
    </w:p>
    <w:tbl>
      <w:tblPr>
        <w:tblStyle w:val="TableGrid"/>
        <w:tblW w:w="13135" w:type="dxa"/>
        <w:tblLook w:val="04A0" w:firstRow="1" w:lastRow="0" w:firstColumn="1" w:lastColumn="0" w:noHBand="0" w:noVBand="1"/>
      </w:tblPr>
      <w:tblGrid>
        <w:gridCol w:w="498"/>
        <w:gridCol w:w="440"/>
        <w:gridCol w:w="440"/>
        <w:gridCol w:w="749"/>
        <w:gridCol w:w="793"/>
        <w:gridCol w:w="10215"/>
      </w:tblGrid>
      <w:tr w:rsidR="00153E40" w:rsidRPr="005C581D" w14:paraId="065FBD48" w14:textId="77777777" w:rsidTr="00B22AE2">
        <w:trPr>
          <w:trHeight w:val="809"/>
        </w:trPr>
        <w:tc>
          <w:tcPr>
            <w:tcW w:w="498" w:type="dxa"/>
            <w:noWrap/>
            <w:textDirection w:val="tbLrV"/>
            <w:hideMark/>
          </w:tcPr>
          <w:p w14:paraId="54655B99" w14:textId="77777777" w:rsidR="00153E40" w:rsidRPr="005C581D" w:rsidRDefault="00153E40" w:rsidP="00E97C57">
            <w:pPr>
              <w:rPr>
                <w:sz w:val="20"/>
                <w:szCs w:val="20"/>
              </w:rPr>
            </w:pPr>
            <w:r w:rsidRPr="005C581D">
              <w:rPr>
                <w:sz w:val="20"/>
                <w:szCs w:val="20"/>
              </w:rPr>
              <w:t>MAT</w:t>
            </w:r>
          </w:p>
        </w:tc>
        <w:tc>
          <w:tcPr>
            <w:tcW w:w="440" w:type="dxa"/>
            <w:noWrap/>
            <w:hideMark/>
          </w:tcPr>
          <w:p w14:paraId="4F77F238" w14:textId="77777777" w:rsidR="00153E40" w:rsidRPr="005C581D" w:rsidRDefault="00153E40" w:rsidP="00E97C57">
            <w:pPr>
              <w:rPr>
                <w:sz w:val="20"/>
                <w:szCs w:val="20"/>
              </w:rPr>
            </w:pPr>
            <w:r w:rsidRPr="005C581D">
              <w:rPr>
                <w:sz w:val="20"/>
                <w:szCs w:val="20"/>
              </w:rPr>
              <w:t>16</w:t>
            </w:r>
          </w:p>
        </w:tc>
        <w:tc>
          <w:tcPr>
            <w:tcW w:w="440" w:type="dxa"/>
            <w:noWrap/>
            <w:hideMark/>
          </w:tcPr>
          <w:p w14:paraId="47942EED" w14:textId="77777777" w:rsidR="00153E40" w:rsidRPr="005C581D" w:rsidRDefault="00153E40" w:rsidP="00E97C57">
            <w:pPr>
              <w:rPr>
                <w:sz w:val="20"/>
                <w:szCs w:val="20"/>
              </w:rPr>
            </w:pPr>
            <w:r w:rsidRPr="005C581D">
              <w:rPr>
                <w:sz w:val="20"/>
                <w:szCs w:val="20"/>
              </w:rPr>
              <w:t>18</w:t>
            </w:r>
          </w:p>
        </w:tc>
        <w:tc>
          <w:tcPr>
            <w:tcW w:w="749" w:type="dxa"/>
            <w:noWrap/>
            <w:hideMark/>
          </w:tcPr>
          <w:p w14:paraId="1AD9191C" w14:textId="77777777" w:rsidR="00153E40" w:rsidRPr="005C581D" w:rsidRDefault="00153E40" w:rsidP="00E97C57">
            <w:pPr>
              <w:rPr>
                <w:sz w:val="20"/>
                <w:szCs w:val="20"/>
              </w:rPr>
            </w:pPr>
            <w:r w:rsidRPr="005C581D">
              <w:rPr>
                <w:sz w:val="20"/>
                <w:szCs w:val="20"/>
              </w:rPr>
              <w:t>Jeorge Tumai</w:t>
            </w:r>
          </w:p>
        </w:tc>
        <w:tc>
          <w:tcPr>
            <w:tcW w:w="793" w:type="dxa"/>
            <w:noWrap/>
            <w:hideMark/>
          </w:tcPr>
          <w:p w14:paraId="15A506F0" w14:textId="77777777" w:rsidR="00153E40" w:rsidRPr="005C581D" w:rsidRDefault="00153E40" w:rsidP="00E97C57">
            <w:pPr>
              <w:rPr>
                <w:sz w:val="20"/>
                <w:szCs w:val="20"/>
              </w:rPr>
            </w:pPr>
            <w:r w:rsidRPr="005C581D">
              <w:rPr>
                <w:sz w:val="20"/>
                <w:szCs w:val="20"/>
              </w:rPr>
              <w:t>00663r</w:t>
            </w:r>
          </w:p>
        </w:tc>
        <w:tc>
          <w:tcPr>
            <w:tcW w:w="10215" w:type="dxa"/>
            <w:hideMark/>
          </w:tcPr>
          <w:p w14:paraId="7707EEC4" w14:textId="77777777" w:rsidR="00153E40" w:rsidRPr="005C581D" w:rsidRDefault="00153E40">
            <w:pPr>
              <w:rPr>
                <w:sz w:val="20"/>
                <w:szCs w:val="20"/>
              </w:rPr>
            </w:pPr>
            <w:r w:rsidRPr="005C581D">
              <w:rPr>
                <w:sz w:val="20"/>
                <w:szCs w:val="20"/>
                <w:vertAlign w:val="superscript"/>
              </w:rPr>
              <w:t>{18}</w:t>
            </w:r>
            <w:r w:rsidRPr="005C581D">
              <w:rPr>
                <w:sz w:val="20"/>
                <w:szCs w:val="20"/>
              </w:rPr>
              <w:t xml:space="preserve"> Ijadufuo igia fie, Aeje iviama ive one na Fita kuake. Ro ive ijadufuo maeje tugie ka </w:t>
            </w:r>
            <w:r w:rsidRPr="005C581D">
              <w:rPr>
                <w:sz w:val="20"/>
                <w:szCs w:val="20"/>
                <w:highlight w:val="yellow"/>
              </w:rPr>
              <w:t>gikikimana</w:t>
            </w:r>
            <w:r w:rsidRPr="005C581D">
              <w:rPr>
                <w:sz w:val="20"/>
                <w:szCs w:val="20"/>
              </w:rPr>
              <w:t xml:space="preserve"> ijene. Ijadufuo na e none na ma vierafevo ije na kena a uniaejake. Na uniaejaga are samuagiaga buone ma vierafevo ije fuka gikikimana reke. Ro Setanido e ije buka daro bakido bu vame one a kenoeno ije bube bijukuraejake.</w:t>
            </w:r>
          </w:p>
        </w:tc>
      </w:tr>
    </w:tbl>
    <w:p w14:paraId="21ED322C" w14:textId="40F59043" w:rsidR="00A95050" w:rsidRPr="005C581D" w:rsidRDefault="00016494" w:rsidP="0096682B">
      <w:pPr>
        <w:pStyle w:val="ListParagraph"/>
        <w:numPr>
          <w:ilvl w:val="0"/>
          <w:numId w:val="1"/>
        </w:numPr>
        <w:rPr>
          <w:sz w:val="20"/>
          <w:szCs w:val="20"/>
        </w:rPr>
      </w:pPr>
      <w:r>
        <w:rPr>
          <w:b/>
          <w:sz w:val="20"/>
          <w:szCs w:val="20"/>
        </w:rPr>
        <w:t>The</w:t>
      </w:r>
      <w:r w:rsidR="00E97C57" w:rsidRPr="005C581D">
        <w:rPr>
          <w:b/>
          <w:sz w:val="20"/>
          <w:szCs w:val="20"/>
        </w:rPr>
        <w:t xml:space="preserve"> highlighted word sounds like it is still pronounced “gikikima”. </w:t>
      </w:r>
      <w:r w:rsidR="00414CED">
        <w:rPr>
          <w:b/>
          <w:sz w:val="20"/>
          <w:szCs w:val="20"/>
          <w:highlight w:val="cyan"/>
        </w:rPr>
        <w:t>(</w:t>
      </w:r>
      <w:r w:rsidR="00C573F8" w:rsidRPr="00C573F8">
        <w:rPr>
          <w:b/>
          <w:sz w:val="20"/>
          <w:szCs w:val="20"/>
          <w:highlight w:val="cyan"/>
        </w:rPr>
        <w:t xml:space="preserve">gikikimana) without “na” it does not complete the full </w:t>
      </w:r>
      <w:r w:rsidR="00C573F8" w:rsidRPr="00276A50">
        <w:rPr>
          <w:b/>
          <w:sz w:val="20"/>
          <w:szCs w:val="20"/>
          <w:highlight w:val="cyan"/>
        </w:rPr>
        <w:t>word</w:t>
      </w:r>
      <w:r w:rsidR="00276A50" w:rsidRPr="00276A50">
        <w:rPr>
          <w:b/>
          <w:sz w:val="20"/>
          <w:szCs w:val="20"/>
          <w:highlight w:val="cyan"/>
        </w:rPr>
        <w:t xml:space="preserve"> so include “na”</w:t>
      </w:r>
      <w:r w:rsidR="00C573F8" w:rsidRPr="00276A50">
        <w:rPr>
          <w:b/>
          <w:sz w:val="20"/>
          <w:szCs w:val="20"/>
          <w:highlight w:val="cyan"/>
        </w:rPr>
        <w:t>.</w:t>
      </w:r>
    </w:p>
    <w:tbl>
      <w:tblPr>
        <w:tblStyle w:val="TableGrid"/>
        <w:tblW w:w="13135" w:type="dxa"/>
        <w:tblLook w:val="04A0" w:firstRow="1" w:lastRow="0" w:firstColumn="1" w:lastColumn="0" w:noHBand="0" w:noVBand="1"/>
      </w:tblPr>
      <w:tblGrid>
        <w:gridCol w:w="498"/>
        <w:gridCol w:w="440"/>
        <w:gridCol w:w="440"/>
        <w:gridCol w:w="749"/>
        <w:gridCol w:w="823"/>
        <w:gridCol w:w="10185"/>
      </w:tblGrid>
      <w:tr w:rsidR="00153E40" w:rsidRPr="005C581D" w14:paraId="3BBE5CDA" w14:textId="77777777" w:rsidTr="00B22AE2">
        <w:trPr>
          <w:trHeight w:val="530"/>
        </w:trPr>
        <w:tc>
          <w:tcPr>
            <w:tcW w:w="498" w:type="dxa"/>
            <w:noWrap/>
            <w:textDirection w:val="tbLrV"/>
            <w:hideMark/>
          </w:tcPr>
          <w:p w14:paraId="23AA929C" w14:textId="77777777" w:rsidR="00153E40" w:rsidRPr="005C581D" w:rsidRDefault="00153E40" w:rsidP="00D53126">
            <w:pPr>
              <w:rPr>
                <w:sz w:val="20"/>
                <w:szCs w:val="20"/>
              </w:rPr>
            </w:pPr>
            <w:r w:rsidRPr="005C581D">
              <w:rPr>
                <w:sz w:val="20"/>
                <w:szCs w:val="20"/>
              </w:rPr>
              <w:t>MAT</w:t>
            </w:r>
          </w:p>
        </w:tc>
        <w:tc>
          <w:tcPr>
            <w:tcW w:w="440" w:type="dxa"/>
            <w:noWrap/>
            <w:hideMark/>
          </w:tcPr>
          <w:p w14:paraId="61C72F3B" w14:textId="77777777" w:rsidR="00153E40" w:rsidRPr="005C581D" w:rsidRDefault="00153E40" w:rsidP="00D53126">
            <w:pPr>
              <w:rPr>
                <w:sz w:val="20"/>
                <w:szCs w:val="20"/>
              </w:rPr>
            </w:pPr>
            <w:r w:rsidRPr="005C581D">
              <w:rPr>
                <w:sz w:val="20"/>
                <w:szCs w:val="20"/>
              </w:rPr>
              <w:t>26</w:t>
            </w:r>
          </w:p>
        </w:tc>
        <w:tc>
          <w:tcPr>
            <w:tcW w:w="440" w:type="dxa"/>
            <w:noWrap/>
            <w:hideMark/>
          </w:tcPr>
          <w:p w14:paraId="316BCBFE" w14:textId="77777777" w:rsidR="00153E40" w:rsidRPr="005C581D" w:rsidRDefault="00153E40" w:rsidP="00D53126">
            <w:pPr>
              <w:rPr>
                <w:sz w:val="20"/>
                <w:szCs w:val="20"/>
              </w:rPr>
            </w:pPr>
            <w:r w:rsidRPr="005C581D">
              <w:rPr>
                <w:sz w:val="20"/>
                <w:szCs w:val="20"/>
              </w:rPr>
              <w:t>40</w:t>
            </w:r>
          </w:p>
        </w:tc>
        <w:tc>
          <w:tcPr>
            <w:tcW w:w="749" w:type="dxa"/>
            <w:noWrap/>
            <w:hideMark/>
          </w:tcPr>
          <w:p w14:paraId="0F7D95C9" w14:textId="77777777" w:rsidR="00153E40" w:rsidRPr="005C581D" w:rsidRDefault="00153E40" w:rsidP="00D53126">
            <w:pPr>
              <w:rPr>
                <w:sz w:val="20"/>
                <w:szCs w:val="20"/>
              </w:rPr>
            </w:pPr>
            <w:r w:rsidRPr="005C581D">
              <w:rPr>
                <w:sz w:val="20"/>
                <w:szCs w:val="20"/>
              </w:rPr>
              <w:t>Jeorge Tumai</w:t>
            </w:r>
          </w:p>
        </w:tc>
        <w:tc>
          <w:tcPr>
            <w:tcW w:w="823" w:type="dxa"/>
            <w:noWrap/>
            <w:hideMark/>
          </w:tcPr>
          <w:p w14:paraId="5FE7F092" w14:textId="77777777" w:rsidR="00153E40" w:rsidRPr="005C581D" w:rsidRDefault="00153E40" w:rsidP="00D53126">
            <w:pPr>
              <w:rPr>
                <w:sz w:val="20"/>
                <w:szCs w:val="20"/>
              </w:rPr>
            </w:pPr>
            <w:r w:rsidRPr="005C581D">
              <w:rPr>
                <w:sz w:val="20"/>
                <w:szCs w:val="20"/>
              </w:rPr>
              <w:t>01117</w:t>
            </w:r>
          </w:p>
        </w:tc>
        <w:tc>
          <w:tcPr>
            <w:tcW w:w="10185" w:type="dxa"/>
            <w:hideMark/>
          </w:tcPr>
          <w:p w14:paraId="600505DA" w14:textId="77777777" w:rsidR="00153E40" w:rsidRPr="005C581D" w:rsidRDefault="00153E40">
            <w:pPr>
              <w:rPr>
                <w:sz w:val="20"/>
                <w:szCs w:val="20"/>
              </w:rPr>
            </w:pPr>
            <w:r w:rsidRPr="005C581D">
              <w:rPr>
                <w:sz w:val="20"/>
                <w:szCs w:val="20"/>
                <w:vertAlign w:val="superscript"/>
              </w:rPr>
              <w:t>{40}</w:t>
            </w:r>
            <w:r w:rsidRPr="005C581D">
              <w:rPr>
                <w:sz w:val="20"/>
                <w:szCs w:val="20"/>
              </w:rPr>
              <w:t xml:space="preserve"> Jesu fu ijiege baname isoema furi areme una ruogake e vua fuone fievo inokubeke ije bune ninaoe. Ijadufuo fu uri Fita kuae, Fita, </w:t>
            </w:r>
            <w:r w:rsidRPr="005C581D">
              <w:rPr>
                <w:sz w:val="20"/>
                <w:szCs w:val="20"/>
                <w:highlight w:val="yellow"/>
              </w:rPr>
              <w:t>ja irerefuo ni naove?</w:t>
            </w:r>
            <w:r w:rsidRPr="005C581D">
              <w:rPr>
                <w:sz w:val="20"/>
                <w:szCs w:val="20"/>
              </w:rPr>
              <w:t xml:space="preserve"> Ja irerefuo ja naebe maza aokube uri ni nafaena naena karive?</w:t>
            </w:r>
          </w:p>
        </w:tc>
      </w:tr>
    </w:tbl>
    <w:p w14:paraId="10FCFD2D" w14:textId="513B2CEF" w:rsidR="00A95050" w:rsidRPr="002E03E1" w:rsidRDefault="00D53126" w:rsidP="0070187D">
      <w:pPr>
        <w:pStyle w:val="ListParagraph"/>
        <w:numPr>
          <w:ilvl w:val="0"/>
          <w:numId w:val="1"/>
        </w:numPr>
        <w:rPr>
          <w:sz w:val="20"/>
          <w:szCs w:val="20"/>
        </w:rPr>
      </w:pPr>
      <w:r w:rsidRPr="002E03E1">
        <w:rPr>
          <w:b/>
          <w:sz w:val="20"/>
          <w:szCs w:val="20"/>
        </w:rPr>
        <w:t>The highlighted words are missing from audio.</w:t>
      </w:r>
      <w:r w:rsidR="00414CED" w:rsidRPr="002E03E1">
        <w:rPr>
          <w:b/>
          <w:sz w:val="20"/>
          <w:szCs w:val="20"/>
        </w:rPr>
        <w:t xml:space="preserve"> </w:t>
      </w:r>
      <w:r w:rsidR="00186C4E" w:rsidRPr="002E03E1">
        <w:rPr>
          <w:b/>
          <w:sz w:val="20"/>
          <w:szCs w:val="20"/>
          <w:highlight w:val="cyan"/>
        </w:rPr>
        <w:t>(</w:t>
      </w:r>
      <w:r w:rsidR="00C573F8" w:rsidRPr="002E03E1">
        <w:rPr>
          <w:b/>
          <w:sz w:val="20"/>
          <w:szCs w:val="20"/>
          <w:highlight w:val="cyan"/>
        </w:rPr>
        <w:t>Again for the sak</w:t>
      </w:r>
      <w:r w:rsidR="00186C4E" w:rsidRPr="002E03E1">
        <w:rPr>
          <w:b/>
          <w:sz w:val="20"/>
          <w:szCs w:val="20"/>
          <w:highlight w:val="cyan"/>
        </w:rPr>
        <w:t>e</w:t>
      </w:r>
      <w:r w:rsidR="00C573F8" w:rsidRPr="002E03E1">
        <w:rPr>
          <w:b/>
          <w:sz w:val="20"/>
          <w:szCs w:val="20"/>
          <w:highlight w:val="cyan"/>
        </w:rPr>
        <w:t xml:space="preserve"> of naturaln</w:t>
      </w:r>
      <w:r w:rsidR="00186C4E" w:rsidRPr="002E03E1">
        <w:rPr>
          <w:b/>
          <w:sz w:val="20"/>
          <w:szCs w:val="20"/>
          <w:highlight w:val="cyan"/>
        </w:rPr>
        <w:t>ess it was okay because the same question is</w:t>
      </w:r>
      <w:r w:rsidR="00C573F8" w:rsidRPr="002E03E1">
        <w:rPr>
          <w:b/>
          <w:sz w:val="20"/>
          <w:szCs w:val="20"/>
          <w:highlight w:val="cyan"/>
        </w:rPr>
        <w:t xml:space="preserve"> asked in the next phrase)</w:t>
      </w:r>
      <w:r w:rsidR="00414CED" w:rsidRPr="002E03E1">
        <w:rPr>
          <w:b/>
          <w:sz w:val="20"/>
          <w:szCs w:val="20"/>
          <w:highlight w:val="cyan"/>
        </w:rPr>
        <w:t xml:space="preserve"> </w:t>
      </w:r>
      <w:r w:rsidR="00186C4E" w:rsidRPr="002E03E1">
        <w:rPr>
          <w:b/>
          <w:sz w:val="20"/>
          <w:szCs w:val="20"/>
          <w:highlight w:val="cyan"/>
        </w:rPr>
        <w:t>It is important to have the missing words included in the reading.</w:t>
      </w:r>
    </w:p>
    <w:tbl>
      <w:tblPr>
        <w:tblStyle w:val="TableGrid"/>
        <w:tblW w:w="13135" w:type="dxa"/>
        <w:tblLook w:val="04A0" w:firstRow="1" w:lastRow="0" w:firstColumn="1" w:lastColumn="0" w:noHBand="0" w:noVBand="1"/>
      </w:tblPr>
      <w:tblGrid>
        <w:gridCol w:w="498"/>
        <w:gridCol w:w="420"/>
        <w:gridCol w:w="440"/>
        <w:gridCol w:w="749"/>
        <w:gridCol w:w="723"/>
        <w:gridCol w:w="10305"/>
      </w:tblGrid>
      <w:tr w:rsidR="00153E40" w:rsidRPr="005C581D" w14:paraId="30C67173" w14:textId="77777777" w:rsidTr="00B22AE2">
        <w:trPr>
          <w:trHeight w:val="809"/>
        </w:trPr>
        <w:tc>
          <w:tcPr>
            <w:tcW w:w="498" w:type="dxa"/>
            <w:noWrap/>
            <w:textDirection w:val="tbLrV"/>
            <w:hideMark/>
          </w:tcPr>
          <w:p w14:paraId="548962FD" w14:textId="77777777" w:rsidR="00153E40" w:rsidRPr="005C581D" w:rsidRDefault="00153E40" w:rsidP="00D13096">
            <w:pPr>
              <w:rPr>
                <w:sz w:val="20"/>
                <w:szCs w:val="20"/>
              </w:rPr>
            </w:pPr>
            <w:r w:rsidRPr="005C581D">
              <w:rPr>
                <w:sz w:val="20"/>
                <w:szCs w:val="20"/>
              </w:rPr>
              <w:t>MRK</w:t>
            </w:r>
          </w:p>
        </w:tc>
        <w:tc>
          <w:tcPr>
            <w:tcW w:w="420" w:type="dxa"/>
            <w:noWrap/>
            <w:hideMark/>
          </w:tcPr>
          <w:p w14:paraId="35A7743B" w14:textId="77777777" w:rsidR="00153E40" w:rsidRPr="005C581D" w:rsidRDefault="00153E40" w:rsidP="00D13096">
            <w:pPr>
              <w:rPr>
                <w:sz w:val="20"/>
                <w:szCs w:val="20"/>
              </w:rPr>
            </w:pPr>
            <w:r w:rsidRPr="005C581D">
              <w:rPr>
                <w:sz w:val="20"/>
                <w:szCs w:val="20"/>
              </w:rPr>
              <w:t>6</w:t>
            </w:r>
          </w:p>
        </w:tc>
        <w:tc>
          <w:tcPr>
            <w:tcW w:w="440" w:type="dxa"/>
            <w:noWrap/>
            <w:hideMark/>
          </w:tcPr>
          <w:p w14:paraId="7422B99F" w14:textId="77777777" w:rsidR="00153E40" w:rsidRPr="005C581D" w:rsidRDefault="00153E40" w:rsidP="00D13096">
            <w:pPr>
              <w:rPr>
                <w:sz w:val="20"/>
                <w:szCs w:val="20"/>
              </w:rPr>
            </w:pPr>
            <w:r w:rsidRPr="005C581D">
              <w:rPr>
                <w:sz w:val="20"/>
                <w:szCs w:val="20"/>
              </w:rPr>
              <w:t>25</w:t>
            </w:r>
          </w:p>
        </w:tc>
        <w:tc>
          <w:tcPr>
            <w:tcW w:w="749" w:type="dxa"/>
            <w:noWrap/>
            <w:hideMark/>
          </w:tcPr>
          <w:p w14:paraId="7337FFD2" w14:textId="77777777" w:rsidR="00153E40" w:rsidRPr="005C581D" w:rsidRDefault="00153E40" w:rsidP="00D13096">
            <w:pPr>
              <w:rPr>
                <w:sz w:val="20"/>
                <w:szCs w:val="20"/>
              </w:rPr>
            </w:pPr>
            <w:r w:rsidRPr="005C581D">
              <w:rPr>
                <w:sz w:val="20"/>
                <w:szCs w:val="20"/>
              </w:rPr>
              <w:t>Jeorge Tumai</w:t>
            </w:r>
          </w:p>
        </w:tc>
        <w:tc>
          <w:tcPr>
            <w:tcW w:w="723" w:type="dxa"/>
            <w:noWrap/>
            <w:hideMark/>
          </w:tcPr>
          <w:p w14:paraId="465E0D41" w14:textId="77777777" w:rsidR="00153E40" w:rsidRPr="005C581D" w:rsidRDefault="00153E40" w:rsidP="00D13096">
            <w:pPr>
              <w:rPr>
                <w:sz w:val="20"/>
                <w:szCs w:val="20"/>
              </w:rPr>
            </w:pPr>
            <w:r w:rsidRPr="005C581D">
              <w:rPr>
                <w:sz w:val="20"/>
                <w:szCs w:val="20"/>
              </w:rPr>
              <w:t>01496</w:t>
            </w:r>
          </w:p>
        </w:tc>
        <w:tc>
          <w:tcPr>
            <w:tcW w:w="10305" w:type="dxa"/>
            <w:hideMark/>
          </w:tcPr>
          <w:p w14:paraId="212F5B18" w14:textId="77777777" w:rsidR="00153E40" w:rsidRPr="005C581D" w:rsidRDefault="00153E40">
            <w:pPr>
              <w:rPr>
                <w:sz w:val="20"/>
                <w:szCs w:val="20"/>
              </w:rPr>
            </w:pPr>
            <w:r w:rsidRPr="005C581D">
              <w:rPr>
                <w:sz w:val="20"/>
                <w:szCs w:val="20"/>
                <w:vertAlign w:val="superscript"/>
              </w:rPr>
              <w:t>{25}</w:t>
            </w:r>
            <w:r w:rsidRPr="005C581D">
              <w:rPr>
                <w:sz w:val="20"/>
                <w:szCs w:val="20"/>
              </w:rPr>
              <w:t xml:space="preserve"> Fu ijiege kuaramoga bara ije fu migegire difurina una gumia keke Erodi kuae, Na vierafe aka iviama igia e kia bu va Joni e do ruoriamo ije kanane. Bu kanana nigofo fuone ije ufuna tere ijia utina abe igia miene. (Bara ije fu </w:t>
            </w:r>
            <w:r w:rsidRPr="005C581D">
              <w:rPr>
                <w:sz w:val="20"/>
                <w:szCs w:val="20"/>
                <w:highlight w:val="yellow"/>
              </w:rPr>
              <w:t>Jonido</w:t>
            </w:r>
            <w:r w:rsidRPr="005C581D">
              <w:rPr>
                <w:sz w:val="20"/>
                <w:szCs w:val="20"/>
              </w:rPr>
              <w:t xml:space="preserve"> nigofo ije gakuma fu vierafero fune ma baronemaro fu ijadufuo ijiege kuarae.)</w:t>
            </w:r>
          </w:p>
        </w:tc>
      </w:tr>
    </w:tbl>
    <w:p w14:paraId="47FB186D" w14:textId="0365B261" w:rsidR="00A95050" w:rsidRPr="002E03E1" w:rsidRDefault="00D13096" w:rsidP="006D7E51">
      <w:pPr>
        <w:pStyle w:val="ListParagraph"/>
        <w:numPr>
          <w:ilvl w:val="0"/>
          <w:numId w:val="1"/>
        </w:numPr>
        <w:rPr>
          <w:sz w:val="20"/>
          <w:szCs w:val="20"/>
        </w:rPr>
      </w:pPr>
      <w:r w:rsidRPr="002E03E1">
        <w:rPr>
          <w:b/>
          <w:sz w:val="20"/>
          <w:szCs w:val="20"/>
        </w:rPr>
        <w:t>It sounds like the reader says “Joni” instead of “Jonido”.</w:t>
      </w:r>
      <w:r w:rsidR="00414CED" w:rsidRPr="002E03E1">
        <w:rPr>
          <w:b/>
          <w:sz w:val="20"/>
          <w:szCs w:val="20"/>
        </w:rPr>
        <w:t xml:space="preserve"> </w:t>
      </w:r>
      <w:r w:rsidR="00414CED" w:rsidRPr="002E03E1">
        <w:rPr>
          <w:b/>
          <w:sz w:val="20"/>
          <w:szCs w:val="20"/>
          <w:highlight w:val="cyan"/>
        </w:rPr>
        <w:t>(</w:t>
      </w:r>
      <w:r w:rsidR="00186C4E" w:rsidRPr="002E03E1">
        <w:rPr>
          <w:b/>
          <w:sz w:val="20"/>
          <w:szCs w:val="20"/>
          <w:highlight w:val="cyan"/>
        </w:rPr>
        <w:t>“Jonido” is the right word)</w:t>
      </w:r>
    </w:p>
    <w:tbl>
      <w:tblPr>
        <w:tblStyle w:val="TableGrid"/>
        <w:tblW w:w="13135" w:type="dxa"/>
        <w:tblLook w:val="04A0" w:firstRow="1" w:lastRow="0" w:firstColumn="1" w:lastColumn="0" w:noHBand="0" w:noVBand="1"/>
      </w:tblPr>
      <w:tblGrid>
        <w:gridCol w:w="498"/>
        <w:gridCol w:w="420"/>
        <w:gridCol w:w="380"/>
        <w:gridCol w:w="749"/>
        <w:gridCol w:w="723"/>
        <w:gridCol w:w="10365"/>
      </w:tblGrid>
      <w:tr w:rsidR="00153E40" w:rsidRPr="005C581D" w14:paraId="7DE4E8D2" w14:textId="77777777" w:rsidTr="00B22AE2">
        <w:trPr>
          <w:trHeight w:val="548"/>
        </w:trPr>
        <w:tc>
          <w:tcPr>
            <w:tcW w:w="498" w:type="dxa"/>
            <w:noWrap/>
            <w:textDirection w:val="tbLrV"/>
            <w:hideMark/>
          </w:tcPr>
          <w:p w14:paraId="06E4EAAA" w14:textId="77777777" w:rsidR="00153E40" w:rsidRPr="005C581D" w:rsidRDefault="00153E40" w:rsidP="0020312F">
            <w:pPr>
              <w:rPr>
                <w:sz w:val="20"/>
                <w:szCs w:val="20"/>
              </w:rPr>
            </w:pPr>
            <w:r w:rsidRPr="005C581D">
              <w:rPr>
                <w:sz w:val="20"/>
                <w:szCs w:val="20"/>
              </w:rPr>
              <w:lastRenderedPageBreak/>
              <w:t>MRK</w:t>
            </w:r>
          </w:p>
        </w:tc>
        <w:tc>
          <w:tcPr>
            <w:tcW w:w="420" w:type="dxa"/>
            <w:noWrap/>
            <w:hideMark/>
          </w:tcPr>
          <w:p w14:paraId="170B1FCD" w14:textId="77777777" w:rsidR="00153E40" w:rsidRPr="005C581D" w:rsidRDefault="00153E40" w:rsidP="0020312F">
            <w:pPr>
              <w:rPr>
                <w:sz w:val="20"/>
                <w:szCs w:val="20"/>
              </w:rPr>
            </w:pPr>
            <w:r w:rsidRPr="005C581D">
              <w:rPr>
                <w:sz w:val="20"/>
                <w:szCs w:val="20"/>
              </w:rPr>
              <w:t>7</w:t>
            </w:r>
          </w:p>
        </w:tc>
        <w:tc>
          <w:tcPr>
            <w:tcW w:w="380" w:type="dxa"/>
            <w:noWrap/>
            <w:hideMark/>
          </w:tcPr>
          <w:p w14:paraId="20CFBD1D" w14:textId="77777777" w:rsidR="00153E40" w:rsidRPr="005C581D" w:rsidRDefault="00153E40" w:rsidP="0020312F">
            <w:pPr>
              <w:rPr>
                <w:sz w:val="20"/>
                <w:szCs w:val="20"/>
              </w:rPr>
            </w:pPr>
            <w:r w:rsidRPr="005C581D">
              <w:rPr>
                <w:sz w:val="20"/>
                <w:szCs w:val="20"/>
              </w:rPr>
              <w:t>2</w:t>
            </w:r>
          </w:p>
        </w:tc>
        <w:tc>
          <w:tcPr>
            <w:tcW w:w="749" w:type="dxa"/>
            <w:noWrap/>
            <w:hideMark/>
          </w:tcPr>
          <w:p w14:paraId="5C96B981" w14:textId="77777777" w:rsidR="00153E40" w:rsidRPr="005C581D" w:rsidRDefault="00153E40" w:rsidP="0020312F">
            <w:pPr>
              <w:rPr>
                <w:sz w:val="20"/>
                <w:szCs w:val="20"/>
              </w:rPr>
            </w:pPr>
            <w:r w:rsidRPr="005C581D">
              <w:rPr>
                <w:sz w:val="20"/>
                <w:szCs w:val="20"/>
              </w:rPr>
              <w:t>Jeorge Tumai</w:t>
            </w:r>
          </w:p>
        </w:tc>
        <w:tc>
          <w:tcPr>
            <w:tcW w:w="723" w:type="dxa"/>
            <w:noWrap/>
            <w:hideMark/>
          </w:tcPr>
          <w:p w14:paraId="1D577E01" w14:textId="77777777" w:rsidR="00153E40" w:rsidRPr="005C581D" w:rsidRDefault="00153E40" w:rsidP="0020312F">
            <w:pPr>
              <w:rPr>
                <w:sz w:val="20"/>
                <w:szCs w:val="20"/>
              </w:rPr>
            </w:pPr>
            <w:r w:rsidRPr="005C581D">
              <w:rPr>
                <w:sz w:val="20"/>
                <w:szCs w:val="20"/>
              </w:rPr>
              <w:t>01529</w:t>
            </w:r>
          </w:p>
        </w:tc>
        <w:tc>
          <w:tcPr>
            <w:tcW w:w="10365" w:type="dxa"/>
            <w:hideMark/>
          </w:tcPr>
          <w:p w14:paraId="4089B4AB" w14:textId="77777777" w:rsidR="00153E40" w:rsidRPr="005C581D" w:rsidRDefault="00153E40">
            <w:pPr>
              <w:rPr>
                <w:sz w:val="20"/>
                <w:szCs w:val="20"/>
              </w:rPr>
            </w:pPr>
            <w:r w:rsidRPr="005C581D">
              <w:rPr>
                <w:sz w:val="20"/>
                <w:szCs w:val="20"/>
                <w:vertAlign w:val="superscript"/>
              </w:rPr>
              <w:t>{2}</w:t>
            </w:r>
            <w:r w:rsidRPr="005C581D">
              <w:rPr>
                <w:sz w:val="20"/>
                <w:szCs w:val="20"/>
              </w:rPr>
              <w:t xml:space="preserve"> Bu ijia karikinu giake e </w:t>
            </w:r>
            <w:r w:rsidRPr="005C581D">
              <w:rPr>
                <w:sz w:val="20"/>
                <w:szCs w:val="20"/>
                <w:highlight w:val="yellow"/>
              </w:rPr>
              <w:t>Jesudo</w:t>
            </w:r>
            <w:r w:rsidRPr="005C581D">
              <w:rPr>
                <w:sz w:val="20"/>
                <w:szCs w:val="20"/>
              </w:rPr>
              <w:t xml:space="preserve"> vua fievo gue bu naebe umui do rue ro bume ire ive. Bu vame ije e Feresi bu umui do ruena ire ijo ijiege bu naebe revo bune giae.</w:t>
            </w:r>
          </w:p>
        </w:tc>
      </w:tr>
    </w:tbl>
    <w:p w14:paraId="51C4C549" w14:textId="77777777" w:rsidR="00A95050" w:rsidRPr="002E03E1" w:rsidRDefault="00F23D0C" w:rsidP="006D7E51">
      <w:pPr>
        <w:pStyle w:val="ListParagraph"/>
        <w:numPr>
          <w:ilvl w:val="0"/>
          <w:numId w:val="1"/>
        </w:numPr>
        <w:rPr>
          <w:sz w:val="20"/>
          <w:szCs w:val="20"/>
        </w:rPr>
      </w:pPr>
      <w:r w:rsidRPr="002E03E1">
        <w:rPr>
          <w:b/>
          <w:sz w:val="20"/>
          <w:szCs w:val="20"/>
        </w:rPr>
        <w:t>The</w:t>
      </w:r>
      <w:r w:rsidR="0020312F" w:rsidRPr="002E03E1">
        <w:rPr>
          <w:b/>
          <w:sz w:val="20"/>
          <w:szCs w:val="20"/>
        </w:rPr>
        <w:t xml:space="preserve"> highlighted word </w:t>
      </w:r>
      <w:r w:rsidRPr="002E03E1">
        <w:rPr>
          <w:b/>
          <w:sz w:val="20"/>
          <w:szCs w:val="20"/>
        </w:rPr>
        <w:t>was</w:t>
      </w:r>
      <w:r w:rsidR="0020312F" w:rsidRPr="002E03E1">
        <w:rPr>
          <w:b/>
          <w:sz w:val="20"/>
          <w:szCs w:val="20"/>
        </w:rPr>
        <w:t xml:space="preserve"> pronounced</w:t>
      </w:r>
      <w:r w:rsidRPr="002E03E1">
        <w:rPr>
          <w:b/>
          <w:sz w:val="20"/>
          <w:szCs w:val="20"/>
        </w:rPr>
        <w:t xml:space="preserve"> as</w:t>
      </w:r>
      <w:r w:rsidR="0020312F" w:rsidRPr="002E03E1">
        <w:rPr>
          <w:b/>
          <w:sz w:val="20"/>
          <w:szCs w:val="20"/>
        </w:rPr>
        <w:t xml:space="preserve"> “Jonido”.</w:t>
      </w:r>
      <w:r w:rsidR="00186C4E" w:rsidRPr="002E03E1">
        <w:rPr>
          <w:b/>
          <w:sz w:val="20"/>
          <w:szCs w:val="20"/>
        </w:rPr>
        <w:t xml:space="preserve"> </w:t>
      </w:r>
      <w:r w:rsidR="00650293" w:rsidRPr="002E03E1">
        <w:rPr>
          <w:b/>
          <w:sz w:val="20"/>
          <w:szCs w:val="20"/>
          <w:highlight w:val="cyan"/>
        </w:rPr>
        <w:t>(Let highlighted stay</w:t>
      </w:r>
      <w:r w:rsidR="00186C4E" w:rsidRPr="002E03E1">
        <w:rPr>
          <w:b/>
          <w:sz w:val="20"/>
          <w:szCs w:val="20"/>
          <w:highlight w:val="cyan"/>
        </w:rPr>
        <w:t>. Should be recorded “Jesudo”)</w:t>
      </w:r>
    </w:p>
    <w:tbl>
      <w:tblPr>
        <w:tblStyle w:val="TableGrid"/>
        <w:tblW w:w="13135" w:type="dxa"/>
        <w:tblLook w:val="04A0" w:firstRow="1" w:lastRow="0" w:firstColumn="1" w:lastColumn="0" w:noHBand="0" w:noVBand="1"/>
      </w:tblPr>
      <w:tblGrid>
        <w:gridCol w:w="498"/>
        <w:gridCol w:w="420"/>
        <w:gridCol w:w="440"/>
        <w:gridCol w:w="749"/>
        <w:gridCol w:w="723"/>
        <w:gridCol w:w="10305"/>
      </w:tblGrid>
      <w:tr w:rsidR="00153E40" w:rsidRPr="005C581D" w14:paraId="640D8F12" w14:textId="77777777" w:rsidTr="00B22AE2">
        <w:trPr>
          <w:trHeight w:val="539"/>
        </w:trPr>
        <w:tc>
          <w:tcPr>
            <w:tcW w:w="498" w:type="dxa"/>
            <w:noWrap/>
            <w:textDirection w:val="tbLrV"/>
            <w:hideMark/>
          </w:tcPr>
          <w:p w14:paraId="04D16B3F" w14:textId="77777777" w:rsidR="00153E40" w:rsidRPr="005C581D" w:rsidRDefault="00153E40" w:rsidP="0052514D">
            <w:pPr>
              <w:rPr>
                <w:sz w:val="20"/>
                <w:szCs w:val="20"/>
              </w:rPr>
            </w:pPr>
            <w:r w:rsidRPr="005C581D">
              <w:rPr>
                <w:sz w:val="20"/>
                <w:szCs w:val="20"/>
              </w:rPr>
              <w:t>MRK</w:t>
            </w:r>
          </w:p>
        </w:tc>
        <w:tc>
          <w:tcPr>
            <w:tcW w:w="420" w:type="dxa"/>
            <w:noWrap/>
            <w:hideMark/>
          </w:tcPr>
          <w:p w14:paraId="710C0EAD" w14:textId="77777777" w:rsidR="00153E40" w:rsidRPr="005C581D" w:rsidRDefault="00153E40" w:rsidP="0052514D">
            <w:pPr>
              <w:rPr>
                <w:sz w:val="20"/>
                <w:szCs w:val="20"/>
              </w:rPr>
            </w:pPr>
            <w:r w:rsidRPr="005C581D">
              <w:rPr>
                <w:sz w:val="20"/>
                <w:szCs w:val="20"/>
              </w:rPr>
              <w:t>7</w:t>
            </w:r>
          </w:p>
        </w:tc>
        <w:tc>
          <w:tcPr>
            <w:tcW w:w="440" w:type="dxa"/>
            <w:noWrap/>
            <w:hideMark/>
          </w:tcPr>
          <w:p w14:paraId="769BE4ED" w14:textId="77777777" w:rsidR="00153E40" w:rsidRPr="005C581D" w:rsidRDefault="00153E40" w:rsidP="0052514D">
            <w:pPr>
              <w:rPr>
                <w:sz w:val="20"/>
                <w:szCs w:val="20"/>
              </w:rPr>
            </w:pPr>
            <w:r w:rsidRPr="005C581D">
              <w:rPr>
                <w:sz w:val="20"/>
                <w:szCs w:val="20"/>
              </w:rPr>
              <w:t>21</w:t>
            </w:r>
          </w:p>
        </w:tc>
        <w:tc>
          <w:tcPr>
            <w:tcW w:w="749" w:type="dxa"/>
            <w:noWrap/>
            <w:hideMark/>
          </w:tcPr>
          <w:p w14:paraId="55AA4F75" w14:textId="77777777" w:rsidR="00153E40" w:rsidRPr="005C581D" w:rsidRDefault="00153E40" w:rsidP="0052514D">
            <w:pPr>
              <w:rPr>
                <w:sz w:val="20"/>
                <w:szCs w:val="20"/>
              </w:rPr>
            </w:pPr>
            <w:r w:rsidRPr="005C581D">
              <w:rPr>
                <w:sz w:val="20"/>
                <w:szCs w:val="20"/>
              </w:rPr>
              <w:t>Jeorge Tumai</w:t>
            </w:r>
          </w:p>
        </w:tc>
        <w:tc>
          <w:tcPr>
            <w:tcW w:w="723" w:type="dxa"/>
            <w:noWrap/>
            <w:hideMark/>
          </w:tcPr>
          <w:p w14:paraId="01B722FC" w14:textId="77777777" w:rsidR="00153E40" w:rsidRPr="005C581D" w:rsidRDefault="00153E40" w:rsidP="0052514D">
            <w:pPr>
              <w:rPr>
                <w:sz w:val="20"/>
                <w:szCs w:val="20"/>
              </w:rPr>
            </w:pPr>
            <w:r w:rsidRPr="005C581D">
              <w:rPr>
                <w:sz w:val="20"/>
                <w:szCs w:val="20"/>
              </w:rPr>
              <w:t>01547</w:t>
            </w:r>
          </w:p>
        </w:tc>
        <w:tc>
          <w:tcPr>
            <w:tcW w:w="10305" w:type="dxa"/>
            <w:hideMark/>
          </w:tcPr>
          <w:p w14:paraId="69C5CB1A" w14:textId="77777777" w:rsidR="00153E40" w:rsidRPr="005C581D" w:rsidRDefault="00153E40">
            <w:pPr>
              <w:rPr>
                <w:sz w:val="20"/>
                <w:szCs w:val="20"/>
              </w:rPr>
            </w:pPr>
            <w:r w:rsidRPr="005C581D">
              <w:rPr>
                <w:sz w:val="20"/>
                <w:szCs w:val="20"/>
                <w:vertAlign w:val="superscript"/>
              </w:rPr>
              <w:t>{21}</w:t>
            </w:r>
            <w:r w:rsidRPr="005C581D">
              <w:rPr>
                <w:sz w:val="20"/>
                <w:szCs w:val="20"/>
              </w:rPr>
              <w:t>-</w:t>
            </w:r>
            <w:r w:rsidRPr="005C581D">
              <w:rPr>
                <w:sz w:val="20"/>
                <w:szCs w:val="20"/>
                <w:vertAlign w:val="superscript"/>
              </w:rPr>
              <w:t>{23}</w:t>
            </w:r>
            <w:r w:rsidRPr="005C581D">
              <w:rPr>
                <w:sz w:val="20"/>
                <w:szCs w:val="20"/>
              </w:rPr>
              <w:t xml:space="preserve"> Ijadufuo maeje e ije fuka ire ise binobino oe fuone ijia vierafemo. Ijadufuo fune ire ise ije fu oe fuone guove ijia vierafemo ijare urimone fune va </w:t>
            </w:r>
            <w:r w:rsidRPr="005C581D">
              <w:rPr>
                <w:sz w:val="20"/>
                <w:szCs w:val="20"/>
                <w:highlight w:val="yellow"/>
              </w:rPr>
              <w:t>ire</w:t>
            </w:r>
            <w:r w:rsidRPr="005C581D">
              <w:rPr>
                <w:sz w:val="20"/>
                <w:szCs w:val="20"/>
              </w:rPr>
              <w:t xml:space="preserve"> ise binobino reme. </w:t>
            </w:r>
          </w:p>
        </w:tc>
      </w:tr>
    </w:tbl>
    <w:p w14:paraId="77368239" w14:textId="099CEA29" w:rsidR="007F1176" w:rsidRPr="002E03E1" w:rsidRDefault="00F23D0C" w:rsidP="006D7E51">
      <w:pPr>
        <w:pStyle w:val="ListParagraph"/>
        <w:numPr>
          <w:ilvl w:val="0"/>
          <w:numId w:val="1"/>
        </w:numPr>
        <w:rPr>
          <w:b/>
          <w:sz w:val="20"/>
          <w:szCs w:val="20"/>
        </w:rPr>
      </w:pPr>
      <w:r w:rsidRPr="002E03E1">
        <w:rPr>
          <w:b/>
          <w:sz w:val="20"/>
          <w:szCs w:val="20"/>
        </w:rPr>
        <w:t>The</w:t>
      </w:r>
      <w:r w:rsidR="0052514D" w:rsidRPr="002E03E1">
        <w:rPr>
          <w:b/>
          <w:sz w:val="20"/>
          <w:szCs w:val="20"/>
        </w:rPr>
        <w:t xml:space="preserve"> highlighted word </w:t>
      </w:r>
      <w:r w:rsidR="009413D3" w:rsidRPr="002E03E1">
        <w:rPr>
          <w:b/>
          <w:sz w:val="20"/>
          <w:szCs w:val="20"/>
        </w:rPr>
        <w:t>was</w:t>
      </w:r>
      <w:r w:rsidR="0052514D" w:rsidRPr="002E03E1">
        <w:rPr>
          <w:b/>
          <w:sz w:val="20"/>
          <w:szCs w:val="20"/>
        </w:rPr>
        <w:t xml:space="preserve"> left out of the audio.</w:t>
      </w:r>
      <w:r w:rsidR="00186C4E" w:rsidRPr="002E03E1">
        <w:rPr>
          <w:b/>
          <w:sz w:val="20"/>
          <w:szCs w:val="20"/>
        </w:rPr>
        <w:t xml:space="preserve"> </w:t>
      </w:r>
      <w:r w:rsidR="00414CED" w:rsidRPr="002E03E1">
        <w:rPr>
          <w:b/>
          <w:sz w:val="20"/>
          <w:szCs w:val="20"/>
          <w:highlight w:val="cyan"/>
        </w:rPr>
        <w:t>(</w:t>
      </w:r>
      <w:r w:rsidR="00CB290E" w:rsidRPr="002E03E1">
        <w:rPr>
          <w:b/>
          <w:sz w:val="20"/>
          <w:szCs w:val="20"/>
          <w:highlight w:val="cyan"/>
        </w:rPr>
        <w:t>Be specific “ire” should be included in the recording)</w:t>
      </w:r>
    </w:p>
    <w:tbl>
      <w:tblPr>
        <w:tblStyle w:val="TableGrid"/>
        <w:tblW w:w="13135" w:type="dxa"/>
        <w:tblLook w:val="04A0" w:firstRow="1" w:lastRow="0" w:firstColumn="1" w:lastColumn="0" w:noHBand="0" w:noVBand="1"/>
      </w:tblPr>
      <w:tblGrid>
        <w:gridCol w:w="498"/>
        <w:gridCol w:w="420"/>
        <w:gridCol w:w="440"/>
        <w:gridCol w:w="749"/>
        <w:gridCol w:w="723"/>
        <w:gridCol w:w="10305"/>
      </w:tblGrid>
      <w:tr w:rsidR="00153E40" w:rsidRPr="005C581D" w14:paraId="4C7379AB" w14:textId="77777777" w:rsidTr="00B22AE2">
        <w:trPr>
          <w:trHeight w:val="620"/>
        </w:trPr>
        <w:tc>
          <w:tcPr>
            <w:tcW w:w="498" w:type="dxa"/>
            <w:noWrap/>
            <w:textDirection w:val="tbLrV"/>
            <w:hideMark/>
          </w:tcPr>
          <w:p w14:paraId="012EB900" w14:textId="77777777" w:rsidR="00153E40" w:rsidRPr="005C581D" w:rsidRDefault="00153E40" w:rsidP="006E0019">
            <w:pPr>
              <w:rPr>
                <w:sz w:val="20"/>
                <w:szCs w:val="20"/>
              </w:rPr>
            </w:pPr>
            <w:r w:rsidRPr="005C581D">
              <w:rPr>
                <w:sz w:val="20"/>
                <w:szCs w:val="20"/>
              </w:rPr>
              <w:t>MRK</w:t>
            </w:r>
          </w:p>
        </w:tc>
        <w:tc>
          <w:tcPr>
            <w:tcW w:w="420" w:type="dxa"/>
            <w:noWrap/>
            <w:hideMark/>
          </w:tcPr>
          <w:p w14:paraId="787BE4E0" w14:textId="77777777" w:rsidR="00153E40" w:rsidRPr="005C581D" w:rsidRDefault="00153E40" w:rsidP="006E0019">
            <w:pPr>
              <w:rPr>
                <w:sz w:val="20"/>
                <w:szCs w:val="20"/>
              </w:rPr>
            </w:pPr>
            <w:r w:rsidRPr="005C581D">
              <w:rPr>
                <w:sz w:val="20"/>
                <w:szCs w:val="20"/>
              </w:rPr>
              <w:t>7</w:t>
            </w:r>
          </w:p>
        </w:tc>
        <w:tc>
          <w:tcPr>
            <w:tcW w:w="440" w:type="dxa"/>
            <w:noWrap/>
            <w:hideMark/>
          </w:tcPr>
          <w:p w14:paraId="44086833" w14:textId="77777777" w:rsidR="00153E40" w:rsidRPr="005C581D" w:rsidRDefault="00153E40" w:rsidP="006E0019">
            <w:pPr>
              <w:rPr>
                <w:sz w:val="20"/>
                <w:szCs w:val="20"/>
              </w:rPr>
            </w:pPr>
            <w:r w:rsidRPr="005C581D">
              <w:rPr>
                <w:sz w:val="20"/>
                <w:szCs w:val="20"/>
              </w:rPr>
              <w:t>23</w:t>
            </w:r>
          </w:p>
        </w:tc>
        <w:tc>
          <w:tcPr>
            <w:tcW w:w="749" w:type="dxa"/>
            <w:noWrap/>
            <w:hideMark/>
          </w:tcPr>
          <w:p w14:paraId="11925774" w14:textId="77777777" w:rsidR="00153E40" w:rsidRPr="005C581D" w:rsidRDefault="00153E40" w:rsidP="006E0019">
            <w:pPr>
              <w:rPr>
                <w:sz w:val="20"/>
                <w:szCs w:val="20"/>
              </w:rPr>
            </w:pPr>
            <w:r w:rsidRPr="005C581D">
              <w:rPr>
                <w:sz w:val="20"/>
                <w:szCs w:val="20"/>
              </w:rPr>
              <w:t>Jeorge Tumai</w:t>
            </w:r>
          </w:p>
        </w:tc>
        <w:tc>
          <w:tcPr>
            <w:tcW w:w="723" w:type="dxa"/>
            <w:noWrap/>
            <w:hideMark/>
          </w:tcPr>
          <w:p w14:paraId="3631B856" w14:textId="77777777" w:rsidR="00153E40" w:rsidRPr="005C581D" w:rsidRDefault="00153E40" w:rsidP="006E0019">
            <w:pPr>
              <w:rPr>
                <w:sz w:val="20"/>
                <w:szCs w:val="20"/>
              </w:rPr>
            </w:pPr>
            <w:r w:rsidRPr="005C581D">
              <w:rPr>
                <w:sz w:val="20"/>
                <w:szCs w:val="20"/>
              </w:rPr>
              <w:t>01548</w:t>
            </w:r>
          </w:p>
        </w:tc>
        <w:tc>
          <w:tcPr>
            <w:tcW w:w="10305" w:type="dxa"/>
            <w:hideMark/>
          </w:tcPr>
          <w:p w14:paraId="2C7981C0" w14:textId="77777777" w:rsidR="00153E40" w:rsidRPr="005C581D" w:rsidRDefault="00153E40">
            <w:pPr>
              <w:rPr>
                <w:sz w:val="20"/>
                <w:szCs w:val="20"/>
              </w:rPr>
            </w:pPr>
            <w:r w:rsidRPr="005C581D">
              <w:rPr>
                <w:sz w:val="20"/>
                <w:szCs w:val="20"/>
              </w:rPr>
              <w:t xml:space="preserve"> Fu ire ise ije barubara oenoejo ijiakina e kaniavo ro ebuo bara turavo ijene reme. Ro kuke fu sinuome uruvana kekiro vierafekinu kairafa gue oe </w:t>
            </w:r>
            <w:r w:rsidRPr="005C581D">
              <w:rPr>
                <w:sz w:val="20"/>
                <w:szCs w:val="20"/>
                <w:highlight w:val="yellow"/>
              </w:rPr>
              <w:t>ise</w:t>
            </w:r>
            <w:r w:rsidRPr="005C581D">
              <w:rPr>
                <w:sz w:val="20"/>
                <w:szCs w:val="20"/>
              </w:rPr>
              <w:t xml:space="preserve"> vierafekinu ro vua kufuimekinu naebe jaevekinu ire ise renoeno. </w:t>
            </w:r>
          </w:p>
        </w:tc>
      </w:tr>
    </w:tbl>
    <w:p w14:paraId="050F6393" w14:textId="0B05EE8A" w:rsidR="0020312F" w:rsidRPr="00650293" w:rsidRDefault="00DA267F" w:rsidP="00650293">
      <w:pPr>
        <w:pStyle w:val="ListParagraph"/>
        <w:numPr>
          <w:ilvl w:val="0"/>
          <w:numId w:val="1"/>
        </w:numPr>
        <w:rPr>
          <w:sz w:val="20"/>
          <w:szCs w:val="20"/>
        </w:rPr>
      </w:pPr>
      <w:r w:rsidRPr="005C581D">
        <w:rPr>
          <w:b/>
          <w:sz w:val="20"/>
          <w:szCs w:val="20"/>
        </w:rPr>
        <w:t>The</w:t>
      </w:r>
      <w:r w:rsidR="006E0019" w:rsidRPr="005C581D">
        <w:rPr>
          <w:b/>
          <w:sz w:val="20"/>
          <w:szCs w:val="20"/>
        </w:rPr>
        <w:t xml:space="preserve"> highlighted word </w:t>
      </w:r>
      <w:r w:rsidRPr="005C581D">
        <w:rPr>
          <w:b/>
          <w:sz w:val="20"/>
          <w:szCs w:val="20"/>
        </w:rPr>
        <w:t>was</w:t>
      </w:r>
      <w:r w:rsidR="006E0019" w:rsidRPr="005C581D">
        <w:rPr>
          <w:b/>
          <w:sz w:val="20"/>
          <w:szCs w:val="20"/>
        </w:rPr>
        <w:t xml:space="preserve"> pronounced “isema”.</w:t>
      </w:r>
      <w:r w:rsidR="00CB290E">
        <w:rPr>
          <w:b/>
          <w:sz w:val="20"/>
          <w:szCs w:val="20"/>
        </w:rPr>
        <w:t xml:space="preserve"> </w:t>
      </w:r>
      <w:r w:rsidR="00CB290E" w:rsidRPr="00276A50">
        <w:rPr>
          <w:b/>
          <w:sz w:val="20"/>
          <w:szCs w:val="20"/>
          <w:highlight w:val="cyan"/>
        </w:rPr>
        <w:t>(</w:t>
      </w:r>
      <w:r w:rsidR="00414CED">
        <w:rPr>
          <w:b/>
          <w:sz w:val="20"/>
          <w:szCs w:val="20"/>
          <w:highlight w:val="cyan"/>
        </w:rPr>
        <w:t>L</w:t>
      </w:r>
      <w:r w:rsidR="00650293">
        <w:rPr>
          <w:b/>
          <w:sz w:val="20"/>
          <w:szCs w:val="20"/>
          <w:highlight w:val="cyan"/>
        </w:rPr>
        <w:t>et the high lighted word “ise” remain</w:t>
      </w:r>
      <w:r w:rsidR="00276A50" w:rsidRPr="00650293">
        <w:rPr>
          <w:b/>
          <w:sz w:val="20"/>
          <w:szCs w:val="20"/>
          <w:highlight w:val="cyan"/>
        </w:rPr>
        <w:t>)</w:t>
      </w:r>
    </w:p>
    <w:tbl>
      <w:tblPr>
        <w:tblStyle w:val="TableGrid"/>
        <w:tblW w:w="13135" w:type="dxa"/>
        <w:tblLook w:val="04A0" w:firstRow="1" w:lastRow="0" w:firstColumn="1" w:lastColumn="0" w:noHBand="0" w:noVBand="1"/>
      </w:tblPr>
      <w:tblGrid>
        <w:gridCol w:w="499"/>
        <w:gridCol w:w="440"/>
        <w:gridCol w:w="440"/>
        <w:gridCol w:w="749"/>
        <w:gridCol w:w="723"/>
        <w:gridCol w:w="10284"/>
      </w:tblGrid>
      <w:tr w:rsidR="00153E40" w:rsidRPr="005C581D" w14:paraId="57294504" w14:textId="77777777" w:rsidTr="00B22AE2">
        <w:trPr>
          <w:trHeight w:val="629"/>
        </w:trPr>
        <w:tc>
          <w:tcPr>
            <w:tcW w:w="499" w:type="dxa"/>
            <w:noWrap/>
            <w:textDirection w:val="tbLrV"/>
            <w:hideMark/>
          </w:tcPr>
          <w:p w14:paraId="3A6BB8B2" w14:textId="77777777" w:rsidR="00153E40" w:rsidRPr="005C581D" w:rsidRDefault="00153E40" w:rsidP="00BC329C">
            <w:pPr>
              <w:rPr>
                <w:sz w:val="20"/>
                <w:szCs w:val="20"/>
              </w:rPr>
            </w:pPr>
            <w:r w:rsidRPr="005C581D">
              <w:rPr>
                <w:sz w:val="20"/>
                <w:szCs w:val="20"/>
              </w:rPr>
              <w:t>MRK</w:t>
            </w:r>
          </w:p>
        </w:tc>
        <w:tc>
          <w:tcPr>
            <w:tcW w:w="440" w:type="dxa"/>
            <w:noWrap/>
            <w:hideMark/>
          </w:tcPr>
          <w:p w14:paraId="51996AA4" w14:textId="77777777" w:rsidR="00153E40" w:rsidRPr="005C581D" w:rsidRDefault="00153E40" w:rsidP="00BC329C">
            <w:pPr>
              <w:rPr>
                <w:sz w:val="20"/>
                <w:szCs w:val="20"/>
              </w:rPr>
            </w:pPr>
            <w:r w:rsidRPr="005C581D">
              <w:rPr>
                <w:sz w:val="20"/>
                <w:szCs w:val="20"/>
              </w:rPr>
              <w:t>12</w:t>
            </w:r>
          </w:p>
        </w:tc>
        <w:tc>
          <w:tcPr>
            <w:tcW w:w="440" w:type="dxa"/>
            <w:noWrap/>
            <w:hideMark/>
          </w:tcPr>
          <w:p w14:paraId="059CF797" w14:textId="77777777" w:rsidR="00153E40" w:rsidRPr="005C581D" w:rsidRDefault="00153E40" w:rsidP="00BC329C">
            <w:pPr>
              <w:rPr>
                <w:sz w:val="20"/>
                <w:szCs w:val="20"/>
              </w:rPr>
            </w:pPr>
            <w:r w:rsidRPr="005C581D">
              <w:rPr>
                <w:sz w:val="20"/>
                <w:szCs w:val="20"/>
              </w:rPr>
              <w:t>16</w:t>
            </w:r>
          </w:p>
        </w:tc>
        <w:tc>
          <w:tcPr>
            <w:tcW w:w="749" w:type="dxa"/>
            <w:noWrap/>
            <w:hideMark/>
          </w:tcPr>
          <w:p w14:paraId="71D2FF72" w14:textId="77777777" w:rsidR="00153E40" w:rsidRPr="005C581D" w:rsidRDefault="00153E40" w:rsidP="00BC329C">
            <w:pPr>
              <w:rPr>
                <w:sz w:val="20"/>
                <w:szCs w:val="20"/>
              </w:rPr>
            </w:pPr>
            <w:r w:rsidRPr="005C581D">
              <w:rPr>
                <w:sz w:val="20"/>
                <w:szCs w:val="20"/>
              </w:rPr>
              <w:t>Jeorge Tumai</w:t>
            </w:r>
          </w:p>
        </w:tc>
        <w:tc>
          <w:tcPr>
            <w:tcW w:w="723" w:type="dxa"/>
            <w:noWrap/>
            <w:hideMark/>
          </w:tcPr>
          <w:p w14:paraId="469E9CF8" w14:textId="77777777" w:rsidR="00153E40" w:rsidRPr="005C581D" w:rsidRDefault="00153E40" w:rsidP="00BC329C">
            <w:pPr>
              <w:rPr>
                <w:sz w:val="20"/>
                <w:szCs w:val="20"/>
              </w:rPr>
            </w:pPr>
            <w:r w:rsidRPr="005C581D">
              <w:rPr>
                <w:sz w:val="20"/>
                <w:szCs w:val="20"/>
              </w:rPr>
              <w:t>01775</w:t>
            </w:r>
          </w:p>
        </w:tc>
        <w:tc>
          <w:tcPr>
            <w:tcW w:w="10284" w:type="dxa"/>
            <w:hideMark/>
          </w:tcPr>
          <w:p w14:paraId="4DF8A6F1" w14:textId="77777777" w:rsidR="00153E40" w:rsidRPr="005C581D" w:rsidRDefault="00153E40">
            <w:pPr>
              <w:rPr>
                <w:sz w:val="20"/>
                <w:szCs w:val="20"/>
              </w:rPr>
            </w:pPr>
            <w:r w:rsidRPr="005C581D">
              <w:rPr>
                <w:sz w:val="20"/>
                <w:szCs w:val="20"/>
                <w:vertAlign w:val="superscript"/>
              </w:rPr>
              <w:t>{16}</w:t>
            </w:r>
            <w:r w:rsidRPr="005C581D">
              <w:rPr>
                <w:sz w:val="20"/>
                <w:szCs w:val="20"/>
              </w:rPr>
              <w:t> </w:t>
            </w:r>
            <w:r w:rsidRPr="005C581D">
              <w:rPr>
                <w:sz w:val="20"/>
                <w:szCs w:val="20"/>
                <w:highlight w:val="yellow"/>
              </w:rPr>
              <w:t>Ijadufuo bune urina moni sunine ebe abe mae. Bu abe mavoga fu abe nijasiakinu kiae, Igia gafo. Ja gaga uikubae igiakiro ive ije isoeva ije bu eradono kiae? Ro e mamekanu ije bu una kuae, Uikubae ije no gaga fu e Sisadono kuae.</w:t>
            </w:r>
          </w:p>
        </w:tc>
      </w:tr>
    </w:tbl>
    <w:p w14:paraId="65497FA5" w14:textId="77777777" w:rsidR="000B4A4D" w:rsidRPr="005C581D" w:rsidRDefault="00BC329C" w:rsidP="000B4A4D">
      <w:pPr>
        <w:pStyle w:val="ListParagraph"/>
        <w:numPr>
          <w:ilvl w:val="0"/>
          <w:numId w:val="1"/>
        </w:numPr>
        <w:rPr>
          <w:sz w:val="20"/>
          <w:szCs w:val="20"/>
        </w:rPr>
      </w:pPr>
      <w:r w:rsidRPr="005C581D">
        <w:rPr>
          <w:b/>
          <w:sz w:val="20"/>
          <w:szCs w:val="20"/>
        </w:rPr>
        <w:t>This verse is missing from the audio.</w:t>
      </w:r>
      <w:r w:rsidR="00650293">
        <w:rPr>
          <w:b/>
          <w:sz w:val="20"/>
          <w:szCs w:val="20"/>
        </w:rPr>
        <w:t xml:space="preserve"> </w:t>
      </w:r>
      <w:r w:rsidR="00650293" w:rsidRPr="00650293">
        <w:rPr>
          <w:b/>
          <w:sz w:val="20"/>
          <w:szCs w:val="20"/>
          <w:highlight w:val="cyan"/>
        </w:rPr>
        <w:t>Inlcude the missing verse the audio.</w:t>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153E40" w:rsidRPr="005C581D" w14:paraId="5538707B" w14:textId="77777777" w:rsidTr="00A441D0">
        <w:trPr>
          <w:trHeight w:val="530"/>
        </w:trPr>
        <w:tc>
          <w:tcPr>
            <w:tcW w:w="498" w:type="dxa"/>
            <w:noWrap/>
            <w:textDirection w:val="tbLrV"/>
            <w:hideMark/>
          </w:tcPr>
          <w:p w14:paraId="4FB2CAEF" w14:textId="77777777" w:rsidR="00153E40" w:rsidRPr="005C581D" w:rsidRDefault="00153E40" w:rsidP="000875B3">
            <w:pPr>
              <w:rPr>
                <w:sz w:val="20"/>
                <w:szCs w:val="20"/>
              </w:rPr>
            </w:pPr>
            <w:r w:rsidRPr="005C581D">
              <w:rPr>
                <w:sz w:val="20"/>
                <w:szCs w:val="20"/>
              </w:rPr>
              <w:t>MRK</w:t>
            </w:r>
          </w:p>
        </w:tc>
        <w:tc>
          <w:tcPr>
            <w:tcW w:w="440" w:type="dxa"/>
            <w:noWrap/>
            <w:hideMark/>
          </w:tcPr>
          <w:p w14:paraId="1920258B" w14:textId="77777777" w:rsidR="00153E40" w:rsidRPr="005C581D" w:rsidRDefault="00153E40" w:rsidP="000875B3">
            <w:pPr>
              <w:rPr>
                <w:sz w:val="20"/>
                <w:szCs w:val="20"/>
              </w:rPr>
            </w:pPr>
            <w:r w:rsidRPr="005C581D">
              <w:rPr>
                <w:sz w:val="20"/>
                <w:szCs w:val="20"/>
              </w:rPr>
              <w:t>14</w:t>
            </w:r>
          </w:p>
        </w:tc>
        <w:tc>
          <w:tcPr>
            <w:tcW w:w="380" w:type="dxa"/>
            <w:noWrap/>
            <w:hideMark/>
          </w:tcPr>
          <w:p w14:paraId="014CFC7F" w14:textId="77777777" w:rsidR="00153E40" w:rsidRPr="005C581D" w:rsidRDefault="00153E40" w:rsidP="000875B3">
            <w:pPr>
              <w:rPr>
                <w:sz w:val="20"/>
                <w:szCs w:val="20"/>
              </w:rPr>
            </w:pPr>
            <w:r w:rsidRPr="005C581D">
              <w:rPr>
                <w:sz w:val="20"/>
                <w:szCs w:val="20"/>
              </w:rPr>
              <w:t>2</w:t>
            </w:r>
          </w:p>
        </w:tc>
        <w:tc>
          <w:tcPr>
            <w:tcW w:w="1060" w:type="dxa"/>
            <w:noWrap/>
            <w:hideMark/>
          </w:tcPr>
          <w:p w14:paraId="017F540E" w14:textId="77777777" w:rsidR="00153E40" w:rsidRPr="005C581D" w:rsidRDefault="00153E40" w:rsidP="000875B3">
            <w:pPr>
              <w:rPr>
                <w:sz w:val="20"/>
                <w:szCs w:val="20"/>
              </w:rPr>
            </w:pPr>
            <w:r w:rsidRPr="005C581D">
              <w:rPr>
                <w:sz w:val="20"/>
                <w:szCs w:val="20"/>
              </w:rPr>
              <w:t>Jeorge Tumai</w:t>
            </w:r>
          </w:p>
        </w:tc>
        <w:tc>
          <w:tcPr>
            <w:tcW w:w="774" w:type="dxa"/>
            <w:noWrap/>
            <w:hideMark/>
          </w:tcPr>
          <w:p w14:paraId="0CC84E3E" w14:textId="77777777" w:rsidR="00153E40" w:rsidRPr="005C581D" w:rsidRDefault="00153E40" w:rsidP="000875B3">
            <w:pPr>
              <w:rPr>
                <w:sz w:val="20"/>
                <w:szCs w:val="20"/>
              </w:rPr>
            </w:pPr>
            <w:r w:rsidRPr="005C581D">
              <w:rPr>
                <w:sz w:val="20"/>
                <w:szCs w:val="20"/>
              </w:rPr>
              <w:t>01854</w:t>
            </w:r>
          </w:p>
        </w:tc>
        <w:tc>
          <w:tcPr>
            <w:tcW w:w="9983" w:type="dxa"/>
            <w:hideMark/>
          </w:tcPr>
          <w:p w14:paraId="7B6E657D" w14:textId="77777777" w:rsidR="00153E40" w:rsidRPr="005C581D" w:rsidRDefault="00153E40">
            <w:pPr>
              <w:rPr>
                <w:sz w:val="20"/>
                <w:szCs w:val="20"/>
              </w:rPr>
            </w:pPr>
            <w:r w:rsidRPr="005C581D">
              <w:rPr>
                <w:sz w:val="20"/>
                <w:szCs w:val="20"/>
                <w:vertAlign w:val="superscript"/>
              </w:rPr>
              <w:t>{2}</w:t>
            </w:r>
            <w:r w:rsidRPr="005C581D">
              <w:rPr>
                <w:sz w:val="20"/>
                <w:szCs w:val="20"/>
              </w:rPr>
              <w:t> </w:t>
            </w:r>
            <w:r w:rsidRPr="005C581D">
              <w:rPr>
                <w:sz w:val="20"/>
                <w:szCs w:val="20"/>
                <w:highlight w:val="yellow"/>
              </w:rPr>
              <w:t>Bu kuae,</w:t>
            </w:r>
            <w:r w:rsidRPr="005C581D">
              <w:rPr>
                <w:sz w:val="20"/>
                <w:szCs w:val="20"/>
              </w:rPr>
              <w:t xml:space="preserve"> No maza ije no iro Fasova ivo ijia nobe kanake ijadufuo maeje e igia ruaeva buka defarudiaedo bu kanuokono kuae.</w:t>
            </w:r>
          </w:p>
        </w:tc>
      </w:tr>
    </w:tbl>
    <w:p w14:paraId="713FFA2B" w14:textId="38EFA21A" w:rsidR="009A6DF6" w:rsidRPr="002E03E1" w:rsidRDefault="000875B3" w:rsidP="00645B27">
      <w:pPr>
        <w:pStyle w:val="ListParagraph"/>
        <w:numPr>
          <w:ilvl w:val="0"/>
          <w:numId w:val="1"/>
        </w:numPr>
        <w:rPr>
          <w:sz w:val="20"/>
          <w:szCs w:val="20"/>
        </w:rPr>
      </w:pPr>
      <w:r w:rsidRPr="002E03E1">
        <w:rPr>
          <w:b/>
          <w:sz w:val="20"/>
          <w:szCs w:val="20"/>
        </w:rPr>
        <w:t>It sounds like the highlighted words are missing from the audio.</w:t>
      </w:r>
      <w:r w:rsidR="00650293" w:rsidRPr="002E03E1">
        <w:rPr>
          <w:b/>
          <w:sz w:val="20"/>
          <w:szCs w:val="20"/>
        </w:rPr>
        <w:t xml:space="preserve"> </w:t>
      </w:r>
      <w:r w:rsidR="00414CED" w:rsidRPr="002E03E1">
        <w:rPr>
          <w:b/>
          <w:sz w:val="20"/>
          <w:szCs w:val="20"/>
          <w:highlight w:val="cyan"/>
        </w:rPr>
        <w:t>(Include</w:t>
      </w:r>
      <w:r w:rsidR="00650293" w:rsidRPr="002E03E1">
        <w:rPr>
          <w:b/>
          <w:sz w:val="20"/>
          <w:szCs w:val="20"/>
          <w:highlight w:val="cyan"/>
        </w:rPr>
        <w:t xml:space="preserve"> missing words that are highlighted)</w:t>
      </w:r>
      <w:r w:rsidR="00650293" w:rsidRPr="002E03E1">
        <w:rPr>
          <w:b/>
          <w:sz w:val="20"/>
          <w:szCs w:val="20"/>
        </w:rPr>
        <w:t xml:space="preserve"> </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0318D102" w14:textId="77777777" w:rsidTr="00A441D0">
        <w:trPr>
          <w:trHeight w:val="719"/>
        </w:trPr>
        <w:tc>
          <w:tcPr>
            <w:tcW w:w="498" w:type="dxa"/>
            <w:noWrap/>
            <w:textDirection w:val="tbLrV"/>
            <w:hideMark/>
          </w:tcPr>
          <w:p w14:paraId="3E6D3B82" w14:textId="77777777" w:rsidR="00153E40" w:rsidRPr="005C581D" w:rsidRDefault="00153E40" w:rsidP="009A6DF6">
            <w:pPr>
              <w:rPr>
                <w:sz w:val="20"/>
                <w:szCs w:val="20"/>
              </w:rPr>
            </w:pPr>
            <w:r w:rsidRPr="005C581D">
              <w:rPr>
                <w:sz w:val="20"/>
                <w:szCs w:val="20"/>
              </w:rPr>
              <w:t>LUK</w:t>
            </w:r>
          </w:p>
        </w:tc>
        <w:tc>
          <w:tcPr>
            <w:tcW w:w="420" w:type="dxa"/>
            <w:noWrap/>
            <w:hideMark/>
          </w:tcPr>
          <w:p w14:paraId="7F90B5AD" w14:textId="77777777" w:rsidR="00153E40" w:rsidRPr="005C581D" w:rsidRDefault="00153E40" w:rsidP="009A6DF6">
            <w:pPr>
              <w:rPr>
                <w:sz w:val="20"/>
                <w:szCs w:val="20"/>
              </w:rPr>
            </w:pPr>
            <w:r w:rsidRPr="005C581D">
              <w:rPr>
                <w:sz w:val="20"/>
                <w:szCs w:val="20"/>
              </w:rPr>
              <w:t>1</w:t>
            </w:r>
          </w:p>
        </w:tc>
        <w:tc>
          <w:tcPr>
            <w:tcW w:w="440" w:type="dxa"/>
            <w:noWrap/>
            <w:hideMark/>
          </w:tcPr>
          <w:p w14:paraId="6D96AAAD" w14:textId="77777777" w:rsidR="00153E40" w:rsidRPr="005C581D" w:rsidRDefault="00153E40" w:rsidP="009A6DF6">
            <w:pPr>
              <w:rPr>
                <w:sz w:val="20"/>
                <w:szCs w:val="20"/>
              </w:rPr>
            </w:pPr>
            <w:r w:rsidRPr="005C581D">
              <w:rPr>
                <w:sz w:val="20"/>
                <w:szCs w:val="20"/>
              </w:rPr>
              <w:t>78</w:t>
            </w:r>
          </w:p>
        </w:tc>
        <w:tc>
          <w:tcPr>
            <w:tcW w:w="1060" w:type="dxa"/>
            <w:noWrap/>
            <w:hideMark/>
          </w:tcPr>
          <w:p w14:paraId="481EA05D" w14:textId="77777777" w:rsidR="00153E40" w:rsidRPr="005C581D" w:rsidRDefault="00153E40" w:rsidP="009A6DF6">
            <w:pPr>
              <w:rPr>
                <w:sz w:val="20"/>
                <w:szCs w:val="20"/>
              </w:rPr>
            </w:pPr>
            <w:r w:rsidRPr="005C581D">
              <w:rPr>
                <w:sz w:val="20"/>
                <w:szCs w:val="20"/>
              </w:rPr>
              <w:t>Jeorge Tumai</w:t>
            </w:r>
          </w:p>
        </w:tc>
        <w:tc>
          <w:tcPr>
            <w:tcW w:w="774" w:type="dxa"/>
            <w:noWrap/>
            <w:hideMark/>
          </w:tcPr>
          <w:p w14:paraId="59FAF0D1" w14:textId="77777777" w:rsidR="00153E40" w:rsidRPr="005C581D" w:rsidRDefault="00153E40" w:rsidP="009A6DF6">
            <w:pPr>
              <w:rPr>
                <w:sz w:val="20"/>
                <w:szCs w:val="20"/>
              </w:rPr>
            </w:pPr>
            <w:r w:rsidRPr="005C581D">
              <w:rPr>
                <w:sz w:val="20"/>
                <w:szCs w:val="20"/>
              </w:rPr>
              <w:t>02079</w:t>
            </w:r>
          </w:p>
        </w:tc>
        <w:tc>
          <w:tcPr>
            <w:tcW w:w="9943" w:type="dxa"/>
            <w:hideMark/>
          </w:tcPr>
          <w:p w14:paraId="0AF56463" w14:textId="77777777" w:rsidR="00153E40" w:rsidRPr="005C581D" w:rsidRDefault="00153E40">
            <w:pPr>
              <w:rPr>
                <w:sz w:val="20"/>
                <w:szCs w:val="20"/>
              </w:rPr>
            </w:pPr>
            <w:r w:rsidRPr="005C581D">
              <w:rPr>
                <w:sz w:val="20"/>
                <w:szCs w:val="20"/>
                <w:vertAlign w:val="superscript"/>
              </w:rPr>
              <w:t>{78}</w:t>
            </w:r>
            <w:r w:rsidRPr="005C581D">
              <w:rPr>
                <w:sz w:val="20"/>
                <w:szCs w:val="20"/>
              </w:rPr>
              <w:t>-</w:t>
            </w:r>
            <w:r w:rsidRPr="005C581D">
              <w:rPr>
                <w:sz w:val="20"/>
                <w:szCs w:val="20"/>
                <w:vertAlign w:val="superscript"/>
              </w:rPr>
              <w:t>{79}</w:t>
            </w:r>
            <w:r w:rsidRPr="005C581D">
              <w:rPr>
                <w:sz w:val="20"/>
                <w:szCs w:val="20"/>
              </w:rPr>
              <w:t xml:space="preserve"> Ijadufuo maeje Godi nuvuone fuka e ifejiakinu oetuamo. Ijadufuo fu izege mazani fu titutema ijia sanaga titutema </w:t>
            </w:r>
            <w:r w:rsidRPr="005C581D">
              <w:rPr>
                <w:sz w:val="20"/>
                <w:szCs w:val="20"/>
                <w:highlight w:val="yellow"/>
              </w:rPr>
              <w:t>fu</w:t>
            </w:r>
            <w:r w:rsidRPr="005C581D">
              <w:rPr>
                <w:sz w:val="20"/>
                <w:szCs w:val="20"/>
              </w:rPr>
              <w:t xml:space="preserve"> ira vako ijiege fure e ije bu titutema ijia oekuae kariva ijene vame fuone sanaema ije abena miake. Ro fure vame iviaeko bu kafaena ma karidufuo ije amaerina bu karauniakono kiae.</w:t>
            </w:r>
          </w:p>
        </w:tc>
      </w:tr>
    </w:tbl>
    <w:p w14:paraId="6A16DF30" w14:textId="4CDD83AB" w:rsidR="000875B3" w:rsidRPr="005C581D" w:rsidRDefault="009A6DF6" w:rsidP="006D7E51">
      <w:pPr>
        <w:pStyle w:val="ListParagraph"/>
        <w:numPr>
          <w:ilvl w:val="0"/>
          <w:numId w:val="1"/>
        </w:numPr>
        <w:rPr>
          <w:b/>
          <w:sz w:val="20"/>
          <w:szCs w:val="20"/>
        </w:rPr>
      </w:pPr>
      <w:r w:rsidRPr="005C581D">
        <w:rPr>
          <w:b/>
          <w:sz w:val="20"/>
          <w:szCs w:val="20"/>
        </w:rPr>
        <w:t>It sounds like the highlighted word is pronounced “ije” or “ijia”.</w:t>
      </w:r>
      <w:r w:rsidR="00650293">
        <w:rPr>
          <w:b/>
          <w:sz w:val="20"/>
          <w:szCs w:val="20"/>
        </w:rPr>
        <w:t xml:space="preserve"> </w:t>
      </w:r>
      <w:r w:rsidR="00414CED">
        <w:rPr>
          <w:b/>
          <w:sz w:val="20"/>
          <w:szCs w:val="20"/>
          <w:highlight w:val="cyan"/>
        </w:rPr>
        <w:t>(L</w:t>
      </w:r>
      <w:r w:rsidR="00650293" w:rsidRPr="00650293">
        <w:rPr>
          <w:b/>
          <w:sz w:val="20"/>
          <w:szCs w:val="20"/>
          <w:highlight w:val="cyan"/>
        </w:rPr>
        <w:t>et the high lighted word “fu”remain)</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0D395A13" w14:textId="77777777" w:rsidTr="00A441D0">
        <w:trPr>
          <w:trHeight w:val="530"/>
        </w:trPr>
        <w:tc>
          <w:tcPr>
            <w:tcW w:w="498" w:type="dxa"/>
            <w:noWrap/>
            <w:textDirection w:val="tbLrV"/>
            <w:hideMark/>
          </w:tcPr>
          <w:p w14:paraId="0A7D2DC1" w14:textId="77777777" w:rsidR="00153E40" w:rsidRPr="005C581D" w:rsidRDefault="00153E40" w:rsidP="00C85764">
            <w:pPr>
              <w:rPr>
                <w:sz w:val="20"/>
                <w:szCs w:val="20"/>
              </w:rPr>
            </w:pPr>
            <w:r w:rsidRPr="005C581D">
              <w:rPr>
                <w:sz w:val="20"/>
                <w:szCs w:val="20"/>
              </w:rPr>
              <w:t>LUK</w:t>
            </w:r>
          </w:p>
        </w:tc>
        <w:tc>
          <w:tcPr>
            <w:tcW w:w="420" w:type="dxa"/>
            <w:noWrap/>
            <w:hideMark/>
          </w:tcPr>
          <w:p w14:paraId="7F50EC26" w14:textId="77777777" w:rsidR="00153E40" w:rsidRPr="005C581D" w:rsidRDefault="00153E40" w:rsidP="00C85764">
            <w:pPr>
              <w:rPr>
                <w:sz w:val="20"/>
                <w:szCs w:val="20"/>
              </w:rPr>
            </w:pPr>
            <w:r w:rsidRPr="005C581D">
              <w:rPr>
                <w:sz w:val="20"/>
                <w:szCs w:val="20"/>
              </w:rPr>
              <w:t>4</w:t>
            </w:r>
          </w:p>
        </w:tc>
        <w:tc>
          <w:tcPr>
            <w:tcW w:w="440" w:type="dxa"/>
            <w:noWrap/>
            <w:hideMark/>
          </w:tcPr>
          <w:p w14:paraId="5E805FFE" w14:textId="77777777" w:rsidR="00153E40" w:rsidRPr="005C581D" w:rsidRDefault="00153E40" w:rsidP="00C85764">
            <w:pPr>
              <w:rPr>
                <w:sz w:val="20"/>
                <w:szCs w:val="20"/>
              </w:rPr>
            </w:pPr>
            <w:r w:rsidRPr="005C581D">
              <w:rPr>
                <w:sz w:val="20"/>
                <w:szCs w:val="20"/>
              </w:rPr>
              <w:t>29</w:t>
            </w:r>
          </w:p>
        </w:tc>
        <w:tc>
          <w:tcPr>
            <w:tcW w:w="1060" w:type="dxa"/>
            <w:noWrap/>
            <w:hideMark/>
          </w:tcPr>
          <w:p w14:paraId="7DEF8C94" w14:textId="77777777" w:rsidR="00153E40" w:rsidRPr="005C581D" w:rsidRDefault="00153E40" w:rsidP="00C85764">
            <w:pPr>
              <w:rPr>
                <w:sz w:val="20"/>
                <w:szCs w:val="20"/>
              </w:rPr>
            </w:pPr>
            <w:r w:rsidRPr="005C581D">
              <w:rPr>
                <w:sz w:val="20"/>
                <w:szCs w:val="20"/>
              </w:rPr>
              <w:t>Jeorge Tumai</w:t>
            </w:r>
          </w:p>
        </w:tc>
        <w:tc>
          <w:tcPr>
            <w:tcW w:w="774" w:type="dxa"/>
            <w:noWrap/>
            <w:hideMark/>
          </w:tcPr>
          <w:p w14:paraId="69F10CE3" w14:textId="77777777" w:rsidR="00153E40" w:rsidRPr="005C581D" w:rsidRDefault="00153E40" w:rsidP="00C85764">
            <w:pPr>
              <w:rPr>
                <w:sz w:val="20"/>
                <w:szCs w:val="20"/>
              </w:rPr>
            </w:pPr>
            <w:r w:rsidRPr="005C581D">
              <w:rPr>
                <w:sz w:val="20"/>
                <w:szCs w:val="20"/>
              </w:rPr>
              <w:t>02198</w:t>
            </w:r>
          </w:p>
        </w:tc>
        <w:tc>
          <w:tcPr>
            <w:tcW w:w="9943" w:type="dxa"/>
            <w:hideMark/>
          </w:tcPr>
          <w:p w14:paraId="5F885BDF" w14:textId="77777777" w:rsidR="00153E40" w:rsidRPr="005C581D" w:rsidRDefault="00153E40">
            <w:pPr>
              <w:rPr>
                <w:sz w:val="20"/>
                <w:szCs w:val="20"/>
              </w:rPr>
            </w:pPr>
            <w:r w:rsidRPr="005C581D">
              <w:rPr>
                <w:sz w:val="20"/>
                <w:szCs w:val="20"/>
                <w:vertAlign w:val="superscript"/>
              </w:rPr>
              <w:t>{29}</w:t>
            </w:r>
            <w:r w:rsidRPr="005C581D">
              <w:rPr>
                <w:sz w:val="20"/>
                <w:szCs w:val="20"/>
              </w:rPr>
              <w:t xml:space="preserve"> Ijadufuo bu urina Jesu farena dabe </w:t>
            </w:r>
            <w:r w:rsidRPr="005C581D">
              <w:rPr>
                <w:sz w:val="20"/>
                <w:szCs w:val="20"/>
                <w:highlight w:val="yellow"/>
              </w:rPr>
              <w:t>usiae</w:t>
            </w:r>
            <w:r w:rsidRPr="005C581D">
              <w:rPr>
                <w:sz w:val="20"/>
                <w:szCs w:val="20"/>
              </w:rPr>
              <w:t xml:space="preserve"> sidove makave ijia meruna dabe uruo ijia abiekuae vae.</w:t>
            </w:r>
          </w:p>
        </w:tc>
      </w:tr>
    </w:tbl>
    <w:p w14:paraId="6C413921" w14:textId="77777777" w:rsidR="000875B3" w:rsidRPr="005C581D" w:rsidRDefault="00C85764" w:rsidP="0070187D">
      <w:pPr>
        <w:pStyle w:val="ListParagraph"/>
        <w:numPr>
          <w:ilvl w:val="0"/>
          <w:numId w:val="1"/>
        </w:numPr>
        <w:rPr>
          <w:sz w:val="20"/>
          <w:szCs w:val="20"/>
        </w:rPr>
      </w:pPr>
      <w:r w:rsidRPr="005C581D">
        <w:rPr>
          <w:b/>
          <w:sz w:val="20"/>
          <w:szCs w:val="20"/>
        </w:rPr>
        <w:t>It sounds like the highlighte</w:t>
      </w:r>
      <w:r w:rsidR="00F1511F" w:rsidRPr="005C581D">
        <w:rPr>
          <w:b/>
          <w:sz w:val="20"/>
          <w:szCs w:val="20"/>
        </w:rPr>
        <w:t xml:space="preserve">d word is pronounced “usiama”.  </w:t>
      </w:r>
      <w:r w:rsidR="00972D07" w:rsidRPr="00972D07">
        <w:rPr>
          <w:b/>
          <w:sz w:val="20"/>
          <w:szCs w:val="20"/>
          <w:highlight w:val="cyan"/>
        </w:rPr>
        <w:t>(Let the word “usiae”</w:t>
      </w:r>
      <w:r w:rsidR="00972D07">
        <w:rPr>
          <w:b/>
          <w:sz w:val="20"/>
          <w:szCs w:val="20"/>
          <w:highlight w:val="cyan"/>
        </w:rPr>
        <w:t xml:space="preserve"> remain</w:t>
      </w:r>
      <w:r w:rsidR="00972D07" w:rsidRPr="00972D07">
        <w:rPr>
          <w:b/>
          <w:sz w:val="20"/>
          <w:szCs w:val="20"/>
          <w:highlight w:val="cyan"/>
        </w:rPr>
        <w:t>)</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7F075BA2" w14:textId="77777777" w:rsidTr="00A441D0">
        <w:trPr>
          <w:trHeight w:val="530"/>
        </w:trPr>
        <w:tc>
          <w:tcPr>
            <w:tcW w:w="498" w:type="dxa"/>
            <w:noWrap/>
            <w:textDirection w:val="tbLrV"/>
            <w:hideMark/>
          </w:tcPr>
          <w:p w14:paraId="1D39A9F7" w14:textId="77777777" w:rsidR="00153E40" w:rsidRPr="005C581D" w:rsidRDefault="00153E40" w:rsidP="007C3558">
            <w:pPr>
              <w:rPr>
                <w:sz w:val="20"/>
                <w:szCs w:val="20"/>
              </w:rPr>
            </w:pPr>
            <w:r w:rsidRPr="005C581D">
              <w:rPr>
                <w:sz w:val="20"/>
                <w:szCs w:val="20"/>
              </w:rPr>
              <w:t>LUK</w:t>
            </w:r>
          </w:p>
        </w:tc>
        <w:tc>
          <w:tcPr>
            <w:tcW w:w="420" w:type="dxa"/>
            <w:noWrap/>
            <w:hideMark/>
          </w:tcPr>
          <w:p w14:paraId="483A2FB0" w14:textId="77777777" w:rsidR="00153E40" w:rsidRPr="005C581D" w:rsidRDefault="00153E40" w:rsidP="007C3558">
            <w:pPr>
              <w:rPr>
                <w:sz w:val="20"/>
                <w:szCs w:val="20"/>
              </w:rPr>
            </w:pPr>
            <w:r w:rsidRPr="005C581D">
              <w:rPr>
                <w:sz w:val="20"/>
                <w:szCs w:val="20"/>
              </w:rPr>
              <w:t>5</w:t>
            </w:r>
          </w:p>
        </w:tc>
        <w:tc>
          <w:tcPr>
            <w:tcW w:w="440" w:type="dxa"/>
            <w:noWrap/>
            <w:hideMark/>
          </w:tcPr>
          <w:p w14:paraId="7B444D4C" w14:textId="77777777" w:rsidR="00153E40" w:rsidRPr="005C581D" w:rsidRDefault="00153E40" w:rsidP="007C3558">
            <w:pPr>
              <w:rPr>
                <w:sz w:val="20"/>
                <w:szCs w:val="20"/>
              </w:rPr>
            </w:pPr>
            <w:r w:rsidRPr="005C581D">
              <w:rPr>
                <w:sz w:val="20"/>
                <w:szCs w:val="20"/>
              </w:rPr>
              <w:t>22</w:t>
            </w:r>
          </w:p>
        </w:tc>
        <w:tc>
          <w:tcPr>
            <w:tcW w:w="1060" w:type="dxa"/>
            <w:noWrap/>
            <w:hideMark/>
          </w:tcPr>
          <w:p w14:paraId="06565F10" w14:textId="77777777" w:rsidR="00153E40" w:rsidRPr="005C581D" w:rsidRDefault="00153E40" w:rsidP="007C3558">
            <w:pPr>
              <w:rPr>
                <w:sz w:val="20"/>
                <w:szCs w:val="20"/>
              </w:rPr>
            </w:pPr>
            <w:r w:rsidRPr="005C581D">
              <w:rPr>
                <w:sz w:val="20"/>
                <w:szCs w:val="20"/>
              </w:rPr>
              <w:t>Jeorge Tumai</w:t>
            </w:r>
          </w:p>
        </w:tc>
        <w:tc>
          <w:tcPr>
            <w:tcW w:w="774" w:type="dxa"/>
            <w:noWrap/>
            <w:hideMark/>
          </w:tcPr>
          <w:p w14:paraId="3A89A56E" w14:textId="77777777" w:rsidR="00153E40" w:rsidRPr="005C581D" w:rsidRDefault="00153E40" w:rsidP="007C3558">
            <w:pPr>
              <w:rPr>
                <w:sz w:val="20"/>
                <w:szCs w:val="20"/>
              </w:rPr>
            </w:pPr>
            <w:r w:rsidRPr="005C581D">
              <w:rPr>
                <w:sz w:val="20"/>
                <w:szCs w:val="20"/>
              </w:rPr>
              <w:t>02240</w:t>
            </w:r>
          </w:p>
        </w:tc>
        <w:tc>
          <w:tcPr>
            <w:tcW w:w="9943" w:type="dxa"/>
            <w:hideMark/>
          </w:tcPr>
          <w:p w14:paraId="4D9C44C7" w14:textId="77777777" w:rsidR="00153E40" w:rsidRPr="005C581D" w:rsidRDefault="00153E40">
            <w:pPr>
              <w:rPr>
                <w:sz w:val="20"/>
                <w:szCs w:val="20"/>
              </w:rPr>
            </w:pPr>
            <w:r w:rsidRPr="005C581D">
              <w:rPr>
                <w:sz w:val="20"/>
                <w:szCs w:val="20"/>
                <w:vertAlign w:val="superscript"/>
              </w:rPr>
              <w:t>{22}</w:t>
            </w:r>
            <w:r w:rsidRPr="005C581D">
              <w:rPr>
                <w:sz w:val="20"/>
                <w:szCs w:val="20"/>
              </w:rPr>
              <w:t xml:space="preserve"> Bu ijiege kuaevoga Jesu </w:t>
            </w:r>
            <w:r w:rsidRPr="005C581D">
              <w:rPr>
                <w:sz w:val="20"/>
                <w:szCs w:val="20"/>
                <w:highlight w:val="yellow"/>
              </w:rPr>
              <w:t>fune</w:t>
            </w:r>
            <w:r w:rsidRPr="005C581D">
              <w:rPr>
                <w:sz w:val="20"/>
                <w:szCs w:val="20"/>
              </w:rPr>
              <w:t xml:space="preserve"> izege bu vierafeva ije fune giae. Ijadufuo fu urina kiae, Ja irerefuo ja duna ijieki ije kuaekuae oe jone ijia vierafei.</w:t>
            </w:r>
          </w:p>
        </w:tc>
      </w:tr>
    </w:tbl>
    <w:p w14:paraId="585351C8" w14:textId="4CBF1651" w:rsidR="000875B3" w:rsidRPr="005C581D" w:rsidRDefault="007C3558" w:rsidP="006D7E51">
      <w:pPr>
        <w:pStyle w:val="ListParagraph"/>
        <w:numPr>
          <w:ilvl w:val="0"/>
          <w:numId w:val="1"/>
        </w:numPr>
        <w:rPr>
          <w:sz w:val="20"/>
          <w:szCs w:val="20"/>
        </w:rPr>
      </w:pPr>
      <w:r w:rsidRPr="005C581D">
        <w:rPr>
          <w:b/>
          <w:sz w:val="20"/>
          <w:szCs w:val="20"/>
        </w:rPr>
        <w:t>It sounds like the highlighte</w:t>
      </w:r>
      <w:r w:rsidR="0088141A" w:rsidRPr="005C581D">
        <w:rPr>
          <w:b/>
          <w:sz w:val="20"/>
          <w:szCs w:val="20"/>
        </w:rPr>
        <w:t>d word is pronounced “fu una”.</w:t>
      </w:r>
      <w:r w:rsidR="00972D07">
        <w:rPr>
          <w:b/>
          <w:sz w:val="20"/>
          <w:szCs w:val="20"/>
        </w:rPr>
        <w:t xml:space="preserve"> </w:t>
      </w:r>
      <w:r w:rsidR="00414CED">
        <w:rPr>
          <w:b/>
          <w:sz w:val="20"/>
          <w:szCs w:val="20"/>
          <w:highlight w:val="cyan"/>
        </w:rPr>
        <w:t>(</w:t>
      </w:r>
      <w:r w:rsidR="00972D07" w:rsidRPr="00972D07">
        <w:rPr>
          <w:b/>
          <w:sz w:val="20"/>
          <w:szCs w:val="20"/>
          <w:highlight w:val="cyan"/>
        </w:rPr>
        <w:t>Let the word “fune” remain)</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55008E3F" w14:textId="77777777" w:rsidTr="00A441D0">
        <w:trPr>
          <w:trHeight w:val="539"/>
        </w:trPr>
        <w:tc>
          <w:tcPr>
            <w:tcW w:w="498" w:type="dxa"/>
            <w:noWrap/>
            <w:textDirection w:val="tbLrV"/>
            <w:hideMark/>
          </w:tcPr>
          <w:p w14:paraId="0F755048" w14:textId="77777777" w:rsidR="00153E40" w:rsidRPr="005C581D" w:rsidRDefault="00153E40" w:rsidP="005835DF">
            <w:pPr>
              <w:rPr>
                <w:sz w:val="20"/>
                <w:szCs w:val="20"/>
              </w:rPr>
            </w:pPr>
            <w:r w:rsidRPr="005C581D">
              <w:rPr>
                <w:sz w:val="20"/>
                <w:szCs w:val="20"/>
              </w:rPr>
              <w:t>LUK</w:t>
            </w:r>
          </w:p>
        </w:tc>
        <w:tc>
          <w:tcPr>
            <w:tcW w:w="420" w:type="dxa"/>
            <w:noWrap/>
            <w:hideMark/>
          </w:tcPr>
          <w:p w14:paraId="22959FD7" w14:textId="77777777" w:rsidR="00153E40" w:rsidRPr="005C581D" w:rsidRDefault="00153E40" w:rsidP="005835DF">
            <w:pPr>
              <w:rPr>
                <w:sz w:val="20"/>
                <w:szCs w:val="20"/>
              </w:rPr>
            </w:pPr>
            <w:r w:rsidRPr="005C581D">
              <w:rPr>
                <w:sz w:val="20"/>
                <w:szCs w:val="20"/>
              </w:rPr>
              <w:t>6</w:t>
            </w:r>
          </w:p>
        </w:tc>
        <w:tc>
          <w:tcPr>
            <w:tcW w:w="440" w:type="dxa"/>
            <w:noWrap/>
            <w:hideMark/>
          </w:tcPr>
          <w:p w14:paraId="6121D218" w14:textId="77777777" w:rsidR="00153E40" w:rsidRPr="005C581D" w:rsidRDefault="00153E40" w:rsidP="005835DF">
            <w:pPr>
              <w:rPr>
                <w:sz w:val="20"/>
                <w:szCs w:val="20"/>
              </w:rPr>
            </w:pPr>
            <w:r w:rsidRPr="005C581D">
              <w:rPr>
                <w:sz w:val="20"/>
                <w:szCs w:val="20"/>
              </w:rPr>
              <w:t>14</w:t>
            </w:r>
          </w:p>
        </w:tc>
        <w:tc>
          <w:tcPr>
            <w:tcW w:w="1060" w:type="dxa"/>
            <w:noWrap/>
            <w:hideMark/>
          </w:tcPr>
          <w:p w14:paraId="6985DE80" w14:textId="77777777" w:rsidR="00153E40" w:rsidRPr="005C581D" w:rsidRDefault="00153E40" w:rsidP="005835DF">
            <w:pPr>
              <w:rPr>
                <w:sz w:val="20"/>
                <w:szCs w:val="20"/>
              </w:rPr>
            </w:pPr>
            <w:r w:rsidRPr="005C581D">
              <w:rPr>
                <w:sz w:val="20"/>
                <w:szCs w:val="20"/>
              </w:rPr>
              <w:t>Jeorge Tumai</w:t>
            </w:r>
          </w:p>
        </w:tc>
        <w:tc>
          <w:tcPr>
            <w:tcW w:w="774" w:type="dxa"/>
            <w:noWrap/>
            <w:hideMark/>
          </w:tcPr>
          <w:p w14:paraId="4FB5B109" w14:textId="77777777" w:rsidR="00153E40" w:rsidRPr="005C581D" w:rsidRDefault="00153E40" w:rsidP="005835DF">
            <w:pPr>
              <w:rPr>
                <w:sz w:val="20"/>
                <w:szCs w:val="20"/>
              </w:rPr>
            </w:pPr>
            <w:r w:rsidRPr="005C581D">
              <w:rPr>
                <w:sz w:val="20"/>
                <w:szCs w:val="20"/>
              </w:rPr>
              <w:t>02277</w:t>
            </w:r>
          </w:p>
        </w:tc>
        <w:tc>
          <w:tcPr>
            <w:tcW w:w="9943" w:type="dxa"/>
            <w:hideMark/>
          </w:tcPr>
          <w:p w14:paraId="08558CA0" w14:textId="3FEA4596" w:rsidR="00153E40" w:rsidRPr="005C581D" w:rsidRDefault="00153E40" w:rsidP="00414CED">
            <w:pPr>
              <w:rPr>
                <w:sz w:val="20"/>
                <w:szCs w:val="20"/>
              </w:rPr>
            </w:pPr>
            <w:r w:rsidRPr="005C581D">
              <w:rPr>
                <w:sz w:val="20"/>
                <w:szCs w:val="20"/>
                <w:vertAlign w:val="superscript"/>
              </w:rPr>
              <w:t>{14}</w:t>
            </w:r>
            <w:r w:rsidRPr="005C581D">
              <w:rPr>
                <w:sz w:val="20"/>
                <w:szCs w:val="20"/>
              </w:rPr>
              <w:t xml:space="preserve"> Ro e ijiebuo ive ijeja Saemoni (e ije Jesu fu una Fita kuaema) ijiakina uvia fuone Adurukiro Jemisi ro e Jonikiro Firifi </w:t>
            </w:r>
            <w:r w:rsidRPr="005C581D">
              <w:rPr>
                <w:sz w:val="20"/>
                <w:szCs w:val="20"/>
                <w:highlight w:val="yellow"/>
              </w:rPr>
              <w:t>ro e</w:t>
            </w:r>
            <w:r w:rsidRPr="005C581D">
              <w:rPr>
                <w:sz w:val="20"/>
                <w:szCs w:val="20"/>
              </w:rPr>
              <w:t xml:space="preserve"> Batoromiu ijene kei.</w:t>
            </w:r>
          </w:p>
        </w:tc>
      </w:tr>
    </w:tbl>
    <w:p w14:paraId="115DE29A" w14:textId="200BE739" w:rsidR="000875B3" w:rsidRPr="005C581D" w:rsidRDefault="005835DF" w:rsidP="006D7E51">
      <w:pPr>
        <w:pStyle w:val="ListParagraph"/>
        <w:numPr>
          <w:ilvl w:val="0"/>
          <w:numId w:val="1"/>
        </w:numPr>
        <w:rPr>
          <w:sz w:val="20"/>
          <w:szCs w:val="20"/>
        </w:rPr>
      </w:pPr>
      <w:r w:rsidRPr="005C581D">
        <w:rPr>
          <w:b/>
          <w:sz w:val="20"/>
          <w:szCs w:val="20"/>
        </w:rPr>
        <w:t>The highlighted words are not in the audio.</w:t>
      </w:r>
      <w:r w:rsidR="00414CED">
        <w:rPr>
          <w:b/>
          <w:sz w:val="20"/>
          <w:szCs w:val="20"/>
        </w:rPr>
        <w:t xml:space="preserve"> </w:t>
      </w:r>
      <w:r w:rsidR="00414CED" w:rsidRPr="00414CED">
        <w:rPr>
          <w:b/>
          <w:sz w:val="20"/>
          <w:szCs w:val="20"/>
          <w:highlight w:val="cyan"/>
        </w:rPr>
        <w:t>(Let those high lighted word “ro &amp; e”be included in the audio)</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3A84E5E4" w14:textId="77777777" w:rsidTr="00A441D0">
        <w:trPr>
          <w:trHeight w:val="530"/>
        </w:trPr>
        <w:tc>
          <w:tcPr>
            <w:tcW w:w="498" w:type="dxa"/>
            <w:noWrap/>
            <w:textDirection w:val="tbLrV"/>
            <w:hideMark/>
          </w:tcPr>
          <w:p w14:paraId="59CAEE02" w14:textId="77777777" w:rsidR="00153E40" w:rsidRPr="005C581D" w:rsidRDefault="00153E40" w:rsidP="00D95246">
            <w:pPr>
              <w:rPr>
                <w:sz w:val="20"/>
                <w:szCs w:val="20"/>
              </w:rPr>
            </w:pPr>
            <w:r w:rsidRPr="005C581D">
              <w:rPr>
                <w:sz w:val="20"/>
                <w:szCs w:val="20"/>
              </w:rPr>
              <w:lastRenderedPageBreak/>
              <w:t>LUK</w:t>
            </w:r>
          </w:p>
        </w:tc>
        <w:tc>
          <w:tcPr>
            <w:tcW w:w="420" w:type="dxa"/>
            <w:noWrap/>
            <w:hideMark/>
          </w:tcPr>
          <w:p w14:paraId="5919A82E" w14:textId="77777777" w:rsidR="00153E40" w:rsidRPr="005C581D" w:rsidRDefault="00153E40" w:rsidP="00D95246">
            <w:pPr>
              <w:rPr>
                <w:sz w:val="20"/>
                <w:szCs w:val="20"/>
              </w:rPr>
            </w:pPr>
            <w:r w:rsidRPr="005C581D">
              <w:rPr>
                <w:sz w:val="20"/>
                <w:szCs w:val="20"/>
              </w:rPr>
              <w:t>7</w:t>
            </w:r>
          </w:p>
        </w:tc>
        <w:tc>
          <w:tcPr>
            <w:tcW w:w="440" w:type="dxa"/>
            <w:noWrap/>
            <w:hideMark/>
          </w:tcPr>
          <w:p w14:paraId="4855C44D" w14:textId="77777777" w:rsidR="00153E40" w:rsidRPr="005C581D" w:rsidRDefault="00153E40" w:rsidP="00D95246">
            <w:pPr>
              <w:rPr>
                <w:sz w:val="20"/>
                <w:szCs w:val="20"/>
              </w:rPr>
            </w:pPr>
            <w:r w:rsidRPr="005C581D">
              <w:rPr>
                <w:sz w:val="20"/>
                <w:szCs w:val="20"/>
              </w:rPr>
              <w:t>45</w:t>
            </w:r>
          </w:p>
        </w:tc>
        <w:tc>
          <w:tcPr>
            <w:tcW w:w="1060" w:type="dxa"/>
            <w:noWrap/>
            <w:hideMark/>
          </w:tcPr>
          <w:p w14:paraId="1D58A4C7" w14:textId="77777777" w:rsidR="00153E40" w:rsidRPr="005C581D" w:rsidRDefault="00153E40" w:rsidP="00D95246">
            <w:pPr>
              <w:rPr>
                <w:sz w:val="20"/>
                <w:szCs w:val="20"/>
              </w:rPr>
            </w:pPr>
            <w:r w:rsidRPr="005C581D">
              <w:rPr>
                <w:sz w:val="20"/>
                <w:szCs w:val="20"/>
              </w:rPr>
              <w:t>Jeorge Tumai</w:t>
            </w:r>
          </w:p>
        </w:tc>
        <w:tc>
          <w:tcPr>
            <w:tcW w:w="774" w:type="dxa"/>
            <w:noWrap/>
            <w:hideMark/>
          </w:tcPr>
          <w:p w14:paraId="6CB621DC" w14:textId="77777777" w:rsidR="00153E40" w:rsidRPr="005C581D" w:rsidRDefault="00153E40" w:rsidP="00D95246">
            <w:pPr>
              <w:rPr>
                <w:sz w:val="20"/>
                <w:szCs w:val="20"/>
              </w:rPr>
            </w:pPr>
            <w:r w:rsidRPr="005C581D">
              <w:rPr>
                <w:sz w:val="20"/>
                <w:szCs w:val="20"/>
              </w:rPr>
              <w:t>02367</w:t>
            </w:r>
          </w:p>
        </w:tc>
        <w:tc>
          <w:tcPr>
            <w:tcW w:w="9943" w:type="dxa"/>
            <w:hideMark/>
          </w:tcPr>
          <w:p w14:paraId="223DDE46" w14:textId="77777777" w:rsidR="00153E40" w:rsidRPr="005C581D" w:rsidRDefault="00153E40">
            <w:pPr>
              <w:rPr>
                <w:sz w:val="20"/>
                <w:szCs w:val="20"/>
              </w:rPr>
            </w:pPr>
            <w:r w:rsidRPr="005C581D">
              <w:rPr>
                <w:sz w:val="20"/>
                <w:szCs w:val="20"/>
                <w:vertAlign w:val="superscript"/>
              </w:rPr>
              <w:t>{45}</w:t>
            </w:r>
            <w:r w:rsidRPr="005C581D">
              <w:rPr>
                <w:sz w:val="20"/>
                <w:szCs w:val="20"/>
              </w:rPr>
              <w:t xml:space="preserve"> Ro kuke a naebe na oemarejiena kutomie. </w:t>
            </w:r>
            <w:r w:rsidRPr="005C581D">
              <w:rPr>
                <w:sz w:val="20"/>
                <w:szCs w:val="20"/>
                <w:highlight w:val="yellow"/>
              </w:rPr>
              <w:t>Ro</w:t>
            </w:r>
            <w:r w:rsidRPr="005C581D">
              <w:rPr>
                <w:sz w:val="20"/>
                <w:szCs w:val="20"/>
              </w:rPr>
              <w:t xml:space="preserve"> fu bara igare na rovoga fuka urina dia tare none ije kame kutomiaejie.</w:t>
            </w:r>
          </w:p>
        </w:tc>
      </w:tr>
    </w:tbl>
    <w:p w14:paraId="17743A17" w14:textId="77777777" w:rsidR="00AD4178" w:rsidRPr="005C581D" w:rsidRDefault="00D95246" w:rsidP="006D7E51">
      <w:pPr>
        <w:pStyle w:val="ListParagraph"/>
        <w:numPr>
          <w:ilvl w:val="0"/>
          <w:numId w:val="1"/>
        </w:numPr>
        <w:rPr>
          <w:sz w:val="20"/>
          <w:szCs w:val="20"/>
        </w:rPr>
      </w:pPr>
      <w:r w:rsidRPr="005C581D">
        <w:rPr>
          <w:b/>
          <w:sz w:val="20"/>
          <w:szCs w:val="20"/>
        </w:rPr>
        <w:t>It sounds like the highlighted word is pronounced “Rove”.</w:t>
      </w:r>
      <w:r w:rsidR="00972D07">
        <w:rPr>
          <w:b/>
          <w:sz w:val="20"/>
          <w:szCs w:val="20"/>
        </w:rPr>
        <w:t xml:space="preserve">  </w:t>
      </w:r>
      <w:r w:rsidR="00972D07" w:rsidRPr="00972D07">
        <w:rPr>
          <w:b/>
          <w:sz w:val="20"/>
          <w:szCs w:val="20"/>
          <w:highlight w:val="cyan"/>
        </w:rPr>
        <w:t>(Let the word “Ro” stay)</w:t>
      </w:r>
      <w:r w:rsidR="00972D07">
        <w:rPr>
          <w:b/>
          <w:sz w:val="20"/>
          <w:szCs w:val="20"/>
        </w:rPr>
        <w:t xml:space="preserve"> </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282533E6" w14:textId="77777777" w:rsidTr="00A441D0">
        <w:trPr>
          <w:trHeight w:val="557"/>
        </w:trPr>
        <w:tc>
          <w:tcPr>
            <w:tcW w:w="498" w:type="dxa"/>
            <w:noWrap/>
            <w:textDirection w:val="tbLrV"/>
            <w:hideMark/>
          </w:tcPr>
          <w:p w14:paraId="60E54B29" w14:textId="77777777" w:rsidR="00153E40" w:rsidRPr="005C581D" w:rsidRDefault="00153E40" w:rsidP="00A11DB0">
            <w:pPr>
              <w:rPr>
                <w:sz w:val="20"/>
                <w:szCs w:val="20"/>
              </w:rPr>
            </w:pPr>
            <w:r w:rsidRPr="005C581D">
              <w:rPr>
                <w:sz w:val="20"/>
                <w:szCs w:val="20"/>
              </w:rPr>
              <w:t>LUK</w:t>
            </w:r>
          </w:p>
        </w:tc>
        <w:tc>
          <w:tcPr>
            <w:tcW w:w="420" w:type="dxa"/>
            <w:noWrap/>
            <w:hideMark/>
          </w:tcPr>
          <w:p w14:paraId="578156AF" w14:textId="77777777" w:rsidR="00153E40" w:rsidRPr="005C581D" w:rsidRDefault="00153E40" w:rsidP="00A11DB0">
            <w:pPr>
              <w:rPr>
                <w:sz w:val="20"/>
                <w:szCs w:val="20"/>
              </w:rPr>
            </w:pPr>
            <w:r w:rsidRPr="005C581D">
              <w:rPr>
                <w:sz w:val="20"/>
                <w:szCs w:val="20"/>
              </w:rPr>
              <w:t>8</w:t>
            </w:r>
          </w:p>
        </w:tc>
        <w:tc>
          <w:tcPr>
            <w:tcW w:w="440" w:type="dxa"/>
            <w:noWrap/>
            <w:hideMark/>
          </w:tcPr>
          <w:p w14:paraId="17E75BE8" w14:textId="77777777" w:rsidR="00153E40" w:rsidRPr="005C581D" w:rsidRDefault="00153E40" w:rsidP="00A11DB0">
            <w:pPr>
              <w:rPr>
                <w:sz w:val="20"/>
                <w:szCs w:val="20"/>
              </w:rPr>
            </w:pPr>
            <w:r w:rsidRPr="005C581D">
              <w:rPr>
                <w:sz w:val="20"/>
                <w:szCs w:val="20"/>
              </w:rPr>
              <w:t>18</w:t>
            </w:r>
          </w:p>
        </w:tc>
        <w:tc>
          <w:tcPr>
            <w:tcW w:w="1060" w:type="dxa"/>
            <w:noWrap/>
            <w:hideMark/>
          </w:tcPr>
          <w:p w14:paraId="21BD8F14" w14:textId="77777777" w:rsidR="00153E40" w:rsidRPr="005C581D" w:rsidRDefault="00153E40" w:rsidP="00A11DB0">
            <w:pPr>
              <w:rPr>
                <w:sz w:val="20"/>
                <w:szCs w:val="20"/>
              </w:rPr>
            </w:pPr>
            <w:r w:rsidRPr="005C581D">
              <w:rPr>
                <w:sz w:val="20"/>
                <w:szCs w:val="20"/>
              </w:rPr>
              <w:t>Jeorge Tumai</w:t>
            </w:r>
          </w:p>
        </w:tc>
        <w:tc>
          <w:tcPr>
            <w:tcW w:w="774" w:type="dxa"/>
            <w:noWrap/>
            <w:hideMark/>
          </w:tcPr>
          <w:p w14:paraId="0026A3CC" w14:textId="77777777" w:rsidR="00153E40" w:rsidRPr="005C581D" w:rsidRDefault="00153E40" w:rsidP="00A11DB0">
            <w:pPr>
              <w:rPr>
                <w:sz w:val="20"/>
                <w:szCs w:val="20"/>
              </w:rPr>
            </w:pPr>
            <w:r w:rsidRPr="005C581D">
              <w:rPr>
                <w:sz w:val="20"/>
                <w:szCs w:val="20"/>
              </w:rPr>
              <w:t>02395</w:t>
            </w:r>
          </w:p>
        </w:tc>
        <w:tc>
          <w:tcPr>
            <w:tcW w:w="9943" w:type="dxa"/>
            <w:hideMark/>
          </w:tcPr>
          <w:p w14:paraId="65667F0E" w14:textId="77777777" w:rsidR="00153E40" w:rsidRPr="005C581D" w:rsidRDefault="00153E40">
            <w:pPr>
              <w:rPr>
                <w:sz w:val="20"/>
                <w:szCs w:val="20"/>
              </w:rPr>
            </w:pPr>
            <w:r w:rsidRPr="005C581D">
              <w:rPr>
                <w:sz w:val="20"/>
                <w:szCs w:val="20"/>
                <w:vertAlign w:val="superscript"/>
              </w:rPr>
              <w:t>{18}</w:t>
            </w:r>
            <w:r w:rsidRPr="005C581D">
              <w:rPr>
                <w:sz w:val="20"/>
                <w:szCs w:val="20"/>
              </w:rPr>
              <w:t xml:space="preserve"> Ijadufuo vua ige </w:t>
            </w:r>
            <w:r w:rsidRPr="005C581D">
              <w:rPr>
                <w:sz w:val="20"/>
                <w:szCs w:val="20"/>
                <w:highlight w:val="yellow"/>
              </w:rPr>
              <w:t>na kuariavo</w:t>
            </w:r>
            <w:r w:rsidRPr="005C581D">
              <w:rPr>
                <w:sz w:val="20"/>
                <w:szCs w:val="20"/>
              </w:rPr>
              <w:t xml:space="preserve"> ije nika mukoreigia fiena vierafefo. Erare ire uruvana kema ije buka una ire binodua uruvana vajake. Ro erare fu ire bino bakikuma bu ire sibaneke fu naema ije buka una kamaza vakono kiae.</w:t>
            </w:r>
          </w:p>
        </w:tc>
      </w:tr>
    </w:tbl>
    <w:p w14:paraId="3644D16D" w14:textId="53B37B92" w:rsidR="00626CBF" w:rsidRPr="005C581D" w:rsidRDefault="00407688" w:rsidP="00626CBF">
      <w:pPr>
        <w:pStyle w:val="ListParagraph"/>
        <w:numPr>
          <w:ilvl w:val="0"/>
          <w:numId w:val="1"/>
        </w:numPr>
        <w:rPr>
          <w:sz w:val="20"/>
          <w:szCs w:val="20"/>
        </w:rPr>
      </w:pPr>
      <w:r w:rsidRPr="005C581D">
        <w:rPr>
          <w:b/>
          <w:sz w:val="20"/>
          <w:szCs w:val="20"/>
        </w:rPr>
        <w:t>It sounds like the reader says “ma” between the two highlighted words.</w:t>
      </w:r>
      <w:r w:rsidR="00972D07">
        <w:rPr>
          <w:b/>
          <w:sz w:val="20"/>
          <w:szCs w:val="20"/>
        </w:rPr>
        <w:t xml:space="preserve"> </w:t>
      </w:r>
      <w:r w:rsidR="00972D07" w:rsidRPr="00972D07">
        <w:rPr>
          <w:b/>
          <w:sz w:val="20"/>
          <w:szCs w:val="20"/>
          <w:highlight w:val="cyan"/>
        </w:rPr>
        <w:t>(lea</w:t>
      </w:r>
      <w:r w:rsidR="00414CED">
        <w:rPr>
          <w:b/>
          <w:sz w:val="20"/>
          <w:szCs w:val="20"/>
          <w:highlight w:val="cyan"/>
        </w:rPr>
        <w:t>ve out the Word “ma” and do not</w:t>
      </w:r>
      <w:r w:rsidR="00972D07" w:rsidRPr="00972D07">
        <w:rPr>
          <w:b/>
          <w:sz w:val="20"/>
          <w:szCs w:val="20"/>
          <w:highlight w:val="cyan"/>
        </w:rPr>
        <w:t xml:space="preserve"> include it)</w:t>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153E40" w:rsidRPr="005C581D" w14:paraId="272E26B7" w14:textId="77777777" w:rsidTr="00A441D0">
        <w:trPr>
          <w:trHeight w:val="530"/>
        </w:trPr>
        <w:tc>
          <w:tcPr>
            <w:tcW w:w="498" w:type="dxa"/>
            <w:noWrap/>
            <w:textDirection w:val="tbLrV"/>
            <w:hideMark/>
          </w:tcPr>
          <w:p w14:paraId="09231865" w14:textId="77777777" w:rsidR="00153E40" w:rsidRPr="005C581D" w:rsidRDefault="00153E40" w:rsidP="00351093">
            <w:pPr>
              <w:rPr>
                <w:sz w:val="20"/>
                <w:szCs w:val="20"/>
              </w:rPr>
            </w:pPr>
            <w:r w:rsidRPr="005C581D">
              <w:rPr>
                <w:sz w:val="20"/>
                <w:szCs w:val="20"/>
              </w:rPr>
              <w:t>LUK</w:t>
            </w:r>
          </w:p>
        </w:tc>
        <w:tc>
          <w:tcPr>
            <w:tcW w:w="440" w:type="dxa"/>
            <w:noWrap/>
            <w:hideMark/>
          </w:tcPr>
          <w:p w14:paraId="226B8D58" w14:textId="77777777" w:rsidR="00153E40" w:rsidRPr="005C581D" w:rsidRDefault="00153E40" w:rsidP="00351093">
            <w:pPr>
              <w:rPr>
                <w:sz w:val="20"/>
                <w:szCs w:val="20"/>
              </w:rPr>
            </w:pPr>
            <w:r w:rsidRPr="005C581D">
              <w:rPr>
                <w:sz w:val="20"/>
                <w:szCs w:val="20"/>
              </w:rPr>
              <w:t>11</w:t>
            </w:r>
          </w:p>
        </w:tc>
        <w:tc>
          <w:tcPr>
            <w:tcW w:w="380" w:type="dxa"/>
            <w:noWrap/>
            <w:hideMark/>
          </w:tcPr>
          <w:p w14:paraId="131A3AB8" w14:textId="77777777" w:rsidR="00153E40" w:rsidRPr="005C581D" w:rsidRDefault="00153E40" w:rsidP="00351093">
            <w:pPr>
              <w:rPr>
                <w:sz w:val="20"/>
                <w:szCs w:val="20"/>
              </w:rPr>
            </w:pPr>
            <w:r w:rsidRPr="005C581D">
              <w:rPr>
                <w:sz w:val="20"/>
                <w:szCs w:val="20"/>
              </w:rPr>
              <w:t>9</w:t>
            </w:r>
          </w:p>
        </w:tc>
        <w:tc>
          <w:tcPr>
            <w:tcW w:w="1060" w:type="dxa"/>
            <w:noWrap/>
            <w:hideMark/>
          </w:tcPr>
          <w:p w14:paraId="704B5ED6" w14:textId="77777777" w:rsidR="00153E40" w:rsidRPr="005C581D" w:rsidRDefault="00153E40" w:rsidP="00351093">
            <w:pPr>
              <w:rPr>
                <w:sz w:val="20"/>
                <w:szCs w:val="20"/>
              </w:rPr>
            </w:pPr>
            <w:r w:rsidRPr="005C581D">
              <w:rPr>
                <w:sz w:val="20"/>
                <w:szCs w:val="20"/>
              </w:rPr>
              <w:t>Jeorge Tumai</w:t>
            </w:r>
          </w:p>
        </w:tc>
        <w:tc>
          <w:tcPr>
            <w:tcW w:w="774" w:type="dxa"/>
            <w:noWrap/>
            <w:hideMark/>
          </w:tcPr>
          <w:p w14:paraId="16822836" w14:textId="77777777" w:rsidR="00153E40" w:rsidRPr="005C581D" w:rsidRDefault="00153E40" w:rsidP="00351093">
            <w:pPr>
              <w:rPr>
                <w:sz w:val="20"/>
                <w:szCs w:val="20"/>
              </w:rPr>
            </w:pPr>
            <w:r w:rsidRPr="005C581D">
              <w:rPr>
                <w:sz w:val="20"/>
                <w:szCs w:val="20"/>
              </w:rPr>
              <w:t>02569</w:t>
            </w:r>
          </w:p>
        </w:tc>
        <w:tc>
          <w:tcPr>
            <w:tcW w:w="9983" w:type="dxa"/>
            <w:hideMark/>
          </w:tcPr>
          <w:p w14:paraId="1A4D6BD2" w14:textId="77777777" w:rsidR="00153E40" w:rsidRPr="005C581D" w:rsidRDefault="00153E40">
            <w:pPr>
              <w:rPr>
                <w:sz w:val="20"/>
                <w:szCs w:val="20"/>
              </w:rPr>
            </w:pPr>
            <w:r w:rsidRPr="005C581D">
              <w:rPr>
                <w:sz w:val="20"/>
                <w:szCs w:val="20"/>
                <w:vertAlign w:val="superscript"/>
              </w:rPr>
              <w:t>{9}</w:t>
            </w:r>
            <w:r w:rsidRPr="005C581D">
              <w:rPr>
                <w:sz w:val="20"/>
                <w:szCs w:val="20"/>
              </w:rPr>
              <w:t xml:space="preserve"> Ijadufuo na kuariako fiefo. Ja oenoene </w:t>
            </w:r>
            <w:r w:rsidRPr="005C581D">
              <w:rPr>
                <w:sz w:val="20"/>
                <w:szCs w:val="20"/>
                <w:highlight w:val="yellow"/>
              </w:rPr>
              <w:t xml:space="preserve">Godi </w:t>
            </w:r>
            <w:r w:rsidRPr="005C581D">
              <w:rPr>
                <w:sz w:val="20"/>
                <w:szCs w:val="20"/>
              </w:rPr>
              <w:t>baname isoevo ije maza boeje giriesana kukuma kuaraga fu kena vajiafo. Ro kuke maza boeje giriesana rerevo ije ja gake. Ro ja viene ijia kukuma kanakanavo ije viene fu joefuo daoveke.</w:t>
            </w:r>
          </w:p>
        </w:tc>
      </w:tr>
    </w:tbl>
    <w:p w14:paraId="309002A3" w14:textId="77777777" w:rsidR="00974DA4" w:rsidRPr="005C581D" w:rsidRDefault="00AC1D04" w:rsidP="0096682B">
      <w:pPr>
        <w:pStyle w:val="ListParagraph"/>
        <w:numPr>
          <w:ilvl w:val="0"/>
          <w:numId w:val="1"/>
        </w:numPr>
        <w:rPr>
          <w:sz w:val="20"/>
          <w:szCs w:val="20"/>
        </w:rPr>
      </w:pPr>
      <w:r w:rsidRPr="005C581D">
        <w:rPr>
          <w:b/>
          <w:sz w:val="20"/>
          <w:szCs w:val="20"/>
        </w:rPr>
        <w:t>It sounds like the highlighted word is pronounced “Godido</w:t>
      </w:r>
      <w:r w:rsidRPr="00972D07">
        <w:rPr>
          <w:b/>
          <w:sz w:val="20"/>
          <w:szCs w:val="20"/>
          <w:highlight w:val="cyan"/>
        </w:rPr>
        <w:t xml:space="preserve">”.  </w:t>
      </w:r>
      <w:r w:rsidR="00972D07" w:rsidRPr="00972D07">
        <w:rPr>
          <w:b/>
          <w:sz w:val="20"/>
          <w:szCs w:val="20"/>
          <w:highlight w:val="cyan"/>
        </w:rPr>
        <w:t>(Let the word “Godi” stay)</w:t>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153E40" w:rsidRPr="005C581D" w14:paraId="6493BC47" w14:textId="77777777" w:rsidTr="00A441D0">
        <w:trPr>
          <w:trHeight w:val="629"/>
        </w:trPr>
        <w:tc>
          <w:tcPr>
            <w:tcW w:w="498" w:type="dxa"/>
            <w:noWrap/>
            <w:textDirection w:val="tbLrV"/>
            <w:hideMark/>
          </w:tcPr>
          <w:p w14:paraId="1FC1FDFC" w14:textId="77777777" w:rsidR="00153E40" w:rsidRPr="005C581D" w:rsidRDefault="00153E40" w:rsidP="00974DA4">
            <w:pPr>
              <w:rPr>
                <w:sz w:val="20"/>
                <w:szCs w:val="20"/>
              </w:rPr>
            </w:pPr>
            <w:r w:rsidRPr="005C581D">
              <w:rPr>
                <w:sz w:val="20"/>
                <w:szCs w:val="20"/>
              </w:rPr>
              <w:t>LUK</w:t>
            </w:r>
          </w:p>
        </w:tc>
        <w:tc>
          <w:tcPr>
            <w:tcW w:w="440" w:type="dxa"/>
            <w:noWrap/>
            <w:hideMark/>
          </w:tcPr>
          <w:p w14:paraId="70396D0F" w14:textId="77777777" w:rsidR="00153E40" w:rsidRPr="005C581D" w:rsidRDefault="00153E40" w:rsidP="00974DA4">
            <w:pPr>
              <w:rPr>
                <w:sz w:val="20"/>
                <w:szCs w:val="20"/>
              </w:rPr>
            </w:pPr>
            <w:r w:rsidRPr="005C581D">
              <w:rPr>
                <w:sz w:val="20"/>
                <w:szCs w:val="20"/>
              </w:rPr>
              <w:t>15</w:t>
            </w:r>
          </w:p>
        </w:tc>
        <w:tc>
          <w:tcPr>
            <w:tcW w:w="440" w:type="dxa"/>
            <w:noWrap/>
            <w:hideMark/>
          </w:tcPr>
          <w:p w14:paraId="6619C159" w14:textId="77777777" w:rsidR="00153E40" w:rsidRPr="005C581D" w:rsidRDefault="00153E40" w:rsidP="00974DA4">
            <w:pPr>
              <w:rPr>
                <w:sz w:val="20"/>
                <w:szCs w:val="20"/>
              </w:rPr>
            </w:pPr>
            <w:r w:rsidRPr="005C581D">
              <w:rPr>
                <w:sz w:val="20"/>
                <w:szCs w:val="20"/>
              </w:rPr>
              <w:t>20</w:t>
            </w:r>
          </w:p>
        </w:tc>
        <w:tc>
          <w:tcPr>
            <w:tcW w:w="1060" w:type="dxa"/>
            <w:noWrap/>
            <w:hideMark/>
          </w:tcPr>
          <w:p w14:paraId="051B5890" w14:textId="77777777" w:rsidR="00153E40" w:rsidRPr="005C581D" w:rsidRDefault="00153E40" w:rsidP="00974DA4">
            <w:pPr>
              <w:rPr>
                <w:sz w:val="20"/>
                <w:szCs w:val="20"/>
              </w:rPr>
            </w:pPr>
            <w:r w:rsidRPr="005C581D">
              <w:rPr>
                <w:sz w:val="20"/>
                <w:szCs w:val="20"/>
              </w:rPr>
              <w:t>Jeorge Tumai</w:t>
            </w:r>
          </w:p>
        </w:tc>
        <w:tc>
          <w:tcPr>
            <w:tcW w:w="774" w:type="dxa"/>
            <w:noWrap/>
            <w:hideMark/>
          </w:tcPr>
          <w:p w14:paraId="05214F01" w14:textId="77777777" w:rsidR="00153E40" w:rsidRPr="005C581D" w:rsidRDefault="00153E40" w:rsidP="00974DA4">
            <w:pPr>
              <w:rPr>
                <w:sz w:val="20"/>
                <w:szCs w:val="20"/>
              </w:rPr>
            </w:pPr>
            <w:r w:rsidRPr="005C581D">
              <w:rPr>
                <w:sz w:val="20"/>
                <w:szCs w:val="20"/>
              </w:rPr>
              <w:t>02795</w:t>
            </w:r>
          </w:p>
        </w:tc>
        <w:tc>
          <w:tcPr>
            <w:tcW w:w="9923" w:type="dxa"/>
            <w:hideMark/>
          </w:tcPr>
          <w:p w14:paraId="69E07FCD" w14:textId="77777777" w:rsidR="00153E40" w:rsidRPr="005C581D" w:rsidRDefault="00153E40">
            <w:pPr>
              <w:rPr>
                <w:sz w:val="20"/>
                <w:szCs w:val="20"/>
              </w:rPr>
            </w:pPr>
            <w:r w:rsidRPr="005C581D">
              <w:rPr>
                <w:sz w:val="20"/>
                <w:szCs w:val="20"/>
                <w:vertAlign w:val="superscript"/>
              </w:rPr>
              <w:t>{20}</w:t>
            </w:r>
            <w:r w:rsidRPr="005C581D">
              <w:rPr>
                <w:sz w:val="20"/>
                <w:szCs w:val="20"/>
              </w:rPr>
              <w:t> </w:t>
            </w:r>
            <w:r w:rsidRPr="005C581D">
              <w:rPr>
                <w:sz w:val="20"/>
                <w:szCs w:val="20"/>
                <w:highlight w:val="yellow"/>
              </w:rPr>
              <w:t>Ame</w:t>
            </w:r>
            <w:r w:rsidRPr="005C581D">
              <w:rPr>
                <w:sz w:val="20"/>
                <w:szCs w:val="20"/>
              </w:rPr>
              <w:t xml:space="preserve"> ije fu ijiege fina vierafema areme fune urina una asoe fuone fu fino ijia vae. Ro fu uria mumabo gafia ruomoga asoe fuone fu gamo fuka ireobo oefiae. Ijadufuo fu difurina vakuma gafia kekena uri fari fuone dabe anaena uimi.</w:t>
            </w:r>
          </w:p>
        </w:tc>
      </w:tr>
    </w:tbl>
    <w:p w14:paraId="12AAE3B6" w14:textId="64567C68" w:rsidR="00417A6E" w:rsidRPr="005C581D" w:rsidRDefault="00974DA4" w:rsidP="0096682B">
      <w:pPr>
        <w:pStyle w:val="ListParagraph"/>
        <w:numPr>
          <w:ilvl w:val="0"/>
          <w:numId w:val="1"/>
        </w:numPr>
        <w:rPr>
          <w:sz w:val="20"/>
          <w:szCs w:val="20"/>
        </w:rPr>
      </w:pPr>
      <w:r w:rsidRPr="005C581D">
        <w:rPr>
          <w:b/>
          <w:sz w:val="20"/>
          <w:szCs w:val="20"/>
        </w:rPr>
        <w:t>It sounds like the highlighted word is pronounced “Areme”.</w:t>
      </w:r>
      <w:r w:rsidR="00414CED">
        <w:rPr>
          <w:b/>
          <w:sz w:val="20"/>
          <w:szCs w:val="20"/>
        </w:rPr>
        <w:t xml:space="preserve"> (</w:t>
      </w:r>
      <w:r w:rsidR="002E5AD6" w:rsidRPr="002E5AD6">
        <w:rPr>
          <w:b/>
          <w:sz w:val="20"/>
          <w:szCs w:val="20"/>
          <w:highlight w:val="cyan"/>
        </w:rPr>
        <w:t xml:space="preserve">Let the “Ame” </w:t>
      </w:r>
      <w:r w:rsidR="002E5AD6" w:rsidRPr="002E03E1">
        <w:rPr>
          <w:b/>
          <w:sz w:val="20"/>
          <w:szCs w:val="20"/>
          <w:highlight w:val="cyan"/>
        </w:rPr>
        <w:t>stay)</w:t>
      </w:r>
    </w:p>
    <w:tbl>
      <w:tblPr>
        <w:tblStyle w:val="TableGrid"/>
        <w:tblW w:w="13135" w:type="dxa"/>
        <w:tblLook w:val="04A0" w:firstRow="1" w:lastRow="0" w:firstColumn="1" w:lastColumn="0" w:noHBand="0" w:noVBand="1"/>
      </w:tblPr>
      <w:tblGrid>
        <w:gridCol w:w="499"/>
        <w:gridCol w:w="440"/>
        <w:gridCol w:w="440"/>
        <w:gridCol w:w="1060"/>
        <w:gridCol w:w="774"/>
        <w:gridCol w:w="9922"/>
      </w:tblGrid>
      <w:tr w:rsidR="00153E40" w:rsidRPr="005C581D" w14:paraId="627AC6EF" w14:textId="77777777" w:rsidTr="00A441D0">
        <w:trPr>
          <w:trHeight w:val="584"/>
        </w:trPr>
        <w:tc>
          <w:tcPr>
            <w:tcW w:w="499" w:type="dxa"/>
            <w:noWrap/>
            <w:textDirection w:val="tbLrV"/>
            <w:hideMark/>
          </w:tcPr>
          <w:p w14:paraId="40EE7085" w14:textId="77777777" w:rsidR="00153E40" w:rsidRPr="005C581D" w:rsidRDefault="00153E40" w:rsidP="005C0A1F">
            <w:pPr>
              <w:rPr>
                <w:sz w:val="20"/>
                <w:szCs w:val="20"/>
              </w:rPr>
            </w:pPr>
            <w:r w:rsidRPr="005C581D">
              <w:rPr>
                <w:sz w:val="20"/>
                <w:szCs w:val="20"/>
              </w:rPr>
              <w:t>LUK</w:t>
            </w:r>
          </w:p>
        </w:tc>
        <w:tc>
          <w:tcPr>
            <w:tcW w:w="440" w:type="dxa"/>
            <w:noWrap/>
            <w:hideMark/>
          </w:tcPr>
          <w:p w14:paraId="165F6906" w14:textId="77777777" w:rsidR="00153E40" w:rsidRPr="005C581D" w:rsidRDefault="00153E40" w:rsidP="005C0A1F">
            <w:pPr>
              <w:rPr>
                <w:sz w:val="20"/>
                <w:szCs w:val="20"/>
              </w:rPr>
            </w:pPr>
            <w:r w:rsidRPr="005C581D">
              <w:rPr>
                <w:sz w:val="20"/>
                <w:szCs w:val="20"/>
              </w:rPr>
              <w:t>17</w:t>
            </w:r>
          </w:p>
        </w:tc>
        <w:tc>
          <w:tcPr>
            <w:tcW w:w="440" w:type="dxa"/>
            <w:noWrap/>
            <w:hideMark/>
          </w:tcPr>
          <w:p w14:paraId="654CC253" w14:textId="77777777" w:rsidR="00153E40" w:rsidRPr="005C581D" w:rsidRDefault="00153E40" w:rsidP="005C0A1F">
            <w:pPr>
              <w:rPr>
                <w:sz w:val="20"/>
                <w:szCs w:val="20"/>
              </w:rPr>
            </w:pPr>
            <w:r w:rsidRPr="005C581D">
              <w:rPr>
                <w:sz w:val="20"/>
                <w:szCs w:val="20"/>
              </w:rPr>
              <w:t>37</w:t>
            </w:r>
          </w:p>
        </w:tc>
        <w:tc>
          <w:tcPr>
            <w:tcW w:w="1060" w:type="dxa"/>
            <w:noWrap/>
            <w:hideMark/>
          </w:tcPr>
          <w:p w14:paraId="4CC7DE5E" w14:textId="77777777" w:rsidR="00153E40" w:rsidRPr="005C581D" w:rsidRDefault="00153E40" w:rsidP="005C0A1F">
            <w:pPr>
              <w:rPr>
                <w:sz w:val="20"/>
                <w:szCs w:val="20"/>
              </w:rPr>
            </w:pPr>
            <w:r w:rsidRPr="005C581D">
              <w:rPr>
                <w:sz w:val="20"/>
                <w:szCs w:val="20"/>
              </w:rPr>
              <w:t>Jeorge Tumai</w:t>
            </w:r>
          </w:p>
        </w:tc>
        <w:tc>
          <w:tcPr>
            <w:tcW w:w="774" w:type="dxa"/>
            <w:noWrap/>
            <w:hideMark/>
          </w:tcPr>
          <w:p w14:paraId="2AAA8B6D" w14:textId="77777777" w:rsidR="00153E40" w:rsidRPr="005C581D" w:rsidRDefault="00153E40" w:rsidP="005C0A1F">
            <w:pPr>
              <w:rPr>
                <w:sz w:val="20"/>
                <w:szCs w:val="20"/>
              </w:rPr>
            </w:pPr>
            <w:r w:rsidRPr="005C581D">
              <w:rPr>
                <w:sz w:val="20"/>
                <w:szCs w:val="20"/>
              </w:rPr>
              <w:t>02886</w:t>
            </w:r>
          </w:p>
        </w:tc>
        <w:tc>
          <w:tcPr>
            <w:tcW w:w="9922" w:type="dxa"/>
            <w:hideMark/>
          </w:tcPr>
          <w:p w14:paraId="6BB38ED1" w14:textId="77777777" w:rsidR="00153E40" w:rsidRPr="005C581D" w:rsidRDefault="00153E40">
            <w:pPr>
              <w:rPr>
                <w:sz w:val="20"/>
                <w:szCs w:val="20"/>
              </w:rPr>
            </w:pPr>
            <w:r w:rsidRPr="005C581D">
              <w:rPr>
                <w:sz w:val="20"/>
                <w:szCs w:val="20"/>
                <w:vertAlign w:val="superscript"/>
              </w:rPr>
              <w:t>{37}</w:t>
            </w:r>
            <w:r w:rsidRPr="005C581D">
              <w:rPr>
                <w:sz w:val="20"/>
                <w:szCs w:val="20"/>
              </w:rPr>
              <w:t> </w:t>
            </w:r>
            <w:r w:rsidRPr="005C581D">
              <w:rPr>
                <w:sz w:val="20"/>
                <w:szCs w:val="20"/>
                <w:highlight w:val="yellow"/>
              </w:rPr>
              <w:t>Jesu ijiege</w:t>
            </w:r>
            <w:r w:rsidRPr="005C581D">
              <w:rPr>
                <w:sz w:val="20"/>
                <w:szCs w:val="20"/>
              </w:rPr>
              <w:t xml:space="preserve"> kuariamoga e vua fuone fievo ije bu una kuae, E Ireobo ire ije fu are izia rekono kuae? Rove Jesu fu naebe una ve gue kuariae. </w:t>
            </w:r>
          </w:p>
        </w:tc>
      </w:tr>
    </w:tbl>
    <w:p w14:paraId="1B2EA4F4" w14:textId="54FB2DFB" w:rsidR="005C0A1F" w:rsidRPr="005C581D" w:rsidRDefault="005C0A1F" w:rsidP="005C0A1F">
      <w:pPr>
        <w:pStyle w:val="ListParagraph"/>
        <w:numPr>
          <w:ilvl w:val="0"/>
          <w:numId w:val="1"/>
        </w:numPr>
        <w:rPr>
          <w:sz w:val="20"/>
          <w:szCs w:val="20"/>
        </w:rPr>
      </w:pPr>
      <w:r w:rsidRPr="005C581D">
        <w:rPr>
          <w:b/>
          <w:sz w:val="20"/>
          <w:szCs w:val="20"/>
        </w:rPr>
        <w:t>It sounds like the reader says “fu” between the two highlighted words.</w:t>
      </w:r>
      <w:r w:rsidR="002E5AD6">
        <w:rPr>
          <w:b/>
          <w:sz w:val="20"/>
          <w:szCs w:val="20"/>
        </w:rPr>
        <w:t xml:space="preserve"> </w:t>
      </w:r>
      <w:r w:rsidR="00414CED">
        <w:rPr>
          <w:b/>
          <w:sz w:val="20"/>
          <w:szCs w:val="20"/>
          <w:highlight w:val="cyan"/>
        </w:rPr>
        <w:t>(L</w:t>
      </w:r>
      <w:r w:rsidR="00AE4891" w:rsidRPr="00AE4891">
        <w:rPr>
          <w:b/>
          <w:sz w:val="20"/>
          <w:szCs w:val="20"/>
          <w:highlight w:val="cyan"/>
        </w:rPr>
        <w:t xml:space="preserve">eave out “fu” out of the </w:t>
      </w:r>
      <w:r w:rsidR="00AE4891" w:rsidRPr="002E03E1">
        <w:rPr>
          <w:b/>
          <w:sz w:val="20"/>
          <w:szCs w:val="20"/>
          <w:highlight w:val="cyan"/>
        </w:rPr>
        <w:t>audio)</w:t>
      </w:r>
      <w:r w:rsidR="00AE4891">
        <w:rPr>
          <w:b/>
          <w:sz w:val="20"/>
          <w:szCs w:val="20"/>
        </w:rPr>
        <w:t xml:space="preserve"> </w:t>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153E40" w:rsidRPr="005C581D" w14:paraId="1AE9F0BE" w14:textId="77777777" w:rsidTr="00A441D0">
        <w:trPr>
          <w:trHeight w:val="584"/>
        </w:trPr>
        <w:tc>
          <w:tcPr>
            <w:tcW w:w="498" w:type="dxa"/>
            <w:noWrap/>
            <w:textDirection w:val="tbLrV"/>
            <w:hideMark/>
          </w:tcPr>
          <w:p w14:paraId="677AEE38" w14:textId="77777777" w:rsidR="00153E40" w:rsidRPr="005C581D" w:rsidRDefault="00153E40" w:rsidP="009D2C64">
            <w:pPr>
              <w:rPr>
                <w:sz w:val="20"/>
                <w:szCs w:val="20"/>
              </w:rPr>
            </w:pPr>
            <w:r w:rsidRPr="005C581D">
              <w:rPr>
                <w:sz w:val="20"/>
                <w:szCs w:val="20"/>
              </w:rPr>
              <w:t>LUK</w:t>
            </w:r>
          </w:p>
        </w:tc>
        <w:tc>
          <w:tcPr>
            <w:tcW w:w="440" w:type="dxa"/>
            <w:noWrap/>
            <w:hideMark/>
          </w:tcPr>
          <w:p w14:paraId="7211C26B" w14:textId="77777777" w:rsidR="00153E40" w:rsidRPr="005C581D" w:rsidRDefault="00153E40" w:rsidP="009D2C64">
            <w:pPr>
              <w:rPr>
                <w:sz w:val="20"/>
                <w:szCs w:val="20"/>
              </w:rPr>
            </w:pPr>
            <w:r w:rsidRPr="005C581D">
              <w:rPr>
                <w:sz w:val="20"/>
                <w:szCs w:val="20"/>
              </w:rPr>
              <w:t>20</w:t>
            </w:r>
          </w:p>
        </w:tc>
        <w:tc>
          <w:tcPr>
            <w:tcW w:w="440" w:type="dxa"/>
            <w:noWrap/>
            <w:hideMark/>
          </w:tcPr>
          <w:p w14:paraId="2E5C682D" w14:textId="77777777" w:rsidR="00153E40" w:rsidRPr="005C581D" w:rsidRDefault="00153E40" w:rsidP="009D2C64">
            <w:pPr>
              <w:rPr>
                <w:sz w:val="20"/>
                <w:szCs w:val="20"/>
              </w:rPr>
            </w:pPr>
            <w:r w:rsidRPr="005C581D">
              <w:rPr>
                <w:sz w:val="20"/>
                <w:szCs w:val="20"/>
              </w:rPr>
              <w:t>17</w:t>
            </w:r>
          </w:p>
        </w:tc>
        <w:tc>
          <w:tcPr>
            <w:tcW w:w="1060" w:type="dxa"/>
            <w:noWrap/>
            <w:hideMark/>
          </w:tcPr>
          <w:p w14:paraId="2A155001" w14:textId="77777777" w:rsidR="00153E40" w:rsidRPr="005C581D" w:rsidRDefault="00153E40" w:rsidP="009D2C64">
            <w:pPr>
              <w:rPr>
                <w:sz w:val="20"/>
                <w:szCs w:val="20"/>
              </w:rPr>
            </w:pPr>
            <w:r w:rsidRPr="005C581D">
              <w:rPr>
                <w:sz w:val="20"/>
                <w:szCs w:val="20"/>
              </w:rPr>
              <w:t>Jeorge Tumai</w:t>
            </w:r>
          </w:p>
        </w:tc>
        <w:tc>
          <w:tcPr>
            <w:tcW w:w="774" w:type="dxa"/>
            <w:noWrap/>
            <w:hideMark/>
          </w:tcPr>
          <w:p w14:paraId="0EAAFF0C" w14:textId="77777777" w:rsidR="00153E40" w:rsidRPr="005C581D" w:rsidRDefault="00153E40" w:rsidP="009D2C64">
            <w:pPr>
              <w:rPr>
                <w:sz w:val="20"/>
                <w:szCs w:val="20"/>
              </w:rPr>
            </w:pPr>
            <w:r w:rsidRPr="005C581D">
              <w:rPr>
                <w:sz w:val="20"/>
                <w:szCs w:val="20"/>
              </w:rPr>
              <w:t>03003</w:t>
            </w:r>
          </w:p>
        </w:tc>
        <w:tc>
          <w:tcPr>
            <w:tcW w:w="9923" w:type="dxa"/>
            <w:hideMark/>
          </w:tcPr>
          <w:p w14:paraId="51072A2D" w14:textId="77777777" w:rsidR="00153E40" w:rsidRPr="005C581D" w:rsidRDefault="00153E40">
            <w:pPr>
              <w:rPr>
                <w:sz w:val="20"/>
                <w:szCs w:val="20"/>
              </w:rPr>
            </w:pPr>
            <w:r w:rsidRPr="005C581D">
              <w:rPr>
                <w:sz w:val="20"/>
                <w:szCs w:val="20"/>
              </w:rPr>
              <w:t xml:space="preserve"> Vua ije bu isoena kuae, E ije are savo </w:t>
            </w:r>
            <w:r w:rsidRPr="005C581D">
              <w:rPr>
                <w:sz w:val="20"/>
                <w:szCs w:val="20"/>
                <w:highlight w:val="yellow"/>
              </w:rPr>
              <w:t>ije bu</w:t>
            </w:r>
            <w:r w:rsidRPr="005C581D">
              <w:rPr>
                <w:sz w:val="20"/>
                <w:szCs w:val="20"/>
              </w:rPr>
              <w:t xml:space="preserve"> tugie maeje fu girena manidufuo ije bu vierafero fu tugie </w:t>
            </w:r>
            <w:r w:rsidRPr="005C581D">
              <w:rPr>
                <w:sz w:val="20"/>
                <w:szCs w:val="20"/>
                <w:highlight w:val="yellow"/>
              </w:rPr>
              <w:t>isero bu dabe akoe</w:t>
            </w:r>
            <w:r w:rsidRPr="005C581D">
              <w:rPr>
                <w:sz w:val="20"/>
                <w:szCs w:val="20"/>
              </w:rPr>
              <w:t>. Rove rade bu gaga tugie ije fuka mukore anuigi fu are ukua ije fare manino ijeno kuae.</w:t>
            </w:r>
          </w:p>
        </w:tc>
      </w:tr>
    </w:tbl>
    <w:p w14:paraId="1BC56E2F" w14:textId="41A48313" w:rsidR="005C0A1F" w:rsidRPr="002E03E1" w:rsidRDefault="00626CBF" w:rsidP="0096682B">
      <w:pPr>
        <w:pStyle w:val="ListParagraph"/>
        <w:numPr>
          <w:ilvl w:val="0"/>
          <w:numId w:val="1"/>
        </w:numPr>
        <w:rPr>
          <w:sz w:val="20"/>
          <w:szCs w:val="20"/>
        </w:rPr>
      </w:pPr>
      <w:r w:rsidRPr="002E03E1">
        <w:rPr>
          <w:b/>
          <w:sz w:val="20"/>
          <w:szCs w:val="20"/>
        </w:rPr>
        <w:t>T</w:t>
      </w:r>
      <w:r w:rsidR="009D2C64" w:rsidRPr="002E03E1">
        <w:rPr>
          <w:b/>
          <w:sz w:val="20"/>
          <w:szCs w:val="20"/>
        </w:rPr>
        <w:t xml:space="preserve">he highlighted </w:t>
      </w:r>
      <w:r w:rsidRPr="002E03E1">
        <w:rPr>
          <w:b/>
          <w:sz w:val="20"/>
          <w:szCs w:val="20"/>
        </w:rPr>
        <w:t>portions</w:t>
      </w:r>
      <w:r w:rsidR="009D2C64" w:rsidRPr="002E03E1">
        <w:rPr>
          <w:b/>
          <w:sz w:val="20"/>
          <w:szCs w:val="20"/>
        </w:rPr>
        <w:t xml:space="preserve"> are missing from audio.</w:t>
      </w:r>
      <w:r w:rsidR="00AE4891" w:rsidRPr="002E03E1">
        <w:rPr>
          <w:b/>
          <w:sz w:val="20"/>
          <w:szCs w:val="20"/>
        </w:rPr>
        <w:t xml:space="preserve"> </w:t>
      </w:r>
      <w:r w:rsidR="00414CED" w:rsidRPr="002E03E1">
        <w:rPr>
          <w:b/>
          <w:sz w:val="20"/>
          <w:szCs w:val="20"/>
          <w:highlight w:val="cyan"/>
        </w:rPr>
        <w:t>(I</w:t>
      </w:r>
      <w:r w:rsidR="00AE4891" w:rsidRPr="002E03E1">
        <w:rPr>
          <w:b/>
          <w:sz w:val="20"/>
          <w:szCs w:val="20"/>
          <w:highlight w:val="cyan"/>
        </w:rPr>
        <w:t>nclude them all in the audio)</w:t>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153E40" w:rsidRPr="005C581D" w14:paraId="6BFC53FA" w14:textId="77777777" w:rsidTr="00A441D0">
        <w:trPr>
          <w:trHeight w:val="440"/>
        </w:trPr>
        <w:tc>
          <w:tcPr>
            <w:tcW w:w="498" w:type="dxa"/>
            <w:noWrap/>
            <w:textDirection w:val="tbLrV"/>
            <w:hideMark/>
          </w:tcPr>
          <w:p w14:paraId="0020CDA8" w14:textId="77777777" w:rsidR="00153E40" w:rsidRPr="005C581D" w:rsidRDefault="00153E40" w:rsidP="005331D0">
            <w:pPr>
              <w:rPr>
                <w:sz w:val="20"/>
                <w:szCs w:val="20"/>
              </w:rPr>
            </w:pPr>
            <w:r w:rsidRPr="005C581D">
              <w:rPr>
                <w:sz w:val="20"/>
                <w:szCs w:val="20"/>
              </w:rPr>
              <w:t>LUK</w:t>
            </w:r>
          </w:p>
        </w:tc>
        <w:tc>
          <w:tcPr>
            <w:tcW w:w="440" w:type="dxa"/>
            <w:noWrap/>
            <w:hideMark/>
          </w:tcPr>
          <w:p w14:paraId="057E4B93" w14:textId="77777777" w:rsidR="00153E40" w:rsidRPr="005C581D" w:rsidRDefault="00153E40" w:rsidP="005331D0">
            <w:pPr>
              <w:rPr>
                <w:sz w:val="20"/>
                <w:szCs w:val="20"/>
              </w:rPr>
            </w:pPr>
            <w:r w:rsidRPr="005C581D">
              <w:rPr>
                <w:sz w:val="20"/>
                <w:szCs w:val="20"/>
              </w:rPr>
              <w:t>23</w:t>
            </w:r>
          </w:p>
        </w:tc>
        <w:tc>
          <w:tcPr>
            <w:tcW w:w="380" w:type="dxa"/>
            <w:noWrap/>
            <w:hideMark/>
          </w:tcPr>
          <w:p w14:paraId="5925F9F4" w14:textId="77777777" w:rsidR="00153E40" w:rsidRPr="005C581D" w:rsidRDefault="00153E40" w:rsidP="005331D0">
            <w:pPr>
              <w:rPr>
                <w:sz w:val="20"/>
                <w:szCs w:val="20"/>
              </w:rPr>
            </w:pPr>
            <w:r w:rsidRPr="005C581D">
              <w:rPr>
                <w:sz w:val="20"/>
                <w:szCs w:val="20"/>
              </w:rPr>
              <w:t>4</w:t>
            </w:r>
          </w:p>
        </w:tc>
        <w:tc>
          <w:tcPr>
            <w:tcW w:w="1060" w:type="dxa"/>
            <w:noWrap/>
            <w:hideMark/>
          </w:tcPr>
          <w:p w14:paraId="20F2ECA8" w14:textId="77777777" w:rsidR="00153E40" w:rsidRPr="005C581D" w:rsidRDefault="00153E40" w:rsidP="005331D0">
            <w:pPr>
              <w:rPr>
                <w:sz w:val="20"/>
                <w:szCs w:val="20"/>
              </w:rPr>
            </w:pPr>
            <w:r w:rsidRPr="005C581D">
              <w:rPr>
                <w:sz w:val="20"/>
                <w:szCs w:val="20"/>
              </w:rPr>
              <w:t>Jeorge Tumai</w:t>
            </w:r>
          </w:p>
        </w:tc>
        <w:tc>
          <w:tcPr>
            <w:tcW w:w="774" w:type="dxa"/>
            <w:noWrap/>
            <w:hideMark/>
          </w:tcPr>
          <w:p w14:paraId="226DA2A7" w14:textId="77777777" w:rsidR="00153E40" w:rsidRPr="005C581D" w:rsidRDefault="00153E40" w:rsidP="005331D0">
            <w:pPr>
              <w:rPr>
                <w:sz w:val="20"/>
                <w:szCs w:val="20"/>
              </w:rPr>
            </w:pPr>
            <w:r w:rsidRPr="005C581D">
              <w:rPr>
                <w:sz w:val="20"/>
                <w:szCs w:val="20"/>
              </w:rPr>
              <w:t>03162</w:t>
            </w:r>
          </w:p>
        </w:tc>
        <w:tc>
          <w:tcPr>
            <w:tcW w:w="9983" w:type="dxa"/>
            <w:hideMark/>
          </w:tcPr>
          <w:p w14:paraId="6305AE4B" w14:textId="77777777" w:rsidR="00153E40" w:rsidRPr="005C581D" w:rsidRDefault="00153E40">
            <w:pPr>
              <w:rPr>
                <w:sz w:val="20"/>
                <w:szCs w:val="20"/>
              </w:rPr>
            </w:pPr>
            <w:r w:rsidRPr="005C581D">
              <w:rPr>
                <w:sz w:val="20"/>
                <w:szCs w:val="20"/>
                <w:vertAlign w:val="superscript"/>
              </w:rPr>
              <w:t>{4}</w:t>
            </w:r>
            <w:r w:rsidRPr="005C581D">
              <w:rPr>
                <w:sz w:val="20"/>
                <w:szCs w:val="20"/>
              </w:rPr>
              <w:t xml:space="preserve"> Areme Faereti fu una e </w:t>
            </w:r>
            <w:r w:rsidRPr="005C581D">
              <w:rPr>
                <w:sz w:val="20"/>
                <w:szCs w:val="20"/>
                <w:highlight w:val="yellow"/>
              </w:rPr>
              <w:t>Godi</w:t>
            </w:r>
            <w:r w:rsidRPr="005C581D">
              <w:rPr>
                <w:sz w:val="20"/>
                <w:szCs w:val="20"/>
              </w:rPr>
              <w:t xml:space="preserve"> zinone ifaejevo ijiebuo e mamekanu ije abero e boeje ijia ruaeva ije kiae, Na e ige na dabe isekafadufuo ije vua ise fuone bino naka naebe fievano kiae.</w:t>
            </w:r>
          </w:p>
        </w:tc>
      </w:tr>
    </w:tbl>
    <w:p w14:paraId="4A2E8AC4" w14:textId="5F453968" w:rsidR="009D2C64" w:rsidRPr="002837D8" w:rsidRDefault="00F566B1" w:rsidP="0096682B">
      <w:pPr>
        <w:pStyle w:val="ListParagraph"/>
        <w:numPr>
          <w:ilvl w:val="0"/>
          <w:numId w:val="1"/>
        </w:numPr>
        <w:rPr>
          <w:sz w:val="20"/>
          <w:szCs w:val="20"/>
        </w:rPr>
      </w:pPr>
      <w:commentRangeStart w:id="1"/>
      <w:r w:rsidRPr="005C581D">
        <w:rPr>
          <w:b/>
          <w:sz w:val="20"/>
          <w:szCs w:val="20"/>
        </w:rPr>
        <w:t>It sounds like the highlighted word is pronounced “Godido</w:t>
      </w:r>
      <w:r w:rsidRPr="00AE4891">
        <w:rPr>
          <w:b/>
          <w:sz w:val="20"/>
          <w:szCs w:val="20"/>
          <w:highlight w:val="cyan"/>
        </w:rPr>
        <w:t>”</w:t>
      </w:r>
      <w:r w:rsidR="003002A5" w:rsidRPr="00AE4891">
        <w:rPr>
          <w:b/>
          <w:sz w:val="20"/>
          <w:szCs w:val="20"/>
          <w:highlight w:val="cyan"/>
        </w:rPr>
        <w:t xml:space="preserve">.  </w:t>
      </w:r>
      <w:r w:rsidR="00AE4891" w:rsidRPr="00AE4891">
        <w:rPr>
          <w:b/>
          <w:sz w:val="20"/>
          <w:szCs w:val="20"/>
          <w:highlight w:val="cyan"/>
        </w:rPr>
        <w:t>(Include “Godido” in the audio instead of “Godi”)</w:t>
      </w:r>
      <w:commentRangeEnd w:id="1"/>
      <w:r w:rsidR="00A3687A">
        <w:rPr>
          <w:rStyle w:val="CommentReference"/>
        </w:rPr>
        <w:commentReference w:id="1"/>
      </w:r>
    </w:p>
    <w:p w14:paraId="645B60DC" w14:textId="14F08914" w:rsidR="002837D8" w:rsidRPr="005C581D" w:rsidRDefault="002837D8" w:rsidP="002837D8">
      <w:pPr>
        <w:pStyle w:val="ListParagraph"/>
        <w:rPr>
          <w:sz w:val="20"/>
          <w:szCs w:val="20"/>
        </w:rPr>
      </w:pP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743593B4" w14:textId="77777777" w:rsidTr="00A441D0">
        <w:trPr>
          <w:trHeight w:val="584"/>
        </w:trPr>
        <w:tc>
          <w:tcPr>
            <w:tcW w:w="498" w:type="dxa"/>
            <w:noWrap/>
            <w:textDirection w:val="tbLrV"/>
            <w:hideMark/>
          </w:tcPr>
          <w:p w14:paraId="768E5F3C" w14:textId="77777777" w:rsidR="00153E40" w:rsidRPr="005C581D" w:rsidRDefault="00153E40" w:rsidP="00274CA5">
            <w:pPr>
              <w:rPr>
                <w:sz w:val="20"/>
                <w:szCs w:val="20"/>
              </w:rPr>
            </w:pPr>
            <w:r w:rsidRPr="005C581D">
              <w:rPr>
                <w:sz w:val="20"/>
                <w:szCs w:val="20"/>
              </w:rPr>
              <w:t>JHN</w:t>
            </w:r>
          </w:p>
        </w:tc>
        <w:tc>
          <w:tcPr>
            <w:tcW w:w="420" w:type="dxa"/>
            <w:noWrap/>
            <w:hideMark/>
          </w:tcPr>
          <w:p w14:paraId="4EE87F6D" w14:textId="77777777" w:rsidR="00153E40" w:rsidRPr="005C581D" w:rsidRDefault="00153E40" w:rsidP="00274CA5">
            <w:pPr>
              <w:rPr>
                <w:sz w:val="20"/>
                <w:szCs w:val="20"/>
              </w:rPr>
            </w:pPr>
            <w:r w:rsidRPr="005C581D">
              <w:rPr>
                <w:sz w:val="20"/>
                <w:szCs w:val="20"/>
              </w:rPr>
              <w:t>2</w:t>
            </w:r>
          </w:p>
        </w:tc>
        <w:tc>
          <w:tcPr>
            <w:tcW w:w="440" w:type="dxa"/>
            <w:noWrap/>
            <w:hideMark/>
          </w:tcPr>
          <w:p w14:paraId="486D518A" w14:textId="77777777" w:rsidR="00153E40" w:rsidRPr="005C581D" w:rsidRDefault="00153E40" w:rsidP="00274CA5">
            <w:pPr>
              <w:rPr>
                <w:sz w:val="20"/>
                <w:szCs w:val="20"/>
              </w:rPr>
            </w:pPr>
            <w:r w:rsidRPr="005C581D">
              <w:rPr>
                <w:sz w:val="20"/>
                <w:szCs w:val="20"/>
              </w:rPr>
              <w:t>20</w:t>
            </w:r>
          </w:p>
        </w:tc>
        <w:tc>
          <w:tcPr>
            <w:tcW w:w="1060" w:type="dxa"/>
            <w:noWrap/>
            <w:hideMark/>
          </w:tcPr>
          <w:p w14:paraId="24DDE5EA" w14:textId="77777777" w:rsidR="00153E40" w:rsidRPr="005C581D" w:rsidRDefault="00153E40" w:rsidP="00274CA5">
            <w:pPr>
              <w:rPr>
                <w:sz w:val="20"/>
                <w:szCs w:val="20"/>
              </w:rPr>
            </w:pPr>
            <w:r w:rsidRPr="005C581D">
              <w:rPr>
                <w:sz w:val="20"/>
                <w:szCs w:val="20"/>
              </w:rPr>
              <w:t>Juliet Tumai</w:t>
            </w:r>
          </w:p>
        </w:tc>
        <w:tc>
          <w:tcPr>
            <w:tcW w:w="774" w:type="dxa"/>
            <w:noWrap/>
            <w:hideMark/>
          </w:tcPr>
          <w:p w14:paraId="6FCA001F" w14:textId="77777777" w:rsidR="00153E40" w:rsidRPr="005C581D" w:rsidRDefault="00153E40" w:rsidP="00274CA5">
            <w:pPr>
              <w:rPr>
                <w:sz w:val="20"/>
                <w:szCs w:val="20"/>
              </w:rPr>
            </w:pPr>
            <w:r w:rsidRPr="005C581D">
              <w:rPr>
                <w:sz w:val="20"/>
                <w:szCs w:val="20"/>
              </w:rPr>
              <w:t>03339</w:t>
            </w:r>
          </w:p>
        </w:tc>
        <w:tc>
          <w:tcPr>
            <w:tcW w:w="9943" w:type="dxa"/>
            <w:hideMark/>
          </w:tcPr>
          <w:p w14:paraId="3373955B" w14:textId="77777777" w:rsidR="00153E40" w:rsidRPr="005C581D" w:rsidRDefault="00153E40">
            <w:pPr>
              <w:rPr>
                <w:sz w:val="20"/>
                <w:szCs w:val="20"/>
              </w:rPr>
            </w:pPr>
            <w:r w:rsidRPr="005C581D">
              <w:rPr>
                <w:sz w:val="20"/>
                <w:szCs w:val="20"/>
                <w:vertAlign w:val="superscript"/>
              </w:rPr>
              <w:t>{20}</w:t>
            </w:r>
            <w:r w:rsidRPr="005C581D">
              <w:rPr>
                <w:sz w:val="20"/>
                <w:szCs w:val="20"/>
              </w:rPr>
              <w:t xml:space="preserve"> Fu ijiege kuariamoga bu una kuae, Are ige no juaevasia foti sigisi (46) guove ijia sae. Rove a kuae </w:t>
            </w:r>
            <w:r w:rsidRPr="005C581D">
              <w:rPr>
                <w:sz w:val="20"/>
                <w:szCs w:val="20"/>
                <w:highlight w:val="yellow"/>
              </w:rPr>
              <w:t>na</w:t>
            </w:r>
            <w:r w:rsidRPr="005C581D">
              <w:rPr>
                <w:sz w:val="20"/>
                <w:szCs w:val="20"/>
              </w:rPr>
              <w:t xml:space="preserve"> mu inokubeke una sa furikono kuaema ije a izege rekono kuae?</w:t>
            </w:r>
          </w:p>
        </w:tc>
      </w:tr>
    </w:tbl>
    <w:p w14:paraId="467063D1" w14:textId="34C1D02F" w:rsidR="009D2C64" w:rsidRPr="005C581D" w:rsidRDefault="00274CA5" w:rsidP="0096682B">
      <w:pPr>
        <w:pStyle w:val="ListParagraph"/>
        <w:numPr>
          <w:ilvl w:val="0"/>
          <w:numId w:val="1"/>
        </w:numPr>
        <w:rPr>
          <w:sz w:val="20"/>
          <w:szCs w:val="20"/>
        </w:rPr>
      </w:pPr>
      <w:r w:rsidRPr="005C581D">
        <w:rPr>
          <w:b/>
          <w:sz w:val="20"/>
          <w:szCs w:val="20"/>
        </w:rPr>
        <w:t>It sounds like the highlighted word is pronounced “no”</w:t>
      </w:r>
      <w:r w:rsidR="0003306B" w:rsidRPr="005C581D">
        <w:rPr>
          <w:b/>
          <w:sz w:val="20"/>
          <w:szCs w:val="20"/>
        </w:rPr>
        <w:t>.</w:t>
      </w:r>
      <w:r w:rsidR="00414CED">
        <w:rPr>
          <w:b/>
          <w:sz w:val="20"/>
          <w:szCs w:val="20"/>
        </w:rPr>
        <w:t xml:space="preserve"> (</w:t>
      </w:r>
      <w:r w:rsidR="00AE4891" w:rsidRPr="00AE4891">
        <w:rPr>
          <w:b/>
          <w:sz w:val="20"/>
          <w:szCs w:val="20"/>
          <w:highlight w:val="cyan"/>
        </w:rPr>
        <w:t>Let “na”stay in the audio)</w:t>
      </w:r>
      <w:r w:rsidR="0003306B" w:rsidRPr="005C581D">
        <w:rPr>
          <w:b/>
          <w:sz w:val="20"/>
          <w:szCs w:val="20"/>
        </w:rPr>
        <w:t xml:space="preserve">  </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153E40" w:rsidRPr="005C581D" w14:paraId="04C28DE2" w14:textId="77777777" w:rsidTr="00A441D0">
        <w:trPr>
          <w:trHeight w:val="548"/>
        </w:trPr>
        <w:tc>
          <w:tcPr>
            <w:tcW w:w="498" w:type="dxa"/>
            <w:noWrap/>
            <w:textDirection w:val="tbLrV"/>
            <w:hideMark/>
          </w:tcPr>
          <w:p w14:paraId="60B2137A" w14:textId="77777777" w:rsidR="00153E40" w:rsidRPr="005C581D" w:rsidRDefault="00153E40" w:rsidP="007D3784">
            <w:pPr>
              <w:rPr>
                <w:sz w:val="20"/>
                <w:szCs w:val="20"/>
              </w:rPr>
            </w:pPr>
            <w:r w:rsidRPr="005C581D">
              <w:rPr>
                <w:sz w:val="20"/>
                <w:szCs w:val="20"/>
              </w:rPr>
              <w:t>JHN</w:t>
            </w:r>
          </w:p>
        </w:tc>
        <w:tc>
          <w:tcPr>
            <w:tcW w:w="420" w:type="dxa"/>
            <w:noWrap/>
            <w:hideMark/>
          </w:tcPr>
          <w:p w14:paraId="2AA22542" w14:textId="77777777" w:rsidR="00153E40" w:rsidRPr="005C581D" w:rsidRDefault="00153E40" w:rsidP="007D3784">
            <w:pPr>
              <w:rPr>
                <w:sz w:val="20"/>
                <w:szCs w:val="20"/>
              </w:rPr>
            </w:pPr>
            <w:r w:rsidRPr="005C581D">
              <w:rPr>
                <w:sz w:val="20"/>
                <w:szCs w:val="20"/>
              </w:rPr>
              <w:t>4</w:t>
            </w:r>
          </w:p>
        </w:tc>
        <w:tc>
          <w:tcPr>
            <w:tcW w:w="440" w:type="dxa"/>
            <w:noWrap/>
            <w:hideMark/>
          </w:tcPr>
          <w:p w14:paraId="297C2B12" w14:textId="77777777" w:rsidR="00153E40" w:rsidRPr="005C581D" w:rsidRDefault="00153E40" w:rsidP="007D3784">
            <w:pPr>
              <w:rPr>
                <w:sz w:val="20"/>
                <w:szCs w:val="20"/>
              </w:rPr>
            </w:pPr>
            <w:r w:rsidRPr="005C581D">
              <w:rPr>
                <w:sz w:val="20"/>
                <w:szCs w:val="20"/>
              </w:rPr>
              <w:t>37</w:t>
            </w:r>
          </w:p>
        </w:tc>
        <w:tc>
          <w:tcPr>
            <w:tcW w:w="1060" w:type="dxa"/>
            <w:noWrap/>
            <w:hideMark/>
          </w:tcPr>
          <w:p w14:paraId="1B8D2011" w14:textId="77777777" w:rsidR="00153E40" w:rsidRPr="005C581D" w:rsidRDefault="00153E40" w:rsidP="007D3784">
            <w:pPr>
              <w:rPr>
                <w:sz w:val="20"/>
                <w:szCs w:val="20"/>
              </w:rPr>
            </w:pPr>
            <w:r w:rsidRPr="005C581D">
              <w:rPr>
                <w:sz w:val="20"/>
                <w:szCs w:val="20"/>
              </w:rPr>
              <w:t>Juliet Tumai</w:t>
            </w:r>
          </w:p>
        </w:tc>
        <w:tc>
          <w:tcPr>
            <w:tcW w:w="774" w:type="dxa"/>
            <w:noWrap/>
            <w:hideMark/>
          </w:tcPr>
          <w:p w14:paraId="1013ED71" w14:textId="77777777" w:rsidR="00153E40" w:rsidRPr="005C581D" w:rsidRDefault="00153E40" w:rsidP="007D3784">
            <w:pPr>
              <w:rPr>
                <w:sz w:val="20"/>
                <w:szCs w:val="20"/>
              </w:rPr>
            </w:pPr>
            <w:r w:rsidRPr="005C581D">
              <w:rPr>
                <w:sz w:val="20"/>
                <w:szCs w:val="20"/>
              </w:rPr>
              <w:t>03421</w:t>
            </w:r>
          </w:p>
        </w:tc>
        <w:tc>
          <w:tcPr>
            <w:tcW w:w="9943" w:type="dxa"/>
            <w:hideMark/>
          </w:tcPr>
          <w:p w14:paraId="6788C38B" w14:textId="77777777" w:rsidR="00153E40" w:rsidRPr="005C581D" w:rsidRDefault="00153E40">
            <w:pPr>
              <w:rPr>
                <w:sz w:val="20"/>
                <w:szCs w:val="20"/>
              </w:rPr>
            </w:pPr>
            <w:r w:rsidRPr="005C581D">
              <w:rPr>
                <w:sz w:val="20"/>
                <w:szCs w:val="20"/>
                <w:vertAlign w:val="superscript"/>
              </w:rPr>
              <w:t>{37}</w:t>
            </w:r>
            <w:r w:rsidRPr="005C581D">
              <w:rPr>
                <w:sz w:val="20"/>
                <w:szCs w:val="20"/>
              </w:rPr>
              <w:t xml:space="preserve"> Ijadufuo vua </w:t>
            </w:r>
            <w:r w:rsidRPr="005C581D">
              <w:rPr>
                <w:sz w:val="20"/>
                <w:szCs w:val="20"/>
                <w:highlight w:val="yellow"/>
              </w:rPr>
              <w:t>ije</w:t>
            </w:r>
            <w:r w:rsidRPr="005C581D">
              <w:rPr>
                <w:sz w:val="20"/>
                <w:szCs w:val="20"/>
              </w:rPr>
              <w:t xml:space="preserve"> bu kuaevo e be fu ui daeju ro be fu ui masimono kuaevo ije fuka ma.</w:t>
            </w:r>
          </w:p>
        </w:tc>
      </w:tr>
    </w:tbl>
    <w:p w14:paraId="36C9B72C" w14:textId="77777777" w:rsidR="005C0A1F" w:rsidRPr="002E03E1" w:rsidRDefault="007D3784" w:rsidP="006D7E51">
      <w:pPr>
        <w:pStyle w:val="ListParagraph"/>
        <w:numPr>
          <w:ilvl w:val="0"/>
          <w:numId w:val="1"/>
        </w:numPr>
        <w:rPr>
          <w:sz w:val="20"/>
          <w:szCs w:val="20"/>
        </w:rPr>
      </w:pPr>
      <w:r w:rsidRPr="002E03E1">
        <w:rPr>
          <w:b/>
          <w:sz w:val="20"/>
          <w:szCs w:val="20"/>
        </w:rPr>
        <w:t>It sounds like the highlighted word is pronounced “be”</w:t>
      </w:r>
      <w:r w:rsidR="0003306B" w:rsidRPr="002E03E1">
        <w:rPr>
          <w:b/>
          <w:sz w:val="20"/>
          <w:szCs w:val="20"/>
        </w:rPr>
        <w:t xml:space="preserve">.  </w:t>
      </w:r>
      <w:r w:rsidR="00AE4891" w:rsidRPr="002E03E1">
        <w:rPr>
          <w:b/>
          <w:sz w:val="20"/>
          <w:szCs w:val="20"/>
          <w:highlight w:val="cyan"/>
        </w:rPr>
        <w:t>(Let the word”ije” remain)</w:t>
      </w:r>
    </w:p>
    <w:tbl>
      <w:tblPr>
        <w:tblStyle w:val="TableGrid"/>
        <w:tblW w:w="13135" w:type="dxa"/>
        <w:tblLook w:val="04A0" w:firstRow="1" w:lastRow="0" w:firstColumn="1" w:lastColumn="0" w:noHBand="0" w:noVBand="1"/>
      </w:tblPr>
      <w:tblGrid>
        <w:gridCol w:w="498"/>
        <w:gridCol w:w="420"/>
        <w:gridCol w:w="380"/>
        <w:gridCol w:w="721"/>
        <w:gridCol w:w="723"/>
        <w:gridCol w:w="10393"/>
      </w:tblGrid>
      <w:tr w:rsidR="00153E40" w:rsidRPr="005C581D" w14:paraId="38673334" w14:textId="77777777" w:rsidTr="00A441D0">
        <w:trPr>
          <w:trHeight w:val="548"/>
        </w:trPr>
        <w:tc>
          <w:tcPr>
            <w:tcW w:w="498" w:type="dxa"/>
            <w:noWrap/>
            <w:textDirection w:val="tbLrV"/>
            <w:hideMark/>
          </w:tcPr>
          <w:p w14:paraId="7384E2EE" w14:textId="77777777" w:rsidR="00153E40" w:rsidRPr="005C581D" w:rsidRDefault="00153E40" w:rsidP="001C5289">
            <w:pPr>
              <w:rPr>
                <w:sz w:val="20"/>
                <w:szCs w:val="20"/>
              </w:rPr>
            </w:pPr>
            <w:r w:rsidRPr="005C581D">
              <w:rPr>
                <w:sz w:val="20"/>
                <w:szCs w:val="20"/>
              </w:rPr>
              <w:lastRenderedPageBreak/>
              <w:t>JHN</w:t>
            </w:r>
          </w:p>
        </w:tc>
        <w:tc>
          <w:tcPr>
            <w:tcW w:w="420" w:type="dxa"/>
            <w:noWrap/>
            <w:hideMark/>
          </w:tcPr>
          <w:p w14:paraId="4C02BD65" w14:textId="77777777" w:rsidR="00153E40" w:rsidRPr="005C581D" w:rsidRDefault="00153E40" w:rsidP="001C5289">
            <w:pPr>
              <w:rPr>
                <w:sz w:val="20"/>
                <w:szCs w:val="20"/>
              </w:rPr>
            </w:pPr>
            <w:r w:rsidRPr="005C581D">
              <w:rPr>
                <w:sz w:val="20"/>
                <w:szCs w:val="20"/>
              </w:rPr>
              <w:t>5</w:t>
            </w:r>
          </w:p>
        </w:tc>
        <w:tc>
          <w:tcPr>
            <w:tcW w:w="380" w:type="dxa"/>
            <w:noWrap/>
            <w:hideMark/>
          </w:tcPr>
          <w:p w14:paraId="2028AC20" w14:textId="77777777" w:rsidR="00153E40" w:rsidRPr="005C581D" w:rsidRDefault="00153E40" w:rsidP="001C5289">
            <w:pPr>
              <w:rPr>
                <w:sz w:val="20"/>
                <w:szCs w:val="20"/>
              </w:rPr>
            </w:pPr>
            <w:r w:rsidRPr="005C581D">
              <w:rPr>
                <w:sz w:val="20"/>
                <w:szCs w:val="20"/>
              </w:rPr>
              <w:t>6</w:t>
            </w:r>
          </w:p>
        </w:tc>
        <w:tc>
          <w:tcPr>
            <w:tcW w:w="721" w:type="dxa"/>
            <w:noWrap/>
            <w:hideMark/>
          </w:tcPr>
          <w:p w14:paraId="536018B2" w14:textId="77777777" w:rsidR="00153E40" w:rsidRPr="005C581D" w:rsidRDefault="00153E40" w:rsidP="001C5289">
            <w:pPr>
              <w:rPr>
                <w:sz w:val="20"/>
                <w:szCs w:val="20"/>
              </w:rPr>
            </w:pPr>
            <w:r w:rsidRPr="005C581D">
              <w:rPr>
                <w:sz w:val="20"/>
                <w:szCs w:val="20"/>
              </w:rPr>
              <w:t>Juliet Tumai</w:t>
            </w:r>
          </w:p>
        </w:tc>
        <w:tc>
          <w:tcPr>
            <w:tcW w:w="723" w:type="dxa"/>
            <w:noWrap/>
            <w:hideMark/>
          </w:tcPr>
          <w:p w14:paraId="28A05309" w14:textId="77777777" w:rsidR="00153E40" w:rsidRPr="005C581D" w:rsidRDefault="00153E40" w:rsidP="001C5289">
            <w:pPr>
              <w:rPr>
                <w:sz w:val="20"/>
                <w:szCs w:val="20"/>
              </w:rPr>
            </w:pPr>
            <w:r w:rsidRPr="005C581D">
              <w:rPr>
                <w:sz w:val="20"/>
                <w:szCs w:val="20"/>
              </w:rPr>
              <w:t>03445</w:t>
            </w:r>
          </w:p>
        </w:tc>
        <w:tc>
          <w:tcPr>
            <w:tcW w:w="10393" w:type="dxa"/>
            <w:hideMark/>
          </w:tcPr>
          <w:p w14:paraId="299E491A" w14:textId="77777777" w:rsidR="00153E40" w:rsidRPr="005C581D" w:rsidRDefault="00153E40">
            <w:pPr>
              <w:rPr>
                <w:sz w:val="20"/>
                <w:szCs w:val="20"/>
              </w:rPr>
            </w:pPr>
            <w:r w:rsidRPr="005C581D">
              <w:rPr>
                <w:sz w:val="20"/>
                <w:szCs w:val="20"/>
                <w:vertAlign w:val="superscript"/>
              </w:rPr>
              <w:t>{6}</w:t>
            </w:r>
            <w:r w:rsidRPr="005C581D">
              <w:rPr>
                <w:sz w:val="20"/>
                <w:szCs w:val="20"/>
              </w:rPr>
              <w:t xml:space="preserve"> Ijadufuo Jesu fu </w:t>
            </w:r>
            <w:r w:rsidRPr="005C581D">
              <w:rPr>
                <w:sz w:val="20"/>
                <w:szCs w:val="20"/>
                <w:highlight w:val="yellow"/>
              </w:rPr>
              <w:t>keke e ije</w:t>
            </w:r>
            <w:r w:rsidRPr="005C581D">
              <w:rPr>
                <w:sz w:val="20"/>
                <w:szCs w:val="20"/>
              </w:rPr>
              <w:t xml:space="preserve"> namo ije gana vierafero e ije fuka isuibe adame abena ijia namoro fu ijiege vierafei. Ijadufuo fu urina kuae, Eko a vierafe adame one fuka migegire madakiro a ijiege vierafemano kuae?</w:t>
            </w:r>
          </w:p>
        </w:tc>
      </w:tr>
    </w:tbl>
    <w:p w14:paraId="6A2413AD" w14:textId="7D2F07E5" w:rsidR="005C0A1F" w:rsidRPr="005C581D" w:rsidRDefault="001C5289" w:rsidP="0096682B">
      <w:pPr>
        <w:pStyle w:val="ListParagraph"/>
        <w:numPr>
          <w:ilvl w:val="0"/>
          <w:numId w:val="1"/>
        </w:numPr>
        <w:rPr>
          <w:sz w:val="20"/>
          <w:szCs w:val="20"/>
        </w:rPr>
      </w:pPr>
      <w:commentRangeStart w:id="2"/>
      <w:r w:rsidRPr="005C581D">
        <w:rPr>
          <w:b/>
          <w:sz w:val="20"/>
          <w:szCs w:val="20"/>
        </w:rPr>
        <w:t>It sounds l</w:t>
      </w:r>
      <w:r w:rsidR="00CA73F4" w:rsidRPr="005C581D">
        <w:rPr>
          <w:b/>
          <w:sz w:val="20"/>
          <w:szCs w:val="20"/>
        </w:rPr>
        <w:t>ike the reader says “keke na e i</w:t>
      </w:r>
      <w:r w:rsidRPr="005C581D">
        <w:rPr>
          <w:b/>
          <w:sz w:val="20"/>
          <w:szCs w:val="20"/>
        </w:rPr>
        <w:t>je”</w:t>
      </w:r>
      <w:r w:rsidR="00CA73F4" w:rsidRPr="005C581D">
        <w:rPr>
          <w:b/>
          <w:sz w:val="20"/>
          <w:szCs w:val="20"/>
        </w:rPr>
        <w:t xml:space="preserve">. </w:t>
      </w:r>
      <w:r w:rsidR="00414CED">
        <w:rPr>
          <w:b/>
          <w:sz w:val="20"/>
          <w:szCs w:val="20"/>
        </w:rPr>
        <w:t xml:space="preserve"> </w:t>
      </w:r>
      <w:r w:rsidR="00414CED" w:rsidRPr="00414CED">
        <w:rPr>
          <w:b/>
          <w:sz w:val="20"/>
          <w:szCs w:val="20"/>
          <w:highlight w:val="cyan"/>
        </w:rPr>
        <w:t>(I</w:t>
      </w:r>
      <w:r w:rsidR="00AE4891" w:rsidRPr="00414CED">
        <w:rPr>
          <w:b/>
          <w:sz w:val="20"/>
          <w:szCs w:val="20"/>
          <w:highlight w:val="cyan"/>
        </w:rPr>
        <w:t xml:space="preserve">nclude </w:t>
      </w:r>
      <w:r w:rsidR="00AE4891" w:rsidRPr="00AE4891">
        <w:rPr>
          <w:b/>
          <w:sz w:val="20"/>
          <w:szCs w:val="20"/>
          <w:highlight w:val="cyan"/>
        </w:rPr>
        <w:t>“na” at the end of “kekena” to make one word)</w:t>
      </w:r>
      <w:r w:rsidR="00CA73F4" w:rsidRPr="005C581D">
        <w:rPr>
          <w:b/>
          <w:sz w:val="20"/>
          <w:szCs w:val="20"/>
        </w:rPr>
        <w:t xml:space="preserve"> </w:t>
      </w:r>
      <w:commentRangeEnd w:id="2"/>
      <w:r w:rsidR="002837D8">
        <w:rPr>
          <w:rStyle w:val="CommentReference"/>
        </w:rPr>
        <w:commentReference w:id="2"/>
      </w:r>
    </w:p>
    <w:tbl>
      <w:tblPr>
        <w:tblStyle w:val="TableGrid"/>
        <w:tblW w:w="13135" w:type="dxa"/>
        <w:tblLook w:val="04A0" w:firstRow="1" w:lastRow="0" w:firstColumn="1" w:lastColumn="0" w:noHBand="0" w:noVBand="1"/>
      </w:tblPr>
      <w:tblGrid>
        <w:gridCol w:w="499"/>
        <w:gridCol w:w="420"/>
        <w:gridCol w:w="440"/>
        <w:gridCol w:w="1060"/>
        <w:gridCol w:w="774"/>
        <w:gridCol w:w="9942"/>
      </w:tblGrid>
      <w:tr w:rsidR="00153E40" w:rsidRPr="005C581D" w14:paraId="6A3EA46D" w14:textId="77777777" w:rsidTr="00A441D0">
        <w:trPr>
          <w:trHeight w:val="539"/>
        </w:trPr>
        <w:tc>
          <w:tcPr>
            <w:tcW w:w="499" w:type="dxa"/>
            <w:noWrap/>
            <w:textDirection w:val="tbLrV"/>
            <w:hideMark/>
          </w:tcPr>
          <w:p w14:paraId="0513C01F" w14:textId="77777777" w:rsidR="00153E40" w:rsidRPr="005C581D" w:rsidRDefault="00153E40" w:rsidP="00EE2FFC">
            <w:pPr>
              <w:rPr>
                <w:sz w:val="20"/>
                <w:szCs w:val="20"/>
              </w:rPr>
            </w:pPr>
            <w:r w:rsidRPr="005C581D">
              <w:rPr>
                <w:sz w:val="20"/>
                <w:szCs w:val="20"/>
              </w:rPr>
              <w:t>JHN</w:t>
            </w:r>
          </w:p>
        </w:tc>
        <w:tc>
          <w:tcPr>
            <w:tcW w:w="420" w:type="dxa"/>
            <w:noWrap/>
            <w:hideMark/>
          </w:tcPr>
          <w:p w14:paraId="61BE2ACB" w14:textId="77777777" w:rsidR="00153E40" w:rsidRPr="005C581D" w:rsidRDefault="00153E40" w:rsidP="00EE2FFC">
            <w:pPr>
              <w:rPr>
                <w:sz w:val="20"/>
                <w:szCs w:val="20"/>
              </w:rPr>
            </w:pPr>
            <w:r w:rsidRPr="005C581D">
              <w:rPr>
                <w:sz w:val="20"/>
                <w:szCs w:val="20"/>
              </w:rPr>
              <w:t>5</w:t>
            </w:r>
          </w:p>
        </w:tc>
        <w:tc>
          <w:tcPr>
            <w:tcW w:w="440" w:type="dxa"/>
            <w:noWrap/>
            <w:hideMark/>
          </w:tcPr>
          <w:p w14:paraId="577C9D2A" w14:textId="77777777" w:rsidR="00153E40" w:rsidRPr="005C581D" w:rsidRDefault="00153E40" w:rsidP="00EE2FFC">
            <w:pPr>
              <w:rPr>
                <w:sz w:val="20"/>
                <w:szCs w:val="20"/>
              </w:rPr>
            </w:pPr>
            <w:r w:rsidRPr="005C581D">
              <w:rPr>
                <w:sz w:val="20"/>
                <w:szCs w:val="20"/>
              </w:rPr>
              <w:t>41</w:t>
            </w:r>
          </w:p>
        </w:tc>
        <w:tc>
          <w:tcPr>
            <w:tcW w:w="1060" w:type="dxa"/>
            <w:noWrap/>
            <w:hideMark/>
          </w:tcPr>
          <w:p w14:paraId="62A631EB" w14:textId="77777777" w:rsidR="00153E40" w:rsidRPr="005C581D" w:rsidRDefault="00153E40" w:rsidP="00EE2FFC">
            <w:pPr>
              <w:rPr>
                <w:sz w:val="20"/>
                <w:szCs w:val="20"/>
              </w:rPr>
            </w:pPr>
            <w:r w:rsidRPr="005C581D">
              <w:rPr>
                <w:sz w:val="20"/>
                <w:szCs w:val="20"/>
              </w:rPr>
              <w:t>Juliet Tumai</w:t>
            </w:r>
          </w:p>
        </w:tc>
        <w:tc>
          <w:tcPr>
            <w:tcW w:w="774" w:type="dxa"/>
            <w:noWrap/>
            <w:hideMark/>
          </w:tcPr>
          <w:p w14:paraId="1CD5E029" w14:textId="77777777" w:rsidR="00153E40" w:rsidRPr="005C581D" w:rsidRDefault="00153E40" w:rsidP="00EE2FFC">
            <w:pPr>
              <w:rPr>
                <w:sz w:val="20"/>
                <w:szCs w:val="20"/>
              </w:rPr>
            </w:pPr>
            <w:r w:rsidRPr="005C581D">
              <w:rPr>
                <w:sz w:val="20"/>
                <w:szCs w:val="20"/>
              </w:rPr>
              <w:t>03481</w:t>
            </w:r>
          </w:p>
        </w:tc>
        <w:tc>
          <w:tcPr>
            <w:tcW w:w="9942" w:type="dxa"/>
            <w:hideMark/>
          </w:tcPr>
          <w:p w14:paraId="54054BED" w14:textId="77777777" w:rsidR="00153E40" w:rsidRPr="005C581D" w:rsidRDefault="00153E40">
            <w:pPr>
              <w:rPr>
                <w:sz w:val="20"/>
                <w:szCs w:val="20"/>
              </w:rPr>
            </w:pPr>
            <w:r w:rsidRPr="005C581D">
              <w:rPr>
                <w:sz w:val="20"/>
                <w:szCs w:val="20"/>
                <w:vertAlign w:val="superscript"/>
              </w:rPr>
              <w:t>{41}</w:t>
            </w:r>
            <w:r w:rsidRPr="005C581D">
              <w:rPr>
                <w:sz w:val="20"/>
                <w:szCs w:val="20"/>
              </w:rPr>
              <w:t>-</w:t>
            </w:r>
            <w:r w:rsidRPr="005C581D">
              <w:rPr>
                <w:sz w:val="20"/>
                <w:szCs w:val="20"/>
                <w:vertAlign w:val="superscript"/>
              </w:rPr>
              <w:t>{42}</w:t>
            </w:r>
            <w:r w:rsidRPr="005C581D">
              <w:rPr>
                <w:sz w:val="20"/>
                <w:szCs w:val="20"/>
              </w:rPr>
              <w:t xml:space="preserve"> Na ema </w:t>
            </w:r>
            <w:r w:rsidRPr="005C581D">
              <w:rPr>
                <w:sz w:val="20"/>
                <w:szCs w:val="20"/>
                <w:highlight w:val="yellow"/>
              </w:rPr>
              <w:t>jare</w:t>
            </w:r>
            <w:r w:rsidRPr="005C581D">
              <w:rPr>
                <w:sz w:val="20"/>
                <w:szCs w:val="20"/>
              </w:rPr>
              <w:t xml:space="preserve"> na dabe nidosiekiro na ije vierafeva baki. Ro kuke nane samadukua giaga ja izege Godi fu e oetuamo ja ijiege e oetuavo baki.</w:t>
            </w:r>
          </w:p>
        </w:tc>
      </w:tr>
    </w:tbl>
    <w:p w14:paraId="0036E7EE" w14:textId="3939852B" w:rsidR="007C7EE9" w:rsidRPr="005C581D" w:rsidRDefault="00EE2FFC" w:rsidP="0096682B">
      <w:pPr>
        <w:pStyle w:val="ListParagraph"/>
        <w:numPr>
          <w:ilvl w:val="0"/>
          <w:numId w:val="1"/>
        </w:numPr>
        <w:rPr>
          <w:sz w:val="20"/>
          <w:szCs w:val="20"/>
        </w:rPr>
      </w:pPr>
      <w:r w:rsidRPr="005C581D">
        <w:rPr>
          <w:b/>
          <w:sz w:val="20"/>
          <w:szCs w:val="20"/>
        </w:rPr>
        <w:t>It sounds like the highlighted word is pronounced “ijare”</w:t>
      </w:r>
      <w:r w:rsidR="00CA73F4" w:rsidRPr="005C581D">
        <w:rPr>
          <w:b/>
          <w:sz w:val="20"/>
          <w:szCs w:val="20"/>
        </w:rPr>
        <w:t xml:space="preserve">.  </w:t>
      </w:r>
      <w:r w:rsidR="00414CED">
        <w:rPr>
          <w:b/>
          <w:sz w:val="20"/>
          <w:szCs w:val="20"/>
          <w:highlight w:val="cyan"/>
        </w:rPr>
        <w:t>(</w:t>
      </w:r>
      <w:r w:rsidR="00AE4891" w:rsidRPr="00AE4891">
        <w:rPr>
          <w:b/>
          <w:sz w:val="20"/>
          <w:szCs w:val="20"/>
          <w:highlight w:val="cyan"/>
        </w:rPr>
        <w:t>Leave out “I” and let “jare” stay</w:t>
      </w:r>
    </w:p>
    <w:tbl>
      <w:tblPr>
        <w:tblStyle w:val="TableGrid"/>
        <w:tblW w:w="13135" w:type="dxa"/>
        <w:tblLook w:val="04A0" w:firstRow="1" w:lastRow="0" w:firstColumn="1" w:lastColumn="0" w:noHBand="0" w:noVBand="1"/>
      </w:tblPr>
      <w:tblGrid>
        <w:gridCol w:w="499"/>
        <w:gridCol w:w="420"/>
        <w:gridCol w:w="440"/>
        <w:gridCol w:w="1060"/>
        <w:gridCol w:w="774"/>
        <w:gridCol w:w="9942"/>
      </w:tblGrid>
      <w:tr w:rsidR="00153E40" w:rsidRPr="005C581D" w14:paraId="303141FE" w14:textId="77777777" w:rsidTr="00A441D0">
        <w:trPr>
          <w:trHeight w:val="620"/>
        </w:trPr>
        <w:tc>
          <w:tcPr>
            <w:tcW w:w="499" w:type="dxa"/>
            <w:noWrap/>
            <w:textDirection w:val="tbLrV"/>
            <w:hideMark/>
          </w:tcPr>
          <w:p w14:paraId="556C5260" w14:textId="77777777" w:rsidR="00153E40" w:rsidRPr="005C581D" w:rsidRDefault="00153E40" w:rsidP="001A21C4">
            <w:pPr>
              <w:rPr>
                <w:sz w:val="20"/>
                <w:szCs w:val="20"/>
              </w:rPr>
            </w:pPr>
            <w:r w:rsidRPr="005C581D">
              <w:rPr>
                <w:sz w:val="20"/>
                <w:szCs w:val="20"/>
              </w:rPr>
              <w:t>JHN</w:t>
            </w:r>
          </w:p>
        </w:tc>
        <w:tc>
          <w:tcPr>
            <w:tcW w:w="420" w:type="dxa"/>
            <w:noWrap/>
            <w:hideMark/>
          </w:tcPr>
          <w:p w14:paraId="37A12091" w14:textId="77777777" w:rsidR="00153E40" w:rsidRPr="005C581D" w:rsidRDefault="00153E40" w:rsidP="001A21C4">
            <w:pPr>
              <w:rPr>
                <w:sz w:val="20"/>
                <w:szCs w:val="20"/>
              </w:rPr>
            </w:pPr>
            <w:r w:rsidRPr="005C581D">
              <w:rPr>
                <w:sz w:val="20"/>
                <w:szCs w:val="20"/>
              </w:rPr>
              <w:t>6</w:t>
            </w:r>
          </w:p>
        </w:tc>
        <w:tc>
          <w:tcPr>
            <w:tcW w:w="440" w:type="dxa"/>
            <w:noWrap/>
            <w:hideMark/>
          </w:tcPr>
          <w:p w14:paraId="3B6B2DEC" w14:textId="77777777" w:rsidR="00153E40" w:rsidRPr="005C581D" w:rsidRDefault="00153E40" w:rsidP="001A21C4">
            <w:pPr>
              <w:rPr>
                <w:sz w:val="20"/>
                <w:szCs w:val="20"/>
              </w:rPr>
            </w:pPr>
            <w:r w:rsidRPr="005C581D">
              <w:rPr>
                <w:sz w:val="20"/>
                <w:szCs w:val="20"/>
              </w:rPr>
              <w:t>24</w:t>
            </w:r>
          </w:p>
        </w:tc>
        <w:tc>
          <w:tcPr>
            <w:tcW w:w="1060" w:type="dxa"/>
            <w:noWrap/>
            <w:hideMark/>
          </w:tcPr>
          <w:p w14:paraId="19CD8902" w14:textId="77777777" w:rsidR="00153E40" w:rsidRPr="005C581D" w:rsidRDefault="00153E40" w:rsidP="001A21C4">
            <w:pPr>
              <w:rPr>
                <w:sz w:val="20"/>
                <w:szCs w:val="20"/>
              </w:rPr>
            </w:pPr>
            <w:r w:rsidRPr="005C581D">
              <w:rPr>
                <w:sz w:val="20"/>
                <w:szCs w:val="20"/>
              </w:rPr>
              <w:t>Juliet Tumai</w:t>
            </w:r>
          </w:p>
        </w:tc>
        <w:tc>
          <w:tcPr>
            <w:tcW w:w="774" w:type="dxa"/>
            <w:noWrap/>
            <w:hideMark/>
          </w:tcPr>
          <w:p w14:paraId="7D0DD622" w14:textId="77777777" w:rsidR="00153E40" w:rsidRPr="005C581D" w:rsidRDefault="00153E40" w:rsidP="001A21C4">
            <w:pPr>
              <w:rPr>
                <w:sz w:val="20"/>
                <w:szCs w:val="20"/>
              </w:rPr>
            </w:pPr>
            <w:r w:rsidRPr="005C581D">
              <w:rPr>
                <w:sz w:val="20"/>
                <w:szCs w:val="20"/>
              </w:rPr>
              <w:t>03512</w:t>
            </w:r>
          </w:p>
        </w:tc>
        <w:tc>
          <w:tcPr>
            <w:tcW w:w="9942" w:type="dxa"/>
            <w:hideMark/>
          </w:tcPr>
          <w:p w14:paraId="16DCD056" w14:textId="77777777" w:rsidR="00153E40" w:rsidRPr="005C581D" w:rsidRDefault="00153E40">
            <w:pPr>
              <w:rPr>
                <w:sz w:val="20"/>
                <w:szCs w:val="20"/>
              </w:rPr>
            </w:pPr>
            <w:r w:rsidRPr="005C581D">
              <w:rPr>
                <w:sz w:val="20"/>
                <w:szCs w:val="20"/>
                <w:vertAlign w:val="superscript"/>
              </w:rPr>
              <w:t>{24}</w:t>
            </w:r>
            <w:r w:rsidRPr="005C581D">
              <w:rPr>
                <w:sz w:val="20"/>
                <w:szCs w:val="20"/>
              </w:rPr>
              <w:t xml:space="preserve"> Ijadufuo e ije bu uri gake Jesukiro e vua fuone fievo ije bu baki. Ijadufuo </w:t>
            </w:r>
            <w:r w:rsidRPr="005C581D">
              <w:rPr>
                <w:sz w:val="20"/>
                <w:szCs w:val="20"/>
                <w:highlight w:val="yellow"/>
              </w:rPr>
              <w:t>bu</w:t>
            </w:r>
            <w:r w:rsidRPr="005C581D">
              <w:rPr>
                <w:sz w:val="20"/>
                <w:szCs w:val="20"/>
              </w:rPr>
              <w:t xml:space="preserve"> urina vanage ije bu iko usiae naovo ijia ajiana bune Jesu rerena are Kafoniamu ijia vae.</w:t>
            </w:r>
          </w:p>
        </w:tc>
      </w:tr>
    </w:tbl>
    <w:p w14:paraId="6CBD8370" w14:textId="7EBBFEE8" w:rsidR="00934C8A" w:rsidRPr="00934C8A" w:rsidRDefault="001A21C4" w:rsidP="00934C8A">
      <w:pPr>
        <w:pStyle w:val="ListParagraph"/>
        <w:numPr>
          <w:ilvl w:val="0"/>
          <w:numId w:val="1"/>
        </w:numPr>
        <w:rPr>
          <w:sz w:val="20"/>
          <w:szCs w:val="20"/>
        </w:rPr>
      </w:pPr>
      <w:r w:rsidRPr="005C581D">
        <w:rPr>
          <w:b/>
          <w:sz w:val="20"/>
          <w:szCs w:val="20"/>
        </w:rPr>
        <w:t>It sounds like the highlighted word is pronounced “bune”</w:t>
      </w:r>
      <w:r w:rsidR="00F637CA" w:rsidRPr="005C581D">
        <w:rPr>
          <w:b/>
          <w:sz w:val="20"/>
          <w:szCs w:val="20"/>
        </w:rPr>
        <w:t xml:space="preserve">.  </w:t>
      </w:r>
      <w:r w:rsidR="00414CED">
        <w:rPr>
          <w:b/>
          <w:sz w:val="20"/>
          <w:szCs w:val="20"/>
          <w:highlight w:val="cyan"/>
        </w:rPr>
        <w:t>(L</w:t>
      </w:r>
      <w:r w:rsidR="00D55F95" w:rsidRPr="00D55F95">
        <w:rPr>
          <w:b/>
          <w:sz w:val="20"/>
          <w:szCs w:val="20"/>
          <w:highlight w:val="cyan"/>
        </w:rPr>
        <w:t xml:space="preserve">et “bu” </w:t>
      </w:r>
      <w:r w:rsidR="00D55F95" w:rsidRPr="00414CED">
        <w:rPr>
          <w:b/>
          <w:sz w:val="20"/>
          <w:szCs w:val="20"/>
          <w:highlight w:val="cyan"/>
        </w:rPr>
        <w:t>stay</w:t>
      </w:r>
      <w:r w:rsidR="00414CED" w:rsidRPr="00414CED">
        <w:rPr>
          <w:b/>
          <w:sz w:val="20"/>
          <w:szCs w:val="20"/>
          <w:highlight w:val="cyan"/>
        </w:rPr>
        <w:t>)</w:t>
      </w:r>
    </w:p>
    <w:tbl>
      <w:tblPr>
        <w:tblStyle w:val="TableGrid"/>
        <w:tblW w:w="13140" w:type="dxa"/>
        <w:tblInd w:w="-5" w:type="dxa"/>
        <w:tblLook w:val="04A0" w:firstRow="1" w:lastRow="0" w:firstColumn="1" w:lastColumn="0" w:noHBand="0" w:noVBand="1"/>
      </w:tblPr>
      <w:tblGrid>
        <w:gridCol w:w="499"/>
        <w:gridCol w:w="420"/>
        <w:gridCol w:w="440"/>
        <w:gridCol w:w="1060"/>
        <w:gridCol w:w="774"/>
        <w:gridCol w:w="9947"/>
      </w:tblGrid>
      <w:tr w:rsidR="00153E40" w:rsidRPr="005C581D" w14:paraId="601A1F33" w14:textId="77777777" w:rsidTr="00934C8A">
        <w:trPr>
          <w:trHeight w:val="809"/>
        </w:trPr>
        <w:tc>
          <w:tcPr>
            <w:tcW w:w="498" w:type="dxa"/>
            <w:noWrap/>
            <w:textDirection w:val="tbLrV"/>
            <w:hideMark/>
          </w:tcPr>
          <w:p w14:paraId="3D685B8B" w14:textId="77777777" w:rsidR="00153E40" w:rsidRPr="005C581D" w:rsidRDefault="00153E40" w:rsidP="0053568F">
            <w:pPr>
              <w:rPr>
                <w:sz w:val="20"/>
                <w:szCs w:val="20"/>
              </w:rPr>
            </w:pPr>
            <w:r w:rsidRPr="005C581D">
              <w:rPr>
                <w:sz w:val="20"/>
                <w:szCs w:val="20"/>
              </w:rPr>
              <w:t>JHN</w:t>
            </w:r>
          </w:p>
        </w:tc>
        <w:tc>
          <w:tcPr>
            <w:tcW w:w="420" w:type="dxa"/>
            <w:noWrap/>
            <w:hideMark/>
          </w:tcPr>
          <w:p w14:paraId="678CC713" w14:textId="77777777" w:rsidR="00153E40" w:rsidRPr="005C581D" w:rsidRDefault="00153E40" w:rsidP="0053568F">
            <w:pPr>
              <w:rPr>
                <w:sz w:val="20"/>
                <w:szCs w:val="20"/>
              </w:rPr>
            </w:pPr>
            <w:r w:rsidRPr="005C581D">
              <w:rPr>
                <w:sz w:val="20"/>
                <w:szCs w:val="20"/>
              </w:rPr>
              <w:t>6</w:t>
            </w:r>
          </w:p>
        </w:tc>
        <w:tc>
          <w:tcPr>
            <w:tcW w:w="440" w:type="dxa"/>
            <w:noWrap/>
            <w:hideMark/>
          </w:tcPr>
          <w:p w14:paraId="1EBE0D1B" w14:textId="77777777" w:rsidR="00153E40" w:rsidRPr="005C581D" w:rsidRDefault="00153E40" w:rsidP="0053568F">
            <w:pPr>
              <w:rPr>
                <w:sz w:val="20"/>
                <w:szCs w:val="20"/>
              </w:rPr>
            </w:pPr>
            <w:r w:rsidRPr="005C581D">
              <w:rPr>
                <w:sz w:val="20"/>
                <w:szCs w:val="20"/>
              </w:rPr>
              <w:t>51</w:t>
            </w:r>
          </w:p>
        </w:tc>
        <w:tc>
          <w:tcPr>
            <w:tcW w:w="1060" w:type="dxa"/>
            <w:noWrap/>
            <w:hideMark/>
          </w:tcPr>
          <w:p w14:paraId="7C09792E" w14:textId="77777777" w:rsidR="00153E40" w:rsidRPr="005C581D" w:rsidRDefault="00153E40" w:rsidP="0053568F">
            <w:pPr>
              <w:rPr>
                <w:sz w:val="20"/>
                <w:szCs w:val="20"/>
              </w:rPr>
            </w:pPr>
            <w:r w:rsidRPr="005C581D">
              <w:rPr>
                <w:sz w:val="20"/>
                <w:szCs w:val="20"/>
              </w:rPr>
              <w:t>Juliet Tumai</w:t>
            </w:r>
          </w:p>
        </w:tc>
        <w:tc>
          <w:tcPr>
            <w:tcW w:w="774" w:type="dxa"/>
            <w:noWrap/>
            <w:hideMark/>
          </w:tcPr>
          <w:p w14:paraId="127AD8A5" w14:textId="77777777" w:rsidR="00153E40" w:rsidRPr="005C581D" w:rsidRDefault="00153E40" w:rsidP="0053568F">
            <w:pPr>
              <w:rPr>
                <w:sz w:val="20"/>
                <w:szCs w:val="20"/>
              </w:rPr>
            </w:pPr>
            <w:r w:rsidRPr="005C581D">
              <w:rPr>
                <w:sz w:val="20"/>
                <w:szCs w:val="20"/>
              </w:rPr>
              <w:t>03539</w:t>
            </w:r>
          </w:p>
        </w:tc>
        <w:tc>
          <w:tcPr>
            <w:tcW w:w="9943" w:type="dxa"/>
            <w:hideMark/>
          </w:tcPr>
          <w:p w14:paraId="0DD5DA08" w14:textId="77777777" w:rsidR="00153E40" w:rsidRPr="005C581D" w:rsidRDefault="00153E40" w:rsidP="00D55F95">
            <w:pPr>
              <w:rPr>
                <w:sz w:val="20"/>
                <w:szCs w:val="20"/>
              </w:rPr>
            </w:pPr>
            <w:r w:rsidRPr="005C581D">
              <w:rPr>
                <w:sz w:val="20"/>
                <w:szCs w:val="20"/>
                <w:vertAlign w:val="superscript"/>
              </w:rPr>
              <w:t>{51}</w:t>
            </w:r>
            <w:r w:rsidRPr="005C581D">
              <w:rPr>
                <w:sz w:val="20"/>
                <w:szCs w:val="20"/>
              </w:rPr>
              <w:t xml:space="preserve"> Ijadufuo naeje na burete maeje fu kave gufia ari ruaema ijene ijadufuo erare burete ijene ikuma fube baronekiro fuka una vame ma karivako ije abeke. Ro burete ijeja vajae </w:t>
            </w:r>
            <w:r w:rsidRPr="005C581D">
              <w:rPr>
                <w:sz w:val="20"/>
                <w:szCs w:val="20"/>
                <w:highlight w:val="yellow"/>
              </w:rPr>
              <w:t>suri</w:t>
            </w:r>
            <w:r w:rsidRPr="005C581D">
              <w:rPr>
                <w:sz w:val="20"/>
                <w:szCs w:val="20"/>
              </w:rPr>
              <w:t xml:space="preserve"> none igene. Na vajae </w:t>
            </w:r>
            <w:r w:rsidRPr="005C581D">
              <w:rPr>
                <w:sz w:val="20"/>
                <w:szCs w:val="20"/>
                <w:highlight w:val="yellow"/>
              </w:rPr>
              <w:t>suri</w:t>
            </w:r>
            <w:r w:rsidRPr="005C581D">
              <w:rPr>
                <w:sz w:val="20"/>
                <w:szCs w:val="20"/>
              </w:rPr>
              <w:t xml:space="preserve"> none ige abe e boege ume igia oenoeva ije miaga bu ikuva bu vame ma karivako ije abekono kiae</w:t>
            </w:r>
            <w:r w:rsidR="00D55F95">
              <w:rPr>
                <w:sz w:val="20"/>
                <w:szCs w:val="20"/>
              </w:rPr>
              <w:t>.</w:t>
            </w:r>
          </w:p>
        </w:tc>
      </w:tr>
      <w:tr w:rsidR="00934C8A" w:rsidRPr="005C581D" w14:paraId="37B9B73B" w14:textId="77777777" w:rsidTr="00934C8A">
        <w:trPr>
          <w:trHeight w:val="539"/>
        </w:trPr>
        <w:tc>
          <w:tcPr>
            <w:tcW w:w="498" w:type="dxa"/>
            <w:noWrap/>
            <w:textDirection w:val="tbLrV"/>
            <w:hideMark/>
          </w:tcPr>
          <w:p w14:paraId="652BCD81" w14:textId="77777777" w:rsidR="00934C8A" w:rsidRPr="005C581D" w:rsidRDefault="00934C8A" w:rsidP="00165438">
            <w:pPr>
              <w:rPr>
                <w:sz w:val="20"/>
                <w:szCs w:val="20"/>
              </w:rPr>
            </w:pPr>
            <w:r w:rsidRPr="005C581D">
              <w:rPr>
                <w:sz w:val="20"/>
                <w:szCs w:val="20"/>
              </w:rPr>
              <w:t>JHN</w:t>
            </w:r>
          </w:p>
        </w:tc>
        <w:tc>
          <w:tcPr>
            <w:tcW w:w="420" w:type="dxa"/>
            <w:noWrap/>
            <w:hideMark/>
          </w:tcPr>
          <w:p w14:paraId="5C77AFDE" w14:textId="77777777" w:rsidR="00934C8A" w:rsidRPr="005C581D" w:rsidRDefault="00934C8A" w:rsidP="00165438">
            <w:pPr>
              <w:rPr>
                <w:sz w:val="20"/>
                <w:szCs w:val="20"/>
              </w:rPr>
            </w:pPr>
            <w:r w:rsidRPr="005C581D">
              <w:rPr>
                <w:sz w:val="20"/>
                <w:szCs w:val="20"/>
              </w:rPr>
              <w:t>6</w:t>
            </w:r>
          </w:p>
        </w:tc>
        <w:tc>
          <w:tcPr>
            <w:tcW w:w="440" w:type="dxa"/>
            <w:noWrap/>
            <w:hideMark/>
          </w:tcPr>
          <w:p w14:paraId="76A2C7F7" w14:textId="77777777" w:rsidR="00934C8A" w:rsidRPr="005C581D" w:rsidRDefault="00934C8A" w:rsidP="00165438">
            <w:pPr>
              <w:rPr>
                <w:sz w:val="20"/>
                <w:szCs w:val="20"/>
              </w:rPr>
            </w:pPr>
            <w:r w:rsidRPr="005C581D">
              <w:rPr>
                <w:sz w:val="20"/>
                <w:szCs w:val="20"/>
              </w:rPr>
              <w:t>53</w:t>
            </w:r>
          </w:p>
        </w:tc>
        <w:tc>
          <w:tcPr>
            <w:tcW w:w="1060" w:type="dxa"/>
            <w:noWrap/>
            <w:hideMark/>
          </w:tcPr>
          <w:p w14:paraId="5DDE3348" w14:textId="77777777" w:rsidR="00934C8A" w:rsidRPr="005C581D" w:rsidRDefault="00934C8A" w:rsidP="00165438">
            <w:pPr>
              <w:rPr>
                <w:sz w:val="20"/>
                <w:szCs w:val="20"/>
              </w:rPr>
            </w:pPr>
            <w:r w:rsidRPr="005C581D">
              <w:rPr>
                <w:sz w:val="20"/>
                <w:szCs w:val="20"/>
              </w:rPr>
              <w:t>Juliet Tumai</w:t>
            </w:r>
          </w:p>
        </w:tc>
        <w:tc>
          <w:tcPr>
            <w:tcW w:w="774" w:type="dxa"/>
            <w:noWrap/>
            <w:hideMark/>
          </w:tcPr>
          <w:p w14:paraId="3062485E" w14:textId="77777777" w:rsidR="00934C8A" w:rsidRPr="005C581D" w:rsidRDefault="00934C8A" w:rsidP="00165438">
            <w:pPr>
              <w:rPr>
                <w:sz w:val="20"/>
                <w:szCs w:val="20"/>
              </w:rPr>
            </w:pPr>
            <w:r w:rsidRPr="005C581D">
              <w:rPr>
                <w:sz w:val="20"/>
                <w:szCs w:val="20"/>
              </w:rPr>
              <w:t>03541</w:t>
            </w:r>
          </w:p>
        </w:tc>
        <w:tc>
          <w:tcPr>
            <w:tcW w:w="9943" w:type="dxa"/>
            <w:hideMark/>
          </w:tcPr>
          <w:p w14:paraId="457F179D" w14:textId="77777777" w:rsidR="00934C8A" w:rsidRPr="005C581D" w:rsidRDefault="00934C8A" w:rsidP="00D55F95">
            <w:pPr>
              <w:rPr>
                <w:sz w:val="20"/>
                <w:szCs w:val="20"/>
              </w:rPr>
            </w:pPr>
            <w:r w:rsidRPr="005C581D">
              <w:rPr>
                <w:sz w:val="20"/>
                <w:szCs w:val="20"/>
                <w:vertAlign w:val="superscript"/>
              </w:rPr>
              <w:t>{53}</w:t>
            </w:r>
            <w:r w:rsidRPr="005C581D">
              <w:rPr>
                <w:sz w:val="20"/>
                <w:szCs w:val="20"/>
              </w:rPr>
              <w:t xml:space="preserve"> Ro Jesu fu una kiae, Vua ige naka ma kuariavo fiefo. Ja Ema ijiebuo Fari ijadufuo vajae </w:t>
            </w:r>
            <w:r w:rsidRPr="005C581D">
              <w:rPr>
                <w:sz w:val="20"/>
                <w:szCs w:val="20"/>
                <w:highlight w:val="yellow"/>
              </w:rPr>
              <w:t>suri</w:t>
            </w:r>
            <w:r w:rsidRPr="005C581D">
              <w:rPr>
                <w:sz w:val="20"/>
                <w:szCs w:val="20"/>
              </w:rPr>
              <w:t xml:space="preserve"> ijiakiro kavuane ije naebe ikuva ja izege vame ma karivako ije abekuva baki</w:t>
            </w:r>
            <w:r w:rsidR="00D55F95">
              <w:rPr>
                <w:sz w:val="20"/>
                <w:szCs w:val="20"/>
              </w:rPr>
              <w:t xml:space="preserve"> </w:t>
            </w:r>
          </w:p>
        </w:tc>
      </w:tr>
      <w:tr w:rsidR="00934C8A" w:rsidRPr="005C581D" w14:paraId="5F5AD58C" w14:textId="77777777" w:rsidTr="00934C8A">
        <w:trPr>
          <w:trHeight w:val="782"/>
        </w:trPr>
        <w:tc>
          <w:tcPr>
            <w:tcW w:w="498" w:type="dxa"/>
            <w:noWrap/>
            <w:textDirection w:val="tbLrV"/>
            <w:hideMark/>
          </w:tcPr>
          <w:p w14:paraId="6AB71A10" w14:textId="77777777" w:rsidR="00934C8A" w:rsidRPr="005C581D" w:rsidRDefault="00934C8A" w:rsidP="00165438">
            <w:pPr>
              <w:rPr>
                <w:sz w:val="20"/>
                <w:szCs w:val="20"/>
              </w:rPr>
            </w:pPr>
            <w:r w:rsidRPr="005C581D">
              <w:rPr>
                <w:sz w:val="20"/>
                <w:szCs w:val="20"/>
              </w:rPr>
              <w:t>JHN</w:t>
            </w:r>
          </w:p>
        </w:tc>
        <w:tc>
          <w:tcPr>
            <w:tcW w:w="420" w:type="dxa"/>
            <w:noWrap/>
            <w:hideMark/>
          </w:tcPr>
          <w:p w14:paraId="0D6FCA88" w14:textId="77777777" w:rsidR="00934C8A" w:rsidRPr="005C581D" w:rsidRDefault="00934C8A" w:rsidP="00165438">
            <w:pPr>
              <w:rPr>
                <w:sz w:val="20"/>
                <w:szCs w:val="20"/>
              </w:rPr>
            </w:pPr>
            <w:r w:rsidRPr="005C581D">
              <w:rPr>
                <w:sz w:val="20"/>
                <w:szCs w:val="20"/>
              </w:rPr>
              <w:t>6</w:t>
            </w:r>
          </w:p>
        </w:tc>
        <w:tc>
          <w:tcPr>
            <w:tcW w:w="440" w:type="dxa"/>
            <w:noWrap/>
            <w:hideMark/>
          </w:tcPr>
          <w:p w14:paraId="14B97A68" w14:textId="77777777" w:rsidR="00934C8A" w:rsidRPr="005C581D" w:rsidRDefault="00934C8A" w:rsidP="00165438">
            <w:pPr>
              <w:rPr>
                <w:sz w:val="20"/>
                <w:szCs w:val="20"/>
              </w:rPr>
            </w:pPr>
            <w:r w:rsidRPr="005C581D">
              <w:rPr>
                <w:sz w:val="20"/>
                <w:szCs w:val="20"/>
              </w:rPr>
              <w:t>57</w:t>
            </w:r>
          </w:p>
        </w:tc>
        <w:tc>
          <w:tcPr>
            <w:tcW w:w="1060" w:type="dxa"/>
            <w:noWrap/>
            <w:hideMark/>
          </w:tcPr>
          <w:p w14:paraId="2A99A7B2" w14:textId="77777777" w:rsidR="00934C8A" w:rsidRPr="005C581D" w:rsidRDefault="00934C8A" w:rsidP="00165438">
            <w:pPr>
              <w:rPr>
                <w:sz w:val="20"/>
                <w:szCs w:val="20"/>
              </w:rPr>
            </w:pPr>
            <w:r w:rsidRPr="005C581D">
              <w:rPr>
                <w:sz w:val="20"/>
                <w:szCs w:val="20"/>
              </w:rPr>
              <w:t>Juliet Tumai</w:t>
            </w:r>
          </w:p>
        </w:tc>
        <w:tc>
          <w:tcPr>
            <w:tcW w:w="774" w:type="dxa"/>
            <w:noWrap/>
            <w:hideMark/>
          </w:tcPr>
          <w:p w14:paraId="63C32F2E" w14:textId="77777777" w:rsidR="00934C8A" w:rsidRPr="005C581D" w:rsidRDefault="00934C8A" w:rsidP="00165438">
            <w:pPr>
              <w:rPr>
                <w:sz w:val="20"/>
                <w:szCs w:val="20"/>
              </w:rPr>
            </w:pPr>
            <w:r w:rsidRPr="005C581D">
              <w:rPr>
                <w:sz w:val="20"/>
                <w:szCs w:val="20"/>
              </w:rPr>
              <w:t>03544</w:t>
            </w:r>
          </w:p>
        </w:tc>
        <w:tc>
          <w:tcPr>
            <w:tcW w:w="9943" w:type="dxa"/>
            <w:hideMark/>
          </w:tcPr>
          <w:p w14:paraId="51F5D78B" w14:textId="77777777" w:rsidR="00934C8A" w:rsidRPr="005C581D" w:rsidRDefault="00934C8A" w:rsidP="00D55F95">
            <w:pPr>
              <w:rPr>
                <w:sz w:val="20"/>
                <w:szCs w:val="20"/>
              </w:rPr>
            </w:pPr>
            <w:r w:rsidRPr="005C581D">
              <w:rPr>
                <w:sz w:val="20"/>
                <w:szCs w:val="20"/>
                <w:vertAlign w:val="superscript"/>
              </w:rPr>
              <w:t>{57}</w:t>
            </w:r>
            <w:r w:rsidRPr="005C581D">
              <w:rPr>
                <w:sz w:val="20"/>
                <w:szCs w:val="20"/>
              </w:rPr>
              <w:t xml:space="preserve"> Naeje na Godi Asoe none ije fume ijia fi vako ijare kiemo na ari ruae. Ro fuje fu ni uria fino ijadufuo nadua na uria five. Ijadufuo eranebe bu vajae </w:t>
            </w:r>
            <w:r w:rsidRPr="005C581D">
              <w:rPr>
                <w:sz w:val="20"/>
                <w:szCs w:val="20"/>
                <w:highlight w:val="yellow"/>
              </w:rPr>
              <w:t>suri</w:t>
            </w:r>
            <w:r w:rsidRPr="005C581D">
              <w:rPr>
                <w:sz w:val="20"/>
                <w:szCs w:val="20"/>
              </w:rPr>
              <w:t xml:space="preserve"> ijiakiro kavuane none ije ikuva budua bu ni uria karivake.</w:t>
            </w:r>
          </w:p>
        </w:tc>
      </w:tr>
      <w:tr w:rsidR="00934C8A" w:rsidRPr="005C581D" w14:paraId="6C7F55ED" w14:textId="77777777" w:rsidTr="00934C8A">
        <w:trPr>
          <w:trHeight w:val="809"/>
        </w:trPr>
        <w:tc>
          <w:tcPr>
            <w:tcW w:w="498" w:type="dxa"/>
            <w:noWrap/>
            <w:textDirection w:val="tbLrV"/>
            <w:hideMark/>
          </w:tcPr>
          <w:p w14:paraId="3ABF44D6" w14:textId="77777777" w:rsidR="00934C8A" w:rsidRPr="005C581D" w:rsidRDefault="00934C8A" w:rsidP="00165438">
            <w:pPr>
              <w:rPr>
                <w:sz w:val="20"/>
                <w:szCs w:val="20"/>
              </w:rPr>
            </w:pPr>
            <w:r w:rsidRPr="005C581D">
              <w:rPr>
                <w:sz w:val="20"/>
                <w:szCs w:val="20"/>
              </w:rPr>
              <w:t>PHP</w:t>
            </w:r>
          </w:p>
        </w:tc>
        <w:tc>
          <w:tcPr>
            <w:tcW w:w="420" w:type="dxa"/>
            <w:noWrap/>
            <w:hideMark/>
          </w:tcPr>
          <w:p w14:paraId="56C08B93" w14:textId="77777777" w:rsidR="00934C8A" w:rsidRPr="005C581D" w:rsidRDefault="00934C8A" w:rsidP="00165438">
            <w:pPr>
              <w:rPr>
                <w:sz w:val="20"/>
                <w:szCs w:val="20"/>
              </w:rPr>
            </w:pPr>
            <w:r w:rsidRPr="005C581D">
              <w:rPr>
                <w:sz w:val="20"/>
                <w:szCs w:val="20"/>
              </w:rPr>
              <w:t>3</w:t>
            </w:r>
          </w:p>
        </w:tc>
        <w:tc>
          <w:tcPr>
            <w:tcW w:w="440" w:type="dxa"/>
            <w:noWrap/>
            <w:hideMark/>
          </w:tcPr>
          <w:p w14:paraId="33B76B55" w14:textId="77777777" w:rsidR="00934C8A" w:rsidRPr="005C581D" w:rsidRDefault="00934C8A" w:rsidP="00165438">
            <w:pPr>
              <w:rPr>
                <w:sz w:val="20"/>
                <w:szCs w:val="20"/>
              </w:rPr>
            </w:pPr>
            <w:r w:rsidRPr="005C581D">
              <w:rPr>
                <w:sz w:val="20"/>
                <w:szCs w:val="20"/>
              </w:rPr>
              <w:t>21</w:t>
            </w:r>
          </w:p>
        </w:tc>
        <w:tc>
          <w:tcPr>
            <w:tcW w:w="1060" w:type="dxa"/>
            <w:noWrap/>
            <w:hideMark/>
          </w:tcPr>
          <w:p w14:paraId="1E9D690F" w14:textId="77777777" w:rsidR="00934C8A" w:rsidRPr="005C581D" w:rsidRDefault="00934C8A" w:rsidP="00165438">
            <w:pPr>
              <w:rPr>
                <w:sz w:val="20"/>
                <w:szCs w:val="20"/>
              </w:rPr>
            </w:pPr>
            <w:r w:rsidRPr="005C581D">
              <w:rPr>
                <w:sz w:val="20"/>
                <w:szCs w:val="20"/>
              </w:rPr>
              <w:t>Nickson Kajae</w:t>
            </w:r>
          </w:p>
        </w:tc>
        <w:tc>
          <w:tcPr>
            <w:tcW w:w="774" w:type="dxa"/>
            <w:noWrap/>
            <w:hideMark/>
          </w:tcPr>
          <w:p w14:paraId="17D41B60" w14:textId="77777777" w:rsidR="00934C8A" w:rsidRPr="005C581D" w:rsidRDefault="00934C8A" w:rsidP="00165438">
            <w:pPr>
              <w:rPr>
                <w:sz w:val="20"/>
                <w:szCs w:val="20"/>
              </w:rPr>
            </w:pPr>
            <w:r w:rsidRPr="005C581D">
              <w:rPr>
                <w:sz w:val="20"/>
                <w:szCs w:val="20"/>
              </w:rPr>
              <w:t>07099</w:t>
            </w:r>
          </w:p>
        </w:tc>
        <w:tc>
          <w:tcPr>
            <w:tcW w:w="9943" w:type="dxa"/>
            <w:hideMark/>
          </w:tcPr>
          <w:p w14:paraId="3F2AEAD2" w14:textId="77777777" w:rsidR="00934C8A" w:rsidRPr="005C581D" w:rsidRDefault="00934C8A" w:rsidP="00165438">
            <w:pPr>
              <w:rPr>
                <w:sz w:val="20"/>
                <w:szCs w:val="20"/>
              </w:rPr>
            </w:pPr>
            <w:r w:rsidRPr="005C581D">
              <w:rPr>
                <w:sz w:val="20"/>
                <w:szCs w:val="20"/>
                <w:vertAlign w:val="superscript"/>
              </w:rPr>
              <w:t>{21}</w:t>
            </w:r>
            <w:r w:rsidRPr="005C581D">
              <w:rPr>
                <w:sz w:val="20"/>
                <w:szCs w:val="20"/>
              </w:rPr>
              <w:t xml:space="preserve"> Fu vajae </w:t>
            </w:r>
            <w:r w:rsidRPr="005C581D">
              <w:rPr>
                <w:sz w:val="20"/>
                <w:szCs w:val="20"/>
                <w:highlight w:val="yellow"/>
              </w:rPr>
              <w:t>suri</w:t>
            </w:r>
            <w:r w:rsidRPr="005C581D">
              <w:rPr>
                <w:sz w:val="20"/>
                <w:szCs w:val="20"/>
              </w:rPr>
              <w:t xml:space="preserve"> nuvuone ige ka garuki ije no iviama kena kariva ije kena una ni be amaeraduoke. Fu ijiege amaeraduoga noka una Jesudo vajae sanaema ije fu iviama abena saove ijia fino ijieki ije kedufuo. Ro vame ije fu redufuo ije fu daro fuone ka ma ireobo ije fu ire boeje samuagiamo ijare abena reke.</w:t>
            </w:r>
          </w:p>
        </w:tc>
      </w:tr>
    </w:tbl>
    <w:p w14:paraId="6C10448E" w14:textId="77777777" w:rsidR="00934C8A" w:rsidRPr="002E03E1" w:rsidRDefault="00934C8A" w:rsidP="00934C8A">
      <w:pPr>
        <w:pStyle w:val="ListParagraph"/>
        <w:numPr>
          <w:ilvl w:val="0"/>
          <w:numId w:val="1"/>
        </w:numPr>
        <w:rPr>
          <w:b/>
          <w:sz w:val="20"/>
          <w:szCs w:val="20"/>
        </w:rPr>
      </w:pPr>
      <w:commentRangeStart w:id="3"/>
      <w:r w:rsidRPr="002E03E1">
        <w:rPr>
          <w:b/>
          <w:sz w:val="20"/>
          <w:szCs w:val="20"/>
        </w:rPr>
        <w:t>In each of the lines shown above, the highlighted word “suri” was pronounced as “surive” – Is “surive” the correct pronunciation?</w:t>
      </w:r>
      <w:r w:rsidR="00D55F95" w:rsidRPr="002E03E1">
        <w:rPr>
          <w:b/>
          <w:sz w:val="20"/>
          <w:szCs w:val="20"/>
        </w:rPr>
        <w:t xml:space="preserve"> </w:t>
      </w:r>
      <w:r w:rsidR="00D55F95" w:rsidRPr="002E03E1">
        <w:rPr>
          <w:b/>
          <w:sz w:val="20"/>
          <w:szCs w:val="20"/>
          <w:highlight w:val="cyan"/>
        </w:rPr>
        <w:t>(Replace the word suri with the word “surive”) surive is okay.</w:t>
      </w:r>
      <w:commentRangeEnd w:id="3"/>
      <w:r w:rsidR="002837D8" w:rsidRPr="002E03E1">
        <w:rPr>
          <w:rStyle w:val="CommentReference"/>
          <w:highlight w:val="cyan"/>
        </w:rPr>
        <w:commentReference w:id="3"/>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153E40" w:rsidRPr="005C581D" w14:paraId="5ED8D38A" w14:textId="77777777" w:rsidTr="00A441D0">
        <w:trPr>
          <w:trHeight w:val="647"/>
        </w:trPr>
        <w:tc>
          <w:tcPr>
            <w:tcW w:w="498" w:type="dxa"/>
            <w:noWrap/>
            <w:textDirection w:val="tbLrV"/>
            <w:hideMark/>
          </w:tcPr>
          <w:p w14:paraId="4722E54F" w14:textId="77777777" w:rsidR="00153E40" w:rsidRPr="005C581D" w:rsidRDefault="00153E40" w:rsidP="00C50B60">
            <w:pPr>
              <w:rPr>
                <w:sz w:val="20"/>
                <w:szCs w:val="20"/>
              </w:rPr>
            </w:pPr>
            <w:r w:rsidRPr="005C581D">
              <w:rPr>
                <w:sz w:val="20"/>
                <w:szCs w:val="20"/>
              </w:rPr>
              <w:t>JHN</w:t>
            </w:r>
          </w:p>
        </w:tc>
        <w:tc>
          <w:tcPr>
            <w:tcW w:w="440" w:type="dxa"/>
            <w:noWrap/>
            <w:hideMark/>
          </w:tcPr>
          <w:p w14:paraId="20C3ECEE" w14:textId="77777777" w:rsidR="00153E40" w:rsidRPr="005C581D" w:rsidRDefault="00153E40" w:rsidP="00C50B60">
            <w:pPr>
              <w:rPr>
                <w:sz w:val="20"/>
                <w:szCs w:val="20"/>
              </w:rPr>
            </w:pPr>
            <w:r w:rsidRPr="005C581D">
              <w:rPr>
                <w:sz w:val="20"/>
                <w:szCs w:val="20"/>
              </w:rPr>
              <w:t>11</w:t>
            </w:r>
          </w:p>
        </w:tc>
        <w:tc>
          <w:tcPr>
            <w:tcW w:w="440" w:type="dxa"/>
            <w:noWrap/>
            <w:hideMark/>
          </w:tcPr>
          <w:p w14:paraId="17652926" w14:textId="77777777" w:rsidR="00153E40" w:rsidRPr="005C581D" w:rsidRDefault="00153E40" w:rsidP="00C50B60">
            <w:pPr>
              <w:rPr>
                <w:sz w:val="20"/>
                <w:szCs w:val="20"/>
              </w:rPr>
            </w:pPr>
            <w:r w:rsidRPr="005C581D">
              <w:rPr>
                <w:sz w:val="20"/>
                <w:szCs w:val="20"/>
              </w:rPr>
              <w:t>23</w:t>
            </w:r>
          </w:p>
        </w:tc>
        <w:tc>
          <w:tcPr>
            <w:tcW w:w="1060" w:type="dxa"/>
            <w:noWrap/>
            <w:hideMark/>
          </w:tcPr>
          <w:p w14:paraId="1EE8639C" w14:textId="77777777" w:rsidR="00153E40" w:rsidRPr="005C581D" w:rsidRDefault="00153E40" w:rsidP="00C50B60">
            <w:pPr>
              <w:rPr>
                <w:sz w:val="20"/>
                <w:szCs w:val="20"/>
              </w:rPr>
            </w:pPr>
            <w:r w:rsidRPr="005C581D">
              <w:rPr>
                <w:sz w:val="20"/>
                <w:szCs w:val="20"/>
              </w:rPr>
              <w:t>Juliet Tumai</w:t>
            </w:r>
          </w:p>
        </w:tc>
        <w:tc>
          <w:tcPr>
            <w:tcW w:w="774" w:type="dxa"/>
            <w:noWrap/>
            <w:hideMark/>
          </w:tcPr>
          <w:p w14:paraId="5442121D" w14:textId="77777777" w:rsidR="00153E40" w:rsidRPr="005C581D" w:rsidRDefault="00153E40" w:rsidP="00C50B60">
            <w:pPr>
              <w:rPr>
                <w:sz w:val="20"/>
                <w:szCs w:val="20"/>
              </w:rPr>
            </w:pPr>
            <w:r w:rsidRPr="005C581D">
              <w:rPr>
                <w:sz w:val="20"/>
                <w:szCs w:val="20"/>
              </w:rPr>
              <w:t>03788</w:t>
            </w:r>
          </w:p>
        </w:tc>
        <w:tc>
          <w:tcPr>
            <w:tcW w:w="9923" w:type="dxa"/>
            <w:hideMark/>
          </w:tcPr>
          <w:p w14:paraId="05BDD674" w14:textId="77777777" w:rsidR="00153E40" w:rsidRPr="005C581D" w:rsidRDefault="00153E40">
            <w:pPr>
              <w:rPr>
                <w:sz w:val="20"/>
                <w:szCs w:val="20"/>
              </w:rPr>
            </w:pPr>
            <w:r w:rsidRPr="005C581D">
              <w:rPr>
                <w:sz w:val="20"/>
                <w:szCs w:val="20"/>
                <w:vertAlign w:val="superscript"/>
              </w:rPr>
              <w:t>{23}</w:t>
            </w:r>
            <w:r w:rsidRPr="005C581D">
              <w:rPr>
                <w:sz w:val="20"/>
                <w:szCs w:val="20"/>
              </w:rPr>
              <w:t xml:space="preserve"> Mata fu ijiege kuaramoga Jesu </w:t>
            </w:r>
            <w:r w:rsidRPr="005C581D">
              <w:rPr>
                <w:sz w:val="20"/>
                <w:szCs w:val="20"/>
                <w:highlight w:val="yellow"/>
              </w:rPr>
              <w:t>fu</w:t>
            </w:r>
            <w:r w:rsidRPr="005C581D">
              <w:rPr>
                <w:sz w:val="20"/>
                <w:szCs w:val="20"/>
              </w:rPr>
              <w:t xml:space="preserve"> kuae, Maki one ije fune baronei rove na vierafe fu una urikono kuae.</w:t>
            </w:r>
          </w:p>
        </w:tc>
      </w:tr>
    </w:tbl>
    <w:p w14:paraId="3F384633" w14:textId="61A37DEE" w:rsidR="000378CD" w:rsidRPr="005C581D" w:rsidRDefault="00B07486" w:rsidP="0070187D">
      <w:pPr>
        <w:pStyle w:val="ListParagraph"/>
        <w:numPr>
          <w:ilvl w:val="0"/>
          <w:numId w:val="1"/>
        </w:numPr>
        <w:rPr>
          <w:sz w:val="20"/>
          <w:szCs w:val="20"/>
        </w:rPr>
      </w:pPr>
      <w:r w:rsidRPr="005C581D">
        <w:rPr>
          <w:b/>
          <w:sz w:val="20"/>
          <w:szCs w:val="20"/>
        </w:rPr>
        <w:t>It sounds like the highlighted word is pronounced “fune</w:t>
      </w:r>
      <w:r w:rsidRPr="00D55F95">
        <w:rPr>
          <w:b/>
          <w:sz w:val="20"/>
          <w:szCs w:val="20"/>
          <w:highlight w:val="cyan"/>
        </w:rPr>
        <w:t>”</w:t>
      </w:r>
      <w:r w:rsidR="00C54BD1" w:rsidRPr="00D55F95">
        <w:rPr>
          <w:b/>
          <w:sz w:val="20"/>
          <w:szCs w:val="20"/>
          <w:highlight w:val="cyan"/>
        </w:rPr>
        <w:t xml:space="preserve">.  </w:t>
      </w:r>
      <w:r w:rsidR="00414CED">
        <w:rPr>
          <w:b/>
          <w:sz w:val="20"/>
          <w:szCs w:val="20"/>
          <w:highlight w:val="cyan"/>
        </w:rPr>
        <w:t>(</w:t>
      </w:r>
      <w:r w:rsidR="00D55F95" w:rsidRPr="00D55F95">
        <w:rPr>
          <w:b/>
          <w:sz w:val="20"/>
          <w:szCs w:val="20"/>
          <w:highlight w:val="cyan"/>
        </w:rPr>
        <w:t>Let the work “fu” remain)</w:t>
      </w:r>
    </w:p>
    <w:tbl>
      <w:tblPr>
        <w:tblStyle w:val="TableGrid"/>
        <w:tblW w:w="13135" w:type="dxa"/>
        <w:tblLook w:val="04A0" w:firstRow="1" w:lastRow="0" w:firstColumn="1" w:lastColumn="0" w:noHBand="0" w:noVBand="1"/>
      </w:tblPr>
      <w:tblGrid>
        <w:gridCol w:w="499"/>
        <w:gridCol w:w="440"/>
        <w:gridCol w:w="440"/>
        <w:gridCol w:w="1060"/>
        <w:gridCol w:w="774"/>
        <w:gridCol w:w="9922"/>
      </w:tblGrid>
      <w:tr w:rsidR="00153E40" w:rsidRPr="005C581D" w14:paraId="29271C5D" w14:textId="77777777" w:rsidTr="00A441D0">
        <w:trPr>
          <w:trHeight w:val="818"/>
        </w:trPr>
        <w:tc>
          <w:tcPr>
            <w:tcW w:w="499" w:type="dxa"/>
            <w:noWrap/>
            <w:textDirection w:val="tbLrV"/>
            <w:hideMark/>
          </w:tcPr>
          <w:p w14:paraId="6CE9F009" w14:textId="77777777" w:rsidR="00153E40" w:rsidRPr="005C581D" w:rsidRDefault="00153E40" w:rsidP="00357EFB">
            <w:pPr>
              <w:rPr>
                <w:sz w:val="20"/>
                <w:szCs w:val="20"/>
              </w:rPr>
            </w:pPr>
            <w:r w:rsidRPr="005C581D">
              <w:rPr>
                <w:sz w:val="20"/>
                <w:szCs w:val="20"/>
              </w:rPr>
              <w:t>JHN</w:t>
            </w:r>
          </w:p>
        </w:tc>
        <w:tc>
          <w:tcPr>
            <w:tcW w:w="440" w:type="dxa"/>
            <w:noWrap/>
            <w:hideMark/>
          </w:tcPr>
          <w:p w14:paraId="65AA7D7B" w14:textId="77777777" w:rsidR="00153E40" w:rsidRPr="005C581D" w:rsidRDefault="00153E40" w:rsidP="00357EFB">
            <w:pPr>
              <w:rPr>
                <w:sz w:val="20"/>
                <w:szCs w:val="20"/>
              </w:rPr>
            </w:pPr>
            <w:r w:rsidRPr="005C581D">
              <w:rPr>
                <w:sz w:val="20"/>
                <w:szCs w:val="20"/>
              </w:rPr>
              <w:t>19</w:t>
            </w:r>
          </w:p>
        </w:tc>
        <w:tc>
          <w:tcPr>
            <w:tcW w:w="440" w:type="dxa"/>
            <w:noWrap/>
            <w:hideMark/>
          </w:tcPr>
          <w:p w14:paraId="589CCD65" w14:textId="77777777" w:rsidR="00153E40" w:rsidRPr="005C581D" w:rsidRDefault="00153E40" w:rsidP="00357EFB">
            <w:pPr>
              <w:rPr>
                <w:sz w:val="20"/>
                <w:szCs w:val="20"/>
              </w:rPr>
            </w:pPr>
            <w:r w:rsidRPr="005C581D">
              <w:rPr>
                <w:sz w:val="20"/>
                <w:szCs w:val="20"/>
              </w:rPr>
              <w:t>15</w:t>
            </w:r>
          </w:p>
        </w:tc>
        <w:tc>
          <w:tcPr>
            <w:tcW w:w="1060" w:type="dxa"/>
            <w:noWrap/>
            <w:hideMark/>
          </w:tcPr>
          <w:p w14:paraId="1280833F" w14:textId="77777777" w:rsidR="00153E40" w:rsidRPr="005C581D" w:rsidRDefault="00153E40" w:rsidP="00357EFB">
            <w:pPr>
              <w:rPr>
                <w:sz w:val="20"/>
                <w:szCs w:val="20"/>
              </w:rPr>
            </w:pPr>
            <w:r w:rsidRPr="005C581D">
              <w:rPr>
                <w:sz w:val="20"/>
                <w:szCs w:val="20"/>
              </w:rPr>
              <w:t>Juliet Tumai</w:t>
            </w:r>
          </w:p>
        </w:tc>
        <w:tc>
          <w:tcPr>
            <w:tcW w:w="774" w:type="dxa"/>
            <w:noWrap/>
            <w:hideMark/>
          </w:tcPr>
          <w:p w14:paraId="6737BC69" w14:textId="77777777" w:rsidR="00153E40" w:rsidRPr="005C581D" w:rsidRDefault="00153E40" w:rsidP="00357EFB">
            <w:pPr>
              <w:rPr>
                <w:sz w:val="20"/>
                <w:szCs w:val="20"/>
              </w:rPr>
            </w:pPr>
            <w:r w:rsidRPr="005C581D">
              <w:rPr>
                <w:sz w:val="20"/>
                <w:szCs w:val="20"/>
              </w:rPr>
              <w:t>04116</w:t>
            </w:r>
          </w:p>
        </w:tc>
        <w:tc>
          <w:tcPr>
            <w:tcW w:w="9922" w:type="dxa"/>
            <w:hideMark/>
          </w:tcPr>
          <w:p w14:paraId="6043EEA5" w14:textId="77777777" w:rsidR="00153E40" w:rsidRPr="005C581D" w:rsidRDefault="00153E40">
            <w:pPr>
              <w:rPr>
                <w:sz w:val="20"/>
                <w:szCs w:val="20"/>
              </w:rPr>
            </w:pPr>
            <w:r w:rsidRPr="005C581D">
              <w:rPr>
                <w:sz w:val="20"/>
                <w:szCs w:val="20"/>
                <w:vertAlign w:val="superscript"/>
              </w:rPr>
              <w:t>{15}</w:t>
            </w:r>
            <w:r w:rsidRPr="005C581D">
              <w:rPr>
                <w:sz w:val="20"/>
                <w:szCs w:val="20"/>
              </w:rPr>
              <w:t xml:space="preserve"> Fu ijiege kuariamoga e boeje buka urukeigia una kukuma kumei, E ije ka dabe kurosi kanaga </w:t>
            </w:r>
            <w:r w:rsidRPr="005C581D">
              <w:rPr>
                <w:sz w:val="20"/>
                <w:szCs w:val="20"/>
                <w:highlight w:val="yellow"/>
              </w:rPr>
              <w:t>fuka</w:t>
            </w:r>
            <w:r w:rsidRPr="005C581D">
              <w:rPr>
                <w:sz w:val="20"/>
                <w:szCs w:val="20"/>
              </w:rPr>
              <w:t xml:space="preserve"> baroneno kumei. Ijadufuo Faereti fu una kiae, Ja vierafe fube maredo na e Kini jone ije dabe kurosi kanakono kiae? Rove e mamekanu Godido zinone ifaejevo ije buka una kumei, No Kini ije fu no samuaguomo ije fune e Sisa fuosukuano kumei.</w:t>
            </w:r>
          </w:p>
        </w:tc>
      </w:tr>
    </w:tbl>
    <w:p w14:paraId="5C77EF41" w14:textId="4FCE0AF2" w:rsidR="00016494" w:rsidRPr="002E03E1" w:rsidRDefault="00357EFB" w:rsidP="00A441D0">
      <w:pPr>
        <w:pStyle w:val="ListParagraph"/>
        <w:numPr>
          <w:ilvl w:val="0"/>
          <w:numId w:val="1"/>
        </w:numPr>
        <w:rPr>
          <w:sz w:val="20"/>
          <w:szCs w:val="20"/>
        </w:rPr>
      </w:pPr>
      <w:r w:rsidRPr="002E03E1">
        <w:rPr>
          <w:b/>
          <w:sz w:val="20"/>
          <w:szCs w:val="20"/>
        </w:rPr>
        <w:t>It sounds like the highlighted word is pronounced “fu”</w:t>
      </w:r>
      <w:r w:rsidR="00AB41F1" w:rsidRPr="002E03E1">
        <w:rPr>
          <w:b/>
          <w:sz w:val="20"/>
          <w:szCs w:val="20"/>
        </w:rPr>
        <w:t xml:space="preserve">.  </w:t>
      </w:r>
      <w:r w:rsidR="00414CED" w:rsidRPr="002E03E1">
        <w:rPr>
          <w:b/>
          <w:sz w:val="20"/>
          <w:szCs w:val="20"/>
          <w:highlight w:val="cyan"/>
        </w:rPr>
        <w:t>(</w:t>
      </w:r>
      <w:r w:rsidR="00D55F95" w:rsidRPr="002E03E1">
        <w:rPr>
          <w:b/>
          <w:sz w:val="20"/>
          <w:szCs w:val="20"/>
          <w:highlight w:val="cyan"/>
        </w:rPr>
        <w:t xml:space="preserve">Let the high lighted </w:t>
      </w:r>
      <w:r w:rsidR="003F2F0A" w:rsidRPr="002E03E1">
        <w:rPr>
          <w:b/>
          <w:sz w:val="20"/>
          <w:szCs w:val="20"/>
          <w:highlight w:val="cyan"/>
        </w:rPr>
        <w:t xml:space="preserve">word </w:t>
      </w:r>
      <w:r w:rsidR="00D55F95" w:rsidRPr="002E03E1">
        <w:rPr>
          <w:b/>
          <w:sz w:val="20"/>
          <w:szCs w:val="20"/>
          <w:highlight w:val="cyan"/>
        </w:rPr>
        <w:t xml:space="preserve"> “fuka”</w:t>
      </w:r>
      <w:r w:rsidR="003F2F0A" w:rsidRPr="002E03E1">
        <w:rPr>
          <w:b/>
          <w:sz w:val="20"/>
          <w:szCs w:val="20"/>
          <w:highlight w:val="cyan"/>
        </w:rPr>
        <w:t xml:space="preserve"> stay)</w:t>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153E40" w:rsidRPr="005C581D" w14:paraId="719B6FFF" w14:textId="77777777" w:rsidTr="00A441D0">
        <w:trPr>
          <w:trHeight w:val="629"/>
        </w:trPr>
        <w:tc>
          <w:tcPr>
            <w:tcW w:w="498" w:type="dxa"/>
            <w:noWrap/>
            <w:textDirection w:val="tbLrV"/>
            <w:hideMark/>
          </w:tcPr>
          <w:p w14:paraId="002277CB" w14:textId="77777777" w:rsidR="00153E40" w:rsidRPr="005C581D" w:rsidRDefault="00153E40" w:rsidP="008F12EF">
            <w:pPr>
              <w:rPr>
                <w:sz w:val="20"/>
                <w:szCs w:val="20"/>
              </w:rPr>
            </w:pPr>
            <w:r w:rsidRPr="005C581D">
              <w:rPr>
                <w:sz w:val="20"/>
                <w:szCs w:val="20"/>
              </w:rPr>
              <w:lastRenderedPageBreak/>
              <w:t>JHN</w:t>
            </w:r>
          </w:p>
        </w:tc>
        <w:tc>
          <w:tcPr>
            <w:tcW w:w="440" w:type="dxa"/>
            <w:noWrap/>
            <w:hideMark/>
          </w:tcPr>
          <w:p w14:paraId="455A5ECB" w14:textId="77777777" w:rsidR="00153E40" w:rsidRPr="005C581D" w:rsidRDefault="00153E40" w:rsidP="008F12EF">
            <w:pPr>
              <w:rPr>
                <w:sz w:val="20"/>
                <w:szCs w:val="20"/>
              </w:rPr>
            </w:pPr>
            <w:r w:rsidRPr="005C581D">
              <w:rPr>
                <w:sz w:val="20"/>
                <w:szCs w:val="20"/>
              </w:rPr>
              <w:t>21</w:t>
            </w:r>
          </w:p>
        </w:tc>
        <w:tc>
          <w:tcPr>
            <w:tcW w:w="440" w:type="dxa"/>
            <w:noWrap/>
            <w:hideMark/>
          </w:tcPr>
          <w:p w14:paraId="36F3667E" w14:textId="77777777" w:rsidR="00153E40" w:rsidRPr="005C581D" w:rsidRDefault="00153E40" w:rsidP="008F12EF">
            <w:pPr>
              <w:rPr>
                <w:sz w:val="20"/>
                <w:szCs w:val="20"/>
              </w:rPr>
            </w:pPr>
            <w:r w:rsidRPr="005C581D">
              <w:rPr>
                <w:sz w:val="20"/>
                <w:szCs w:val="20"/>
              </w:rPr>
              <w:t>15</w:t>
            </w:r>
          </w:p>
        </w:tc>
        <w:tc>
          <w:tcPr>
            <w:tcW w:w="1060" w:type="dxa"/>
            <w:noWrap/>
            <w:hideMark/>
          </w:tcPr>
          <w:p w14:paraId="32AFC258" w14:textId="77777777" w:rsidR="00153E40" w:rsidRPr="005C581D" w:rsidRDefault="00153E40" w:rsidP="008F12EF">
            <w:pPr>
              <w:rPr>
                <w:sz w:val="20"/>
                <w:szCs w:val="20"/>
              </w:rPr>
            </w:pPr>
            <w:r w:rsidRPr="005C581D">
              <w:rPr>
                <w:sz w:val="20"/>
                <w:szCs w:val="20"/>
              </w:rPr>
              <w:t>Juliet Tumai</w:t>
            </w:r>
          </w:p>
        </w:tc>
        <w:tc>
          <w:tcPr>
            <w:tcW w:w="774" w:type="dxa"/>
            <w:noWrap/>
            <w:hideMark/>
          </w:tcPr>
          <w:p w14:paraId="1BBF8A41" w14:textId="77777777" w:rsidR="00153E40" w:rsidRPr="005C581D" w:rsidRDefault="00153E40" w:rsidP="008F12EF">
            <w:pPr>
              <w:rPr>
                <w:sz w:val="20"/>
                <w:szCs w:val="20"/>
              </w:rPr>
            </w:pPr>
            <w:r w:rsidRPr="005C581D">
              <w:rPr>
                <w:sz w:val="20"/>
                <w:szCs w:val="20"/>
              </w:rPr>
              <w:t>04202</w:t>
            </w:r>
          </w:p>
        </w:tc>
        <w:tc>
          <w:tcPr>
            <w:tcW w:w="9923" w:type="dxa"/>
            <w:hideMark/>
          </w:tcPr>
          <w:p w14:paraId="1E27A2C0" w14:textId="77777777" w:rsidR="00153E40" w:rsidRPr="005C581D" w:rsidRDefault="00153E40">
            <w:pPr>
              <w:rPr>
                <w:sz w:val="20"/>
                <w:szCs w:val="20"/>
              </w:rPr>
            </w:pPr>
            <w:r w:rsidRPr="005C581D">
              <w:rPr>
                <w:sz w:val="20"/>
                <w:szCs w:val="20"/>
              </w:rPr>
              <w:t xml:space="preserve"> Ro Saemoni Fita fu una kuae, E Ireobo izege na a oetuavo ije ane giena vierafemano kuae. Fu ijiege kuamoga </w:t>
            </w:r>
            <w:r w:rsidRPr="005C581D">
              <w:rPr>
                <w:sz w:val="20"/>
                <w:szCs w:val="20"/>
                <w:highlight w:val="yellow"/>
              </w:rPr>
              <w:t>Jesu una</w:t>
            </w:r>
            <w:r w:rsidRPr="005C581D">
              <w:rPr>
                <w:sz w:val="20"/>
                <w:szCs w:val="20"/>
              </w:rPr>
              <w:t xml:space="preserve"> kuae, Ni mave-sifi none ije mukoreigia samuagiaejieno kuae.</w:t>
            </w:r>
          </w:p>
        </w:tc>
      </w:tr>
    </w:tbl>
    <w:p w14:paraId="73247814" w14:textId="02128551" w:rsidR="008F12EF" w:rsidRPr="005C581D" w:rsidRDefault="008F12EF" w:rsidP="0096682B">
      <w:pPr>
        <w:pStyle w:val="ListParagraph"/>
        <w:numPr>
          <w:ilvl w:val="0"/>
          <w:numId w:val="1"/>
        </w:numPr>
        <w:rPr>
          <w:sz w:val="20"/>
          <w:szCs w:val="20"/>
        </w:rPr>
      </w:pPr>
      <w:commentRangeStart w:id="4"/>
      <w:r w:rsidRPr="005C581D">
        <w:rPr>
          <w:b/>
          <w:sz w:val="20"/>
          <w:szCs w:val="20"/>
        </w:rPr>
        <w:t>It sounds like the reader says “Jesu fu una”</w:t>
      </w:r>
      <w:r w:rsidR="00933B26" w:rsidRPr="005C581D">
        <w:rPr>
          <w:b/>
          <w:sz w:val="20"/>
          <w:szCs w:val="20"/>
        </w:rPr>
        <w:t xml:space="preserve">.  </w:t>
      </w:r>
      <w:r w:rsidR="00414CED">
        <w:rPr>
          <w:b/>
          <w:sz w:val="20"/>
          <w:szCs w:val="20"/>
          <w:highlight w:val="cyan"/>
        </w:rPr>
        <w:t>(</w:t>
      </w:r>
      <w:r w:rsidR="003F2F0A" w:rsidRPr="003F2F0A">
        <w:rPr>
          <w:b/>
          <w:sz w:val="20"/>
          <w:szCs w:val="20"/>
          <w:highlight w:val="cyan"/>
        </w:rPr>
        <w:t>include”fu” in between “Jesu una” for naturalness)</w:t>
      </w:r>
      <w:commentRangeEnd w:id="4"/>
      <w:r w:rsidR="002837D8">
        <w:rPr>
          <w:rStyle w:val="CommentReference"/>
        </w:rPr>
        <w:commentReference w:id="4"/>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153E40" w:rsidRPr="005C581D" w14:paraId="2E05817C" w14:textId="77777777" w:rsidTr="00A441D0">
        <w:trPr>
          <w:trHeight w:val="611"/>
        </w:trPr>
        <w:tc>
          <w:tcPr>
            <w:tcW w:w="498" w:type="dxa"/>
            <w:noWrap/>
            <w:textDirection w:val="tbLrV"/>
            <w:hideMark/>
          </w:tcPr>
          <w:p w14:paraId="591F8D94" w14:textId="77777777" w:rsidR="00153E40" w:rsidRPr="005C581D" w:rsidRDefault="00153E40" w:rsidP="000E3ADB">
            <w:pPr>
              <w:rPr>
                <w:sz w:val="20"/>
                <w:szCs w:val="20"/>
              </w:rPr>
            </w:pPr>
            <w:r w:rsidRPr="005C581D">
              <w:rPr>
                <w:sz w:val="20"/>
                <w:szCs w:val="20"/>
              </w:rPr>
              <w:t>ACT</w:t>
            </w:r>
          </w:p>
        </w:tc>
        <w:tc>
          <w:tcPr>
            <w:tcW w:w="440" w:type="dxa"/>
            <w:noWrap/>
            <w:hideMark/>
          </w:tcPr>
          <w:p w14:paraId="2A87396A" w14:textId="77777777" w:rsidR="00153E40" w:rsidRPr="005C581D" w:rsidRDefault="00153E40" w:rsidP="000E3ADB">
            <w:pPr>
              <w:rPr>
                <w:sz w:val="20"/>
                <w:szCs w:val="20"/>
              </w:rPr>
            </w:pPr>
            <w:r w:rsidRPr="005C581D">
              <w:rPr>
                <w:sz w:val="20"/>
                <w:szCs w:val="20"/>
              </w:rPr>
              <w:t>13</w:t>
            </w:r>
          </w:p>
        </w:tc>
        <w:tc>
          <w:tcPr>
            <w:tcW w:w="440" w:type="dxa"/>
            <w:noWrap/>
            <w:hideMark/>
          </w:tcPr>
          <w:p w14:paraId="20B25866" w14:textId="77777777" w:rsidR="00153E40" w:rsidRPr="005C581D" w:rsidRDefault="00153E40" w:rsidP="000E3ADB">
            <w:pPr>
              <w:rPr>
                <w:sz w:val="20"/>
                <w:szCs w:val="20"/>
              </w:rPr>
            </w:pPr>
            <w:r w:rsidRPr="005C581D">
              <w:rPr>
                <w:sz w:val="20"/>
                <w:szCs w:val="20"/>
              </w:rPr>
              <w:t>18</w:t>
            </w:r>
          </w:p>
        </w:tc>
        <w:tc>
          <w:tcPr>
            <w:tcW w:w="1060" w:type="dxa"/>
            <w:noWrap/>
            <w:hideMark/>
          </w:tcPr>
          <w:p w14:paraId="74F60011" w14:textId="77777777" w:rsidR="00153E40" w:rsidRPr="005C581D" w:rsidRDefault="00153E40" w:rsidP="000E3ADB">
            <w:pPr>
              <w:rPr>
                <w:sz w:val="20"/>
                <w:szCs w:val="20"/>
              </w:rPr>
            </w:pPr>
            <w:r w:rsidRPr="005C581D">
              <w:rPr>
                <w:sz w:val="20"/>
                <w:szCs w:val="20"/>
              </w:rPr>
              <w:t>Jeorge Tumai</w:t>
            </w:r>
          </w:p>
        </w:tc>
        <w:tc>
          <w:tcPr>
            <w:tcW w:w="774" w:type="dxa"/>
            <w:noWrap/>
            <w:hideMark/>
          </w:tcPr>
          <w:p w14:paraId="1C6D832A" w14:textId="77777777" w:rsidR="00153E40" w:rsidRPr="005C581D" w:rsidRDefault="00153E40" w:rsidP="000E3ADB">
            <w:pPr>
              <w:rPr>
                <w:sz w:val="20"/>
                <w:szCs w:val="20"/>
              </w:rPr>
            </w:pPr>
            <w:r w:rsidRPr="005C581D">
              <w:rPr>
                <w:sz w:val="20"/>
                <w:szCs w:val="20"/>
              </w:rPr>
              <w:t>04686</w:t>
            </w:r>
          </w:p>
        </w:tc>
        <w:tc>
          <w:tcPr>
            <w:tcW w:w="9923" w:type="dxa"/>
            <w:hideMark/>
          </w:tcPr>
          <w:p w14:paraId="304DA6D2" w14:textId="77777777" w:rsidR="00153E40" w:rsidRPr="005C581D" w:rsidRDefault="00153E40">
            <w:pPr>
              <w:rPr>
                <w:sz w:val="20"/>
                <w:szCs w:val="20"/>
              </w:rPr>
            </w:pPr>
            <w:r w:rsidRPr="005C581D">
              <w:rPr>
                <w:sz w:val="20"/>
                <w:szCs w:val="20"/>
                <w:vertAlign w:val="superscript"/>
              </w:rPr>
              <w:t>{18}</w:t>
            </w:r>
            <w:r w:rsidRPr="005C581D">
              <w:rPr>
                <w:sz w:val="20"/>
                <w:szCs w:val="20"/>
              </w:rPr>
              <w:t xml:space="preserve"> Areme fu buina juaevasia foti (40) ijiege ae sao ijia finoe. Ro e ije bu vua fuone ije buka naebe fiena irinae rove </w:t>
            </w:r>
            <w:r w:rsidRPr="005C581D">
              <w:rPr>
                <w:sz w:val="20"/>
                <w:szCs w:val="20"/>
                <w:highlight w:val="yellow"/>
              </w:rPr>
              <w:t>fuka uria bu</w:t>
            </w:r>
            <w:r w:rsidRPr="005C581D">
              <w:rPr>
                <w:sz w:val="20"/>
                <w:szCs w:val="20"/>
              </w:rPr>
              <w:t xml:space="preserve"> mukoreigia samuagiae.</w:t>
            </w:r>
            <w:r w:rsidR="003F2F0A">
              <w:rPr>
                <w:sz w:val="20"/>
                <w:szCs w:val="20"/>
              </w:rPr>
              <w:t xml:space="preserve"> </w:t>
            </w:r>
          </w:p>
        </w:tc>
      </w:tr>
    </w:tbl>
    <w:p w14:paraId="2445388E" w14:textId="1B911E3D" w:rsidR="000E3ADB" w:rsidRPr="002E03E1" w:rsidRDefault="000E3ADB" w:rsidP="00F35727">
      <w:pPr>
        <w:pStyle w:val="ListParagraph"/>
        <w:numPr>
          <w:ilvl w:val="0"/>
          <w:numId w:val="1"/>
        </w:numPr>
        <w:rPr>
          <w:sz w:val="20"/>
          <w:szCs w:val="20"/>
        </w:rPr>
      </w:pPr>
      <w:r w:rsidRPr="002E03E1">
        <w:rPr>
          <w:b/>
          <w:sz w:val="20"/>
          <w:szCs w:val="20"/>
        </w:rPr>
        <w:t>It sounds like the highlighted words are pronounced “buka uria fu”.</w:t>
      </w:r>
      <w:r w:rsidR="00414CED" w:rsidRPr="002E03E1">
        <w:rPr>
          <w:b/>
          <w:sz w:val="20"/>
          <w:szCs w:val="20"/>
        </w:rPr>
        <w:t xml:space="preserve"> </w:t>
      </w:r>
      <w:r w:rsidR="008A5376" w:rsidRPr="00DC198E">
        <w:rPr>
          <w:b/>
          <w:sz w:val="20"/>
          <w:szCs w:val="20"/>
          <w:highlight w:val="cyan"/>
        </w:rPr>
        <w:t>(Let the words “fuka uria bu” stay)</w:t>
      </w:r>
      <w:r w:rsidR="008A5376" w:rsidRPr="002E03E1">
        <w:rPr>
          <w:b/>
          <w:sz w:val="20"/>
          <w:szCs w:val="20"/>
        </w:rPr>
        <w:t xml:space="preserve"> </w:t>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153E40" w:rsidRPr="005C581D" w14:paraId="5CBE2DDD" w14:textId="77777777" w:rsidTr="00A441D0">
        <w:trPr>
          <w:trHeight w:val="548"/>
        </w:trPr>
        <w:tc>
          <w:tcPr>
            <w:tcW w:w="498" w:type="dxa"/>
            <w:noWrap/>
            <w:textDirection w:val="tbLrV"/>
            <w:hideMark/>
          </w:tcPr>
          <w:p w14:paraId="0E977682" w14:textId="77777777" w:rsidR="00153E40" w:rsidRPr="005C581D" w:rsidRDefault="00153E40" w:rsidP="003B0EC0">
            <w:pPr>
              <w:rPr>
                <w:sz w:val="20"/>
                <w:szCs w:val="20"/>
              </w:rPr>
            </w:pPr>
            <w:r w:rsidRPr="005C581D">
              <w:rPr>
                <w:sz w:val="20"/>
                <w:szCs w:val="20"/>
              </w:rPr>
              <w:t>ACT</w:t>
            </w:r>
          </w:p>
        </w:tc>
        <w:tc>
          <w:tcPr>
            <w:tcW w:w="440" w:type="dxa"/>
            <w:noWrap/>
            <w:hideMark/>
          </w:tcPr>
          <w:p w14:paraId="63AA0150" w14:textId="77777777" w:rsidR="00153E40" w:rsidRPr="005C581D" w:rsidRDefault="00153E40" w:rsidP="003B0EC0">
            <w:pPr>
              <w:rPr>
                <w:sz w:val="20"/>
                <w:szCs w:val="20"/>
              </w:rPr>
            </w:pPr>
            <w:r w:rsidRPr="005C581D">
              <w:rPr>
                <w:sz w:val="20"/>
                <w:szCs w:val="20"/>
              </w:rPr>
              <w:t>14</w:t>
            </w:r>
          </w:p>
        </w:tc>
        <w:tc>
          <w:tcPr>
            <w:tcW w:w="380" w:type="dxa"/>
            <w:noWrap/>
            <w:hideMark/>
          </w:tcPr>
          <w:p w14:paraId="0C013AB9" w14:textId="77777777" w:rsidR="00153E40" w:rsidRPr="005C581D" w:rsidRDefault="00153E40" w:rsidP="003B0EC0">
            <w:pPr>
              <w:rPr>
                <w:sz w:val="20"/>
                <w:szCs w:val="20"/>
              </w:rPr>
            </w:pPr>
            <w:r w:rsidRPr="005C581D">
              <w:rPr>
                <w:sz w:val="20"/>
                <w:szCs w:val="20"/>
              </w:rPr>
              <w:t>8</w:t>
            </w:r>
          </w:p>
        </w:tc>
        <w:tc>
          <w:tcPr>
            <w:tcW w:w="1060" w:type="dxa"/>
            <w:noWrap/>
            <w:hideMark/>
          </w:tcPr>
          <w:p w14:paraId="26368AD3" w14:textId="77777777" w:rsidR="00153E40" w:rsidRPr="005C581D" w:rsidRDefault="00153E40" w:rsidP="003B0EC0">
            <w:pPr>
              <w:rPr>
                <w:sz w:val="20"/>
                <w:szCs w:val="20"/>
              </w:rPr>
            </w:pPr>
            <w:r w:rsidRPr="005C581D">
              <w:rPr>
                <w:sz w:val="20"/>
                <w:szCs w:val="20"/>
              </w:rPr>
              <w:t>Jeorge Tumai</w:t>
            </w:r>
          </w:p>
        </w:tc>
        <w:tc>
          <w:tcPr>
            <w:tcW w:w="774" w:type="dxa"/>
            <w:noWrap/>
            <w:hideMark/>
          </w:tcPr>
          <w:p w14:paraId="15787C4C" w14:textId="77777777" w:rsidR="00153E40" w:rsidRPr="005C581D" w:rsidRDefault="00153E40" w:rsidP="003B0EC0">
            <w:pPr>
              <w:rPr>
                <w:sz w:val="20"/>
                <w:szCs w:val="20"/>
              </w:rPr>
            </w:pPr>
            <w:r w:rsidRPr="005C581D">
              <w:rPr>
                <w:sz w:val="20"/>
                <w:szCs w:val="20"/>
              </w:rPr>
              <w:t>04728</w:t>
            </w:r>
          </w:p>
        </w:tc>
        <w:tc>
          <w:tcPr>
            <w:tcW w:w="9983" w:type="dxa"/>
            <w:hideMark/>
          </w:tcPr>
          <w:p w14:paraId="4A453990" w14:textId="77777777" w:rsidR="00153E40" w:rsidRPr="005C581D" w:rsidRDefault="00153E40">
            <w:pPr>
              <w:rPr>
                <w:sz w:val="20"/>
                <w:szCs w:val="20"/>
              </w:rPr>
            </w:pPr>
            <w:r w:rsidRPr="005C581D">
              <w:rPr>
                <w:sz w:val="20"/>
                <w:szCs w:val="20"/>
                <w:vertAlign w:val="superscript"/>
              </w:rPr>
              <w:t>{8}</w:t>
            </w:r>
            <w:r w:rsidRPr="005C581D">
              <w:rPr>
                <w:sz w:val="20"/>
                <w:szCs w:val="20"/>
              </w:rPr>
              <w:t xml:space="preserve"> Ro e be are Risitura ijia fino ije bu iko bieteva </w:t>
            </w:r>
            <w:r w:rsidRPr="005C581D">
              <w:rPr>
                <w:sz w:val="20"/>
                <w:szCs w:val="20"/>
                <w:highlight w:val="yellow"/>
              </w:rPr>
              <w:t>ije</w:t>
            </w:r>
            <w:r w:rsidRPr="005C581D">
              <w:rPr>
                <w:sz w:val="20"/>
                <w:szCs w:val="20"/>
              </w:rPr>
              <w:t xml:space="preserve"> fu aekiraema ijadufuo fu korufuo oenoeno baki.</w:t>
            </w:r>
          </w:p>
        </w:tc>
      </w:tr>
    </w:tbl>
    <w:p w14:paraId="06F26E5A" w14:textId="5C20275A" w:rsidR="0096682B" w:rsidRPr="002E03E1" w:rsidRDefault="003B0EC0" w:rsidP="006C22F9">
      <w:pPr>
        <w:pStyle w:val="ListParagraph"/>
        <w:numPr>
          <w:ilvl w:val="0"/>
          <w:numId w:val="1"/>
        </w:numPr>
        <w:rPr>
          <w:sz w:val="20"/>
          <w:szCs w:val="20"/>
        </w:rPr>
      </w:pPr>
      <w:r w:rsidRPr="005C581D">
        <w:rPr>
          <w:b/>
          <w:sz w:val="20"/>
          <w:szCs w:val="20"/>
        </w:rPr>
        <w:t xml:space="preserve">It </w:t>
      </w:r>
      <w:r w:rsidRPr="002E03E1">
        <w:rPr>
          <w:b/>
          <w:sz w:val="20"/>
          <w:szCs w:val="20"/>
        </w:rPr>
        <w:t>sounds like the highlighted word is missing from the audio</w:t>
      </w:r>
      <w:r w:rsidR="00AE105D" w:rsidRPr="002E03E1">
        <w:rPr>
          <w:b/>
          <w:sz w:val="20"/>
          <w:szCs w:val="20"/>
        </w:rPr>
        <w:t xml:space="preserve">.  </w:t>
      </w:r>
      <w:r w:rsidR="00414CED" w:rsidRPr="00DC198E">
        <w:rPr>
          <w:b/>
          <w:sz w:val="20"/>
          <w:szCs w:val="20"/>
          <w:highlight w:val="cyan"/>
        </w:rPr>
        <w:t>(</w:t>
      </w:r>
      <w:r w:rsidR="008A5376" w:rsidRPr="00DC198E">
        <w:rPr>
          <w:b/>
          <w:sz w:val="20"/>
          <w:szCs w:val="20"/>
          <w:highlight w:val="cyan"/>
        </w:rPr>
        <w:t>include the word “ije” in the audio)</w:t>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153E40" w:rsidRPr="005C581D" w14:paraId="3CBB250B" w14:textId="77777777" w:rsidTr="00A441D0">
        <w:trPr>
          <w:trHeight w:val="539"/>
        </w:trPr>
        <w:tc>
          <w:tcPr>
            <w:tcW w:w="498" w:type="dxa"/>
            <w:noWrap/>
            <w:textDirection w:val="tbLrV"/>
            <w:hideMark/>
          </w:tcPr>
          <w:p w14:paraId="1D8017DD" w14:textId="77777777" w:rsidR="00153E40" w:rsidRPr="005C581D" w:rsidRDefault="00153E40" w:rsidP="00E81186">
            <w:pPr>
              <w:rPr>
                <w:sz w:val="20"/>
                <w:szCs w:val="20"/>
              </w:rPr>
            </w:pPr>
            <w:r w:rsidRPr="005C581D">
              <w:rPr>
                <w:sz w:val="20"/>
                <w:szCs w:val="20"/>
              </w:rPr>
              <w:t>ACT</w:t>
            </w:r>
          </w:p>
        </w:tc>
        <w:tc>
          <w:tcPr>
            <w:tcW w:w="440" w:type="dxa"/>
            <w:noWrap/>
            <w:hideMark/>
          </w:tcPr>
          <w:p w14:paraId="5620305B" w14:textId="77777777" w:rsidR="00153E40" w:rsidRPr="005C581D" w:rsidRDefault="00153E40" w:rsidP="00E81186">
            <w:pPr>
              <w:rPr>
                <w:sz w:val="20"/>
                <w:szCs w:val="20"/>
              </w:rPr>
            </w:pPr>
            <w:r w:rsidRPr="005C581D">
              <w:rPr>
                <w:sz w:val="20"/>
                <w:szCs w:val="20"/>
              </w:rPr>
              <w:t>20</w:t>
            </w:r>
          </w:p>
        </w:tc>
        <w:tc>
          <w:tcPr>
            <w:tcW w:w="440" w:type="dxa"/>
            <w:noWrap/>
            <w:hideMark/>
          </w:tcPr>
          <w:p w14:paraId="2BEC004E" w14:textId="77777777" w:rsidR="00153E40" w:rsidRPr="005C581D" w:rsidRDefault="00153E40" w:rsidP="00E81186">
            <w:pPr>
              <w:rPr>
                <w:sz w:val="20"/>
                <w:szCs w:val="20"/>
              </w:rPr>
            </w:pPr>
            <w:r w:rsidRPr="005C581D">
              <w:rPr>
                <w:sz w:val="20"/>
                <w:szCs w:val="20"/>
              </w:rPr>
              <w:t>34</w:t>
            </w:r>
          </w:p>
        </w:tc>
        <w:tc>
          <w:tcPr>
            <w:tcW w:w="1060" w:type="dxa"/>
            <w:noWrap/>
            <w:hideMark/>
          </w:tcPr>
          <w:p w14:paraId="17D483BC" w14:textId="77777777" w:rsidR="00153E40" w:rsidRPr="005C581D" w:rsidRDefault="00153E40" w:rsidP="00E81186">
            <w:pPr>
              <w:rPr>
                <w:sz w:val="20"/>
                <w:szCs w:val="20"/>
              </w:rPr>
            </w:pPr>
            <w:r w:rsidRPr="005C581D">
              <w:rPr>
                <w:sz w:val="20"/>
                <w:szCs w:val="20"/>
              </w:rPr>
              <w:t>Jeorge Tumai</w:t>
            </w:r>
          </w:p>
        </w:tc>
        <w:tc>
          <w:tcPr>
            <w:tcW w:w="774" w:type="dxa"/>
            <w:noWrap/>
            <w:hideMark/>
          </w:tcPr>
          <w:p w14:paraId="4ECE7D24" w14:textId="77777777" w:rsidR="00153E40" w:rsidRPr="005C581D" w:rsidRDefault="00153E40" w:rsidP="00E81186">
            <w:pPr>
              <w:rPr>
                <w:sz w:val="20"/>
                <w:szCs w:val="20"/>
              </w:rPr>
            </w:pPr>
            <w:r w:rsidRPr="005C581D">
              <w:rPr>
                <w:sz w:val="20"/>
                <w:szCs w:val="20"/>
              </w:rPr>
              <w:t>04987</w:t>
            </w:r>
          </w:p>
        </w:tc>
        <w:tc>
          <w:tcPr>
            <w:tcW w:w="9923" w:type="dxa"/>
            <w:hideMark/>
          </w:tcPr>
          <w:p w14:paraId="62A3B09B" w14:textId="77777777" w:rsidR="00153E40" w:rsidRPr="005C581D" w:rsidRDefault="00153E40">
            <w:pPr>
              <w:rPr>
                <w:sz w:val="20"/>
                <w:szCs w:val="20"/>
              </w:rPr>
            </w:pPr>
            <w:r w:rsidRPr="005C581D">
              <w:rPr>
                <w:sz w:val="20"/>
                <w:szCs w:val="20"/>
                <w:vertAlign w:val="superscript"/>
              </w:rPr>
              <w:t>{34}</w:t>
            </w:r>
            <w:r w:rsidRPr="005C581D">
              <w:rPr>
                <w:sz w:val="20"/>
                <w:szCs w:val="20"/>
              </w:rPr>
              <w:t xml:space="preserve"> Ro jane vierafe na ire boeje na e naena oenoejo ijena </w:t>
            </w:r>
            <w:r w:rsidRPr="005C581D">
              <w:rPr>
                <w:sz w:val="20"/>
                <w:szCs w:val="20"/>
                <w:highlight w:val="yellow"/>
              </w:rPr>
              <w:t>no</w:t>
            </w:r>
            <w:r w:rsidRPr="005C581D">
              <w:rPr>
                <w:sz w:val="20"/>
                <w:szCs w:val="20"/>
              </w:rPr>
              <w:t xml:space="preserve"> vierafeva ije na kono umui none igia imena moni abe ire ije fuaevena vajiae.</w:t>
            </w:r>
          </w:p>
        </w:tc>
      </w:tr>
    </w:tbl>
    <w:p w14:paraId="7288DEB3" w14:textId="77777777" w:rsidR="00F849AC" w:rsidRPr="00CA0F09" w:rsidRDefault="00E81186" w:rsidP="0096682B">
      <w:pPr>
        <w:pStyle w:val="ListParagraph"/>
        <w:numPr>
          <w:ilvl w:val="0"/>
          <w:numId w:val="1"/>
        </w:numPr>
        <w:rPr>
          <w:sz w:val="20"/>
          <w:szCs w:val="20"/>
        </w:rPr>
      </w:pPr>
      <w:r w:rsidRPr="00CA0F09">
        <w:rPr>
          <w:b/>
          <w:sz w:val="20"/>
          <w:szCs w:val="20"/>
        </w:rPr>
        <w:t>It sounds like the highlighted word is pronounced “na”</w:t>
      </w:r>
      <w:r w:rsidR="004953C4" w:rsidRPr="00CA0F09">
        <w:rPr>
          <w:b/>
          <w:sz w:val="20"/>
          <w:szCs w:val="20"/>
        </w:rPr>
        <w:t xml:space="preserve">. </w:t>
      </w:r>
      <w:r w:rsidR="00F15C5B" w:rsidRPr="00CA0F09">
        <w:rPr>
          <w:b/>
          <w:sz w:val="20"/>
          <w:szCs w:val="20"/>
        </w:rPr>
        <w:t xml:space="preserve"> </w:t>
      </w:r>
      <w:r w:rsidR="00F15C5B" w:rsidRPr="00CA0F09">
        <w:rPr>
          <w:b/>
          <w:sz w:val="20"/>
          <w:szCs w:val="20"/>
          <w:highlight w:val="cyan"/>
        </w:rPr>
        <w:t>(Let “no” stay on)</w:t>
      </w:r>
      <w:r w:rsidR="004953C4" w:rsidRPr="00CA0F09">
        <w:rPr>
          <w:b/>
          <w:sz w:val="20"/>
          <w:szCs w:val="20"/>
        </w:rPr>
        <w:t xml:space="preserve"> </w:t>
      </w:r>
      <w:bookmarkStart w:id="5" w:name="_GoBack"/>
      <w:bookmarkEnd w:id="5"/>
    </w:p>
    <w:tbl>
      <w:tblPr>
        <w:tblStyle w:val="TableGrid"/>
        <w:tblW w:w="13135" w:type="dxa"/>
        <w:tblLook w:val="04A0" w:firstRow="1" w:lastRow="0" w:firstColumn="1" w:lastColumn="0" w:noHBand="0" w:noVBand="1"/>
      </w:tblPr>
      <w:tblGrid>
        <w:gridCol w:w="498"/>
        <w:gridCol w:w="440"/>
        <w:gridCol w:w="380"/>
        <w:gridCol w:w="1060"/>
        <w:gridCol w:w="774"/>
        <w:gridCol w:w="9983"/>
      </w:tblGrid>
      <w:tr w:rsidR="00153E40" w:rsidRPr="005C581D" w14:paraId="328B8BDE" w14:textId="77777777" w:rsidTr="00A441D0">
        <w:trPr>
          <w:trHeight w:val="800"/>
        </w:trPr>
        <w:tc>
          <w:tcPr>
            <w:tcW w:w="498" w:type="dxa"/>
            <w:noWrap/>
            <w:textDirection w:val="tbLrV"/>
            <w:hideMark/>
          </w:tcPr>
          <w:p w14:paraId="07D472B7" w14:textId="77777777" w:rsidR="00153E40" w:rsidRPr="005C581D" w:rsidRDefault="00153E40" w:rsidP="00F849AC">
            <w:pPr>
              <w:rPr>
                <w:sz w:val="20"/>
                <w:szCs w:val="20"/>
              </w:rPr>
            </w:pPr>
            <w:r w:rsidRPr="005C581D">
              <w:rPr>
                <w:sz w:val="20"/>
                <w:szCs w:val="20"/>
              </w:rPr>
              <w:t>ACT</w:t>
            </w:r>
          </w:p>
        </w:tc>
        <w:tc>
          <w:tcPr>
            <w:tcW w:w="440" w:type="dxa"/>
            <w:noWrap/>
            <w:hideMark/>
          </w:tcPr>
          <w:p w14:paraId="7C41895A" w14:textId="77777777" w:rsidR="00153E40" w:rsidRPr="005C581D" w:rsidRDefault="00153E40" w:rsidP="00F849AC">
            <w:pPr>
              <w:rPr>
                <w:sz w:val="20"/>
                <w:szCs w:val="20"/>
              </w:rPr>
            </w:pPr>
            <w:r w:rsidRPr="005C581D">
              <w:rPr>
                <w:sz w:val="20"/>
                <w:szCs w:val="20"/>
              </w:rPr>
              <w:t>24</w:t>
            </w:r>
          </w:p>
        </w:tc>
        <w:tc>
          <w:tcPr>
            <w:tcW w:w="380" w:type="dxa"/>
            <w:noWrap/>
            <w:hideMark/>
          </w:tcPr>
          <w:p w14:paraId="793F4EB5" w14:textId="77777777" w:rsidR="00153E40" w:rsidRPr="005C581D" w:rsidRDefault="00153E40" w:rsidP="00F849AC">
            <w:pPr>
              <w:rPr>
                <w:sz w:val="20"/>
                <w:szCs w:val="20"/>
              </w:rPr>
            </w:pPr>
            <w:r w:rsidRPr="005C581D">
              <w:rPr>
                <w:sz w:val="20"/>
                <w:szCs w:val="20"/>
              </w:rPr>
              <w:t>5</w:t>
            </w:r>
          </w:p>
        </w:tc>
        <w:tc>
          <w:tcPr>
            <w:tcW w:w="1060" w:type="dxa"/>
            <w:noWrap/>
            <w:hideMark/>
          </w:tcPr>
          <w:p w14:paraId="0CBB7044" w14:textId="77777777" w:rsidR="00153E40" w:rsidRPr="005C581D" w:rsidRDefault="00153E40" w:rsidP="00F849AC">
            <w:pPr>
              <w:rPr>
                <w:sz w:val="20"/>
                <w:szCs w:val="20"/>
              </w:rPr>
            </w:pPr>
            <w:r w:rsidRPr="005C581D">
              <w:rPr>
                <w:sz w:val="20"/>
                <w:szCs w:val="20"/>
              </w:rPr>
              <w:t>Jeorge Tumai</w:t>
            </w:r>
          </w:p>
        </w:tc>
        <w:tc>
          <w:tcPr>
            <w:tcW w:w="774" w:type="dxa"/>
            <w:noWrap/>
            <w:hideMark/>
          </w:tcPr>
          <w:p w14:paraId="0DCE9395" w14:textId="77777777" w:rsidR="00153E40" w:rsidRPr="005C581D" w:rsidRDefault="00153E40" w:rsidP="00F849AC">
            <w:pPr>
              <w:rPr>
                <w:sz w:val="20"/>
                <w:szCs w:val="20"/>
              </w:rPr>
            </w:pPr>
            <w:r w:rsidRPr="005C581D">
              <w:rPr>
                <w:sz w:val="20"/>
                <w:szCs w:val="20"/>
              </w:rPr>
              <w:t>05115</w:t>
            </w:r>
          </w:p>
        </w:tc>
        <w:tc>
          <w:tcPr>
            <w:tcW w:w="9983" w:type="dxa"/>
            <w:hideMark/>
          </w:tcPr>
          <w:p w14:paraId="49007B6B" w14:textId="77777777" w:rsidR="00153E40" w:rsidRPr="005C581D" w:rsidRDefault="00153E40">
            <w:pPr>
              <w:rPr>
                <w:sz w:val="20"/>
                <w:szCs w:val="20"/>
              </w:rPr>
            </w:pPr>
            <w:r w:rsidRPr="005C581D">
              <w:rPr>
                <w:sz w:val="20"/>
                <w:szCs w:val="20"/>
                <w:vertAlign w:val="superscript"/>
              </w:rPr>
              <w:t>{5}</w:t>
            </w:r>
            <w:r w:rsidRPr="005C581D">
              <w:rPr>
                <w:sz w:val="20"/>
                <w:szCs w:val="20"/>
              </w:rPr>
              <w:t>-</w:t>
            </w:r>
            <w:r w:rsidRPr="005C581D">
              <w:rPr>
                <w:sz w:val="20"/>
                <w:szCs w:val="20"/>
                <w:vertAlign w:val="superscript"/>
              </w:rPr>
              <w:t>{8}</w:t>
            </w:r>
            <w:r w:rsidRPr="005C581D">
              <w:rPr>
                <w:sz w:val="20"/>
                <w:szCs w:val="20"/>
              </w:rPr>
              <w:t xml:space="preserve"> No e ige no gaga fuka ire ise boeje renoekinu e Jiusi aesakae boegia karinoeva ije vua ise kuariakoke buka una bue bijaekinu madinamive. Ro fuje fu e bino bu kia Nasarineno </w:t>
            </w:r>
            <w:r w:rsidRPr="005C581D">
              <w:rPr>
                <w:sz w:val="20"/>
                <w:szCs w:val="20"/>
                <w:highlight w:val="yellow"/>
              </w:rPr>
              <w:t>kiavo</w:t>
            </w:r>
            <w:r w:rsidRPr="005C581D">
              <w:rPr>
                <w:sz w:val="20"/>
                <w:szCs w:val="20"/>
              </w:rPr>
              <w:t xml:space="preserve"> ijiebuo e ireobo be. Ro kuke fuka Godido Are ijia aruna are ije dabe arafirikiro remoga no ijadufuo toe. </w:t>
            </w:r>
          </w:p>
        </w:tc>
      </w:tr>
    </w:tbl>
    <w:p w14:paraId="2E818EE1" w14:textId="08A84920" w:rsidR="00AA302C" w:rsidRPr="005C581D" w:rsidRDefault="00F849AC" w:rsidP="00F35727">
      <w:pPr>
        <w:pStyle w:val="ListParagraph"/>
        <w:numPr>
          <w:ilvl w:val="0"/>
          <w:numId w:val="1"/>
        </w:numPr>
        <w:ind w:left="360"/>
        <w:rPr>
          <w:sz w:val="20"/>
          <w:szCs w:val="20"/>
        </w:rPr>
      </w:pPr>
      <w:r w:rsidRPr="005C581D">
        <w:rPr>
          <w:b/>
          <w:sz w:val="20"/>
          <w:szCs w:val="20"/>
        </w:rPr>
        <w:t>It sounds like the highlighted word is missing from the audio</w:t>
      </w:r>
      <w:r w:rsidR="00B85DEF" w:rsidRPr="00F15C5B">
        <w:rPr>
          <w:b/>
          <w:sz w:val="20"/>
          <w:szCs w:val="20"/>
          <w:highlight w:val="cyan"/>
        </w:rPr>
        <w:t xml:space="preserve">. </w:t>
      </w:r>
      <w:r w:rsidR="00F15C5B" w:rsidRPr="00F15C5B">
        <w:rPr>
          <w:b/>
          <w:sz w:val="20"/>
          <w:szCs w:val="20"/>
          <w:highlight w:val="cyan"/>
        </w:rPr>
        <w:t>(Let “kiavo”</w:t>
      </w:r>
      <w:r w:rsidR="00F15C5B">
        <w:rPr>
          <w:b/>
          <w:sz w:val="20"/>
          <w:szCs w:val="20"/>
          <w:highlight w:val="cyan"/>
        </w:rPr>
        <w:t xml:space="preserve"> the mission work be</w:t>
      </w:r>
      <w:r w:rsidR="00F15C5B" w:rsidRPr="00F15C5B">
        <w:rPr>
          <w:b/>
          <w:sz w:val="20"/>
          <w:szCs w:val="20"/>
          <w:highlight w:val="cyan"/>
        </w:rPr>
        <w:t xml:space="preserve"> added into the audio)</w:t>
      </w:r>
    </w:p>
    <w:tbl>
      <w:tblPr>
        <w:tblStyle w:val="TableGrid"/>
        <w:tblW w:w="13135" w:type="dxa"/>
        <w:tblLook w:val="04A0" w:firstRow="1" w:lastRow="0" w:firstColumn="1" w:lastColumn="0" w:noHBand="0" w:noVBand="1"/>
      </w:tblPr>
      <w:tblGrid>
        <w:gridCol w:w="498"/>
        <w:gridCol w:w="420"/>
        <w:gridCol w:w="380"/>
        <w:gridCol w:w="1060"/>
        <w:gridCol w:w="774"/>
        <w:gridCol w:w="10003"/>
      </w:tblGrid>
      <w:tr w:rsidR="00153E40" w:rsidRPr="005C581D" w14:paraId="440743DC" w14:textId="77777777" w:rsidTr="00A441D0">
        <w:trPr>
          <w:trHeight w:val="809"/>
        </w:trPr>
        <w:tc>
          <w:tcPr>
            <w:tcW w:w="498" w:type="dxa"/>
            <w:noWrap/>
            <w:textDirection w:val="tbLrV"/>
            <w:hideMark/>
          </w:tcPr>
          <w:p w14:paraId="3B530F4D" w14:textId="77777777" w:rsidR="00153E40" w:rsidRPr="005C581D" w:rsidRDefault="00153E40" w:rsidP="00AA302C">
            <w:pPr>
              <w:rPr>
                <w:sz w:val="20"/>
                <w:szCs w:val="20"/>
              </w:rPr>
            </w:pPr>
            <w:r w:rsidRPr="005C581D">
              <w:rPr>
                <w:sz w:val="20"/>
                <w:szCs w:val="20"/>
              </w:rPr>
              <w:t>ROM</w:t>
            </w:r>
          </w:p>
        </w:tc>
        <w:tc>
          <w:tcPr>
            <w:tcW w:w="420" w:type="dxa"/>
            <w:noWrap/>
            <w:hideMark/>
          </w:tcPr>
          <w:p w14:paraId="7C7ED456" w14:textId="77777777" w:rsidR="00153E40" w:rsidRPr="005C581D" w:rsidRDefault="00153E40" w:rsidP="00AA302C">
            <w:pPr>
              <w:rPr>
                <w:sz w:val="20"/>
                <w:szCs w:val="20"/>
              </w:rPr>
            </w:pPr>
            <w:r w:rsidRPr="005C581D">
              <w:rPr>
                <w:sz w:val="20"/>
                <w:szCs w:val="20"/>
              </w:rPr>
              <w:t>7</w:t>
            </w:r>
          </w:p>
        </w:tc>
        <w:tc>
          <w:tcPr>
            <w:tcW w:w="380" w:type="dxa"/>
            <w:noWrap/>
            <w:hideMark/>
          </w:tcPr>
          <w:p w14:paraId="28A4DF81" w14:textId="77777777" w:rsidR="00153E40" w:rsidRPr="005C581D" w:rsidRDefault="00153E40" w:rsidP="00AA302C">
            <w:pPr>
              <w:rPr>
                <w:sz w:val="20"/>
                <w:szCs w:val="20"/>
              </w:rPr>
            </w:pPr>
            <w:r w:rsidRPr="005C581D">
              <w:rPr>
                <w:sz w:val="20"/>
                <w:szCs w:val="20"/>
              </w:rPr>
              <w:t>3</w:t>
            </w:r>
          </w:p>
        </w:tc>
        <w:tc>
          <w:tcPr>
            <w:tcW w:w="1060" w:type="dxa"/>
            <w:noWrap/>
            <w:hideMark/>
          </w:tcPr>
          <w:p w14:paraId="581F1FDE" w14:textId="77777777" w:rsidR="00153E40" w:rsidRPr="005C581D" w:rsidRDefault="00153E40" w:rsidP="00AA302C">
            <w:pPr>
              <w:rPr>
                <w:sz w:val="20"/>
                <w:szCs w:val="20"/>
              </w:rPr>
            </w:pPr>
            <w:r w:rsidRPr="005C581D">
              <w:rPr>
                <w:sz w:val="20"/>
                <w:szCs w:val="20"/>
              </w:rPr>
              <w:t>Nickson Kajae</w:t>
            </w:r>
          </w:p>
        </w:tc>
        <w:tc>
          <w:tcPr>
            <w:tcW w:w="774" w:type="dxa"/>
            <w:noWrap/>
            <w:hideMark/>
          </w:tcPr>
          <w:p w14:paraId="3D1676D8" w14:textId="77777777" w:rsidR="00153E40" w:rsidRPr="005C581D" w:rsidRDefault="00153E40" w:rsidP="00AA302C">
            <w:pPr>
              <w:rPr>
                <w:sz w:val="20"/>
                <w:szCs w:val="20"/>
              </w:rPr>
            </w:pPr>
            <w:r w:rsidRPr="005C581D">
              <w:rPr>
                <w:sz w:val="20"/>
                <w:szCs w:val="20"/>
              </w:rPr>
              <w:t>05476</w:t>
            </w:r>
          </w:p>
        </w:tc>
        <w:tc>
          <w:tcPr>
            <w:tcW w:w="10003" w:type="dxa"/>
            <w:hideMark/>
          </w:tcPr>
          <w:p w14:paraId="21DA053A" w14:textId="77777777" w:rsidR="00153E40" w:rsidRPr="005C581D" w:rsidRDefault="00153E40">
            <w:pPr>
              <w:rPr>
                <w:sz w:val="20"/>
                <w:szCs w:val="20"/>
              </w:rPr>
            </w:pPr>
            <w:r w:rsidRPr="005C581D">
              <w:rPr>
                <w:sz w:val="20"/>
                <w:szCs w:val="20"/>
                <w:vertAlign w:val="superscript"/>
              </w:rPr>
              <w:t>{3}</w:t>
            </w:r>
            <w:r w:rsidRPr="005C581D">
              <w:rPr>
                <w:sz w:val="20"/>
                <w:szCs w:val="20"/>
              </w:rPr>
              <w:t xml:space="preserve"> Ro bara </w:t>
            </w:r>
            <w:r w:rsidRPr="005C581D">
              <w:rPr>
                <w:sz w:val="20"/>
                <w:szCs w:val="20"/>
                <w:highlight w:val="yellow"/>
              </w:rPr>
              <w:t>ije baru</w:t>
            </w:r>
            <w:r w:rsidRPr="005C581D">
              <w:rPr>
                <w:sz w:val="20"/>
                <w:szCs w:val="20"/>
              </w:rPr>
              <w:t xml:space="preserve"> fuone fu uria fike fu arena una baru be ijiaki finoekuma ije fuka ise redufuo. Ijadufuo e bu gakuva bu kuako aeje aka ebuo baru turaemono kuake. Ro bara ijadufuo baru ije fune baroneke fu una baru be manikuma ije fu ise remo baki ijadufuo maeje baru fuone fune baronei.</w:t>
            </w:r>
          </w:p>
        </w:tc>
      </w:tr>
    </w:tbl>
    <w:p w14:paraId="65C314D4" w14:textId="1987C53D" w:rsidR="00016494" w:rsidRPr="002E03E1" w:rsidRDefault="00AA302C" w:rsidP="00016494">
      <w:pPr>
        <w:pStyle w:val="ListParagraph"/>
        <w:numPr>
          <w:ilvl w:val="0"/>
          <w:numId w:val="1"/>
        </w:numPr>
        <w:rPr>
          <w:sz w:val="20"/>
          <w:szCs w:val="20"/>
        </w:rPr>
      </w:pPr>
      <w:r w:rsidRPr="002E03E1">
        <w:rPr>
          <w:b/>
          <w:sz w:val="20"/>
          <w:szCs w:val="20"/>
        </w:rPr>
        <w:t>It sounds like the word “fu” is between the two highlighted words</w:t>
      </w:r>
      <w:r w:rsidR="008600CF" w:rsidRPr="002E03E1">
        <w:rPr>
          <w:b/>
          <w:sz w:val="20"/>
          <w:szCs w:val="20"/>
        </w:rPr>
        <w:t xml:space="preserve">.  </w:t>
      </w:r>
      <w:r w:rsidR="002837D8" w:rsidRPr="00DC198E">
        <w:rPr>
          <w:b/>
          <w:sz w:val="20"/>
          <w:szCs w:val="20"/>
          <w:highlight w:val="cyan"/>
        </w:rPr>
        <w:t>(</w:t>
      </w:r>
      <w:r w:rsidR="00F15C5B" w:rsidRPr="00DC198E">
        <w:rPr>
          <w:b/>
          <w:sz w:val="20"/>
          <w:szCs w:val="20"/>
          <w:highlight w:val="cyan"/>
        </w:rPr>
        <w:t>leave out the word “fu” and let “ije baru” stay on)</w:t>
      </w:r>
    </w:p>
    <w:tbl>
      <w:tblPr>
        <w:tblStyle w:val="TableGrid"/>
        <w:tblW w:w="13135" w:type="dxa"/>
        <w:tblLook w:val="04A0" w:firstRow="1" w:lastRow="0" w:firstColumn="1" w:lastColumn="0" w:noHBand="0" w:noVBand="1"/>
      </w:tblPr>
      <w:tblGrid>
        <w:gridCol w:w="498"/>
        <w:gridCol w:w="420"/>
        <w:gridCol w:w="380"/>
        <w:gridCol w:w="856"/>
        <w:gridCol w:w="723"/>
        <w:gridCol w:w="10258"/>
      </w:tblGrid>
      <w:tr w:rsidR="00153E40" w:rsidRPr="005C581D" w14:paraId="1155A544" w14:textId="77777777" w:rsidTr="005162F1">
        <w:trPr>
          <w:trHeight w:val="728"/>
        </w:trPr>
        <w:tc>
          <w:tcPr>
            <w:tcW w:w="498" w:type="dxa"/>
            <w:noWrap/>
            <w:textDirection w:val="tbLrV"/>
            <w:hideMark/>
          </w:tcPr>
          <w:p w14:paraId="0802F4EB" w14:textId="77777777" w:rsidR="00153E40" w:rsidRPr="005C581D" w:rsidRDefault="00153E40" w:rsidP="004A3258">
            <w:pPr>
              <w:rPr>
                <w:sz w:val="20"/>
                <w:szCs w:val="20"/>
              </w:rPr>
            </w:pPr>
            <w:r w:rsidRPr="005C581D">
              <w:rPr>
                <w:sz w:val="20"/>
                <w:szCs w:val="20"/>
              </w:rPr>
              <w:t>ROM</w:t>
            </w:r>
          </w:p>
        </w:tc>
        <w:tc>
          <w:tcPr>
            <w:tcW w:w="420" w:type="dxa"/>
            <w:noWrap/>
            <w:hideMark/>
          </w:tcPr>
          <w:p w14:paraId="747A7E0F" w14:textId="77777777" w:rsidR="00153E40" w:rsidRPr="005C581D" w:rsidRDefault="00153E40" w:rsidP="004A3258">
            <w:pPr>
              <w:rPr>
                <w:sz w:val="20"/>
                <w:szCs w:val="20"/>
              </w:rPr>
            </w:pPr>
            <w:r w:rsidRPr="005C581D">
              <w:rPr>
                <w:sz w:val="20"/>
                <w:szCs w:val="20"/>
              </w:rPr>
              <w:t>8</w:t>
            </w:r>
          </w:p>
        </w:tc>
        <w:tc>
          <w:tcPr>
            <w:tcW w:w="380" w:type="dxa"/>
            <w:noWrap/>
            <w:hideMark/>
          </w:tcPr>
          <w:p w14:paraId="1A43097A" w14:textId="77777777" w:rsidR="00153E40" w:rsidRPr="005C581D" w:rsidRDefault="00153E40" w:rsidP="004A3258">
            <w:pPr>
              <w:rPr>
                <w:sz w:val="20"/>
                <w:szCs w:val="20"/>
              </w:rPr>
            </w:pPr>
            <w:r w:rsidRPr="005C581D">
              <w:rPr>
                <w:sz w:val="20"/>
                <w:szCs w:val="20"/>
              </w:rPr>
              <w:t>9</w:t>
            </w:r>
          </w:p>
        </w:tc>
        <w:tc>
          <w:tcPr>
            <w:tcW w:w="856" w:type="dxa"/>
            <w:noWrap/>
            <w:hideMark/>
          </w:tcPr>
          <w:p w14:paraId="18CF42E6" w14:textId="77777777" w:rsidR="00153E40" w:rsidRPr="005C581D" w:rsidRDefault="00153E40" w:rsidP="004A3258">
            <w:pPr>
              <w:rPr>
                <w:sz w:val="20"/>
                <w:szCs w:val="20"/>
              </w:rPr>
            </w:pPr>
            <w:r w:rsidRPr="005C581D">
              <w:rPr>
                <w:sz w:val="20"/>
                <w:szCs w:val="20"/>
              </w:rPr>
              <w:t>Nickson Kajae</w:t>
            </w:r>
          </w:p>
        </w:tc>
        <w:tc>
          <w:tcPr>
            <w:tcW w:w="271" w:type="dxa"/>
            <w:noWrap/>
            <w:hideMark/>
          </w:tcPr>
          <w:p w14:paraId="62462029" w14:textId="77777777" w:rsidR="00153E40" w:rsidRPr="005C581D" w:rsidRDefault="00153E40" w:rsidP="004A3258">
            <w:pPr>
              <w:rPr>
                <w:sz w:val="20"/>
                <w:szCs w:val="20"/>
              </w:rPr>
            </w:pPr>
            <w:r w:rsidRPr="005C581D">
              <w:rPr>
                <w:sz w:val="20"/>
                <w:szCs w:val="20"/>
              </w:rPr>
              <w:t>05513</w:t>
            </w:r>
          </w:p>
        </w:tc>
        <w:tc>
          <w:tcPr>
            <w:tcW w:w="10710" w:type="dxa"/>
            <w:hideMark/>
          </w:tcPr>
          <w:p w14:paraId="374C9DFC" w14:textId="77777777" w:rsidR="00153E40" w:rsidRPr="005C581D" w:rsidRDefault="00153E40">
            <w:pPr>
              <w:rPr>
                <w:sz w:val="20"/>
                <w:szCs w:val="20"/>
              </w:rPr>
            </w:pPr>
            <w:r w:rsidRPr="005C581D">
              <w:rPr>
                <w:sz w:val="20"/>
                <w:szCs w:val="20"/>
                <w:vertAlign w:val="superscript"/>
              </w:rPr>
              <w:t>{9}</w:t>
            </w:r>
            <w:r w:rsidRPr="005C581D">
              <w:rPr>
                <w:sz w:val="20"/>
                <w:szCs w:val="20"/>
              </w:rPr>
              <w:t xml:space="preserve"> Rove jaeje ja vajae surive jone ije irere bu vierafeva ja ijia kenoevo baki. Ro ja Godido Kavene </w:t>
            </w:r>
            <w:r w:rsidRPr="005C581D">
              <w:rPr>
                <w:sz w:val="20"/>
                <w:szCs w:val="20"/>
                <w:highlight w:val="yellow"/>
              </w:rPr>
              <w:t>fune</w:t>
            </w:r>
            <w:r w:rsidRPr="005C581D">
              <w:rPr>
                <w:sz w:val="20"/>
                <w:szCs w:val="20"/>
              </w:rPr>
              <w:t xml:space="preserve"> oe jone ijia fivogakuva ije jane irere fu vierafema ijia kenoeve. Ro e ije erare fu Jesu Kuraesido Kavene fu naebe abema e ije fu Jesudo e baki.</w:t>
            </w:r>
          </w:p>
        </w:tc>
      </w:tr>
    </w:tbl>
    <w:p w14:paraId="1DB1D794" w14:textId="4D7A612B" w:rsidR="00F849AC" w:rsidRPr="002E03E1" w:rsidRDefault="004A3258" w:rsidP="0070187D">
      <w:pPr>
        <w:pStyle w:val="ListParagraph"/>
        <w:numPr>
          <w:ilvl w:val="0"/>
          <w:numId w:val="1"/>
        </w:numPr>
        <w:rPr>
          <w:sz w:val="20"/>
          <w:szCs w:val="20"/>
        </w:rPr>
      </w:pPr>
      <w:commentRangeStart w:id="6"/>
      <w:r w:rsidRPr="002E03E1">
        <w:rPr>
          <w:b/>
          <w:sz w:val="20"/>
          <w:szCs w:val="20"/>
        </w:rPr>
        <w:t>It sounds like the highlighted word is pronounced “fu”</w:t>
      </w:r>
      <w:r w:rsidR="00FA456C" w:rsidRPr="002E03E1">
        <w:rPr>
          <w:b/>
          <w:sz w:val="20"/>
          <w:szCs w:val="20"/>
        </w:rPr>
        <w:t xml:space="preserve">.  </w:t>
      </w:r>
      <w:r w:rsidR="00F15C5B" w:rsidRPr="00DC198E">
        <w:rPr>
          <w:b/>
          <w:sz w:val="20"/>
          <w:szCs w:val="20"/>
          <w:highlight w:val="cyan"/>
        </w:rPr>
        <w:t>(let the word”fu” be included and let the word “fune” be moved”</w:t>
      </w:r>
      <w:commentRangeEnd w:id="6"/>
      <w:r w:rsidR="002837D8" w:rsidRPr="00DC198E">
        <w:rPr>
          <w:rStyle w:val="CommentReference"/>
          <w:highlight w:val="cyan"/>
        </w:rPr>
        <w:commentReference w:id="6"/>
      </w:r>
      <w:r w:rsidR="00DC198E" w:rsidRPr="00DC198E">
        <w:rPr>
          <w:b/>
          <w:sz w:val="20"/>
          <w:szCs w:val="20"/>
          <w:highlight w:val="cyan"/>
        </w:rPr>
        <w:t>)</w:t>
      </w:r>
    </w:p>
    <w:tbl>
      <w:tblPr>
        <w:tblStyle w:val="TableGrid"/>
        <w:tblW w:w="13135" w:type="dxa"/>
        <w:tblLook w:val="04A0" w:firstRow="1" w:lastRow="0" w:firstColumn="1" w:lastColumn="0" w:noHBand="0" w:noVBand="1"/>
      </w:tblPr>
      <w:tblGrid>
        <w:gridCol w:w="498"/>
        <w:gridCol w:w="420"/>
        <w:gridCol w:w="440"/>
        <w:gridCol w:w="856"/>
        <w:gridCol w:w="823"/>
        <w:gridCol w:w="10098"/>
      </w:tblGrid>
      <w:tr w:rsidR="00337D2B" w:rsidRPr="005C581D" w14:paraId="014579B9" w14:textId="77777777" w:rsidTr="00A441D0">
        <w:trPr>
          <w:trHeight w:val="818"/>
        </w:trPr>
        <w:tc>
          <w:tcPr>
            <w:tcW w:w="498" w:type="dxa"/>
            <w:noWrap/>
            <w:textDirection w:val="tbLrV"/>
            <w:hideMark/>
          </w:tcPr>
          <w:p w14:paraId="4AA8133E" w14:textId="77777777" w:rsidR="00337D2B" w:rsidRPr="005C581D" w:rsidRDefault="00337D2B" w:rsidP="00EF0F5F">
            <w:pPr>
              <w:rPr>
                <w:sz w:val="20"/>
                <w:szCs w:val="20"/>
              </w:rPr>
            </w:pPr>
            <w:r w:rsidRPr="005C581D">
              <w:rPr>
                <w:sz w:val="20"/>
                <w:szCs w:val="20"/>
              </w:rPr>
              <w:t>ROM</w:t>
            </w:r>
          </w:p>
        </w:tc>
        <w:tc>
          <w:tcPr>
            <w:tcW w:w="420" w:type="dxa"/>
            <w:noWrap/>
            <w:hideMark/>
          </w:tcPr>
          <w:p w14:paraId="2CF7207E" w14:textId="77777777" w:rsidR="00337D2B" w:rsidRPr="005C581D" w:rsidRDefault="00337D2B" w:rsidP="00EF0F5F">
            <w:pPr>
              <w:rPr>
                <w:sz w:val="20"/>
                <w:szCs w:val="20"/>
              </w:rPr>
            </w:pPr>
            <w:r w:rsidRPr="005C581D">
              <w:rPr>
                <w:sz w:val="20"/>
                <w:szCs w:val="20"/>
              </w:rPr>
              <w:t>8</w:t>
            </w:r>
          </w:p>
        </w:tc>
        <w:tc>
          <w:tcPr>
            <w:tcW w:w="440" w:type="dxa"/>
            <w:noWrap/>
            <w:hideMark/>
          </w:tcPr>
          <w:p w14:paraId="1FA65BFD" w14:textId="77777777" w:rsidR="00337D2B" w:rsidRPr="005C581D" w:rsidRDefault="00337D2B" w:rsidP="00EF0F5F">
            <w:pPr>
              <w:rPr>
                <w:sz w:val="20"/>
                <w:szCs w:val="20"/>
              </w:rPr>
            </w:pPr>
            <w:r w:rsidRPr="005C581D">
              <w:rPr>
                <w:sz w:val="20"/>
                <w:szCs w:val="20"/>
              </w:rPr>
              <w:t>17</w:t>
            </w:r>
          </w:p>
        </w:tc>
        <w:tc>
          <w:tcPr>
            <w:tcW w:w="856" w:type="dxa"/>
            <w:noWrap/>
            <w:hideMark/>
          </w:tcPr>
          <w:p w14:paraId="4C23C70F" w14:textId="77777777" w:rsidR="00337D2B" w:rsidRPr="005C581D" w:rsidRDefault="00337D2B" w:rsidP="00EF0F5F">
            <w:pPr>
              <w:rPr>
                <w:sz w:val="20"/>
                <w:szCs w:val="20"/>
              </w:rPr>
            </w:pPr>
            <w:r w:rsidRPr="005C581D">
              <w:rPr>
                <w:sz w:val="20"/>
                <w:szCs w:val="20"/>
              </w:rPr>
              <w:t>Nickson Kajae</w:t>
            </w:r>
          </w:p>
        </w:tc>
        <w:tc>
          <w:tcPr>
            <w:tcW w:w="823" w:type="dxa"/>
            <w:noWrap/>
            <w:hideMark/>
          </w:tcPr>
          <w:p w14:paraId="1398759A" w14:textId="77777777" w:rsidR="00337D2B" w:rsidRPr="005C581D" w:rsidRDefault="00337D2B" w:rsidP="00EF0F5F">
            <w:pPr>
              <w:rPr>
                <w:sz w:val="20"/>
                <w:szCs w:val="20"/>
              </w:rPr>
            </w:pPr>
            <w:r w:rsidRPr="005C581D">
              <w:rPr>
                <w:sz w:val="20"/>
                <w:szCs w:val="20"/>
              </w:rPr>
              <w:t>05521</w:t>
            </w:r>
          </w:p>
        </w:tc>
        <w:tc>
          <w:tcPr>
            <w:tcW w:w="10098" w:type="dxa"/>
            <w:hideMark/>
          </w:tcPr>
          <w:p w14:paraId="5AE43EAE" w14:textId="77777777" w:rsidR="00337D2B" w:rsidRPr="005C581D" w:rsidRDefault="00337D2B">
            <w:pPr>
              <w:rPr>
                <w:sz w:val="20"/>
                <w:szCs w:val="20"/>
              </w:rPr>
            </w:pPr>
            <w:r w:rsidRPr="005C581D">
              <w:rPr>
                <w:sz w:val="20"/>
                <w:szCs w:val="20"/>
                <w:vertAlign w:val="superscript"/>
              </w:rPr>
              <w:t>{17}</w:t>
            </w:r>
            <w:r w:rsidRPr="005C581D">
              <w:rPr>
                <w:sz w:val="20"/>
                <w:szCs w:val="20"/>
              </w:rPr>
              <w:t xml:space="preserve"> Noeje no Godido anafa ijadufuo maza rade Godi fu ire maeje fu kena anafa fuone naejiaema ije gue fu kena no vajuoke. Ro ude noka urina Jesu Kuraesi fu isejavaema no ijiege isejavaekuva Godi fu ire maeje fu kena Jesu Kuraesi naejaema ije gue fu kena no vajuoke. Ro kuke </w:t>
            </w:r>
            <w:r w:rsidRPr="005C581D">
              <w:rPr>
                <w:sz w:val="20"/>
                <w:szCs w:val="20"/>
                <w:highlight w:val="yellow"/>
              </w:rPr>
              <w:t>no fuone sanaema ije akaegue abedufuo.</w:t>
            </w:r>
          </w:p>
        </w:tc>
      </w:tr>
    </w:tbl>
    <w:p w14:paraId="615B5FE2" w14:textId="09DC102A" w:rsidR="00EF496F" w:rsidRPr="002E03E1" w:rsidRDefault="00EF0F5F" w:rsidP="00EF496F">
      <w:pPr>
        <w:pStyle w:val="ListParagraph"/>
        <w:numPr>
          <w:ilvl w:val="0"/>
          <w:numId w:val="1"/>
        </w:numPr>
        <w:rPr>
          <w:sz w:val="20"/>
          <w:szCs w:val="20"/>
        </w:rPr>
      </w:pPr>
      <w:r w:rsidRPr="002E03E1">
        <w:rPr>
          <w:b/>
          <w:sz w:val="20"/>
          <w:szCs w:val="20"/>
        </w:rPr>
        <w:t>The highlighted words seem to be missing from the audio</w:t>
      </w:r>
      <w:r w:rsidR="008F31ED" w:rsidRPr="002E03E1">
        <w:rPr>
          <w:b/>
          <w:sz w:val="20"/>
          <w:szCs w:val="20"/>
        </w:rPr>
        <w:t xml:space="preserve">.  </w:t>
      </w:r>
      <w:r w:rsidR="00414CED" w:rsidRPr="00DC198E">
        <w:rPr>
          <w:b/>
          <w:sz w:val="20"/>
          <w:szCs w:val="20"/>
          <w:highlight w:val="cyan"/>
        </w:rPr>
        <w:t>(</w:t>
      </w:r>
      <w:r w:rsidR="00F15C5B" w:rsidRPr="00DC198E">
        <w:rPr>
          <w:b/>
          <w:sz w:val="20"/>
          <w:szCs w:val="20"/>
          <w:highlight w:val="cyan"/>
        </w:rPr>
        <w:t>let the highlighted words be included in the audio)</w:t>
      </w:r>
    </w:p>
    <w:tbl>
      <w:tblPr>
        <w:tblStyle w:val="TableGrid"/>
        <w:tblW w:w="13135" w:type="dxa"/>
        <w:tblLook w:val="04A0" w:firstRow="1" w:lastRow="0" w:firstColumn="1" w:lastColumn="0" w:noHBand="0" w:noVBand="1"/>
      </w:tblPr>
      <w:tblGrid>
        <w:gridCol w:w="499"/>
        <w:gridCol w:w="440"/>
        <w:gridCol w:w="440"/>
        <w:gridCol w:w="856"/>
        <w:gridCol w:w="823"/>
        <w:gridCol w:w="10077"/>
      </w:tblGrid>
      <w:tr w:rsidR="00337D2B" w:rsidRPr="005C581D" w14:paraId="23B9F84B" w14:textId="77777777" w:rsidTr="00A441D0">
        <w:trPr>
          <w:trHeight w:val="809"/>
        </w:trPr>
        <w:tc>
          <w:tcPr>
            <w:tcW w:w="499" w:type="dxa"/>
            <w:noWrap/>
            <w:textDirection w:val="tbLrV"/>
            <w:hideMark/>
          </w:tcPr>
          <w:p w14:paraId="097A4B5B" w14:textId="77777777" w:rsidR="00337D2B" w:rsidRPr="005C581D" w:rsidRDefault="00337D2B" w:rsidP="003C6CB8">
            <w:pPr>
              <w:rPr>
                <w:sz w:val="20"/>
                <w:szCs w:val="20"/>
              </w:rPr>
            </w:pPr>
            <w:r w:rsidRPr="005C581D">
              <w:rPr>
                <w:sz w:val="20"/>
                <w:szCs w:val="20"/>
              </w:rPr>
              <w:lastRenderedPageBreak/>
              <w:t>ROM</w:t>
            </w:r>
          </w:p>
        </w:tc>
        <w:tc>
          <w:tcPr>
            <w:tcW w:w="440" w:type="dxa"/>
            <w:noWrap/>
            <w:hideMark/>
          </w:tcPr>
          <w:p w14:paraId="33A9905E" w14:textId="77777777" w:rsidR="00337D2B" w:rsidRPr="005C581D" w:rsidRDefault="00337D2B" w:rsidP="003C6CB8">
            <w:pPr>
              <w:rPr>
                <w:sz w:val="20"/>
                <w:szCs w:val="20"/>
              </w:rPr>
            </w:pPr>
            <w:r w:rsidRPr="005C581D">
              <w:rPr>
                <w:sz w:val="20"/>
                <w:szCs w:val="20"/>
              </w:rPr>
              <w:t>10</w:t>
            </w:r>
          </w:p>
        </w:tc>
        <w:tc>
          <w:tcPr>
            <w:tcW w:w="440" w:type="dxa"/>
            <w:noWrap/>
            <w:hideMark/>
          </w:tcPr>
          <w:p w14:paraId="0B14235E" w14:textId="77777777" w:rsidR="00337D2B" w:rsidRPr="005C581D" w:rsidRDefault="00337D2B" w:rsidP="003C6CB8">
            <w:pPr>
              <w:rPr>
                <w:sz w:val="20"/>
                <w:szCs w:val="20"/>
              </w:rPr>
            </w:pPr>
            <w:r w:rsidRPr="005C581D">
              <w:rPr>
                <w:sz w:val="20"/>
                <w:szCs w:val="20"/>
              </w:rPr>
              <w:t>18</w:t>
            </w:r>
          </w:p>
        </w:tc>
        <w:tc>
          <w:tcPr>
            <w:tcW w:w="856" w:type="dxa"/>
            <w:noWrap/>
            <w:hideMark/>
          </w:tcPr>
          <w:p w14:paraId="1E9D8FFD" w14:textId="77777777" w:rsidR="00337D2B" w:rsidRPr="005C581D" w:rsidRDefault="00337D2B" w:rsidP="003C6CB8">
            <w:pPr>
              <w:rPr>
                <w:sz w:val="20"/>
                <w:szCs w:val="20"/>
              </w:rPr>
            </w:pPr>
            <w:r w:rsidRPr="005C581D">
              <w:rPr>
                <w:sz w:val="20"/>
                <w:szCs w:val="20"/>
              </w:rPr>
              <w:t>Nickson Kajae</w:t>
            </w:r>
          </w:p>
        </w:tc>
        <w:tc>
          <w:tcPr>
            <w:tcW w:w="823" w:type="dxa"/>
            <w:noWrap/>
            <w:hideMark/>
          </w:tcPr>
          <w:p w14:paraId="1DA9914A" w14:textId="77777777" w:rsidR="00337D2B" w:rsidRPr="005C581D" w:rsidRDefault="00337D2B" w:rsidP="003C6CB8">
            <w:pPr>
              <w:rPr>
                <w:sz w:val="20"/>
                <w:szCs w:val="20"/>
              </w:rPr>
            </w:pPr>
            <w:r w:rsidRPr="005C581D">
              <w:rPr>
                <w:sz w:val="20"/>
                <w:szCs w:val="20"/>
              </w:rPr>
              <w:t>05607</w:t>
            </w:r>
          </w:p>
        </w:tc>
        <w:tc>
          <w:tcPr>
            <w:tcW w:w="10077" w:type="dxa"/>
            <w:hideMark/>
          </w:tcPr>
          <w:p w14:paraId="0D377617" w14:textId="77777777" w:rsidR="00337D2B" w:rsidRPr="005C581D" w:rsidRDefault="00337D2B">
            <w:pPr>
              <w:rPr>
                <w:sz w:val="20"/>
                <w:szCs w:val="20"/>
              </w:rPr>
            </w:pPr>
            <w:r w:rsidRPr="005C581D">
              <w:rPr>
                <w:sz w:val="20"/>
                <w:szCs w:val="20"/>
                <w:vertAlign w:val="superscript"/>
              </w:rPr>
              <w:t>{18}</w:t>
            </w:r>
            <w:r w:rsidRPr="005C581D">
              <w:rPr>
                <w:sz w:val="20"/>
                <w:szCs w:val="20"/>
              </w:rPr>
              <w:t xml:space="preserve"> Rove E Isureroko ije bube Jesu Kuraesido vua ije fie? Na </w:t>
            </w:r>
            <w:r w:rsidRPr="005C581D">
              <w:rPr>
                <w:sz w:val="20"/>
                <w:szCs w:val="20"/>
                <w:highlight w:val="yellow"/>
              </w:rPr>
              <w:t>vierafe</w:t>
            </w:r>
            <w:r w:rsidRPr="005C581D">
              <w:rPr>
                <w:sz w:val="20"/>
                <w:szCs w:val="20"/>
              </w:rPr>
              <w:t xml:space="preserve"> bune isuibe fie ijadufuo maeje bune isuibe buki akae ijia isoena ijiege kuae, Bu Godido vua boeje bu nijasiakinu kuariaeva ije bune dabe kuaena are irore boegia oenoe. Ro kuke vua ije bu dabe kuaenoevo ije e ae mumabo ijia karinoeva ije bune fie furivano kuae.</w:t>
            </w:r>
          </w:p>
        </w:tc>
      </w:tr>
    </w:tbl>
    <w:p w14:paraId="307727F8" w14:textId="77777777" w:rsidR="004A3258" w:rsidRPr="002E03E1" w:rsidRDefault="003C6CB8" w:rsidP="0096682B">
      <w:pPr>
        <w:pStyle w:val="ListParagraph"/>
        <w:numPr>
          <w:ilvl w:val="0"/>
          <w:numId w:val="1"/>
        </w:numPr>
        <w:rPr>
          <w:sz w:val="20"/>
          <w:szCs w:val="20"/>
        </w:rPr>
      </w:pPr>
      <w:r w:rsidRPr="002E03E1">
        <w:rPr>
          <w:b/>
          <w:sz w:val="20"/>
          <w:szCs w:val="20"/>
        </w:rPr>
        <w:t>It sounds like the highlighted word is pronounced “viera”</w:t>
      </w:r>
      <w:r w:rsidR="002862A5" w:rsidRPr="002E03E1">
        <w:rPr>
          <w:b/>
          <w:sz w:val="20"/>
          <w:szCs w:val="20"/>
        </w:rPr>
        <w:t xml:space="preserve">.  </w:t>
      </w:r>
      <w:r w:rsidR="00F15C5B" w:rsidRPr="00DC198E">
        <w:rPr>
          <w:b/>
          <w:sz w:val="20"/>
          <w:szCs w:val="20"/>
          <w:highlight w:val="cyan"/>
        </w:rPr>
        <w:t>(let the word “vierafe” stayin the audio)</w:t>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337D2B" w:rsidRPr="005C581D" w14:paraId="54E020E3" w14:textId="77777777" w:rsidTr="00A441D0">
        <w:trPr>
          <w:trHeight w:val="620"/>
        </w:trPr>
        <w:tc>
          <w:tcPr>
            <w:tcW w:w="498" w:type="dxa"/>
            <w:noWrap/>
            <w:textDirection w:val="tbLrV"/>
            <w:hideMark/>
          </w:tcPr>
          <w:p w14:paraId="66451CF3" w14:textId="77777777" w:rsidR="00337D2B" w:rsidRPr="005C581D" w:rsidRDefault="00337D2B" w:rsidP="00497FE9">
            <w:pPr>
              <w:rPr>
                <w:sz w:val="20"/>
                <w:szCs w:val="20"/>
              </w:rPr>
            </w:pPr>
            <w:r w:rsidRPr="005C581D">
              <w:rPr>
                <w:sz w:val="20"/>
                <w:szCs w:val="20"/>
              </w:rPr>
              <w:t>ROM</w:t>
            </w:r>
          </w:p>
        </w:tc>
        <w:tc>
          <w:tcPr>
            <w:tcW w:w="440" w:type="dxa"/>
            <w:noWrap/>
            <w:hideMark/>
          </w:tcPr>
          <w:p w14:paraId="0474778A" w14:textId="77777777" w:rsidR="00337D2B" w:rsidRPr="005C581D" w:rsidRDefault="00337D2B" w:rsidP="00497FE9">
            <w:pPr>
              <w:rPr>
                <w:sz w:val="20"/>
                <w:szCs w:val="20"/>
              </w:rPr>
            </w:pPr>
            <w:r w:rsidRPr="005C581D">
              <w:rPr>
                <w:sz w:val="20"/>
                <w:szCs w:val="20"/>
              </w:rPr>
              <w:t>12</w:t>
            </w:r>
          </w:p>
        </w:tc>
        <w:tc>
          <w:tcPr>
            <w:tcW w:w="380" w:type="dxa"/>
            <w:noWrap/>
            <w:hideMark/>
          </w:tcPr>
          <w:p w14:paraId="031A93C5" w14:textId="77777777" w:rsidR="00337D2B" w:rsidRPr="005C581D" w:rsidRDefault="00337D2B" w:rsidP="00497FE9">
            <w:pPr>
              <w:rPr>
                <w:sz w:val="20"/>
                <w:szCs w:val="20"/>
              </w:rPr>
            </w:pPr>
            <w:r w:rsidRPr="005C581D">
              <w:rPr>
                <w:sz w:val="20"/>
                <w:szCs w:val="20"/>
              </w:rPr>
              <w:t>4</w:t>
            </w:r>
          </w:p>
        </w:tc>
        <w:tc>
          <w:tcPr>
            <w:tcW w:w="1060" w:type="dxa"/>
            <w:noWrap/>
            <w:hideMark/>
          </w:tcPr>
          <w:p w14:paraId="2DA3AD9B" w14:textId="77777777" w:rsidR="00337D2B" w:rsidRPr="005C581D" w:rsidRDefault="00337D2B" w:rsidP="00497FE9">
            <w:pPr>
              <w:rPr>
                <w:sz w:val="20"/>
                <w:szCs w:val="20"/>
              </w:rPr>
            </w:pPr>
            <w:r w:rsidRPr="005C581D">
              <w:rPr>
                <w:sz w:val="20"/>
                <w:szCs w:val="20"/>
              </w:rPr>
              <w:t>Nickson Kajae</w:t>
            </w:r>
          </w:p>
        </w:tc>
        <w:tc>
          <w:tcPr>
            <w:tcW w:w="774" w:type="dxa"/>
            <w:noWrap/>
            <w:hideMark/>
          </w:tcPr>
          <w:p w14:paraId="7B47E042" w14:textId="77777777" w:rsidR="00337D2B" w:rsidRPr="005C581D" w:rsidRDefault="00337D2B" w:rsidP="00497FE9">
            <w:pPr>
              <w:rPr>
                <w:sz w:val="20"/>
                <w:szCs w:val="20"/>
              </w:rPr>
            </w:pPr>
            <w:r w:rsidRPr="005C581D">
              <w:rPr>
                <w:sz w:val="20"/>
                <w:szCs w:val="20"/>
              </w:rPr>
              <w:t>05663</w:t>
            </w:r>
          </w:p>
        </w:tc>
        <w:tc>
          <w:tcPr>
            <w:tcW w:w="9983" w:type="dxa"/>
            <w:hideMark/>
          </w:tcPr>
          <w:p w14:paraId="0F7349BA" w14:textId="77777777" w:rsidR="00337D2B" w:rsidRPr="005C581D" w:rsidRDefault="00337D2B">
            <w:pPr>
              <w:rPr>
                <w:sz w:val="20"/>
                <w:szCs w:val="20"/>
              </w:rPr>
            </w:pPr>
            <w:r w:rsidRPr="005C581D">
              <w:rPr>
                <w:sz w:val="20"/>
                <w:szCs w:val="20"/>
                <w:vertAlign w:val="superscript"/>
              </w:rPr>
              <w:t>{4}</w:t>
            </w:r>
            <w:r w:rsidRPr="005C581D">
              <w:rPr>
                <w:sz w:val="20"/>
                <w:szCs w:val="20"/>
              </w:rPr>
              <w:t xml:space="preserve"> Ro na vua be </w:t>
            </w:r>
            <w:r w:rsidRPr="005C581D">
              <w:rPr>
                <w:sz w:val="20"/>
                <w:szCs w:val="20"/>
                <w:highlight w:val="yellow"/>
              </w:rPr>
              <w:t>bija kuariako</w:t>
            </w:r>
            <w:r w:rsidRPr="005C581D">
              <w:rPr>
                <w:sz w:val="20"/>
                <w:szCs w:val="20"/>
              </w:rPr>
              <w:t xml:space="preserve"> ni fiefo. E ige vajae nuvuone foteke ije fune besu rove vajae gome buka boeje. Ro vajae gome boeje bu i besu mevo baki ro buka i binobino meve.</w:t>
            </w:r>
          </w:p>
        </w:tc>
      </w:tr>
    </w:tbl>
    <w:p w14:paraId="355A86C6" w14:textId="77777777" w:rsidR="0024029F" w:rsidRPr="002E03E1" w:rsidRDefault="00497FE9" w:rsidP="0096682B">
      <w:pPr>
        <w:pStyle w:val="ListParagraph"/>
        <w:numPr>
          <w:ilvl w:val="0"/>
          <w:numId w:val="1"/>
        </w:numPr>
        <w:rPr>
          <w:sz w:val="20"/>
          <w:szCs w:val="20"/>
        </w:rPr>
      </w:pPr>
      <w:commentRangeStart w:id="7"/>
      <w:r w:rsidRPr="002E03E1">
        <w:rPr>
          <w:b/>
          <w:sz w:val="20"/>
          <w:szCs w:val="20"/>
        </w:rPr>
        <w:t>It sounds like the word “na” is between the two highlighted words</w:t>
      </w:r>
      <w:r w:rsidR="000A11B8" w:rsidRPr="002E03E1">
        <w:rPr>
          <w:b/>
          <w:sz w:val="20"/>
          <w:szCs w:val="20"/>
        </w:rPr>
        <w:t xml:space="preserve">.  </w:t>
      </w:r>
      <w:r w:rsidR="003017AD" w:rsidRPr="00DC198E">
        <w:rPr>
          <w:b/>
          <w:sz w:val="20"/>
          <w:szCs w:val="20"/>
          <w:highlight w:val="cyan"/>
        </w:rPr>
        <w:t>(</w:t>
      </w:r>
      <w:r w:rsidR="00F15C5B" w:rsidRPr="00DC198E">
        <w:rPr>
          <w:b/>
          <w:sz w:val="20"/>
          <w:szCs w:val="20"/>
          <w:highlight w:val="cyan"/>
        </w:rPr>
        <w:t>The word “na” be joined to “bijana” make it one word)</w:t>
      </w:r>
      <w:commentRangeEnd w:id="7"/>
      <w:r w:rsidR="002837D8" w:rsidRPr="00DC198E">
        <w:rPr>
          <w:rStyle w:val="CommentReference"/>
          <w:highlight w:val="cyan"/>
        </w:rPr>
        <w:commentReference w:id="7"/>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337D2B" w:rsidRPr="005C581D" w14:paraId="7ECFEF0D" w14:textId="77777777" w:rsidTr="00A441D0">
        <w:trPr>
          <w:trHeight w:val="629"/>
        </w:trPr>
        <w:tc>
          <w:tcPr>
            <w:tcW w:w="498" w:type="dxa"/>
            <w:noWrap/>
            <w:textDirection w:val="tbLrV"/>
            <w:hideMark/>
          </w:tcPr>
          <w:p w14:paraId="6CF11964" w14:textId="77777777" w:rsidR="00337D2B" w:rsidRPr="005C581D" w:rsidRDefault="00337D2B" w:rsidP="00BA058F">
            <w:pPr>
              <w:rPr>
                <w:sz w:val="20"/>
                <w:szCs w:val="20"/>
              </w:rPr>
            </w:pPr>
            <w:r w:rsidRPr="005C581D">
              <w:rPr>
                <w:sz w:val="20"/>
                <w:szCs w:val="20"/>
              </w:rPr>
              <w:t>ROM</w:t>
            </w:r>
          </w:p>
        </w:tc>
        <w:tc>
          <w:tcPr>
            <w:tcW w:w="440" w:type="dxa"/>
            <w:noWrap/>
            <w:hideMark/>
          </w:tcPr>
          <w:p w14:paraId="78680BC2" w14:textId="77777777" w:rsidR="00337D2B" w:rsidRPr="005C581D" w:rsidRDefault="00337D2B" w:rsidP="00BA058F">
            <w:pPr>
              <w:rPr>
                <w:sz w:val="20"/>
                <w:szCs w:val="20"/>
              </w:rPr>
            </w:pPr>
            <w:r w:rsidRPr="005C581D">
              <w:rPr>
                <w:sz w:val="20"/>
                <w:szCs w:val="20"/>
              </w:rPr>
              <w:t>16</w:t>
            </w:r>
          </w:p>
        </w:tc>
        <w:tc>
          <w:tcPr>
            <w:tcW w:w="380" w:type="dxa"/>
            <w:noWrap/>
            <w:hideMark/>
          </w:tcPr>
          <w:p w14:paraId="4A980A30" w14:textId="77777777" w:rsidR="00337D2B" w:rsidRPr="005C581D" w:rsidRDefault="00337D2B" w:rsidP="00BA058F">
            <w:pPr>
              <w:rPr>
                <w:sz w:val="20"/>
                <w:szCs w:val="20"/>
              </w:rPr>
            </w:pPr>
            <w:r w:rsidRPr="005C581D">
              <w:rPr>
                <w:sz w:val="20"/>
                <w:szCs w:val="20"/>
              </w:rPr>
              <w:t>1</w:t>
            </w:r>
          </w:p>
        </w:tc>
        <w:tc>
          <w:tcPr>
            <w:tcW w:w="1060" w:type="dxa"/>
            <w:noWrap/>
            <w:hideMark/>
          </w:tcPr>
          <w:p w14:paraId="45CB9EE4" w14:textId="77777777" w:rsidR="00337D2B" w:rsidRPr="005C581D" w:rsidRDefault="00337D2B" w:rsidP="00BA058F">
            <w:pPr>
              <w:rPr>
                <w:sz w:val="20"/>
                <w:szCs w:val="20"/>
              </w:rPr>
            </w:pPr>
            <w:r w:rsidRPr="005C581D">
              <w:rPr>
                <w:sz w:val="20"/>
                <w:szCs w:val="20"/>
              </w:rPr>
              <w:t>Nickson Kajae</w:t>
            </w:r>
          </w:p>
        </w:tc>
        <w:tc>
          <w:tcPr>
            <w:tcW w:w="774" w:type="dxa"/>
            <w:noWrap/>
            <w:hideMark/>
          </w:tcPr>
          <w:p w14:paraId="2F9B674C" w14:textId="77777777" w:rsidR="00337D2B" w:rsidRPr="005C581D" w:rsidRDefault="00337D2B" w:rsidP="00BA058F">
            <w:pPr>
              <w:rPr>
                <w:sz w:val="20"/>
                <w:szCs w:val="20"/>
              </w:rPr>
            </w:pPr>
            <w:r w:rsidRPr="005C581D">
              <w:rPr>
                <w:sz w:val="20"/>
                <w:szCs w:val="20"/>
              </w:rPr>
              <w:t>05764</w:t>
            </w:r>
          </w:p>
        </w:tc>
        <w:tc>
          <w:tcPr>
            <w:tcW w:w="9983" w:type="dxa"/>
            <w:hideMark/>
          </w:tcPr>
          <w:p w14:paraId="77D6999C" w14:textId="77777777" w:rsidR="00337D2B" w:rsidRPr="005C581D" w:rsidRDefault="00337D2B">
            <w:pPr>
              <w:rPr>
                <w:sz w:val="20"/>
                <w:szCs w:val="20"/>
              </w:rPr>
            </w:pPr>
            <w:r w:rsidRPr="005C581D">
              <w:rPr>
                <w:sz w:val="20"/>
                <w:szCs w:val="20"/>
                <w:vertAlign w:val="superscript"/>
              </w:rPr>
              <w:t>{1}</w:t>
            </w:r>
            <w:r w:rsidRPr="005C581D">
              <w:rPr>
                <w:sz w:val="20"/>
                <w:szCs w:val="20"/>
              </w:rPr>
              <w:t xml:space="preserve"> Na vierafe naka bara Fibido kuariaga ja vierafeke. Bara ije fu kai nuvuone be </w:t>
            </w:r>
            <w:r w:rsidRPr="005C581D">
              <w:rPr>
                <w:sz w:val="20"/>
                <w:szCs w:val="20"/>
                <w:highlight w:val="yellow"/>
              </w:rPr>
              <w:t>fudua God</w:t>
            </w:r>
            <w:r w:rsidRPr="005C581D">
              <w:rPr>
                <w:sz w:val="20"/>
                <w:szCs w:val="20"/>
              </w:rPr>
              <w:t xml:space="preserve">i ma vierafemo. Ro fu are Senitiria ijia e ije bu Jesu ma </w:t>
            </w:r>
            <w:r w:rsidRPr="005C581D">
              <w:rPr>
                <w:sz w:val="20"/>
                <w:szCs w:val="20"/>
                <w:highlight w:val="yellow"/>
              </w:rPr>
              <w:t>vierafevo</w:t>
            </w:r>
            <w:r w:rsidRPr="005C581D">
              <w:rPr>
                <w:sz w:val="20"/>
                <w:szCs w:val="20"/>
              </w:rPr>
              <w:t xml:space="preserve"> ijiebuo i meno.</w:t>
            </w:r>
          </w:p>
        </w:tc>
      </w:tr>
    </w:tbl>
    <w:p w14:paraId="0A12CFD2" w14:textId="6AEE9BCA" w:rsidR="00622B6D" w:rsidRPr="005C581D" w:rsidRDefault="00C8594E" w:rsidP="006D7E51">
      <w:pPr>
        <w:pStyle w:val="ListParagraph"/>
        <w:numPr>
          <w:ilvl w:val="0"/>
          <w:numId w:val="1"/>
        </w:numPr>
        <w:rPr>
          <w:sz w:val="20"/>
          <w:szCs w:val="20"/>
        </w:rPr>
      </w:pPr>
      <w:r>
        <w:rPr>
          <w:b/>
          <w:sz w:val="20"/>
          <w:szCs w:val="20"/>
        </w:rPr>
        <w:t xml:space="preserve">“Fudua Godi” is read as “fudua </w:t>
      </w:r>
      <w:r w:rsidRPr="005162F1">
        <w:rPr>
          <w:b/>
          <w:sz w:val="20"/>
          <w:szCs w:val="20"/>
          <w:u w:val="single"/>
        </w:rPr>
        <w:t>bu</w:t>
      </w:r>
      <w:r>
        <w:rPr>
          <w:b/>
          <w:sz w:val="20"/>
          <w:szCs w:val="20"/>
        </w:rPr>
        <w:t xml:space="preserve"> Godi” Also, </w:t>
      </w:r>
      <w:r w:rsidR="00512743" w:rsidRPr="005C581D">
        <w:rPr>
          <w:b/>
          <w:sz w:val="20"/>
          <w:szCs w:val="20"/>
        </w:rPr>
        <w:t>the highlighted word</w:t>
      </w:r>
      <w:r w:rsidR="00DC198E">
        <w:rPr>
          <w:b/>
          <w:sz w:val="20"/>
          <w:szCs w:val="20"/>
        </w:rPr>
        <w:t xml:space="preserve"> </w:t>
      </w:r>
      <w:r>
        <w:rPr>
          <w:b/>
          <w:sz w:val="20"/>
          <w:szCs w:val="20"/>
        </w:rPr>
        <w:t>“vierafevo” was pronounced as</w:t>
      </w:r>
      <w:r w:rsidR="00512743" w:rsidRPr="005C581D">
        <w:rPr>
          <w:b/>
          <w:sz w:val="20"/>
          <w:szCs w:val="20"/>
        </w:rPr>
        <w:t xml:space="preserve"> “viera”</w:t>
      </w:r>
      <w:r w:rsidR="00441325" w:rsidRPr="005C581D">
        <w:rPr>
          <w:b/>
          <w:sz w:val="20"/>
          <w:szCs w:val="20"/>
        </w:rPr>
        <w:t xml:space="preserve">.  </w:t>
      </w:r>
      <w:r w:rsidR="00DE36EB" w:rsidRPr="00DE36EB">
        <w:rPr>
          <w:b/>
          <w:sz w:val="20"/>
          <w:szCs w:val="20"/>
          <w:highlight w:val="cyan"/>
        </w:rPr>
        <w:t>(Let the highlighted words “fudua Godi” and the word “vierafevo” remain as they are, do ot add any)</w:t>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337D2B" w:rsidRPr="005C581D" w14:paraId="133876DB" w14:textId="77777777" w:rsidTr="00A441D0">
        <w:trPr>
          <w:trHeight w:val="539"/>
        </w:trPr>
        <w:tc>
          <w:tcPr>
            <w:tcW w:w="498" w:type="dxa"/>
            <w:noWrap/>
            <w:textDirection w:val="tbLrV"/>
            <w:hideMark/>
          </w:tcPr>
          <w:p w14:paraId="0EBB55C7" w14:textId="77777777" w:rsidR="00337D2B" w:rsidRPr="005C581D" w:rsidRDefault="00337D2B" w:rsidP="00DB4B95">
            <w:pPr>
              <w:rPr>
                <w:sz w:val="20"/>
                <w:szCs w:val="20"/>
              </w:rPr>
            </w:pPr>
            <w:r w:rsidRPr="005C581D">
              <w:rPr>
                <w:sz w:val="20"/>
                <w:szCs w:val="20"/>
              </w:rPr>
              <w:t>ROM</w:t>
            </w:r>
          </w:p>
        </w:tc>
        <w:tc>
          <w:tcPr>
            <w:tcW w:w="440" w:type="dxa"/>
            <w:noWrap/>
            <w:hideMark/>
          </w:tcPr>
          <w:p w14:paraId="43D66665" w14:textId="77777777" w:rsidR="00337D2B" w:rsidRPr="005C581D" w:rsidRDefault="00337D2B" w:rsidP="00DB4B95">
            <w:pPr>
              <w:rPr>
                <w:sz w:val="20"/>
                <w:szCs w:val="20"/>
              </w:rPr>
            </w:pPr>
            <w:r w:rsidRPr="005C581D">
              <w:rPr>
                <w:sz w:val="20"/>
                <w:szCs w:val="20"/>
              </w:rPr>
              <w:t>16</w:t>
            </w:r>
          </w:p>
        </w:tc>
        <w:tc>
          <w:tcPr>
            <w:tcW w:w="440" w:type="dxa"/>
            <w:noWrap/>
            <w:hideMark/>
          </w:tcPr>
          <w:p w14:paraId="132305E3" w14:textId="77777777" w:rsidR="00337D2B" w:rsidRPr="005C581D" w:rsidRDefault="00337D2B" w:rsidP="00DB4B95">
            <w:pPr>
              <w:rPr>
                <w:sz w:val="20"/>
                <w:szCs w:val="20"/>
              </w:rPr>
            </w:pPr>
            <w:r w:rsidRPr="005C581D">
              <w:rPr>
                <w:sz w:val="20"/>
                <w:szCs w:val="20"/>
              </w:rPr>
              <w:t>12</w:t>
            </w:r>
          </w:p>
        </w:tc>
        <w:tc>
          <w:tcPr>
            <w:tcW w:w="1060" w:type="dxa"/>
            <w:noWrap/>
            <w:hideMark/>
          </w:tcPr>
          <w:p w14:paraId="41A59D19" w14:textId="77777777" w:rsidR="00337D2B" w:rsidRPr="005C581D" w:rsidRDefault="00337D2B" w:rsidP="00DB4B95">
            <w:pPr>
              <w:rPr>
                <w:sz w:val="20"/>
                <w:szCs w:val="20"/>
              </w:rPr>
            </w:pPr>
            <w:r w:rsidRPr="005C581D">
              <w:rPr>
                <w:sz w:val="20"/>
                <w:szCs w:val="20"/>
              </w:rPr>
              <w:t>Nickson Kajae</w:t>
            </w:r>
          </w:p>
        </w:tc>
        <w:tc>
          <w:tcPr>
            <w:tcW w:w="774" w:type="dxa"/>
            <w:noWrap/>
            <w:hideMark/>
          </w:tcPr>
          <w:p w14:paraId="09889470" w14:textId="77777777" w:rsidR="00337D2B" w:rsidRPr="005C581D" w:rsidRDefault="00337D2B" w:rsidP="00DB4B95">
            <w:pPr>
              <w:rPr>
                <w:sz w:val="20"/>
                <w:szCs w:val="20"/>
              </w:rPr>
            </w:pPr>
            <w:r w:rsidRPr="005C581D">
              <w:rPr>
                <w:sz w:val="20"/>
                <w:szCs w:val="20"/>
              </w:rPr>
              <w:t>05774</w:t>
            </w:r>
          </w:p>
        </w:tc>
        <w:tc>
          <w:tcPr>
            <w:tcW w:w="9923" w:type="dxa"/>
            <w:hideMark/>
          </w:tcPr>
          <w:p w14:paraId="57B343AF" w14:textId="77777777" w:rsidR="00337D2B" w:rsidRPr="005C581D" w:rsidRDefault="00337D2B">
            <w:pPr>
              <w:rPr>
                <w:sz w:val="20"/>
                <w:szCs w:val="20"/>
              </w:rPr>
            </w:pPr>
            <w:r w:rsidRPr="005C581D">
              <w:rPr>
                <w:sz w:val="20"/>
                <w:szCs w:val="20"/>
                <w:vertAlign w:val="superscript"/>
              </w:rPr>
              <w:t>{12}</w:t>
            </w:r>
            <w:r w:rsidRPr="005C581D">
              <w:rPr>
                <w:sz w:val="20"/>
                <w:szCs w:val="20"/>
              </w:rPr>
              <w:t> </w:t>
            </w:r>
            <w:r w:rsidRPr="005C581D">
              <w:rPr>
                <w:sz w:val="20"/>
                <w:szCs w:val="20"/>
                <w:highlight w:val="yellow"/>
              </w:rPr>
              <w:t>Ro kuke na bara</w:t>
            </w:r>
            <w:r w:rsidRPr="005C581D">
              <w:rPr>
                <w:sz w:val="20"/>
                <w:szCs w:val="20"/>
              </w:rPr>
              <w:t xml:space="preserve"> Tirifaenakiro bara Tirifosa ije anadiave. Bara inokiro ije bu E Ireobo ijadufuo i mevo. Ro kuke na e Fesisi e ije na oetuavo ije anaeve. E ije fuka e be fu giriesana E Ireobo ijadufuo i menoeno.</w:t>
            </w:r>
          </w:p>
        </w:tc>
      </w:tr>
    </w:tbl>
    <w:p w14:paraId="783460B5" w14:textId="69616833" w:rsidR="00622B6D" w:rsidRPr="005C581D" w:rsidRDefault="00DB4B95" w:rsidP="00EF496F">
      <w:pPr>
        <w:pStyle w:val="ListParagraph"/>
        <w:numPr>
          <w:ilvl w:val="0"/>
          <w:numId w:val="1"/>
        </w:numPr>
        <w:rPr>
          <w:sz w:val="20"/>
          <w:szCs w:val="20"/>
        </w:rPr>
      </w:pPr>
      <w:r w:rsidRPr="005C581D">
        <w:rPr>
          <w:b/>
          <w:sz w:val="20"/>
          <w:szCs w:val="20"/>
        </w:rPr>
        <w:t>It sounds like the reader says “</w:t>
      </w:r>
      <w:r w:rsidR="006A32C2" w:rsidRPr="005C581D">
        <w:rPr>
          <w:b/>
          <w:sz w:val="20"/>
          <w:szCs w:val="20"/>
        </w:rPr>
        <w:t xml:space="preserve">Ro </w:t>
      </w:r>
      <w:r w:rsidRPr="005C581D">
        <w:rPr>
          <w:b/>
          <w:sz w:val="20"/>
          <w:szCs w:val="20"/>
        </w:rPr>
        <w:t>na</w:t>
      </w:r>
      <w:r w:rsidR="006A32C2" w:rsidRPr="005C581D">
        <w:rPr>
          <w:b/>
          <w:sz w:val="20"/>
          <w:szCs w:val="20"/>
        </w:rPr>
        <w:t xml:space="preserve"> kuke bara</w:t>
      </w:r>
      <w:r w:rsidRPr="005C581D">
        <w:rPr>
          <w:b/>
          <w:sz w:val="20"/>
          <w:szCs w:val="20"/>
        </w:rPr>
        <w:t xml:space="preserve">” </w:t>
      </w:r>
      <w:r w:rsidR="006A32C2" w:rsidRPr="005C581D">
        <w:rPr>
          <w:b/>
          <w:sz w:val="20"/>
          <w:szCs w:val="20"/>
        </w:rPr>
        <w:t>instead of the</w:t>
      </w:r>
      <w:r w:rsidRPr="005C581D">
        <w:rPr>
          <w:b/>
          <w:sz w:val="20"/>
          <w:szCs w:val="20"/>
        </w:rPr>
        <w:t xml:space="preserve"> highlighted words</w:t>
      </w:r>
      <w:r w:rsidR="006A32C2" w:rsidRPr="005C581D">
        <w:rPr>
          <w:b/>
          <w:sz w:val="20"/>
          <w:szCs w:val="20"/>
        </w:rPr>
        <w:t xml:space="preserve">.  </w:t>
      </w:r>
      <w:r w:rsidR="00414CED">
        <w:rPr>
          <w:b/>
          <w:sz w:val="20"/>
          <w:szCs w:val="20"/>
          <w:highlight w:val="cyan"/>
        </w:rPr>
        <w:t>(</w:t>
      </w:r>
      <w:r w:rsidR="00DE36EB" w:rsidRPr="00DE36EB">
        <w:rPr>
          <w:b/>
          <w:sz w:val="20"/>
          <w:szCs w:val="20"/>
          <w:highlight w:val="cyan"/>
        </w:rPr>
        <w:t xml:space="preserve">Let the highlighted word (Ro kuke na bara” </w:t>
      </w:r>
      <w:r w:rsidR="00DE36EB" w:rsidRPr="00DC198E">
        <w:rPr>
          <w:b/>
          <w:sz w:val="20"/>
          <w:szCs w:val="20"/>
          <w:highlight w:val="cyan"/>
        </w:rPr>
        <w:t>stay)</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337D2B" w:rsidRPr="005C581D" w14:paraId="07CC6683" w14:textId="77777777" w:rsidTr="00A441D0">
        <w:trPr>
          <w:trHeight w:val="800"/>
        </w:trPr>
        <w:tc>
          <w:tcPr>
            <w:tcW w:w="498" w:type="dxa"/>
            <w:noWrap/>
            <w:textDirection w:val="tbLrV"/>
            <w:hideMark/>
          </w:tcPr>
          <w:p w14:paraId="0C6F05F4" w14:textId="77777777" w:rsidR="00337D2B" w:rsidRPr="005C581D" w:rsidRDefault="00337D2B" w:rsidP="00536A50">
            <w:pPr>
              <w:rPr>
                <w:sz w:val="20"/>
                <w:szCs w:val="20"/>
              </w:rPr>
            </w:pPr>
            <w:r w:rsidRPr="005C581D">
              <w:rPr>
                <w:sz w:val="20"/>
                <w:szCs w:val="20"/>
              </w:rPr>
              <w:t>1CO</w:t>
            </w:r>
          </w:p>
        </w:tc>
        <w:tc>
          <w:tcPr>
            <w:tcW w:w="420" w:type="dxa"/>
            <w:noWrap/>
            <w:hideMark/>
          </w:tcPr>
          <w:p w14:paraId="1A442168" w14:textId="77777777" w:rsidR="00337D2B" w:rsidRPr="005C581D" w:rsidRDefault="00337D2B" w:rsidP="00536A50">
            <w:pPr>
              <w:rPr>
                <w:sz w:val="20"/>
                <w:szCs w:val="20"/>
              </w:rPr>
            </w:pPr>
            <w:r w:rsidRPr="005C581D">
              <w:rPr>
                <w:sz w:val="20"/>
                <w:szCs w:val="20"/>
              </w:rPr>
              <w:t>3</w:t>
            </w:r>
          </w:p>
        </w:tc>
        <w:tc>
          <w:tcPr>
            <w:tcW w:w="440" w:type="dxa"/>
            <w:noWrap/>
            <w:hideMark/>
          </w:tcPr>
          <w:p w14:paraId="42C25C5C" w14:textId="77777777" w:rsidR="00337D2B" w:rsidRPr="005C581D" w:rsidRDefault="00337D2B" w:rsidP="00536A50">
            <w:pPr>
              <w:rPr>
                <w:sz w:val="20"/>
                <w:szCs w:val="20"/>
              </w:rPr>
            </w:pPr>
            <w:r w:rsidRPr="005C581D">
              <w:rPr>
                <w:sz w:val="20"/>
                <w:szCs w:val="20"/>
              </w:rPr>
              <w:t>18</w:t>
            </w:r>
          </w:p>
        </w:tc>
        <w:tc>
          <w:tcPr>
            <w:tcW w:w="1060" w:type="dxa"/>
            <w:noWrap/>
            <w:hideMark/>
          </w:tcPr>
          <w:p w14:paraId="355E1D80" w14:textId="77777777" w:rsidR="00337D2B" w:rsidRPr="005C581D" w:rsidRDefault="00337D2B" w:rsidP="00536A50">
            <w:pPr>
              <w:rPr>
                <w:sz w:val="20"/>
                <w:szCs w:val="20"/>
              </w:rPr>
            </w:pPr>
            <w:r w:rsidRPr="005C581D">
              <w:rPr>
                <w:sz w:val="20"/>
                <w:szCs w:val="20"/>
              </w:rPr>
              <w:t>Nickson Kajae</w:t>
            </w:r>
          </w:p>
        </w:tc>
        <w:tc>
          <w:tcPr>
            <w:tcW w:w="774" w:type="dxa"/>
            <w:noWrap/>
            <w:hideMark/>
          </w:tcPr>
          <w:p w14:paraId="769E7670" w14:textId="77777777" w:rsidR="00337D2B" w:rsidRPr="005C581D" w:rsidRDefault="00337D2B" w:rsidP="00536A50">
            <w:pPr>
              <w:rPr>
                <w:sz w:val="20"/>
                <w:szCs w:val="20"/>
              </w:rPr>
            </w:pPr>
            <w:r w:rsidRPr="005C581D">
              <w:rPr>
                <w:sz w:val="20"/>
                <w:szCs w:val="20"/>
              </w:rPr>
              <w:t>05874</w:t>
            </w:r>
          </w:p>
        </w:tc>
        <w:tc>
          <w:tcPr>
            <w:tcW w:w="9943" w:type="dxa"/>
            <w:hideMark/>
          </w:tcPr>
          <w:p w14:paraId="383296B5" w14:textId="77777777" w:rsidR="00337D2B" w:rsidRPr="005C581D" w:rsidRDefault="00337D2B">
            <w:pPr>
              <w:rPr>
                <w:sz w:val="20"/>
                <w:szCs w:val="20"/>
              </w:rPr>
            </w:pPr>
            <w:r w:rsidRPr="005C581D">
              <w:rPr>
                <w:sz w:val="20"/>
                <w:szCs w:val="20"/>
                <w:vertAlign w:val="superscript"/>
              </w:rPr>
              <w:t>{18}</w:t>
            </w:r>
            <w:r w:rsidRPr="005C581D">
              <w:rPr>
                <w:sz w:val="20"/>
                <w:szCs w:val="20"/>
              </w:rPr>
              <w:t>-</w:t>
            </w:r>
            <w:r w:rsidRPr="005C581D">
              <w:rPr>
                <w:sz w:val="20"/>
                <w:szCs w:val="20"/>
                <w:vertAlign w:val="superscript"/>
              </w:rPr>
              <w:t>{19}</w:t>
            </w:r>
            <w:r w:rsidRPr="005C581D">
              <w:rPr>
                <w:sz w:val="20"/>
                <w:szCs w:val="20"/>
              </w:rPr>
              <w:t> </w:t>
            </w:r>
            <w:r w:rsidRPr="005C581D">
              <w:rPr>
                <w:sz w:val="20"/>
                <w:szCs w:val="20"/>
                <w:highlight w:val="yellow"/>
              </w:rPr>
              <w:t>Ro</w:t>
            </w:r>
            <w:r w:rsidRPr="005C581D">
              <w:rPr>
                <w:sz w:val="20"/>
                <w:szCs w:val="20"/>
              </w:rPr>
              <w:t xml:space="preserve"> kairafano igia fiefo, e be ade koro Godido vierafe maeje fu vajamo ije abe arafirimo. Godi fu vierafega ema igiebuo vierafe ije fuka omise. Ijadufuo erare a vierafero Godido vierafe ije fu ema igiebuo vierafe ijiekiro a ijiege vierafemo ije nika arene. </w:t>
            </w:r>
          </w:p>
        </w:tc>
      </w:tr>
    </w:tbl>
    <w:p w14:paraId="47857160" w14:textId="77777777" w:rsidR="00EF496F" w:rsidRPr="002E03E1" w:rsidRDefault="00536A50" w:rsidP="00EF496F">
      <w:pPr>
        <w:pStyle w:val="ListParagraph"/>
        <w:numPr>
          <w:ilvl w:val="0"/>
          <w:numId w:val="1"/>
        </w:numPr>
        <w:rPr>
          <w:sz w:val="20"/>
          <w:szCs w:val="20"/>
        </w:rPr>
      </w:pPr>
      <w:r w:rsidRPr="002E03E1">
        <w:rPr>
          <w:b/>
          <w:sz w:val="20"/>
          <w:szCs w:val="20"/>
        </w:rPr>
        <w:t>In the audio, it sounds like this word is pronounced “Ijadufuo”</w:t>
      </w:r>
      <w:r w:rsidR="00267A35" w:rsidRPr="002E03E1">
        <w:rPr>
          <w:b/>
          <w:sz w:val="20"/>
          <w:szCs w:val="20"/>
        </w:rPr>
        <w:t>.</w:t>
      </w:r>
      <w:r w:rsidR="00DE36EB" w:rsidRPr="002E03E1">
        <w:rPr>
          <w:b/>
          <w:sz w:val="20"/>
          <w:szCs w:val="20"/>
        </w:rPr>
        <w:t xml:space="preserve"> </w:t>
      </w:r>
      <w:r w:rsidR="00DE36EB" w:rsidRPr="00DC198E">
        <w:rPr>
          <w:b/>
          <w:sz w:val="20"/>
          <w:szCs w:val="20"/>
          <w:highlight w:val="cyan"/>
        </w:rPr>
        <w:t>(The word “Ro” stay)</w:t>
      </w:r>
      <w:r w:rsidR="00267A35" w:rsidRPr="002E03E1">
        <w:rPr>
          <w:b/>
          <w:sz w:val="20"/>
          <w:szCs w:val="20"/>
        </w:rPr>
        <w:t xml:space="preserve">  </w:t>
      </w:r>
    </w:p>
    <w:tbl>
      <w:tblPr>
        <w:tblStyle w:val="TableGrid"/>
        <w:tblW w:w="13135" w:type="dxa"/>
        <w:tblLook w:val="04A0" w:firstRow="1" w:lastRow="0" w:firstColumn="1" w:lastColumn="0" w:noHBand="0" w:noVBand="1"/>
      </w:tblPr>
      <w:tblGrid>
        <w:gridCol w:w="498"/>
        <w:gridCol w:w="420"/>
        <w:gridCol w:w="380"/>
        <w:gridCol w:w="1060"/>
        <w:gridCol w:w="774"/>
        <w:gridCol w:w="10003"/>
      </w:tblGrid>
      <w:tr w:rsidR="00337D2B" w:rsidRPr="005C581D" w14:paraId="26F1E151" w14:textId="77777777" w:rsidTr="00A441D0">
        <w:trPr>
          <w:trHeight w:val="539"/>
        </w:trPr>
        <w:tc>
          <w:tcPr>
            <w:tcW w:w="498" w:type="dxa"/>
            <w:noWrap/>
            <w:textDirection w:val="tbLrV"/>
            <w:hideMark/>
          </w:tcPr>
          <w:p w14:paraId="655B5C25" w14:textId="77777777" w:rsidR="00337D2B" w:rsidRPr="005C581D" w:rsidRDefault="00337D2B" w:rsidP="0087457B">
            <w:pPr>
              <w:rPr>
                <w:sz w:val="20"/>
                <w:szCs w:val="20"/>
              </w:rPr>
            </w:pPr>
            <w:r w:rsidRPr="005C581D">
              <w:rPr>
                <w:sz w:val="20"/>
                <w:szCs w:val="20"/>
              </w:rPr>
              <w:t>1CO</w:t>
            </w:r>
          </w:p>
        </w:tc>
        <w:tc>
          <w:tcPr>
            <w:tcW w:w="420" w:type="dxa"/>
            <w:noWrap/>
            <w:hideMark/>
          </w:tcPr>
          <w:p w14:paraId="7CEAE356" w14:textId="77777777" w:rsidR="00337D2B" w:rsidRPr="005C581D" w:rsidRDefault="00337D2B" w:rsidP="0087457B">
            <w:pPr>
              <w:rPr>
                <w:sz w:val="20"/>
                <w:szCs w:val="20"/>
              </w:rPr>
            </w:pPr>
            <w:r w:rsidRPr="005C581D">
              <w:rPr>
                <w:sz w:val="20"/>
                <w:szCs w:val="20"/>
              </w:rPr>
              <w:t>6</w:t>
            </w:r>
          </w:p>
        </w:tc>
        <w:tc>
          <w:tcPr>
            <w:tcW w:w="380" w:type="dxa"/>
            <w:noWrap/>
            <w:hideMark/>
          </w:tcPr>
          <w:p w14:paraId="5A2049A9" w14:textId="77777777" w:rsidR="00337D2B" w:rsidRPr="005C581D" w:rsidRDefault="00337D2B" w:rsidP="0087457B">
            <w:pPr>
              <w:rPr>
                <w:sz w:val="20"/>
                <w:szCs w:val="20"/>
              </w:rPr>
            </w:pPr>
            <w:r w:rsidRPr="005C581D">
              <w:rPr>
                <w:sz w:val="20"/>
                <w:szCs w:val="20"/>
              </w:rPr>
              <w:t>7</w:t>
            </w:r>
          </w:p>
        </w:tc>
        <w:tc>
          <w:tcPr>
            <w:tcW w:w="1060" w:type="dxa"/>
            <w:noWrap/>
            <w:hideMark/>
          </w:tcPr>
          <w:p w14:paraId="23B6B622" w14:textId="77777777" w:rsidR="00337D2B" w:rsidRPr="005C581D" w:rsidRDefault="00337D2B" w:rsidP="0087457B">
            <w:pPr>
              <w:rPr>
                <w:sz w:val="20"/>
                <w:szCs w:val="20"/>
              </w:rPr>
            </w:pPr>
            <w:r w:rsidRPr="005C581D">
              <w:rPr>
                <w:sz w:val="20"/>
                <w:szCs w:val="20"/>
              </w:rPr>
              <w:t>Nickson Kajae</w:t>
            </w:r>
          </w:p>
        </w:tc>
        <w:tc>
          <w:tcPr>
            <w:tcW w:w="774" w:type="dxa"/>
            <w:noWrap/>
            <w:hideMark/>
          </w:tcPr>
          <w:p w14:paraId="3375F2BF" w14:textId="77777777" w:rsidR="00337D2B" w:rsidRPr="005C581D" w:rsidRDefault="00337D2B" w:rsidP="0087457B">
            <w:pPr>
              <w:rPr>
                <w:sz w:val="20"/>
                <w:szCs w:val="20"/>
              </w:rPr>
            </w:pPr>
            <w:r w:rsidRPr="005C581D">
              <w:rPr>
                <w:sz w:val="20"/>
                <w:szCs w:val="20"/>
              </w:rPr>
              <w:t>05940</w:t>
            </w:r>
          </w:p>
        </w:tc>
        <w:tc>
          <w:tcPr>
            <w:tcW w:w="10003" w:type="dxa"/>
            <w:hideMark/>
          </w:tcPr>
          <w:p w14:paraId="4EEE4C4C" w14:textId="77777777" w:rsidR="00337D2B" w:rsidRPr="005C581D" w:rsidRDefault="00337D2B">
            <w:pPr>
              <w:rPr>
                <w:sz w:val="20"/>
                <w:szCs w:val="20"/>
              </w:rPr>
            </w:pPr>
            <w:r w:rsidRPr="005C581D">
              <w:rPr>
                <w:sz w:val="20"/>
                <w:szCs w:val="20"/>
              </w:rPr>
              <w:t xml:space="preserve"> Ja e bino bu ise bino jone revo ja giana dazekuva fuka mareke. Ro kuke e ije bu sinuome jone ije kamaziavo ije nime giana arefo. Ro jade kaenamiana va e Godi ma </w:t>
            </w:r>
            <w:r w:rsidRPr="005C581D">
              <w:rPr>
                <w:sz w:val="20"/>
                <w:szCs w:val="20"/>
                <w:highlight w:val="yellow"/>
              </w:rPr>
              <w:t>vierafevo</w:t>
            </w:r>
            <w:r w:rsidRPr="005C581D">
              <w:rPr>
                <w:sz w:val="20"/>
                <w:szCs w:val="20"/>
              </w:rPr>
              <w:t xml:space="preserve"> baki ije buone koto revo.</w:t>
            </w:r>
          </w:p>
        </w:tc>
      </w:tr>
    </w:tbl>
    <w:p w14:paraId="285DB4DF" w14:textId="3CBCA7B9" w:rsidR="0024029F" w:rsidRPr="002E03E1" w:rsidRDefault="0087457B" w:rsidP="00101C06">
      <w:pPr>
        <w:pStyle w:val="ListParagraph"/>
        <w:numPr>
          <w:ilvl w:val="0"/>
          <w:numId w:val="1"/>
        </w:numPr>
        <w:rPr>
          <w:sz w:val="20"/>
          <w:szCs w:val="20"/>
        </w:rPr>
      </w:pPr>
      <w:r w:rsidRPr="002E03E1">
        <w:rPr>
          <w:b/>
          <w:sz w:val="20"/>
          <w:szCs w:val="20"/>
        </w:rPr>
        <w:t>It sounds like the highlighted word is pronounced “viera”</w:t>
      </w:r>
      <w:r w:rsidR="00267A35" w:rsidRPr="002E03E1">
        <w:rPr>
          <w:b/>
          <w:sz w:val="20"/>
          <w:szCs w:val="20"/>
        </w:rPr>
        <w:t xml:space="preserve">.  </w:t>
      </w:r>
      <w:r w:rsidR="00DE36EB" w:rsidRPr="002E03E1">
        <w:rPr>
          <w:b/>
          <w:sz w:val="20"/>
          <w:szCs w:val="20"/>
        </w:rPr>
        <w:t xml:space="preserve"> </w:t>
      </w:r>
      <w:r w:rsidR="00414CED" w:rsidRPr="00DC198E">
        <w:rPr>
          <w:b/>
          <w:sz w:val="20"/>
          <w:szCs w:val="20"/>
          <w:highlight w:val="cyan"/>
        </w:rPr>
        <w:t>(</w:t>
      </w:r>
      <w:r w:rsidR="00DE36EB" w:rsidRPr="00DC198E">
        <w:rPr>
          <w:b/>
          <w:sz w:val="20"/>
          <w:szCs w:val="20"/>
          <w:highlight w:val="cyan"/>
        </w:rPr>
        <w:t>Let the word “vierafevo” stay in the audio)</w:t>
      </w:r>
    </w:p>
    <w:tbl>
      <w:tblPr>
        <w:tblStyle w:val="TableGrid"/>
        <w:tblW w:w="13135" w:type="dxa"/>
        <w:tblLook w:val="04A0" w:firstRow="1" w:lastRow="0" w:firstColumn="1" w:lastColumn="0" w:noHBand="0" w:noVBand="1"/>
      </w:tblPr>
      <w:tblGrid>
        <w:gridCol w:w="498"/>
        <w:gridCol w:w="440"/>
        <w:gridCol w:w="440"/>
        <w:gridCol w:w="856"/>
        <w:gridCol w:w="723"/>
        <w:gridCol w:w="10178"/>
      </w:tblGrid>
      <w:tr w:rsidR="00337D2B" w:rsidRPr="005C581D" w14:paraId="3E23CAF4" w14:textId="77777777" w:rsidTr="00A441D0">
        <w:trPr>
          <w:trHeight w:val="629"/>
        </w:trPr>
        <w:tc>
          <w:tcPr>
            <w:tcW w:w="498" w:type="dxa"/>
            <w:noWrap/>
            <w:textDirection w:val="tbLrV"/>
            <w:hideMark/>
          </w:tcPr>
          <w:p w14:paraId="2DF09DB0" w14:textId="77777777" w:rsidR="00337D2B" w:rsidRPr="005C581D" w:rsidRDefault="00337D2B" w:rsidP="00971154">
            <w:pPr>
              <w:rPr>
                <w:sz w:val="20"/>
                <w:szCs w:val="20"/>
              </w:rPr>
            </w:pPr>
            <w:r w:rsidRPr="005C581D">
              <w:rPr>
                <w:sz w:val="20"/>
                <w:szCs w:val="20"/>
              </w:rPr>
              <w:t>1CO</w:t>
            </w:r>
          </w:p>
        </w:tc>
        <w:tc>
          <w:tcPr>
            <w:tcW w:w="440" w:type="dxa"/>
            <w:noWrap/>
            <w:hideMark/>
          </w:tcPr>
          <w:p w14:paraId="02DE3824" w14:textId="77777777" w:rsidR="00337D2B" w:rsidRPr="005C581D" w:rsidRDefault="00337D2B" w:rsidP="00971154">
            <w:pPr>
              <w:rPr>
                <w:sz w:val="20"/>
                <w:szCs w:val="20"/>
              </w:rPr>
            </w:pPr>
            <w:r w:rsidRPr="005C581D">
              <w:rPr>
                <w:sz w:val="20"/>
                <w:szCs w:val="20"/>
              </w:rPr>
              <w:t>12</w:t>
            </w:r>
          </w:p>
        </w:tc>
        <w:tc>
          <w:tcPr>
            <w:tcW w:w="440" w:type="dxa"/>
            <w:noWrap/>
            <w:hideMark/>
          </w:tcPr>
          <w:p w14:paraId="221C7055" w14:textId="77777777" w:rsidR="00337D2B" w:rsidRPr="005C581D" w:rsidRDefault="00337D2B" w:rsidP="00971154">
            <w:pPr>
              <w:rPr>
                <w:sz w:val="20"/>
                <w:szCs w:val="20"/>
              </w:rPr>
            </w:pPr>
            <w:r w:rsidRPr="005C581D">
              <w:rPr>
                <w:sz w:val="20"/>
                <w:szCs w:val="20"/>
              </w:rPr>
              <w:t>17</w:t>
            </w:r>
          </w:p>
        </w:tc>
        <w:tc>
          <w:tcPr>
            <w:tcW w:w="856" w:type="dxa"/>
            <w:noWrap/>
            <w:hideMark/>
          </w:tcPr>
          <w:p w14:paraId="380E29A6" w14:textId="77777777" w:rsidR="00337D2B" w:rsidRPr="005C581D" w:rsidRDefault="00337D2B" w:rsidP="00971154">
            <w:pPr>
              <w:rPr>
                <w:sz w:val="20"/>
                <w:szCs w:val="20"/>
              </w:rPr>
            </w:pPr>
            <w:r w:rsidRPr="005C581D">
              <w:rPr>
                <w:sz w:val="20"/>
                <w:szCs w:val="20"/>
              </w:rPr>
              <w:t>Nickson Kajae</w:t>
            </w:r>
          </w:p>
        </w:tc>
        <w:tc>
          <w:tcPr>
            <w:tcW w:w="461" w:type="dxa"/>
            <w:noWrap/>
            <w:hideMark/>
          </w:tcPr>
          <w:p w14:paraId="12609BB3" w14:textId="77777777" w:rsidR="00337D2B" w:rsidRPr="005C581D" w:rsidRDefault="00337D2B" w:rsidP="00971154">
            <w:pPr>
              <w:rPr>
                <w:sz w:val="20"/>
                <w:szCs w:val="20"/>
              </w:rPr>
            </w:pPr>
            <w:r w:rsidRPr="005C581D">
              <w:rPr>
                <w:sz w:val="20"/>
                <w:szCs w:val="20"/>
              </w:rPr>
              <w:t>06164</w:t>
            </w:r>
          </w:p>
        </w:tc>
        <w:tc>
          <w:tcPr>
            <w:tcW w:w="10440" w:type="dxa"/>
            <w:hideMark/>
          </w:tcPr>
          <w:p w14:paraId="1F41E611" w14:textId="77777777" w:rsidR="00337D2B" w:rsidRPr="005C581D" w:rsidRDefault="00337D2B">
            <w:pPr>
              <w:rPr>
                <w:sz w:val="20"/>
                <w:szCs w:val="20"/>
              </w:rPr>
            </w:pPr>
            <w:r w:rsidRPr="005C581D">
              <w:rPr>
                <w:sz w:val="20"/>
                <w:szCs w:val="20"/>
                <w:vertAlign w:val="superscript"/>
              </w:rPr>
              <w:t>{17}</w:t>
            </w:r>
            <w:r w:rsidRPr="005C581D">
              <w:rPr>
                <w:sz w:val="20"/>
                <w:szCs w:val="20"/>
              </w:rPr>
              <w:t xml:space="preserve"> Ro no </w:t>
            </w:r>
            <w:r w:rsidRPr="005C581D">
              <w:rPr>
                <w:sz w:val="20"/>
                <w:szCs w:val="20"/>
                <w:highlight w:val="yellow"/>
              </w:rPr>
              <w:t>vajae nuvuone</w:t>
            </w:r>
            <w:r w:rsidRPr="005C581D">
              <w:rPr>
                <w:sz w:val="20"/>
                <w:szCs w:val="20"/>
              </w:rPr>
              <w:t xml:space="preserve"> gome binobino bu baki ro nome niome ijiaru bijiaemabitie no izege ire binobino fieke? Ro kuke vajae nuvuone fu gome binobino fu baki ro fume adane ijiaru bijiaemabitie no izege ire binobino ijiebuo udi ije fieke?</w:t>
            </w:r>
          </w:p>
        </w:tc>
      </w:tr>
    </w:tbl>
    <w:p w14:paraId="7E2DD5FE" w14:textId="77777777" w:rsidR="006A313B" w:rsidRPr="005C581D" w:rsidRDefault="00971154" w:rsidP="006A313B">
      <w:pPr>
        <w:pStyle w:val="ListParagraph"/>
        <w:numPr>
          <w:ilvl w:val="0"/>
          <w:numId w:val="1"/>
        </w:numPr>
        <w:rPr>
          <w:sz w:val="20"/>
          <w:szCs w:val="20"/>
        </w:rPr>
      </w:pPr>
      <w:commentRangeStart w:id="8"/>
      <w:r w:rsidRPr="005C581D">
        <w:rPr>
          <w:b/>
          <w:sz w:val="20"/>
          <w:szCs w:val="20"/>
        </w:rPr>
        <w:t>It sounds like the word “ma” is said between the two highlighted words</w:t>
      </w:r>
      <w:r w:rsidR="00260A64" w:rsidRPr="005C581D">
        <w:rPr>
          <w:b/>
          <w:sz w:val="20"/>
          <w:szCs w:val="20"/>
        </w:rPr>
        <w:t xml:space="preserve">.  </w:t>
      </w:r>
      <w:r w:rsidR="00DE36EB" w:rsidRPr="00DE36EB">
        <w:rPr>
          <w:b/>
          <w:sz w:val="20"/>
          <w:szCs w:val="20"/>
          <w:highlight w:val="cyan"/>
        </w:rPr>
        <w:t>(The word “ma” can be joined to the word “vajaema” nuvuone)</w:t>
      </w:r>
      <w:commentRangeEnd w:id="8"/>
      <w:r w:rsidR="002837D8">
        <w:rPr>
          <w:rStyle w:val="CommentReference"/>
        </w:rPr>
        <w:commentReference w:id="8"/>
      </w:r>
    </w:p>
    <w:tbl>
      <w:tblPr>
        <w:tblStyle w:val="TableGrid"/>
        <w:tblW w:w="13135" w:type="dxa"/>
        <w:tblLook w:val="04A0" w:firstRow="1" w:lastRow="0" w:firstColumn="1" w:lastColumn="0" w:noHBand="0" w:noVBand="1"/>
      </w:tblPr>
      <w:tblGrid>
        <w:gridCol w:w="498"/>
        <w:gridCol w:w="440"/>
        <w:gridCol w:w="440"/>
        <w:gridCol w:w="1060"/>
        <w:gridCol w:w="774"/>
        <w:gridCol w:w="9923"/>
      </w:tblGrid>
      <w:tr w:rsidR="00337D2B" w:rsidRPr="005C581D" w14:paraId="4B78F4B6" w14:textId="77777777" w:rsidTr="00A441D0">
        <w:trPr>
          <w:trHeight w:val="548"/>
        </w:trPr>
        <w:tc>
          <w:tcPr>
            <w:tcW w:w="498" w:type="dxa"/>
            <w:noWrap/>
            <w:textDirection w:val="tbLrV"/>
            <w:hideMark/>
          </w:tcPr>
          <w:p w14:paraId="3F776BEE" w14:textId="77777777" w:rsidR="00337D2B" w:rsidRPr="005C581D" w:rsidRDefault="00337D2B" w:rsidP="0080692A">
            <w:pPr>
              <w:rPr>
                <w:sz w:val="20"/>
                <w:szCs w:val="20"/>
              </w:rPr>
            </w:pPr>
            <w:r w:rsidRPr="005C581D">
              <w:rPr>
                <w:sz w:val="20"/>
                <w:szCs w:val="20"/>
              </w:rPr>
              <w:t>1CO</w:t>
            </w:r>
          </w:p>
        </w:tc>
        <w:tc>
          <w:tcPr>
            <w:tcW w:w="440" w:type="dxa"/>
            <w:noWrap/>
            <w:hideMark/>
          </w:tcPr>
          <w:p w14:paraId="637470A3" w14:textId="77777777" w:rsidR="00337D2B" w:rsidRPr="005C581D" w:rsidRDefault="00337D2B" w:rsidP="0080692A">
            <w:pPr>
              <w:rPr>
                <w:sz w:val="20"/>
                <w:szCs w:val="20"/>
              </w:rPr>
            </w:pPr>
            <w:r w:rsidRPr="005C581D">
              <w:rPr>
                <w:sz w:val="20"/>
                <w:szCs w:val="20"/>
              </w:rPr>
              <w:t>12</w:t>
            </w:r>
          </w:p>
        </w:tc>
        <w:tc>
          <w:tcPr>
            <w:tcW w:w="440" w:type="dxa"/>
            <w:noWrap/>
            <w:hideMark/>
          </w:tcPr>
          <w:p w14:paraId="0511FBA1" w14:textId="77777777" w:rsidR="00337D2B" w:rsidRPr="005C581D" w:rsidRDefault="00337D2B" w:rsidP="0080692A">
            <w:pPr>
              <w:rPr>
                <w:sz w:val="20"/>
                <w:szCs w:val="20"/>
              </w:rPr>
            </w:pPr>
            <w:r w:rsidRPr="005C581D">
              <w:rPr>
                <w:sz w:val="20"/>
                <w:szCs w:val="20"/>
              </w:rPr>
              <w:t>31</w:t>
            </w:r>
          </w:p>
        </w:tc>
        <w:tc>
          <w:tcPr>
            <w:tcW w:w="1060" w:type="dxa"/>
            <w:noWrap/>
            <w:hideMark/>
          </w:tcPr>
          <w:p w14:paraId="1DEEFDDF" w14:textId="77777777" w:rsidR="00337D2B" w:rsidRPr="005C581D" w:rsidRDefault="00337D2B" w:rsidP="0080692A">
            <w:pPr>
              <w:rPr>
                <w:sz w:val="20"/>
                <w:szCs w:val="20"/>
              </w:rPr>
            </w:pPr>
            <w:r w:rsidRPr="005C581D">
              <w:rPr>
                <w:sz w:val="20"/>
                <w:szCs w:val="20"/>
              </w:rPr>
              <w:t>Nickson Kajae</w:t>
            </w:r>
          </w:p>
        </w:tc>
        <w:tc>
          <w:tcPr>
            <w:tcW w:w="774" w:type="dxa"/>
            <w:noWrap/>
            <w:hideMark/>
          </w:tcPr>
          <w:p w14:paraId="748E1832" w14:textId="77777777" w:rsidR="00337D2B" w:rsidRPr="005C581D" w:rsidRDefault="00337D2B" w:rsidP="0080692A">
            <w:pPr>
              <w:rPr>
                <w:sz w:val="20"/>
                <w:szCs w:val="20"/>
              </w:rPr>
            </w:pPr>
            <w:r w:rsidRPr="005C581D">
              <w:rPr>
                <w:sz w:val="20"/>
                <w:szCs w:val="20"/>
              </w:rPr>
              <w:t>06181</w:t>
            </w:r>
          </w:p>
        </w:tc>
        <w:tc>
          <w:tcPr>
            <w:tcW w:w="9923" w:type="dxa"/>
            <w:hideMark/>
          </w:tcPr>
          <w:p w14:paraId="0A431B3F" w14:textId="77777777" w:rsidR="00337D2B" w:rsidRPr="005C581D" w:rsidRDefault="00337D2B">
            <w:pPr>
              <w:rPr>
                <w:sz w:val="20"/>
                <w:szCs w:val="20"/>
              </w:rPr>
            </w:pPr>
            <w:r w:rsidRPr="005C581D">
              <w:rPr>
                <w:sz w:val="20"/>
                <w:szCs w:val="20"/>
                <w:vertAlign w:val="superscript"/>
              </w:rPr>
              <w:t>{31}</w:t>
            </w:r>
            <w:r w:rsidRPr="005C581D">
              <w:rPr>
                <w:sz w:val="20"/>
                <w:szCs w:val="20"/>
              </w:rPr>
              <w:t xml:space="preserve"> Ro ja vierafe jaka Godi kuaga fu Kavene ijadufuo daro ije miaga ja i anuigi binobino menoekuva ije </w:t>
            </w:r>
            <w:r w:rsidRPr="005C581D">
              <w:rPr>
                <w:sz w:val="20"/>
                <w:szCs w:val="20"/>
                <w:highlight w:val="yellow"/>
              </w:rPr>
              <w:t>ni</w:t>
            </w:r>
            <w:r w:rsidRPr="005C581D">
              <w:rPr>
                <w:sz w:val="20"/>
                <w:szCs w:val="20"/>
              </w:rPr>
              <w:t xml:space="preserve"> kuaga fu vajiafo. Ro iviama naka vame maeje ja ma karidufuo ijene kuariana nijasiavono ni mukoreigia fiefo.</w:t>
            </w:r>
          </w:p>
        </w:tc>
      </w:tr>
    </w:tbl>
    <w:p w14:paraId="07CDBBEE" w14:textId="10A3318A" w:rsidR="00C7649B" w:rsidRPr="002837D8" w:rsidRDefault="0080692A" w:rsidP="00C7649B">
      <w:pPr>
        <w:pStyle w:val="ListParagraph"/>
        <w:numPr>
          <w:ilvl w:val="0"/>
          <w:numId w:val="1"/>
        </w:numPr>
        <w:rPr>
          <w:sz w:val="20"/>
          <w:szCs w:val="20"/>
        </w:rPr>
      </w:pPr>
      <w:commentRangeStart w:id="9"/>
      <w:r w:rsidRPr="005C581D">
        <w:rPr>
          <w:b/>
          <w:sz w:val="20"/>
          <w:szCs w:val="20"/>
        </w:rPr>
        <w:t>It sounds like the highlighted word is pronounced “nika”</w:t>
      </w:r>
      <w:r w:rsidR="00634523" w:rsidRPr="005C581D">
        <w:rPr>
          <w:b/>
          <w:sz w:val="20"/>
          <w:szCs w:val="20"/>
        </w:rPr>
        <w:t xml:space="preserve">.  </w:t>
      </w:r>
      <w:r w:rsidR="00414CED" w:rsidRPr="00414CED">
        <w:rPr>
          <w:b/>
          <w:sz w:val="20"/>
          <w:szCs w:val="20"/>
          <w:highlight w:val="cyan"/>
        </w:rPr>
        <w:t>(</w:t>
      </w:r>
      <w:r w:rsidR="00DE36EB" w:rsidRPr="00414CED">
        <w:rPr>
          <w:b/>
          <w:sz w:val="20"/>
          <w:szCs w:val="20"/>
          <w:highlight w:val="cyan"/>
        </w:rPr>
        <w:t xml:space="preserve">add </w:t>
      </w:r>
      <w:r w:rsidR="00DE36EB" w:rsidRPr="00274796">
        <w:rPr>
          <w:b/>
          <w:sz w:val="20"/>
          <w:szCs w:val="20"/>
          <w:highlight w:val="cyan"/>
        </w:rPr>
        <w:t>the word “ka” to the end of “ni” to mak</w:t>
      </w:r>
      <w:r w:rsidR="00274796" w:rsidRPr="00274796">
        <w:rPr>
          <w:b/>
          <w:sz w:val="20"/>
          <w:szCs w:val="20"/>
          <w:highlight w:val="cyan"/>
        </w:rPr>
        <w:t>e</w:t>
      </w:r>
      <w:r w:rsidR="00DE36EB" w:rsidRPr="00274796">
        <w:rPr>
          <w:b/>
          <w:sz w:val="20"/>
          <w:szCs w:val="20"/>
          <w:highlight w:val="cyan"/>
        </w:rPr>
        <w:t xml:space="preserve"> nika as one word)</w:t>
      </w:r>
      <w:commentRangeEnd w:id="9"/>
      <w:r w:rsidR="002837D8">
        <w:rPr>
          <w:rStyle w:val="CommentReference"/>
        </w:rPr>
        <w:commentReference w:id="9"/>
      </w:r>
    </w:p>
    <w:tbl>
      <w:tblPr>
        <w:tblStyle w:val="TableGrid"/>
        <w:tblW w:w="13135" w:type="dxa"/>
        <w:tblLook w:val="04A0" w:firstRow="1" w:lastRow="0" w:firstColumn="1" w:lastColumn="0" w:noHBand="0" w:noVBand="1"/>
      </w:tblPr>
      <w:tblGrid>
        <w:gridCol w:w="498"/>
        <w:gridCol w:w="440"/>
        <w:gridCol w:w="380"/>
        <w:gridCol w:w="1060"/>
        <w:gridCol w:w="774"/>
        <w:gridCol w:w="9983"/>
      </w:tblGrid>
      <w:tr w:rsidR="00337D2B" w:rsidRPr="005C581D" w14:paraId="1636308A" w14:textId="77777777" w:rsidTr="00A441D0">
        <w:trPr>
          <w:trHeight w:val="539"/>
        </w:trPr>
        <w:tc>
          <w:tcPr>
            <w:tcW w:w="498" w:type="dxa"/>
            <w:noWrap/>
            <w:textDirection w:val="tbLrV"/>
            <w:hideMark/>
          </w:tcPr>
          <w:p w14:paraId="7AAF4823" w14:textId="77777777" w:rsidR="00337D2B" w:rsidRPr="005C581D" w:rsidRDefault="00337D2B" w:rsidP="00175F58">
            <w:pPr>
              <w:rPr>
                <w:sz w:val="20"/>
                <w:szCs w:val="20"/>
              </w:rPr>
            </w:pPr>
            <w:r w:rsidRPr="005C581D">
              <w:rPr>
                <w:sz w:val="20"/>
                <w:szCs w:val="20"/>
              </w:rPr>
              <w:lastRenderedPageBreak/>
              <w:t>1CO</w:t>
            </w:r>
          </w:p>
        </w:tc>
        <w:tc>
          <w:tcPr>
            <w:tcW w:w="440" w:type="dxa"/>
            <w:noWrap/>
            <w:hideMark/>
          </w:tcPr>
          <w:p w14:paraId="316F6D23" w14:textId="77777777" w:rsidR="00337D2B" w:rsidRPr="005C581D" w:rsidRDefault="00337D2B" w:rsidP="00175F58">
            <w:pPr>
              <w:rPr>
                <w:sz w:val="20"/>
                <w:szCs w:val="20"/>
              </w:rPr>
            </w:pPr>
            <w:r w:rsidRPr="005C581D">
              <w:rPr>
                <w:sz w:val="20"/>
                <w:szCs w:val="20"/>
              </w:rPr>
              <w:t>13</w:t>
            </w:r>
          </w:p>
        </w:tc>
        <w:tc>
          <w:tcPr>
            <w:tcW w:w="380" w:type="dxa"/>
            <w:noWrap/>
            <w:hideMark/>
          </w:tcPr>
          <w:p w14:paraId="1ABAAC76" w14:textId="77777777" w:rsidR="00337D2B" w:rsidRPr="005C581D" w:rsidRDefault="00337D2B" w:rsidP="00175F58">
            <w:pPr>
              <w:rPr>
                <w:sz w:val="20"/>
                <w:szCs w:val="20"/>
              </w:rPr>
            </w:pPr>
            <w:r w:rsidRPr="005C581D">
              <w:rPr>
                <w:sz w:val="20"/>
                <w:szCs w:val="20"/>
              </w:rPr>
              <w:t>1</w:t>
            </w:r>
          </w:p>
        </w:tc>
        <w:tc>
          <w:tcPr>
            <w:tcW w:w="1060" w:type="dxa"/>
            <w:noWrap/>
            <w:hideMark/>
          </w:tcPr>
          <w:p w14:paraId="0676EF0E" w14:textId="77777777" w:rsidR="00337D2B" w:rsidRPr="005C581D" w:rsidRDefault="00337D2B" w:rsidP="00175F58">
            <w:pPr>
              <w:rPr>
                <w:sz w:val="20"/>
                <w:szCs w:val="20"/>
              </w:rPr>
            </w:pPr>
            <w:r w:rsidRPr="005C581D">
              <w:rPr>
                <w:sz w:val="20"/>
                <w:szCs w:val="20"/>
              </w:rPr>
              <w:t>Nickson Kajae</w:t>
            </w:r>
          </w:p>
        </w:tc>
        <w:tc>
          <w:tcPr>
            <w:tcW w:w="774" w:type="dxa"/>
            <w:noWrap/>
            <w:hideMark/>
          </w:tcPr>
          <w:p w14:paraId="1BBDAACE" w14:textId="77777777" w:rsidR="00337D2B" w:rsidRPr="005C581D" w:rsidRDefault="00337D2B" w:rsidP="00175F58">
            <w:pPr>
              <w:rPr>
                <w:sz w:val="20"/>
                <w:szCs w:val="20"/>
              </w:rPr>
            </w:pPr>
            <w:r w:rsidRPr="005C581D">
              <w:rPr>
                <w:sz w:val="20"/>
                <w:szCs w:val="20"/>
              </w:rPr>
              <w:t>06184</w:t>
            </w:r>
          </w:p>
        </w:tc>
        <w:tc>
          <w:tcPr>
            <w:tcW w:w="9983" w:type="dxa"/>
            <w:hideMark/>
          </w:tcPr>
          <w:p w14:paraId="564E5596" w14:textId="77777777" w:rsidR="00337D2B" w:rsidRPr="005C581D" w:rsidRDefault="00337D2B">
            <w:pPr>
              <w:rPr>
                <w:sz w:val="20"/>
                <w:szCs w:val="20"/>
              </w:rPr>
            </w:pPr>
            <w:r w:rsidRPr="005C581D">
              <w:rPr>
                <w:sz w:val="20"/>
                <w:szCs w:val="20"/>
                <w:vertAlign w:val="superscript"/>
              </w:rPr>
              <w:t>{1}</w:t>
            </w:r>
            <w:r w:rsidRPr="005C581D">
              <w:rPr>
                <w:sz w:val="20"/>
                <w:szCs w:val="20"/>
              </w:rPr>
              <w:t xml:space="preserve"> Na vierafe naka uri ire sumiki </w:t>
            </w:r>
            <w:r w:rsidRPr="005C581D">
              <w:rPr>
                <w:sz w:val="20"/>
                <w:szCs w:val="20"/>
                <w:highlight w:val="yellow"/>
              </w:rPr>
              <w:t>rena e boeje ro anera ijiebuo</w:t>
            </w:r>
            <w:r w:rsidRPr="005C581D">
              <w:rPr>
                <w:sz w:val="20"/>
                <w:szCs w:val="20"/>
              </w:rPr>
              <w:t xml:space="preserve"> isama ije fiena kuaenokiro vierafe. Rove na naebe una kairafa gue oetuakuva ije isama binobino na kuaekiro vierafevo ije fuka ma baki.</w:t>
            </w:r>
          </w:p>
        </w:tc>
      </w:tr>
    </w:tbl>
    <w:p w14:paraId="37F0D7D4" w14:textId="08939ED5" w:rsidR="00175F58" w:rsidRPr="005C581D" w:rsidRDefault="00175F58" w:rsidP="00101C06">
      <w:pPr>
        <w:pStyle w:val="ListParagraph"/>
        <w:numPr>
          <w:ilvl w:val="0"/>
          <w:numId w:val="1"/>
        </w:numPr>
        <w:rPr>
          <w:sz w:val="20"/>
          <w:szCs w:val="20"/>
        </w:rPr>
      </w:pPr>
      <w:r w:rsidRPr="005C581D">
        <w:rPr>
          <w:b/>
          <w:sz w:val="20"/>
          <w:szCs w:val="20"/>
        </w:rPr>
        <w:t>It sounds like the highlighted words are missing from the audio</w:t>
      </w:r>
      <w:r w:rsidR="00C62CE0" w:rsidRPr="005C581D">
        <w:rPr>
          <w:b/>
          <w:sz w:val="20"/>
          <w:szCs w:val="20"/>
        </w:rPr>
        <w:t>.</w:t>
      </w:r>
      <w:r w:rsidR="00274796">
        <w:rPr>
          <w:b/>
          <w:sz w:val="20"/>
          <w:szCs w:val="20"/>
        </w:rPr>
        <w:t xml:space="preserve"> </w:t>
      </w:r>
      <w:r w:rsidR="00414CED">
        <w:rPr>
          <w:b/>
          <w:sz w:val="20"/>
          <w:szCs w:val="20"/>
          <w:highlight w:val="cyan"/>
        </w:rPr>
        <w:t>(</w:t>
      </w:r>
      <w:r w:rsidR="00274796" w:rsidRPr="00274796">
        <w:rPr>
          <w:b/>
          <w:sz w:val="20"/>
          <w:szCs w:val="20"/>
          <w:highlight w:val="cyan"/>
        </w:rPr>
        <w:t>include the missing words” rena e boeje ro anera ijiebuo” )</w:t>
      </w:r>
      <w:r w:rsidR="00C62CE0" w:rsidRPr="005C581D">
        <w:rPr>
          <w:b/>
          <w:sz w:val="20"/>
          <w:szCs w:val="20"/>
        </w:rPr>
        <w:t xml:space="preserve">  </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337D2B" w:rsidRPr="005C581D" w14:paraId="617873B0" w14:textId="77777777" w:rsidTr="00A441D0">
        <w:trPr>
          <w:trHeight w:val="620"/>
        </w:trPr>
        <w:tc>
          <w:tcPr>
            <w:tcW w:w="498" w:type="dxa"/>
            <w:noWrap/>
            <w:textDirection w:val="tbLrV"/>
            <w:hideMark/>
          </w:tcPr>
          <w:p w14:paraId="2D94B49C" w14:textId="77777777" w:rsidR="00337D2B" w:rsidRPr="005C581D" w:rsidRDefault="00337D2B" w:rsidP="00264790">
            <w:pPr>
              <w:rPr>
                <w:sz w:val="20"/>
                <w:szCs w:val="20"/>
              </w:rPr>
            </w:pPr>
            <w:r w:rsidRPr="005C581D">
              <w:rPr>
                <w:sz w:val="20"/>
                <w:szCs w:val="20"/>
              </w:rPr>
              <w:t>GAL</w:t>
            </w:r>
          </w:p>
        </w:tc>
        <w:tc>
          <w:tcPr>
            <w:tcW w:w="420" w:type="dxa"/>
            <w:noWrap/>
            <w:hideMark/>
          </w:tcPr>
          <w:p w14:paraId="3CE1A149" w14:textId="77777777" w:rsidR="00337D2B" w:rsidRPr="005C581D" w:rsidRDefault="00337D2B" w:rsidP="00264790">
            <w:pPr>
              <w:rPr>
                <w:sz w:val="20"/>
                <w:szCs w:val="20"/>
              </w:rPr>
            </w:pPr>
            <w:r w:rsidRPr="005C581D">
              <w:rPr>
                <w:sz w:val="20"/>
                <w:szCs w:val="20"/>
              </w:rPr>
              <w:t>1</w:t>
            </w:r>
          </w:p>
        </w:tc>
        <w:tc>
          <w:tcPr>
            <w:tcW w:w="440" w:type="dxa"/>
            <w:noWrap/>
            <w:hideMark/>
          </w:tcPr>
          <w:p w14:paraId="36F5347A" w14:textId="77777777" w:rsidR="00337D2B" w:rsidRPr="005C581D" w:rsidRDefault="00337D2B" w:rsidP="00264790">
            <w:pPr>
              <w:rPr>
                <w:sz w:val="20"/>
                <w:szCs w:val="20"/>
              </w:rPr>
            </w:pPr>
            <w:r w:rsidRPr="005C581D">
              <w:rPr>
                <w:sz w:val="20"/>
                <w:szCs w:val="20"/>
              </w:rPr>
              <w:t>23</w:t>
            </w:r>
          </w:p>
        </w:tc>
        <w:tc>
          <w:tcPr>
            <w:tcW w:w="1060" w:type="dxa"/>
            <w:noWrap/>
            <w:hideMark/>
          </w:tcPr>
          <w:p w14:paraId="77EB06AE" w14:textId="77777777" w:rsidR="00337D2B" w:rsidRPr="005C581D" w:rsidRDefault="00337D2B" w:rsidP="00264790">
            <w:pPr>
              <w:rPr>
                <w:sz w:val="20"/>
                <w:szCs w:val="20"/>
              </w:rPr>
            </w:pPr>
            <w:r w:rsidRPr="005C581D">
              <w:rPr>
                <w:sz w:val="20"/>
                <w:szCs w:val="20"/>
              </w:rPr>
              <w:t>Nickson Kajae</w:t>
            </w:r>
          </w:p>
        </w:tc>
        <w:tc>
          <w:tcPr>
            <w:tcW w:w="774" w:type="dxa"/>
            <w:noWrap/>
            <w:hideMark/>
          </w:tcPr>
          <w:p w14:paraId="0E6C43AA" w14:textId="77777777" w:rsidR="00337D2B" w:rsidRPr="005C581D" w:rsidRDefault="00337D2B" w:rsidP="00264790">
            <w:pPr>
              <w:rPr>
                <w:sz w:val="20"/>
                <w:szCs w:val="20"/>
              </w:rPr>
            </w:pPr>
            <w:r w:rsidRPr="005C581D">
              <w:rPr>
                <w:sz w:val="20"/>
                <w:szCs w:val="20"/>
              </w:rPr>
              <w:t>06677</w:t>
            </w:r>
          </w:p>
        </w:tc>
        <w:tc>
          <w:tcPr>
            <w:tcW w:w="9943" w:type="dxa"/>
            <w:hideMark/>
          </w:tcPr>
          <w:p w14:paraId="6A6C8D5F" w14:textId="77777777" w:rsidR="00337D2B" w:rsidRPr="005C581D" w:rsidRDefault="00337D2B">
            <w:pPr>
              <w:rPr>
                <w:sz w:val="20"/>
                <w:szCs w:val="20"/>
              </w:rPr>
            </w:pPr>
            <w:r w:rsidRPr="005C581D">
              <w:rPr>
                <w:sz w:val="20"/>
                <w:szCs w:val="20"/>
                <w:vertAlign w:val="superscript"/>
              </w:rPr>
              <w:t>{23}</w:t>
            </w:r>
            <w:r w:rsidRPr="005C581D">
              <w:rPr>
                <w:sz w:val="20"/>
                <w:szCs w:val="20"/>
              </w:rPr>
              <w:t xml:space="preserve"> Ro bune e binobe kuariavo bu fiena vierafero e ije fu ude mimatana e ije bu Jesu ma vierafevo ije fu kame arafiriaema ije fune iviama una Godido vua maeje e boeje nijasiamoro bu </w:t>
            </w:r>
            <w:r w:rsidRPr="005C581D">
              <w:rPr>
                <w:sz w:val="20"/>
                <w:szCs w:val="20"/>
                <w:highlight w:val="yellow"/>
              </w:rPr>
              <w:t>ije</w:t>
            </w:r>
            <w:r w:rsidRPr="005C581D">
              <w:rPr>
                <w:sz w:val="20"/>
                <w:szCs w:val="20"/>
              </w:rPr>
              <w:t xml:space="preserve"> vierafe.</w:t>
            </w:r>
          </w:p>
        </w:tc>
      </w:tr>
    </w:tbl>
    <w:p w14:paraId="64FB22A4" w14:textId="2B211B75" w:rsidR="00267A35" w:rsidRPr="002E03E1" w:rsidRDefault="00264790" w:rsidP="00101C06">
      <w:pPr>
        <w:pStyle w:val="ListParagraph"/>
        <w:numPr>
          <w:ilvl w:val="0"/>
          <w:numId w:val="1"/>
        </w:numPr>
        <w:rPr>
          <w:sz w:val="20"/>
          <w:szCs w:val="20"/>
        </w:rPr>
      </w:pPr>
      <w:r w:rsidRPr="002E03E1">
        <w:rPr>
          <w:b/>
          <w:sz w:val="20"/>
          <w:szCs w:val="20"/>
        </w:rPr>
        <w:t>It sounds like the highlig</w:t>
      </w:r>
      <w:r w:rsidR="00A23A7E" w:rsidRPr="002E03E1">
        <w:rPr>
          <w:b/>
          <w:sz w:val="20"/>
          <w:szCs w:val="20"/>
        </w:rPr>
        <w:t xml:space="preserve">hted word is pronounced “ijege”.  </w:t>
      </w:r>
      <w:r w:rsidR="00274796" w:rsidRPr="00DC198E">
        <w:rPr>
          <w:b/>
          <w:sz w:val="20"/>
          <w:szCs w:val="20"/>
          <w:highlight w:val="cyan"/>
        </w:rPr>
        <w:t>(</w:t>
      </w:r>
      <w:r w:rsidR="00414CED" w:rsidRPr="00DC198E">
        <w:rPr>
          <w:b/>
          <w:sz w:val="20"/>
          <w:szCs w:val="20"/>
          <w:highlight w:val="cyan"/>
        </w:rPr>
        <w:t xml:space="preserve">let </w:t>
      </w:r>
      <w:r w:rsidR="00274796" w:rsidRPr="00DC198E">
        <w:rPr>
          <w:b/>
          <w:sz w:val="20"/>
          <w:szCs w:val="20"/>
          <w:highlight w:val="cyan"/>
        </w:rPr>
        <w:t>“ije” remain and not ijege)</w:t>
      </w:r>
    </w:p>
    <w:tbl>
      <w:tblPr>
        <w:tblStyle w:val="TableGrid"/>
        <w:tblW w:w="13135" w:type="dxa"/>
        <w:tblLook w:val="04A0" w:firstRow="1" w:lastRow="0" w:firstColumn="1" w:lastColumn="0" w:noHBand="0" w:noVBand="1"/>
      </w:tblPr>
      <w:tblGrid>
        <w:gridCol w:w="498"/>
        <w:gridCol w:w="420"/>
        <w:gridCol w:w="380"/>
        <w:gridCol w:w="1060"/>
        <w:gridCol w:w="774"/>
        <w:gridCol w:w="10003"/>
      </w:tblGrid>
      <w:tr w:rsidR="00337D2B" w:rsidRPr="005C581D" w14:paraId="61F1F7F9" w14:textId="77777777" w:rsidTr="00A441D0">
        <w:trPr>
          <w:trHeight w:val="548"/>
        </w:trPr>
        <w:tc>
          <w:tcPr>
            <w:tcW w:w="498" w:type="dxa"/>
            <w:noWrap/>
            <w:textDirection w:val="tbLrV"/>
            <w:hideMark/>
          </w:tcPr>
          <w:p w14:paraId="116CE983" w14:textId="77777777" w:rsidR="00337D2B" w:rsidRPr="005C581D" w:rsidRDefault="00337D2B" w:rsidP="00480EC0">
            <w:pPr>
              <w:rPr>
                <w:sz w:val="20"/>
                <w:szCs w:val="20"/>
              </w:rPr>
            </w:pPr>
            <w:r w:rsidRPr="005C581D">
              <w:rPr>
                <w:sz w:val="20"/>
                <w:szCs w:val="20"/>
              </w:rPr>
              <w:t>GAL</w:t>
            </w:r>
          </w:p>
        </w:tc>
        <w:tc>
          <w:tcPr>
            <w:tcW w:w="420" w:type="dxa"/>
            <w:noWrap/>
            <w:hideMark/>
          </w:tcPr>
          <w:p w14:paraId="1A470AB4" w14:textId="77777777" w:rsidR="00337D2B" w:rsidRPr="005C581D" w:rsidRDefault="00337D2B" w:rsidP="00480EC0">
            <w:pPr>
              <w:rPr>
                <w:sz w:val="20"/>
                <w:szCs w:val="20"/>
              </w:rPr>
            </w:pPr>
            <w:r w:rsidRPr="005C581D">
              <w:rPr>
                <w:sz w:val="20"/>
                <w:szCs w:val="20"/>
              </w:rPr>
              <w:t>5</w:t>
            </w:r>
          </w:p>
        </w:tc>
        <w:tc>
          <w:tcPr>
            <w:tcW w:w="380" w:type="dxa"/>
            <w:noWrap/>
            <w:hideMark/>
          </w:tcPr>
          <w:p w14:paraId="32725323" w14:textId="77777777" w:rsidR="00337D2B" w:rsidRPr="005C581D" w:rsidRDefault="00337D2B" w:rsidP="00480EC0">
            <w:pPr>
              <w:rPr>
                <w:sz w:val="20"/>
                <w:szCs w:val="20"/>
              </w:rPr>
            </w:pPr>
            <w:r w:rsidRPr="005C581D">
              <w:rPr>
                <w:sz w:val="20"/>
                <w:szCs w:val="20"/>
              </w:rPr>
              <w:t>7</w:t>
            </w:r>
          </w:p>
        </w:tc>
        <w:tc>
          <w:tcPr>
            <w:tcW w:w="1060" w:type="dxa"/>
            <w:noWrap/>
            <w:hideMark/>
          </w:tcPr>
          <w:p w14:paraId="66EC44F2" w14:textId="77777777" w:rsidR="00337D2B" w:rsidRPr="005C581D" w:rsidRDefault="00337D2B" w:rsidP="00480EC0">
            <w:pPr>
              <w:rPr>
                <w:sz w:val="20"/>
                <w:szCs w:val="20"/>
              </w:rPr>
            </w:pPr>
            <w:r w:rsidRPr="005C581D">
              <w:rPr>
                <w:sz w:val="20"/>
                <w:szCs w:val="20"/>
              </w:rPr>
              <w:t>Nickson Kajae</w:t>
            </w:r>
          </w:p>
        </w:tc>
        <w:tc>
          <w:tcPr>
            <w:tcW w:w="774" w:type="dxa"/>
            <w:noWrap/>
            <w:hideMark/>
          </w:tcPr>
          <w:p w14:paraId="111DF2F3" w14:textId="77777777" w:rsidR="00337D2B" w:rsidRPr="005C581D" w:rsidRDefault="00337D2B" w:rsidP="00480EC0">
            <w:pPr>
              <w:rPr>
                <w:sz w:val="20"/>
                <w:szCs w:val="20"/>
              </w:rPr>
            </w:pPr>
            <w:r w:rsidRPr="005C581D">
              <w:rPr>
                <w:sz w:val="20"/>
                <w:szCs w:val="20"/>
              </w:rPr>
              <w:t>06788</w:t>
            </w:r>
          </w:p>
        </w:tc>
        <w:tc>
          <w:tcPr>
            <w:tcW w:w="10003" w:type="dxa"/>
            <w:hideMark/>
          </w:tcPr>
          <w:p w14:paraId="44FE117E" w14:textId="77777777" w:rsidR="00337D2B" w:rsidRPr="005C581D" w:rsidRDefault="00337D2B">
            <w:pPr>
              <w:rPr>
                <w:sz w:val="20"/>
                <w:szCs w:val="20"/>
              </w:rPr>
            </w:pPr>
            <w:r w:rsidRPr="005C581D">
              <w:rPr>
                <w:sz w:val="20"/>
                <w:szCs w:val="20"/>
                <w:vertAlign w:val="superscript"/>
              </w:rPr>
              <w:t>{7}</w:t>
            </w:r>
            <w:r w:rsidRPr="005C581D">
              <w:rPr>
                <w:sz w:val="20"/>
                <w:szCs w:val="20"/>
              </w:rPr>
              <w:t xml:space="preserve"> Ro ni igia fie, jaeje janeka Godi ma </w:t>
            </w:r>
            <w:r w:rsidRPr="005C581D">
              <w:rPr>
                <w:sz w:val="20"/>
                <w:szCs w:val="20"/>
                <w:highlight w:val="yellow"/>
              </w:rPr>
              <w:t>vierafekinu</w:t>
            </w:r>
            <w:r w:rsidRPr="005C581D">
              <w:rPr>
                <w:sz w:val="20"/>
                <w:szCs w:val="20"/>
              </w:rPr>
              <w:t xml:space="preserve"> mukoreigia renoevo </w:t>
            </w:r>
            <w:r w:rsidRPr="005C581D">
              <w:rPr>
                <w:sz w:val="20"/>
                <w:szCs w:val="20"/>
                <w:highlight w:val="yellow"/>
              </w:rPr>
              <w:t>na giae</w:t>
            </w:r>
            <w:r w:rsidRPr="005C581D">
              <w:rPr>
                <w:sz w:val="20"/>
                <w:szCs w:val="20"/>
              </w:rPr>
              <w:t>. Ro ja erare vafiamoga ja vua maeje ja nuvevo ije arei?</w:t>
            </w:r>
          </w:p>
        </w:tc>
      </w:tr>
    </w:tbl>
    <w:p w14:paraId="1AC2E633" w14:textId="38E53641" w:rsidR="004A3258" w:rsidRPr="002E03E1" w:rsidRDefault="00480EC0" w:rsidP="00101C06">
      <w:pPr>
        <w:pStyle w:val="ListParagraph"/>
        <w:numPr>
          <w:ilvl w:val="0"/>
          <w:numId w:val="1"/>
        </w:numPr>
        <w:rPr>
          <w:sz w:val="20"/>
          <w:szCs w:val="20"/>
        </w:rPr>
      </w:pPr>
      <w:r w:rsidRPr="002E03E1">
        <w:rPr>
          <w:b/>
          <w:sz w:val="20"/>
          <w:szCs w:val="20"/>
        </w:rPr>
        <w:t>It sounds like the highlighted word is pronounced “vierakinu”.</w:t>
      </w:r>
      <w:r w:rsidR="00551622" w:rsidRPr="002E03E1">
        <w:rPr>
          <w:b/>
          <w:sz w:val="20"/>
          <w:szCs w:val="20"/>
        </w:rPr>
        <w:t xml:space="preserve">  Also</w:t>
      </w:r>
      <w:r w:rsidR="00A441D0" w:rsidRPr="002E03E1">
        <w:rPr>
          <w:b/>
          <w:sz w:val="20"/>
          <w:szCs w:val="20"/>
        </w:rPr>
        <w:t>,</w:t>
      </w:r>
      <w:r w:rsidR="00551622" w:rsidRPr="002E03E1">
        <w:rPr>
          <w:b/>
          <w:sz w:val="20"/>
          <w:szCs w:val="20"/>
        </w:rPr>
        <w:t xml:space="preserve"> it sounds like the word “ije” is said between </w:t>
      </w:r>
      <w:r w:rsidR="00A441D0" w:rsidRPr="002E03E1">
        <w:rPr>
          <w:b/>
          <w:sz w:val="20"/>
          <w:szCs w:val="20"/>
        </w:rPr>
        <w:t>“na giae.”</w:t>
      </w:r>
      <w:r w:rsidR="00414CED" w:rsidRPr="002E03E1">
        <w:rPr>
          <w:b/>
          <w:sz w:val="20"/>
          <w:szCs w:val="20"/>
        </w:rPr>
        <w:t xml:space="preserve"> </w:t>
      </w:r>
      <w:r w:rsidR="00414CED" w:rsidRPr="00DC198E">
        <w:rPr>
          <w:b/>
          <w:sz w:val="20"/>
          <w:szCs w:val="20"/>
          <w:highlight w:val="cyan"/>
        </w:rPr>
        <w:t>(</w:t>
      </w:r>
      <w:r w:rsidR="00274796" w:rsidRPr="00DC198E">
        <w:rPr>
          <w:b/>
          <w:sz w:val="20"/>
          <w:szCs w:val="20"/>
          <w:highlight w:val="cyan"/>
        </w:rPr>
        <w:t>The word “vierafekinu’ is the right work and do not add “ije” in between)</w:t>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337D2B" w:rsidRPr="005C581D" w14:paraId="076B8BB9" w14:textId="77777777" w:rsidTr="00A441D0">
        <w:trPr>
          <w:trHeight w:val="800"/>
        </w:trPr>
        <w:tc>
          <w:tcPr>
            <w:tcW w:w="498" w:type="dxa"/>
            <w:noWrap/>
            <w:textDirection w:val="tbLrV"/>
            <w:hideMark/>
          </w:tcPr>
          <w:p w14:paraId="4205E4BB" w14:textId="77777777" w:rsidR="00337D2B" w:rsidRPr="005C581D" w:rsidRDefault="00337D2B" w:rsidP="00F35727">
            <w:pPr>
              <w:rPr>
                <w:sz w:val="20"/>
                <w:szCs w:val="20"/>
              </w:rPr>
            </w:pPr>
            <w:r w:rsidRPr="005C581D">
              <w:rPr>
                <w:sz w:val="20"/>
                <w:szCs w:val="20"/>
              </w:rPr>
              <w:t>EPH</w:t>
            </w:r>
          </w:p>
        </w:tc>
        <w:tc>
          <w:tcPr>
            <w:tcW w:w="420" w:type="dxa"/>
            <w:noWrap/>
            <w:hideMark/>
          </w:tcPr>
          <w:p w14:paraId="7724A83B" w14:textId="77777777" w:rsidR="00337D2B" w:rsidRPr="005C581D" w:rsidRDefault="00337D2B" w:rsidP="00F35727">
            <w:pPr>
              <w:rPr>
                <w:sz w:val="20"/>
                <w:szCs w:val="20"/>
              </w:rPr>
            </w:pPr>
            <w:r w:rsidRPr="005C581D">
              <w:rPr>
                <w:sz w:val="20"/>
                <w:szCs w:val="20"/>
              </w:rPr>
              <w:t>4</w:t>
            </w:r>
          </w:p>
        </w:tc>
        <w:tc>
          <w:tcPr>
            <w:tcW w:w="440" w:type="dxa"/>
            <w:noWrap/>
            <w:hideMark/>
          </w:tcPr>
          <w:p w14:paraId="5456D884" w14:textId="77777777" w:rsidR="00337D2B" w:rsidRPr="005C581D" w:rsidRDefault="00337D2B" w:rsidP="00F35727">
            <w:pPr>
              <w:rPr>
                <w:sz w:val="20"/>
                <w:szCs w:val="20"/>
              </w:rPr>
            </w:pPr>
            <w:r w:rsidRPr="005C581D">
              <w:rPr>
                <w:sz w:val="20"/>
                <w:szCs w:val="20"/>
              </w:rPr>
              <w:t>14</w:t>
            </w:r>
          </w:p>
        </w:tc>
        <w:tc>
          <w:tcPr>
            <w:tcW w:w="1060" w:type="dxa"/>
            <w:noWrap/>
            <w:hideMark/>
          </w:tcPr>
          <w:p w14:paraId="22BD2E2D" w14:textId="77777777" w:rsidR="00337D2B" w:rsidRPr="005C581D" w:rsidRDefault="00337D2B" w:rsidP="00F35727">
            <w:pPr>
              <w:rPr>
                <w:sz w:val="20"/>
                <w:szCs w:val="20"/>
              </w:rPr>
            </w:pPr>
            <w:r w:rsidRPr="005C581D">
              <w:rPr>
                <w:sz w:val="20"/>
                <w:szCs w:val="20"/>
              </w:rPr>
              <w:t>Nickson Kajae</w:t>
            </w:r>
          </w:p>
        </w:tc>
        <w:tc>
          <w:tcPr>
            <w:tcW w:w="774" w:type="dxa"/>
            <w:noWrap/>
            <w:hideMark/>
          </w:tcPr>
          <w:p w14:paraId="4EA12F3E" w14:textId="77777777" w:rsidR="00337D2B" w:rsidRPr="005C581D" w:rsidRDefault="00337D2B" w:rsidP="00F35727">
            <w:pPr>
              <w:rPr>
                <w:sz w:val="20"/>
                <w:szCs w:val="20"/>
              </w:rPr>
            </w:pPr>
            <w:r w:rsidRPr="005C581D">
              <w:rPr>
                <w:sz w:val="20"/>
                <w:szCs w:val="20"/>
              </w:rPr>
              <w:t>06919</w:t>
            </w:r>
          </w:p>
        </w:tc>
        <w:tc>
          <w:tcPr>
            <w:tcW w:w="9943" w:type="dxa"/>
            <w:hideMark/>
          </w:tcPr>
          <w:p w14:paraId="189E2E86" w14:textId="77777777" w:rsidR="00337D2B" w:rsidRPr="005C581D" w:rsidRDefault="00337D2B">
            <w:pPr>
              <w:rPr>
                <w:sz w:val="20"/>
                <w:szCs w:val="20"/>
              </w:rPr>
            </w:pPr>
            <w:r w:rsidRPr="005C581D">
              <w:rPr>
                <w:sz w:val="20"/>
                <w:szCs w:val="20"/>
                <w:vertAlign w:val="superscript"/>
              </w:rPr>
              <w:t>{14}</w:t>
            </w:r>
            <w:r w:rsidRPr="005C581D">
              <w:rPr>
                <w:sz w:val="20"/>
                <w:szCs w:val="20"/>
              </w:rPr>
              <w:t xml:space="preserve"> Ro nobe una kuke ame isesina igege vierafeke. Ro nobe ire vanage ije bu davare ado ijia naoga majaufi fu ufina abe vame binobino ijia oenoejo ijiege reke. Ro kuke nobe karina e iti kufuiki ijiebuo vua kufui ije bu nijasuovo ije fiejiake. Ijadufuo maeje e ijieki ije bu e biesiriako buka vame </w:t>
            </w:r>
            <w:r w:rsidRPr="005C581D">
              <w:rPr>
                <w:sz w:val="20"/>
                <w:szCs w:val="20"/>
                <w:highlight w:val="yellow"/>
              </w:rPr>
              <w:t>ma</w:t>
            </w:r>
            <w:r w:rsidRPr="005C581D">
              <w:rPr>
                <w:sz w:val="20"/>
                <w:szCs w:val="20"/>
              </w:rPr>
              <w:t xml:space="preserve"> ijiaru kenoevo baki.</w:t>
            </w:r>
          </w:p>
        </w:tc>
      </w:tr>
    </w:tbl>
    <w:p w14:paraId="43DBDECC" w14:textId="77777777" w:rsidR="00FB0F5F" w:rsidRPr="005C581D" w:rsidRDefault="00256612" w:rsidP="00101C06">
      <w:pPr>
        <w:pStyle w:val="ListParagraph"/>
        <w:numPr>
          <w:ilvl w:val="0"/>
          <w:numId w:val="1"/>
        </w:numPr>
        <w:rPr>
          <w:sz w:val="20"/>
          <w:szCs w:val="20"/>
        </w:rPr>
      </w:pPr>
      <w:commentRangeStart w:id="10"/>
      <w:r w:rsidRPr="005C581D">
        <w:rPr>
          <w:b/>
          <w:sz w:val="20"/>
          <w:szCs w:val="20"/>
        </w:rPr>
        <w:t>It sounds like the highlighted word is pronounced “ma</w:t>
      </w:r>
      <w:r w:rsidR="00A441D0">
        <w:rPr>
          <w:b/>
          <w:sz w:val="20"/>
          <w:szCs w:val="20"/>
        </w:rPr>
        <w:t>e</w:t>
      </w:r>
      <w:r w:rsidRPr="005C581D">
        <w:rPr>
          <w:b/>
          <w:sz w:val="20"/>
          <w:szCs w:val="20"/>
        </w:rPr>
        <w:t>je”</w:t>
      </w:r>
      <w:r w:rsidR="001A5142" w:rsidRPr="005C581D">
        <w:rPr>
          <w:b/>
          <w:sz w:val="20"/>
          <w:szCs w:val="20"/>
        </w:rPr>
        <w:t xml:space="preserve">.  </w:t>
      </w:r>
      <w:r w:rsidR="00274796">
        <w:rPr>
          <w:b/>
          <w:sz w:val="20"/>
          <w:szCs w:val="20"/>
        </w:rPr>
        <w:t xml:space="preserve"> </w:t>
      </w:r>
      <w:r w:rsidR="00274796" w:rsidRPr="00414CED">
        <w:rPr>
          <w:b/>
          <w:sz w:val="20"/>
          <w:szCs w:val="20"/>
          <w:highlight w:val="cyan"/>
        </w:rPr>
        <w:t>(A</w:t>
      </w:r>
      <w:r w:rsidR="00274796" w:rsidRPr="00274796">
        <w:rPr>
          <w:b/>
          <w:sz w:val="20"/>
          <w:szCs w:val="20"/>
          <w:highlight w:val="cyan"/>
        </w:rPr>
        <w:t xml:space="preserve">dd to the word “maeje” </w:t>
      </w:r>
      <w:r w:rsidR="00274796" w:rsidRPr="00DC198E">
        <w:rPr>
          <w:b/>
          <w:sz w:val="20"/>
          <w:szCs w:val="20"/>
          <w:highlight w:val="cyan"/>
        </w:rPr>
        <w:t>audio)</w:t>
      </w:r>
      <w:commentRangeEnd w:id="10"/>
      <w:r w:rsidR="002837D8" w:rsidRPr="00DC198E">
        <w:rPr>
          <w:rStyle w:val="CommentReference"/>
          <w:highlight w:val="cyan"/>
        </w:rPr>
        <w:commentReference w:id="10"/>
      </w:r>
    </w:p>
    <w:tbl>
      <w:tblPr>
        <w:tblStyle w:val="TableGrid"/>
        <w:tblW w:w="13135" w:type="dxa"/>
        <w:tblLook w:val="04A0" w:firstRow="1" w:lastRow="0" w:firstColumn="1" w:lastColumn="0" w:noHBand="0" w:noVBand="1"/>
      </w:tblPr>
      <w:tblGrid>
        <w:gridCol w:w="498"/>
        <w:gridCol w:w="420"/>
        <w:gridCol w:w="380"/>
        <w:gridCol w:w="1060"/>
        <w:gridCol w:w="774"/>
        <w:gridCol w:w="10003"/>
      </w:tblGrid>
      <w:tr w:rsidR="00337D2B" w:rsidRPr="005C581D" w14:paraId="38AD54FD" w14:textId="77777777" w:rsidTr="00A441D0">
        <w:trPr>
          <w:trHeight w:val="530"/>
        </w:trPr>
        <w:tc>
          <w:tcPr>
            <w:tcW w:w="498" w:type="dxa"/>
            <w:noWrap/>
            <w:textDirection w:val="tbLrV"/>
            <w:hideMark/>
          </w:tcPr>
          <w:p w14:paraId="64FF007D" w14:textId="77777777" w:rsidR="00337D2B" w:rsidRPr="005C581D" w:rsidRDefault="00337D2B" w:rsidP="00FB0F5F">
            <w:pPr>
              <w:rPr>
                <w:sz w:val="20"/>
                <w:szCs w:val="20"/>
              </w:rPr>
            </w:pPr>
            <w:r w:rsidRPr="005C581D">
              <w:rPr>
                <w:sz w:val="20"/>
                <w:szCs w:val="20"/>
              </w:rPr>
              <w:t>EPH</w:t>
            </w:r>
          </w:p>
        </w:tc>
        <w:tc>
          <w:tcPr>
            <w:tcW w:w="420" w:type="dxa"/>
            <w:noWrap/>
            <w:hideMark/>
          </w:tcPr>
          <w:p w14:paraId="25C2A716" w14:textId="77777777" w:rsidR="00337D2B" w:rsidRPr="005C581D" w:rsidRDefault="00337D2B" w:rsidP="00FB0F5F">
            <w:pPr>
              <w:rPr>
                <w:sz w:val="20"/>
                <w:szCs w:val="20"/>
              </w:rPr>
            </w:pPr>
            <w:r w:rsidRPr="005C581D">
              <w:rPr>
                <w:sz w:val="20"/>
                <w:szCs w:val="20"/>
              </w:rPr>
              <w:t>5</w:t>
            </w:r>
          </w:p>
        </w:tc>
        <w:tc>
          <w:tcPr>
            <w:tcW w:w="380" w:type="dxa"/>
            <w:noWrap/>
            <w:hideMark/>
          </w:tcPr>
          <w:p w14:paraId="3790AB25" w14:textId="77777777" w:rsidR="00337D2B" w:rsidRPr="005C581D" w:rsidRDefault="00337D2B" w:rsidP="00FB0F5F">
            <w:pPr>
              <w:rPr>
                <w:sz w:val="20"/>
                <w:szCs w:val="20"/>
              </w:rPr>
            </w:pPr>
            <w:r w:rsidRPr="005C581D">
              <w:rPr>
                <w:sz w:val="20"/>
                <w:szCs w:val="20"/>
              </w:rPr>
              <w:t>5</w:t>
            </w:r>
          </w:p>
        </w:tc>
        <w:tc>
          <w:tcPr>
            <w:tcW w:w="1060" w:type="dxa"/>
            <w:noWrap/>
            <w:hideMark/>
          </w:tcPr>
          <w:p w14:paraId="44026E1A" w14:textId="77777777" w:rsidR="00337D2B" w:rsidRPr="005C581D" w:rsidRDefault="00337D2B" w:rsidP="00FB0F5F">
            <w:pPr>
              <w:rPr>
                <w:sz w:val="20"/>
                <w:szCs w:val="20"/>
              </w:rPr>
            </w:pPr>
            <w:r w:rsidRPr="005C581D">
              <w:rPr>
                <w:sz w:val="20"/>
                <w:szCs w:val="20"/>
              </w:rPr>
              <w:t>Nickson Kajae</w:t>
            </w:r>
          </w:p>
        </w:tc>
        <w:tc>
          <w:tcPr>
            <w:tcW w:w="774" w:type="dxa"/>
            <w:noWrap/>
            <w:hideMark/>
          </w:tcPr>
          <w:p w14:paraId="2C46B61C" w14:textId="77777777" w:rsidR="00337D2B" w:rsidRPr="005C581D" w:rsidRDefault="00337D2B" w:rsidP="00FB0F5F">
            <w:pPr>
              <w:rPr>
                <w:sz w:val="20"/>
                <w:szCs w:val="20"/>
              </w:rPr>
            </w:pPr>
            <w:r w:rsidRPr="005C581D">
              <w:rPr>
                <w:sz w:val="20"/>
                <w:szCs w:val="20"/>
              </w:rPr>
              <w:t>06945</w:t>
            </w:r>
          </w:p>
        </w:tc>
        <w:tc>
          <w:tcPr>
            <w:tcW w:w="10003" w:type="dxa"/>
            <w:hideMark/>
          </w:tcPr>
          <w:p w14:paraId="2FC521C5" w14:textId="77777777" w:rsidR="00337D2B" w:rsidRPr="005C581D" w:rsidRDefault="00337D2B">
            <w:pPr>
              <w:rPr>
                <w:sz w:val="20"/>
                <w:szCs w:val="20"/>
              </w:rPr>
            </w:pPr>
            <w:r w:rsidRPr="005C581D">
              <w:rPr>
                <w:sz w:val="20"/>
                <w:szCs w:val="20"/>
              </w:rPr>
              <w:t xml:space="preserve"> Ro erare fu maza boeje ire ise umigi ije oe fuone ijia vierafenoekinu ro barubara fudaenamivo </w:t>
            </w:r>
            <w:r w:rsidRPr="005C581D">
              <w:rPr>
                <w:sz w:val="20"/>
                <w:szCs w:val="20"/>
                <w:highlight w:val="yellow"/>
              </w:rPr>
              <w:t>e ije bube una</w:t>
            </w:r>
            <w:r w:rsidRPr="005C581D">
              <w:rPr>
                <w:sz w:val="20"/>
                <w:szCs w:val="20"/>
              </w:rPr>
              <w:t xml:space="preserve"> e ije Godikiro Kuraesi bu oe buone ije samuagiavo ijena mazieke.</w:t>
            </w:r>
          </w:p>
        </w:tc>
      </w:tr>
    </w:tbl>
    <w:p w14:paraId="6CA24041" w14:textId="4259A5F2" w:rsidR="0081381E" w:rsidRPr="00934C8A" w:rsidRDefault="00631B02" w:rsidP="00934C8A">
      <w:pPr>
        <w:pStyle w:val="ListParagraph"/>
        <w:numPr>
          <w:ilvl w:val="0"/>
          <w:numId w:val="1"/>
        </w:numPr>
        <w:rPr>
          <w:sz w:val="20"/>
          <w:szCs w:val="20"/>
        </w:rPr>
      </w:pPr>
      <w:r w:rsidRPr="005C581D">
        <w:rPr>
          <w:b/>
          <w:sz w:val="20"/>
          <w:szCs w:val="20"/>
        </w:rPr>
        <w:t>It sounds like the highlighted words are missing from the audio</w:t>
      </w:r>
      <w:r w:rsidR="00CB34EC" w:rsidRPr="005C581D">
        <w:rPr>
          <w:b/>
          <w:sz w:val="20"/>
          <w:szCs w:val="20"/>
        </w:rPr>
        <w:t xml:space="preserve">.  </w:t>
      </w:r>
      <w:r w:rsidR="002837D8">
        <w:rPr>
          <w:b/>
          <w:sz w:val="20"/>
          <w:szCs w:val="20"/>
          <w:highlight w:val="cyan"/>
        </w:rPr>
        <w:t>(</w:t>
      </w:r>
      <w:r w:rsidR="00274796" w:rsidRPr="00274796">
        <w:rPr>
          <w:b/>
          <w:sz w:val="20"/>
          <w:szCs w:val="20"/>
          <w:highlight w:val="cyan"/>
        </w:rPr>
        <w:t>Include the missing words in the audio)</w:t>
      </w:r>
    </w:p>
    <w:tbl>
      <w:tblPr>
        <w:tblStyle w:val="TableGrid"/>
        <w:tblW w:w="13135" w:type="dxa"/>
        <w:tblLook w:val="04A0" w:firstRow="1" w:lastRow="0" w:firstColumn="1" w:lastColumn="0" w:noHBand="0" w:noVBand="1"/>
      </w:tblPr>
      <w:tblGrid>
        <w:gridCol w:w="498"/>
        <w:gridCol w:w="420"/>
        <w:gridCol w:w="440"/>
        <w:gridCol w:w="856"/>
        <w:gridCol w:w="723"/>
        <w:gridCol w:w="10198"/>
      </w:tblGrid>
      <w:tr w:rsidR="00337D2B" w:rsidRPr="005C581D" w14:paraId="361149A9" w14:textId="77777777" w:rsidTr="00A441D0">
        <w:trPr>
          <w:trHeight w:val="629"/>
        </w:trPr>
        <w:tc>
          <w:tcPr>
            <w:tcW w:w="498" w:type="dxa"/>
            <w:noWrap/>
            <w:textDirection w:val="tbLrV"/>
            <w:hideMark/>
          </w:tcPr>
          <w:p w14:paraId="2787EF5B" w14:textId="77777777" w:rsidR="00337D2B" w:rsidRPr="005C581D" w:rsidRDefault="00337D2B" w:rsidP="00316D01">
            <w:pPr>
              <w:rPr>
                <w:sz w:val="20"/>
                <w:szCs w:val="20"/>
              </w:rPr>
            </w:pPr>
            <w:r w:rsidRPr="005C581D">
              <w:rPr>
                <w:sz w:val="20"/>
                <w:szCs w:val="20"/>
              </w:rPr>
              <w:t>1TI</w:t>
            </w:r>
          </w:p>
        </w:tc>
        <w:tc>
          <w:tcPr>
            <w:tcW w:w="420" w:type="dxa"/>
            <w:noWrap/>
            <w:hideMark/>
          </w:tcPr>
          <w:p w14:paraId="24F645B6" w14:textId="77777777" w:rsidR="00337D2B" w:rsidRPr="005C581D" w:rsidRDefault="00337D2B" w:rsidP="00316D01">
            <w:pPr>
              <w:rPr>
                <w:sz w:val="20"/>
                <w:szCs w:val="20"/>
              </w:rPr>
            </w:pPr>
            <w:r w:rsidRPr="005C581D">
              <w:rPr>
                <w:sz w:val="20"/>
                <w:szCs w:val="20"/>
              </w:rPr>
              <w:t>2</w:t>
            </w:r>
          </w:p>
        </w:tc>
        <w:tc>
          <w:tcPr>
            <w:tcW w:w="440" w:type="dxa"/>
            <w:noWrap/>
            <w:hideMark/>
          </w:tcPr>
          <w:p w14:paraId="16DD0DD1" w14:textId="77777777" w:rsidR="00337D2B" w:rsidRPr="005C581D" w:rsidRDefault="00337D2B" w:rsidP="00316D01">
            <w:pPr>
              <w:rPr>
                <w:sz w:val="20"/>
                <w:szCs w:val="20"/>
              </w:rPr>
            </w:pPr>
            <w:r w:rsidRPr="005C581D">
              <w:rPr>
                <w:sz w:val="20"/>
                <w:szCs w:val="20"/>
              </w:rPr>
              <w:t>15</w:t>
            </w:r>
          </w:p>
        </w:tc>
        <w:tc>
          <w:tcPr>
            <w:tcW w:w="856" w:type="dxa"/>
            <w:noWrap/>
            <w:hideMark/>
          </w:tcPr>
          <w:p w14:paraId="3967D555" w14:textId="77777777" w:rsidR="00337D2B" w:rsidRPr="005C581D" w:rsidRDefault="00337D2B" w:rsidP="00316D01">
            <w:pPr>
              <w:rPr>
                <w:sz w:val="20"/>
                <w:szCs w:val="20"/>
              </w:rPr>
            </w:pPr>
            <w:r w:rsidRPr="005C581D">
              <w:rPr>
                <w:sz w:val="20"/>
                <w:szCs w:val="20"/>
              </w:rPr>
              <w:t>Nickson Kajae</w:t>
            </w:r>
          </w:p>
        </w:tc>
        <w:tc>
          <w:tcPr>
            <w:tcW w:w="481" w:type="dxa"/>
            <w:noWrap/>
            <w:hideMark/>
          </w:tcPr>
          <w:p w14:paraId="5F6FDF84" w14:textId="77777777" w:rsidR="00337D2B" w:rsidRPr="005C581D" w:rsidRDefault="00337D2B" w:rsidP="00316D01">
            <w:pPr>
              <w:rPr>
                <w:sz w:val="20"/>
                <w:szCs w:val="20"/>
              </w:rPr>
            </w:pPr>
            <w:r w:rsidRPr="005C581D">
              <w:rPr>
                <w:sz w:val="20"/>
                <w:szCs w:val="20"/>
              </w:rPr>
              <w:t>07439</w:t>
            </w:r>
          </w:p>
        </w:tc>
        <w:tc>
          <w:tcPr>
            <w:tcW w:w="10440" w:type="dxa"/>
            <w:hideMark/>
          </w:tcPr>
          <w:p w14:paraId="61DEA949" w14:textId="77777777" w:rsidR="00337D2B" w:rsidRPr="005C581D" w:rsidRDefault="00337D2B">
            <w:pPr>
              <w:rPr>
                <w:sz w:val="20"/>
                <w:szCs w:val="20"/>
              </w:rPr>
            </w:pPr>
            <w:r w:rsidRPr="005C581D">
              <w:rPr>
                <w:sz w:val="20"/>
                <w:szCs w:val="20"/>
                <w:vertAlign w:val="superscript"/>
              </w:rPr>
              <w:t>{15}</w:t>
            </w:r>
            <w:r w:rsidRPr="005C581D">
              <w:rPr>
                <w:sz w:val="20"/>
                <w:szCs w:val="20"/>
              </w:rPr>
              <w:t> </w:t>
            </w:r>
            <w:r w:rsidRPr="005C581D">
              <w:rPr>
                <w:sz w:val="20"/>
                <w:szCs w:val="20"/>
                <w:highlight w:val="yellow"/>
              </w:rPr>
              <w:t>Rove Godi fu bara ije kena una fuone sanaema maeje ijia uniae. Ijadufuo maeje bara ijare Jesu Kuraesi bietei. Ijadufuo bara ije buka Godi ma vierafena uri e boeje oetuakinu kabuaekabuaeki akae karinoekuva Godi fu bu karauniake.</w:t>
            </w:r>
          </w:p>
        </w:tc>
      </w:tr>
    </w:tbl>
    <w:p w14:paraId="5043A0B3" w14:textId="54085834" w:rsidR="00A441D0" w:rsidRPr="002837D8" w:rsidRDefault="00316D01" w:rsidP="00A441D0">
      <w:pPr>
        <w:pStyle w:val="ListParagraph"/>
        <w:numPr>
          <w:ilvl w:val="0"/>
          <w:numId w:val="1"/>
        </w:numPr>
        <w:rPr>
          <w:sz w:val="20"/>
          <w:szCs w:val="20"/>
        </w:rPr>
      </w:pPr>
      <w:r w:rsidRPr="005C581D">
        <w:rPr>
          <w:b/>
          <w:sz w:val="20"/>
          <w:szCs w:val="20"/>
        </w:rPr>
        <w:t>This line is missing from the audio.</w:t>
      </w:r>
      <w:r w:rsidR="00274796">
        <w:rPr>
          <w:b/>
          <w:sz w:val="20"/>
          <w:szCs w:val="20"/>
        </w:rPr>
        <w:t xml:space="preserve"> </w:t>
      </w:r>
      <w:r w:rsidR="00414CED">
        <w:rPr>
          <w:b/>
          <w:sz w:val="20"/>
          <w:szCs w:val="20"/>
          <w:highlight w:val="cyan"/>
        </w:rPr>
        <w:t>(</w:t>
      </w:r>
      <w:r w:rsidR="00274796" w:rsidRPr="00274796">
        <w:rPr>
          <w:b/>
          <w:sz w:val="20"/>
          <w:szCs w:val="20"/>
          <w:highlight w:val="cyan"/>
        </w:rPr>
        <w:t>include the mission lines in the audio)</w:t>
      </w:r>
    </w:p>
    <w:p w14:paraId="26580CBF" w14:textId="77777777" w:rsidR="002837D8" w:rsidRPr="00377BEE" w:rsidRDefault="002837D8" w:rsidP="002837D8">
      <w:pPr>
        <w:pStyle w:val="ListParagraph"/>
        <w:rPr>
          <w:sz w:val="20"/>
          <w:szCs w:val="20"/>
        </w:rPr>
      </w:pPr>
    </w:p>
    <w:tbl>
      <w:tblPr>
        <w:tblStyle w:val="TableGrid"/>
        <w:tblW w:w="13135" w:type="dxa"/>
        <w:tblLook w:val="04A0" w:firstRow="1" w:lastRow="0" w:firstColumn="1" w:lastColumn="0" w:noHBand="0" w:noVBand="1"/>
      </w:tblPr>
      <w:tblGrid>
        <w:gridCol w:w="499"/>
        <w:gridCol w:w="420"/>
        <w:gridCol w:w="440"/>
        <w:gridCol w:w="1060"/>
        <w:gridCol w:w="774"/>
        <w:gridCol w:w="9942"/>
      </w:tblGrid>
      <w:tr w:rsidR="00337D2B" w:rsidRPr="005C581D" w14:paraId="5F70AA36" w14:textId="77777777" w:rsidTr="00A441D0">
        <w:trPr>
          <w:trHeight w:val="548"/>
        </w:trPr>
        <w:tc>
          <w:tcPr>
            <w:tcW w:w="499" w:type="dxa"/>
            <w:noWrap/>
            <w:textDirection w:val="tbLrV"/>
            <w:hideMark/>
          </w:tcPr>
          <w:p w14:paraId="4D78D7BB" w14:textId="77777777" w:rsidR="00337D2B" w:rsidRPr="005C581D" w:rsidRDefault="00337D2B" w:rsidP="005A20E7">
            <w:pPr>
              <w:rPr>
                <w:sz w:val="20"/>
                <w:szCs w:val="20"/>
              </w:rPr>
            </w:pPr>
            <w:r w:rsidRPr="005C581D">
              <w:rPr>
                <w:sz w:val="20"/>
                <w:szCs w:val="20"/>
              </w:rPr>
              <w:t>2TI</w:t>
            </w:r>
          </w:p>
        </w:tc>
        <w:tc>
          <w:tcPr>
            <w:tcW w:w="420" w:type="dxa"/>
            <w:noWrap/>
            <w:hideMark/>
          </w:tcPr>
          <w:p w14:paraId="2FF8FF92" w14:textId="77777777" w:rsidR="00337D2B" w:rsidRPr="005C581D" w:rsidRDefault="00337D2B" w:rsidP="005A20E7">
            <w:pPr>
              <w:rPr>
                <w:sz w:val="20"/>
                <w:szCs w:val="20"/>
              </w:rPr>
            </w:pPr>
            <w:r w:rsidRPr="005C581D">
              <w:rPr>
                <w:sz w:val="20"/>
                <w:szCs w:val="20"/>
              </w:rPr>
              <w:t>2</w:t>
            </w:r>
          </w:p>
        </w:tc>
        <w:tc>
          <w:tcPr>
            <w:tcW w:w="440" w:type="dxa"/>
            <w:noWrap/>
            <w:hideMark/>
          </w:tcPr>
          <w:p w14:paraId="7E714752" w14:textId="77777777" w:rsidR="00337D2B" w:rsidRPr="005C581D" w:rsidRDefault="00337D2B" w:rsidP="005A20E7">
            <w:pPr>
              <w:rPr>
                <w:sz w:val="20"/>
                <w:szCs w:val="20"/>
              </w:rPr>
            </w:pPr>
            <w:r w:rsidRPr="005C581D">
              <w:rPr>
                <w:sz w:val="20"/>
                <w:szCs w:val="20"/>
              </w:rPr>
              <w:t>10</w:t>
            </w:r>
          </w:p>
        </w:tc>
        <w:tc>
          <w:tcPr>
            <w:tcW w:w="1060" w:type="dxa"/>
            <w:noWrap/>
            <w:hideMark/>
          </w:tcPr>
          <w:p w14:paraId="5ACA1956" w14:textId="77777777" w:rsidR="00337D2B" w:rsidRPr="005C581D" w:rsidRDefault="00337D2B" w:rsidP="005A20E7">
            <w:pPr>
              <w:rPr>
                <w:sz w:val="20"/>
                <w:szCs w:val="20"/>
              </w:rPr>
            </w:pPr>
            <w:r w:rsidRPr="005C581D">
              <w:rPr>
                <w:sz w:val="20"/>
                <w:szCs w:val="20"/>
              </w:rPr>
              <w:t>Nickson Kajae</w:t>
            </w:r>
          </w:p>
        </w:tc>
        <w:tc>
          <w:tcPr>
            <w:tcW w:w="774" w:type="dxa"/>
            <w:noWrap/>
            <w:hideMark/>
          </w:tcPr>
          <w:p w14:paraId="163ADE86" w14:textId="77777777" w:rsidR="00337D2B" w:rsidRPr="005C581D" w:rsidRDefault="00337D2B" w:rsidP="005A20E7">
            <w:pPr>
              <w:rPr>
                <w:sz w:val="20"/>
                <w:szCs w:val="20"/>
              </w:rPr>
            </w:pPr>
            <w:r w:rsidRPr="005C581D">
              <w:rPr>
                <w:sz w:val="20"/>
                <w:szCs w:val="20"/>
              </w:rPr>
              <w:t>07570</w:t>
            </w:r>
          </w:p>
        </w:tc>
        <w:tc>
          <w:tcPr>
            <w:tcW w:w="9942" w:type="dxa"/>
            <w:hideMark/>
          </w:tcPr>
          <w:p w14:paraId="6B776BD5" w14:textId="77777777" w:rsidR="00337D2B" w:rsidRPr="005C581D" w:rsidRDefault="00337D2B">
            <w:pPr>
              <w:rPr>
                <w:sz w:val="20"/>
                <w:szCs w:val="20"/>
              </w:rPr>
            </w:pPr>
            <w:r w:rsidRPr="005C581D">
              <w:rPr>
                <w:sz w:val="20"/>
                <w:szCs w:val="20"/>
                <w:vertAlign w:val="superscript"/>
              </w:rPr>
              <w:t>{10}</w:t>
            </w:r>
            <w:r w:rsidRPr="005C581D">
              <w:rPr>
                <w:sz w:val="20"/>
                <w:szCs w:val="20"/>
              </w:rPr>
              <w:t xml:space="preserve"> Ijadufuo </w:t>
            </w:r>
            <w:r w:rsidRPr="005C581D">
              <w:rPr>
                <w:sz w:val="20"/>
                <w:szCs w:val="20"/>
                <w:highlight w:val="yellow"/>
              </w:rPr>
              <w:t>naeje</w:t>
            </w:r>
            <w:r w:rsidRPr="005C581D">
              <w:rPr>
                <w:sz w:val="20"/>
                <w:szCs w:val="20"/>
              </w:rPr>
              <w:t xml:space="preserve"> na e ije Godi fu umui tuaema ijiebuo akaegue ijia naka ire binobino ijia isejavaeve. Na vierafe na ijiege isejavaekina Jesu Kuraesi fu budua karauniaga bu noena vame ma karivako ije abekiro na ije vierafeve.</w:t>
            </w:r>
          </w:p>
        </w:tc>
      </w:tr>
    </w:tbl>
    <w:p w14:paraId="003EBFC0" w14:textId="026A0F40" w:rsidR="00377BEE" w:rsidRPr="00934C8A" w:rsidRDefault="005A20E7" w:rsidP="00934C8A">
      <w:pPr>
        <w:pStyle w:val="ListParagraph"/>
        <w:numPr>
          <w:ilvl w:val="0"/>
          <w:numId w:val="1"/>
        </w:numPr>
        <w:rPr>
          <w:sz w:val="20"/>
          <w:szCs w:val="20"/>
        </w:rPr>
      </w:pPr>
      <w:commentRangeStart w:id="11"/>
      <w:r w:rsidRPr="005C581D">
        <w:rPr>
          <w:b/>
          <w:sz w:val="20"/>
          <w:szCs w:val="20"/>
        </w:rPr>
        <w:t>It sounds like the highlighted word is pronounced “</w:t>
      </w:r>
      <w:r w:rsidRPr="002E03E1">
        <w:rPr>
          <w:b/>
          <w:sz w:val="20"/>
          <w:szCs w:val="20"/>
        </w:rPr>
        <w:t>maeje”</w:t>
      </w:r>
      <w:r w:rsidR="00872B37" w:rsidRPr="002E03E1">
        <w:rPr>
          <w:b/>
          <w:sz w:val="20"/>
          <w:szCs w:val="20"/>
        </w:rPr>
        <w:t xml:space="preserve">.  </w:t>
      </w:r>
      <w:r w:rsidR="00DC198E">
        <w:rPr>
          <w:b/>
          <w:sz w:val="20"/>
          <w:szCs w:val="20"/>
          <w:highlight w:val="cyan"/>
        </w:rPr>
        <w:t>(</w:t>
      </w:r>
      <w:r w:rsidR="00274796" w:rsidRPr="00DC198E">
        <w:rPr>
          <w:b/>
          <w:sz w:val="20"/>
          <w:szCs w:val="20"/>
          <w:highlight w:val="cyan"/>
        </w:rPr>
        <w:t>“maeje” is the right word so include in the audio)</w:t>
      </w:r>
      <w:commentRangeEnd w:id="11"/>
      <w:r w:rsidR="002837D8" w:rsidRPr="00DC198E">
        <w:rPr>
          <w:rStyle w:val="CommentReference"/>
          <w:highlight w:val="cyan"/>
        </w:rPr>
        <w:commentReference w:id="11"/>
      </w:r>
    </w:p>
    <w:tbl>
      <w:tblPr>
        <w:tblStyle w:val="TableGrid"/>
        <w:tblW w:w="13135" w:type="dxa"/>
        <w:tblLook w:val="04A0" w:firstRow="1" w:lastRow="0" w:firstColumn="1" w:lastColumn="0" w:noHBand="0" w:noVBand="1"/>
      </w:tblPr>
      <w:tblGrid>
        <w:gridCol w:w="498"/>
        <w:gridCol w:w="420"/>
        <w:gridCol w:w="440"/>
        <w:gridCol w:w="1060"/>
        <w:gridCol w:w="774"/>
        <w:gridCol w:w="9943"/>
      </w:tblGrid>
      <w:tr w:rsidR="00337D2B" w:rsidRPr="005C581D" w14:paraId="70DC84C7" w14:textId="77777777" w:rsidTr="00A441D0">
        <w:trPr>
          <w:trHeight w:val="539"/>
        </w:trPr>
        <w:tc>
          <w:tcPr>
            <w:tcW w:w="498" w:type="dxa"/>
            <w:noWrap/>
            <w:textDirection w:val="tbLrV"/>
            <w:hideMark/>
          </w:tcPr>
          <w:p w14:paraId="024ECBF8" w14:textId="77777777" w:rsidR="00337D2B" w:rsidRPr="005C581D" w:rsidRDefault="00337D2B" w:rsidP="00970285">
            <w:pPr>
              <w:rPr>
                <w:sz w:val="20"/>
                <w:szCs w:val="20"/>
              </w:rPr>
            </w:pPr>
            <w:r w:rsidRPr="005C581D">
              <w:rPr>
                <w:sz w:val="20"/>
                <w:szCs w:val="20"/>
              </w:rPr>
              <w:t>PHM</w:t>
            </w:r>
          </w:p>
        </w:tc>
        <w:tc>
          <w:tcPr>
            <w:tcW w:w="420" w:type="dxa"/>
            <w:noWrap/>
            <w:hideMark/>
          </w:tcPr>
          <w:p w14:paraId="23F3AACF" w14:textId="77777777" w:rsidR="00337D2B" w:rsidRPr="005C581D" w:rsidRDefault="00337D2B" w:rsidP="00970285">
            <w:pPr>
              <w:rPr>
                <w:sz w:val="20"/>
                <w:szCs w:val="20"/>
              </w:rPr>
            </w:pPr>
            <w:r w:rsidRPr="005C581D">
              <w:rPr>
                <w:sz w:val="20"/>
                <w:szCs w:val="20"/>
              </w:rPr>
              <w:t>1</w:t>
            </w:r>
          </w:p>
        </w:tc>
        <w:tc>
          <w:tcPr>
            <w:tcW w:w="440" w:type="dxa"/>
            <w:noWrap/>
            <w:hideMark/>
          </w:tcPr>
          <w:p w14:paraId="55EC9483" w14:textId="77777777" w:rsidR="00337D2B" w:rsidRPr="005C581D" w:rsidRDefault="00337D2B" w:rsidP="00970285">
            <w:pPr>
              <w:rPr>
                <w:sz w:val="20"/>
                <w:szCs w:val="20"/>
              </w:rPr>
            </w:pPr>
            <w:r w:rsidRPr="005C581D">
              <w:rPr>
                <w:sz w:val="20"/>
                <w:szCs w:val="20"/>
              </w:rPr>
              <w:t>13</w:t>
            </w:r>
          </w:p>
        </w:tc>
        <w:tc>
          <w:tcPr>
            <w:tcW w:w="1060" w:type="dxa"/>
            <w:noWrap/>
            <w:hideMark/>
          </w:tcPr>
          <w:p w14:paraId="700A50EC" w14:textId="77777777" w:rsidR="00337D2B" w:rsidRPr="005C581D" w:rsidRDefault="00337D2B" w:rsidP="00970285">
            <w:pPr>
              <w:rPr>
                <w:sz w:val="20"/>
                <w:szCs w:val="20"/>
              </w:rPr>
            </w:pPr>
            <w:r w:rsidRPr="005C581D">
              <w:rPr>
                <w:sz w:val="20"/>
                <w:szCs w:val="20"/>
              </w:rPr>
              <w:t>Nickson Kajae</w:t>
            </w:r>
          </w:p>
        </w:tc>
        <w:tc>
          <w:tcPr>
            <w:tcW w:w="774" w:type="dxa"/>
            <w:noWrap/>
            <w:hideMark/>
          </w:tcPr>
          <w:p w14:paraId="56CF6279" w14:textId="77777777" w:rsidR="00337D2B" w:rsidRPr="005C581D" w:rsidRDefault="00337D2B" w:rsidP="00970285">
            <w:pPr>
              <w:rPr>
                <w:sz w:val="20"/>
                <w:szCs w:val="20"/>
              </w:rPr>
            </w:pPr>
            <w:r w:rsidRPr="005C581D">
              <w:rPr>
                <w:sz w:val="20"/>
                <w:szCs w:val="20"/>
              </w:rPr>
              <w:t>07706</w:t>
            </w:r>
          </w:p>
        </w:tc>
        <w:tc>
          <w:tcPr>
            <w:tcW w:w="9943" w:type="dxa"/>
            <w:hideMark/>
          </w:tcPr>
          <w:p w14:paraId="6D0195CB" w14:textId="77777777" w:rsidR="00337D2B" w:rsidRPr="005C581D" w:rsidRDefault="00337D2B">
            <w:pPr>
              <w:rPr>
                <w:sz w:val="20"/>
                <w:szCs w:val="20"/>
              </w:rPr>
            </w:pPr>
            <w:r w:rsidRPr="005C581D">
              <w:rPr>
                <w:sz w:val="20"/>
                <w:szCs w:val="20"/>
                <w:vertAlign w:val="superscript"/>
              </w:rPr>
              <w:t>{13}</w:t>
            </w:r>
            <w:r w:rsidRPr="005C581D">
              <w:rPr>
                <w:sz w:val="20"/>
                <w:szCs w:val="20"/>
              </w:rPr>
              <w:t xml:space="preserve"> Na dibure ige na fivo ije na Godido vua maeje dabe kuaenoejo ijadufuo na igia five. Ijadufuo na Onesimasi kuaga fu </w:t>
            </w:r>
            <w:r w:rsidRPr="005C581D">
              <w:rPr>
                <w:sz w:val="20"/>
                <w:szCs w:val="20"/>
                <w:highlight w:val="yellow"/>
              </w:rPr>
              <w:t>nosik</w:t>
            </w:r>
            <w:r w:rsidRPr="005C581D">
              <w:rPr>
                <w:sz w:val="20"/>
                <w:szCs w:val="20"/>
              </w:rPr>
              <w:t>i igia fikiro na ijiege vierafe. Fu igia fikina fure irere boeje a dasumiedufuo ije ifejieke.</w:t>
            </w:r>
          </w:p>
        </w:tc>
      </w:tr>
    </w:tbl>
    <w:p w14:paraId="56DEC632" w14:textId="5F2CAEDC" w:rsidR="00BD2E3C" w:rsidRPr="005C581D" w:rsidRDefault="00970285" w:rsidP="00970285">
      <w:pPr>
        <w:pStyle w:val="ListParagraph"/>
        <w:numPr>
          <w:ilvl w:val="0"/>
          <w:numId w:val="1"/>
        </w:numPr>
        <w:rPr>
          <w:sz w:val="20"/>
          <w:szCs w:val="20"/>
        </w:rPr>
      </w:pPr>
      <w:r w:rsidRPr="005C581D">
        <w:rPr>
          <w:b/>
          <w:sz w:val="20"/>
          <w:szCs w:val="20"/>
        </w:rPr>
        <w:t xml:space="preserve">It sounds like the </w:t>
      </w:r>
      <w:r w:rsidRPr="002E03E1">
        <w:rPr>
          <w:b/>
          <w:sz w:val="20"/>
          <w:szCs w:val="20"/>
        </w:rPr>
        <w:t>highlighted word is pronounced “osiki”</w:t>
      </w:r>
      <w:r w:rsidR="00B12F93" w:rsidRPr="002E03E1">
        <w:rPr>
          <w:b/>
          <w:sz w:val="20"/>
          <w:szCs w:val="20"/>
        </w:rPr>
        <w:t xml:space="preserve">.  </w:t>
      </w:r>
      <w:r w:rsidR="00BE7502" w:rsidRPr="00DC198E">
        <w:rPr>
          <w:b/>
          <w:sz w:val="20"/>
          <w:szCs w:val="20"/>
          <w:highlight w:val="cyan"/>
        </w:rPr>
        <w:t>(Let “nosiki” remain)</w:t>
      </w:r>
    </w:p>
    <w:tbl>
      <w:tblPr>
        <w:tblStyle w:val="TableGrid"/>
        <w:tblW w:w="13135" w:type="dxa"/>
        <w:tblLook w:val="04A0" w:firstRow="1" w:lastRow="0" w:firstColumn="1" w:lastColumn="0" w:noHBand="0" w:noVBand="1"/>
      </w:tblPr>
      <w:tblGrid>
        <w:gridCol w:w="498"/>
        <w:gridCol w:w="420"/>
        <w:gridCol w:w="380"/>
        <w:gridCol w:w="1288"/>
        <w:gridCol w:w="774"/>
        <w:gridCol w:w="9775"/>
      </w:tblGrid>
      <w:tr w:rsidR="00337D2B" w:rsidRPr="005C581D" w14:paraId="1ECDB370" w14:textId="77777777" w:rsidTr="00A441D0">
        <w:trPr>
          <w:trHeight w:val="620"/>
        </w:trPr>
        <w:tc>
          <w:tcPr>
            <w:tcW w:w="498" w:type="dxa"/>
            <w:noWrap/>
            <w:textDirection w:val="tbLrV"/>
            <w:hideMark/>
          </w:tcPr>
          <w:p w14:paraId="3B664867" w14:textId="77777777" w:rsidR="00337D2B" w:rsidRPr="005C581D" w:rsidRDefault="00337D2B" w:rsidP="00616F15">
            <w:pPr>
              <w:rPr>
                <w:sz w:val="20"/>
                <w:szCs w:val="20"/>
              </w:rPr>
            </w:pPr>
            <w:r w:rsidRPr="005C581D">
              <w:rPr>
                <w:sz w:val="20"/>
                <w:szCs w:val="20"/>
              </w:rPr>
              <w:lastRenderedPageBreak/>
              <w:t>HEB</w:t>
            </w:r>
          </w:p>
        </w:tc>
        <w:tc>
          <w:tcPr>
            <w:tcW w:w="420" w:type="dxa"/>
            <w:noWrap/>
            <w:hideMark/>
          </w:tcPr>
          <w:p w14:paraId="5DF461E5" w14:textId="77777777" w:rsidR="00337D2B" w:rsidRPr="005C581D" w:rsidRDefault="00337D2B" w:rsidP="00616F15">
            <w:pPr>
              <w:rPr>
                <w:sz w:val="20"/>
                <w:szCs w:val="20"/>
              </w:rPr>
            </w:pPr>
            <w:r w:rsidRPr="005C581D">
              <w:rPr>
                <w:sz w:val="20"/>
                <w:szCs w:val="20"/>
              </w:rPr>
              <w:t>5</w:t>
            </w:r>
          </w:p>
        </w:tc>
        <w:tc>
          <w:tcPr>
            <w:tcW w:w="380" w:type="dxa"/>
            <w:noWrap/>
            <w:hideMark/>
          </w:tcPr>
          <w:p w14:paraId="035C7D2A" w14:textId="77777777" w:rsidR="00337D2B" w:rsidRPr="005C581D" w:rsidRDefault="00337D2B" w:rsidP="00616F15">
            <w:pPr>
              <w:rPr>
                <w:sz w:val="20"/>
                <w:szCs w:val="20"/>
              </w:rPr>
            </w:pPr>
            <w:r w:rsidRPr="005C581D">
              <w:rPr>
                <w:sz w:val="20"/>
                <w:szCs w:val="20"/>
              </w:rPr>
              <w:t>4</w:t>
            </w:r>
          </w:p>
        </w:tc>
        <w:tc>
          <w:tcPr>
            <w:tcW w:w="1288" w:type="dxa"/>
            <w:noWrap/>
            <w:hideMark/>
          </w:tcPr>
          <w:p w14:paraId="0E3A681D" w14:textId="77777777" w:rsidR="00337D2B" w:rsidRPr="005C581D" w:rsidRDefault="00337D2B" w:rsidP="00616F15">
            <w:pPr>
              <w:rPr>
                <w:sz w:val="20"/>
                <w:szCs w:val="20"/>
              </w:rPr>
            </w:pPr>
            <w:r w:rsidRPr="005C581D">
              <w:rPr>
                <w:sz w:val="20"/>
                <w:szCs w:val="20"/>
              </w:rPr>
              <w:t>Dicksonford Nai</w:t>
            </w:r>
          </w:p>
        </w:tc>
        <w:tc>
          <w:tcPr>
            <w:tcW w:w="774" w:type="dxa"/>
            <w:noWrap/>
            <w:hideMark/>
          </w:tcPr>
          <w:p w14:paraId="71B8C852" w14:textId="77777777" w:rsidR="00337D2B" w:rsidRPr="005C581D" w:rsidRDefault="00337D2B" w:rsidP="00616F15">
            <w:pPr>
              <w:rPr>
                <w:sz w:val="20"/>
                <w:szCs w:val="20"/>
              </w:rPr>
            </w:pPr>
            <w:r w:rsidRPr="005C581D">
              <w:rPr>
                <w:sz w:val="20"/>
                <w:szCs w:val="20"/>
              </w:rPr>
              <w:t>07810</w:t>
            </w:r>
          </w:p>
        </w:tc>
        <w:tc>
          <w:tcPr>
            <w:tcW w:w="9775" w:type="dxa"/>
            <w:hideMark/>
          </w:tcPr>
          <w:p w14:paraId="58E9DCEF" w14:textId="77777777" w:rsidR="00337D2B" w:rsidRPr="005C581D" w:rsidRDefault="00337D2B">
            <w:pPr>
              <w:rPr>
                <w:sz w:val="20"/>
                <w:szCs w:val="20"/>
              </w:rPr>
            </w:pPr>
            <w:r w:rsidRPr="005C581D">
              <w:rPr>
                <w:sz w:val="20"/>
                <w:szCs w:val="20"/>
                <w:vertAlign w:val="superscript"/>
              </w:rPr>
              <w:t>{4}</w:t>
            </w:r>
            <w:r w:rsidRPr="005C581D">
              <w:rPr>
                <w:sz w:val="20"/>
                <w:szCs w:val="20"/>
              </w:rPr>
              <w:t xml:space="preserve"> Ro i ije Godi zinone ifaejavo ije fume ebe fu korufuo mekuma baki. Ro fune Godire izege fu Eroni abema ijiege fu e fu </w:t>
            </w:r>
            <w:r w:rsidRPr="005C581D">
              <w:rPr>
                <w:sz w:val="20"/>
                <w:szCs w:val="20"/>
                <w:highlight w:val="yellow"/>
              </w:rPr>
              <w:t>vierafeva</w:t>
            </w:r>
            <w:r w:rsidRPr="005C581D">
              <w:rPr>
                <w:sz w:val="20"/>
                <w:szCs w:val="20"/>
              </w:rPr>
              <w:t xml:space="preserve"> ije kiaga bu i ije mevo.</w:t>
            </w:r>
          </w:p>
        </w:tc>
      </w:tr>
    </w:tbl>
    <w:p w14:paraId="546997C5" w14:textId="5370C7C6" w:rsidR="00BE2923" w:rsidRPr="002E03E1" w:rsidRDefault="00616F15" w:rsidP="00616F15">
      <w:pPr>
        <w:pStyle w:val="ListParagraph"/>
        <w:numPr>
          <w:ilvl w:val="0"/>
          <w:numId w:val="1"/>
        </w:numPr>
        <w:rPr>
          <w:sz w:val="20"/>
          <w:szCs w:val="20"/>
        </w:rPr>
      </w:pPr>
      <w:commentRangeStart w:id="12"/>
      <w:r w:rsidRPr="002E03E1">
        <w:rPr>
          <w:b/>
          <w:sz w:val="20"/>
          <w:szCs w:val="20"/>
        </w:rPr>
        <w:t>It sounds like the highlighted word is pronounced “vierafema”</w:t>
      </w:r>
      <w:r w:rsidR="00B12F93" w:rsidRPr="002E03E1">
        <w:rPr>
          <w:b/>
          <w:sz w:val="20"/>
          <w:szCs w:val="20"/>
        </w:rPr>
        <w:t xml:space="preserve">.  </w:t>
      </w:r>
      <w:r w:rsidR="00414CED" w:rsidRPr="00DC198E">
        <w:rPr>
          <w:b/>
          <w:sz w:val="20"/>
          <w:szCs w:val="20"/>
          <w:highlight w:val="cyan"/>
        </w:rPr>
        <w:t>(</w:t>
      </w:r>
      <w:r w:rsidR="003D3305" w:rsidRPr="00DC198E">
        <w:rPr>
          <w:b/>
          <w:sz w:val="20"/>
          <w:szCs w:val="20"/>
          <w:highlight w:val="cyan"/>
        </w:rPr>
        <w:t>Replace the word “ vierafeva” with “vierafema”</w:t>
      </w:r>
      <w:r w:rsidR="007C0920" w:rsidRPr="00DC198E">
        <w:rPr>
          <w:b/>
          <w:sz w:val="20"/>
          <w:szCs w:val="20"/>
          <w:highlight w:val="cyan"/>
        </w:rPr>
        <w:t>)</w:t>
      </w:r>
      <w:r w:rsidR="003D3305" w:rsidRPr="00DC198E">
        <w:rPr>
          <w:b/>
          <w:sz w:val="20"/>
          <w:szCs w:val="20"/>
          <w:highlight w:val="cyan"/>
        </w:rPr>
        <w:t xml:space="preserve"> </w:t>
      </w:r>
      <w:commentRangeEnd w:id="12"/>
      <w:r w:rsidR="002837D8" w:rsidRPr="00DC198E">
        <w:rPr>
          <w:rStyle w:val="CommentReference"/>
          <w:highlight w:val="cyan"/>
        </w:rPr>
        <w:commentReference w:id="12"/>
      </w:r>
    </w:p>
    <w:tbl>
      <w:tblPr>
        <w:tblStyle w:val="TableGrid"/>
        <w:tblW w:w="13135" w:type="dxa"/>
        <w:tblLook w:val="04A0" w:firstRow="1" w:lastRow="0" w:firstColumn="1" w:lastColumn="0" w:noHBand="0" w:noVBand="1"/>
      </w:tblPr>
      <w:tblGrid>
        <w:gridCol w:w="498"/>
        <w:gridCol w:w="420"/>
        <w:gridCol w:w="380"/>
        <w:gridCol w:w="1288"/>
        <w:gridCol w:w="774"/>
        <w:gridCol w:w="9775"/>
      </w:tblGrid>
      <w:tr w:rsidR="00337D2B" w:rsidRPr="005C581D" w14:paraId="46E8A7B4" w14:textId="77777777" w:rsidTr="00A441D0">
        <w:trPr>
          <w:trHeight w:val="809"/>
        </w:trPr>
        <w:tc>
          <w:tcPr>
            <w:tcW w:w="498" w:type="dxa"/>
            <w:noWrap/>
            <w:textDirection w:val="tbLrV"/>
            <w:hideMark/>
          </w:tcPr>
          <w:p w14:paraId="71F0305D" w14:textId="77777777" w:rsidR="00337D2B" w:rsidRPr="005C581D" w:rsidRDefault="00337D2B" w:rsidP="00D82F6F">
            <w:pPr>
              <w:rPr>
                <w:sz w:val="20"/>
                <w:szCs w:val="20"/>
              </w:rPr>
            </w:pPr>
            <w:r w:rsidRPr="005C581D">
              <w:rPr>
                <w:sz w:val="20"/>
                <w:szCs w:val="20"/>
              </w:rPr>
              <w:t>HEB</w:t>
            </w:r>
          </w:p>
        </w:tc>
        <w:tc>
          <w:tcPr>
            <w:tcW w:w="420" w:type="dxa"/>
            <w:noWrap/>
            <w:hideMark/>
          </w:tcPr>
          <w:p w14:paraId="267C4AC9" w14:textId="77777777" w:rsidR="00337D2B" w:rsidRPr="005C581D" w:rsidRDefault="00337D2B" w:rsidP="00D82F6F">
            <w:pPr>
              <w:rPr>
                <w:sz w:val="20"/>
                <w:szCs w:val="20"/>
              </w:rPr>
            </w:pPr>
            <w:r w:rsidRPr="005C581D">
              <w:rPr>
                <w:sz w:val="20"/>
                <w:szCs w:val="20"/>
              </w:rPr>
              <w:t>6</w:t>
            </w:r>
          </w:p>
        </w:tc>
        <w:tc>
          <w:tcPr>
            <w:tcW w:w="380" w:type="dxa"/>
            <w:noWrap/>
            <w:hideMark/>
          </w:tcPr>
          <w:p w14:paraId="094DC32F" w14:textId="77777777" w:rsidR="00337D2B" w:rsidRPr="005C581D" w:rsidRDefault="00337D2B" w:rsidP="00D82F6F">
            <w:pPr>
              <w:rPr>
                <w:sz w:val="20"/>
                <w:szCs w:val="20"/>
              </w:rPr>
            </w:pPr>
            <w:r w:rsidRPr="005C581D">
              <w:rPr>
                <w:sz w:val="20"/>
                <w:szCs w:val="20"/>
              </w:rPr>
              <w:t>9</w:t>
            </w:r>
          </w:p>
        </w:tc>
        <w:tc>
          <w:tcPr>
            <w:tcW w:w="1288" w:type="dxa"/>
            <w:noWrap/>
            <w:hideMark/>
          </w:tcPr>
          <w:p w14:paraId="0745A477" w14:textId="77777777" w:rsidR="00337D2B" w:rsidRPr="005C581D" w:rsidRDefault="00337D2B" w:rsidP="00D82F6F">
            <w:pPr>
              <w:rPr>
                <w:sz w:val="20"/>
                <w:szCs w:val="20"/>
              </w:rPr>
            </w:pPr>
            <w:r w:rsidRPr="005C581D">
              <w:rPr>
                <w:sz w:val="20"/>
                <w:szCs w:val="20"/>
              </w:rPr>
              <w:t>Dicksonford Nai</w:t>
            </w:r>
          </w:p>
        </w:tc>
        <w:tc>
          <w:tcPr>
            <w:tcW w:w="774" w:type="dxa"/>
            <w:noWrap/>
            <w:hideMark/>
          </w:tcPr>
          <w:p w14:paraId="15C31A29" w14:textId="77777777" w:rsidR="00337D2B" w:rsidRPr="005C581D" w:rsidRDefault="00337D2B" w:rsidP="00D82F6F">
            <w:pPr>
              <w:rPr>
                <w:sz w:val="20"/>
                <w:szCs w:val="20"/>
              </w:rPr>
            </w:pPr>
            <w:r w:rsidRPr="005C581D">
              <w:rPr>
                <w:sz w:val="20"/>
                <w:szCs w:val="20"/>
              </w:rPr>
              <w:t>07836</w:t>
            </w:r>
          </w:p>
        </w:tc>
        <w:tc>
          <w:tcPr>
            <w:tcW w:w="9775" w:type="dxa"/>
            <w:hideMark/>
          </w:tcPr>
          <w:p w14:paraId="78CF61D2" w14:textId="77777777" w:rsidR="00337D2B" w:rsidRPr="005C581D" w:rsidRDefault="00337D2B">
            <w:pPr>
              <w:rPr>
                <w:sz w:val="20"/>
                <w:szCs w:val="20"/>
              </w:rPr>
            </w:pPr>
            <w:r w:rsidRPr="005C581D">
              <w:rPr>
                <w:sz w:val="20"/>
                <w:szCs w:val="20"/>
                <w:vertAlign w:val="superscript"/>
              </w:rPr>
              <w:t>{9}</w:t>
            </w:r>
            <w:r w:rsidRPr="005C581D">
              <w:rPr>
                <w:sz w:val="20"/>
                <w:szCs w:val="20"/>
              </w:rPr>
              <w:t xml:space="preserve"> Ro kairafano naka ja oetuavo ijadufuo na vierafe vua ige na kuariavo ije fu jone baki. Ro jaeje jane biona mukoreigia kenoeve. Ijadufuo maeje jaeje jaka sakae maeje ire boeje bu mukoe tavuana </w:t>
            </w:r>
            <w:r w:rsidRPr="005C581D">
              <w:rPr>
                <w:sz w:val="20"/>
                <w:szCs w:val="20"/>
                <w:highlight w:val="yellow"/>
              </w:rPr>
              <w:t>suni kiraeva</w:t>
            </w:r>
            <w:r w:rsidRPr="005C581D">
              <w:rPr>
                <w:sz w:val="20"/>
                <w:szCs w:val="20"/>
              </w:rPr>
              <w:t xml:space="preserve"> ijieki. Ro jaeje jane ire maeje e Godi ma vierafevo bu renoega Godi fu karauniamo ja ijiege renoeve.</w:t>
            </w:r>
          </w:p>
        </w:tc>
      </w:tr>
    </w:tbl>
    <w:p w14:paraId="66768C50" w14:textId="0C24C0F6" w:rsidR="00DF6D6A" w:rsidRPr="005C581D" w:rsidRDefault="00D82F6F" w:rsidP="00101C06">
      <w:pPr>
        <w:pStyle w:val="ListParagraph"/>
        <w:numPr>
          <w:ilvl w:val="0"/>
          <w:numId w:val="1"/>
        </w:numPr>
        <w:rPr>
          <w:sz w:val="20"/>
          <w:szCs w:val="20"/>
        </w:rPr>
      </w:pPr>
      <w:r w:rsidRPr="005C581D">
        <w:rPr>
          <w:b/>
          <w:sz w:val="20"/>
          <w:szCs w:val="20"/>
        </w:rPr>
        <w:t xml:space="preserve">It sounds like the word “ni” is said between the two highlighted </w:t>
      </w:r>
      <w:r w:rsidRPr="002E03E1">
        <w:rPr>
          <w:b/>
          <w:sz w:val="20"/>
          <w:szCs w:val="20"/>
        </w:rPr>
        <w:t>words</w:t>
      </w:r>
      <w:r w:rsidR="00FC2793" w:rsidRPr="002E03E1">
        <w:rPr>
          <w:b/>
          <w:sz w:val="20"/>
          <w:szCs w:val="20"/>
        </w:rPr>
        <w:t xml:space="preserve">.  </w:t>
      </w:r>
      <w:r w:rsidR="007C0920" w:rsidRPr="00DC198E">
        <w:rPr>
          <w:b/>
          <w:sz w:val="20"/>
          <w:szCs w:val="20"/>
          <w:highlight w:val="cyan"/>
        </w:rPr>
        <w:t>(</w:t>
      </w:r>
      <w:r w:rsidR="003D3305" w:rsidRPr="00DC198E">
        <w:rPr>
          <w:b/>
          <w:sz w:val="20"/>
          <w:szCs w:val="20"/>
          <w:highlight w:val="cyan"/>
        </w:rPr>
        <w:t>remove the word “ni”and let “suni kiraeva” remain)</w:t>
      </w:r>
    </w:p>
    <w:tbl>
      <w:tblPr>
        <w:tblStyle w:val="TableGrid"/>
        <w:tblW w:w="13135" w:type="dxa"/>
        <w:tblLook w:val="04A0" w:firstRow="1" w:lastRow="0" w:firstColumn="1" w:lastColumn="0" w:noHBand="0" w:noVBand="1"/>
      </w:tblPr>
      <w:tblGrid>
        <w:gridCol w:w="498"/>
        <w:gridCol w:w="420"/>
        <w:gridCol w:w="380"/>
        <w:gridCol w:w="1191"/>
        <w:gridCol w:w="723"/>
        <w:gridCol w:w="9923"/>
      </w:tblGrid>
      <w:tr w:rsidR="00337D2B" w:rsidRPr="005C581D" w14:paraId="09409229" w14:textId="77777777" w:rsidTr="00A441D0">
        <w:trPr>
          <w:trHeight w:val="692"/>
        </w:trPr>
        <w:tc>
          <w:tcPr>
            <w:tcW w:w="498" w:type="dxa"/>
            <w:noWrap/>
            <w:textDirection w:val="tbLrV"/>
            <w:hideMark/>
          </w:tcPr>
          <w:p w14:paraId="6CF1D6CA" w14:textId="77777777" w:rsidR="00337D2B" w:rsidRPr="005C581D" w:rsidRDefault="00337D2B" w:rsidP="0010477D">
            <w:pPr>
              <w:rPr>
                <w:sz w:val="20"/>
                <w:szCs w:val="20"/>
              </w:rPr>
            </w:pPr>
            <w:r w:rsidRPr="005C581D">
              <w:rPr>
                <w:sz w:val="20"/>
                <w:szCs w:val="20"/>
              </w:rPr>
              <w:t>HEB</w:t>
            </w:r>
          </w:p>
        </w:tc>
        <w:tc>
          <w:tcPr>
            <w:tcW w:w="420" w:type="dxa"/>
            <w:noWrap/>
            <w:hideMark/>
          </w:tcPr>
          <w:p w14:paraId="14C9FBA5" w14:textId="77777777" w:rsidR="00337D2B" w:rsidRPr="005C581D" w:rsidRDefault="00337D2B" w:rsidP="0010477D">
            <w:pPr>
              <w:rPr>
                <w:sz w:val="20"/>
                <w:szCs w:val="20"/>
              </w:rPr>
            </w:pPr>
            <w:r w:rsidRPr="005C581D">
              <w:rPr>
                <w:sz w:val="20"/>
                <w:szCs w:val="20"/>
              </w:rPr>
              <w:t>7</w:t>
            </w:r>
          </w:p>
        </w:tc>
        <w:tc>
          <w:tcPr>
            <w:tcW w:w="380" w:type="dxa"/>
            <w:noWrap/>
            <w:hideMark/>
          </w:tcPr>
          <w:p w14:paraId="23C7B0F3" w14:textId="77777777" w:rsidR="00337D2B" w:rsidRPr="005C581D" w:rsidRDefault="00337D2B" w:rsidP="0010477D">
            <w:pPr>
              <w:rPr>
                <w:sz w:val="20"/>
                <w:szCs w:val="20"/>
              </w:rPr>
            </w:pPr>
            <w:r w:rsidRPr="005C581D">
              <w:rPr>
                <w:sz w:val="20"/>
                <w:szCs w:val="20"/>
              </w:rPr>
              <w:t>4</w:t>
            </w:r>
          </w:p>
        </w:tc>
        <w:tc>
          <w:tcPr>
            <w:tcW w:w="1191" w:type="dxa"/>
            <w:noWrap/>
            <w:hideMark/>
          </w:tcPr>
          <w:p w14:paraId="3EDC231C" w14:textId="77777777" w:rsidR="00337D2B" w:rsidRPr="005C581D" w:rsidRDefault="00337D2B" w:rsidP="0010477D">
            <w:pPr>
              <w:rPr>
                <w:sz w:val="20"/>
                <w:szCs w:val="20"/>
              </w:rPr>
            </w:pPr>
            <w:r w:rsidRPr="005C581D">
              <w:rPr>
                <w:sz w:val="20"/>
                <w:szCs w:val="20"/>
              </w:rPr>
              <w:t>Dicksonford Nai</w:t>
            </w:r>
          </w:p>
        </w:tc>
        <w:tc>
          <w:tcPr>
            <w:tcW w:w="723" w:type="dxa"/>
            <w:noWrap/>
            <w:hideMark/>
          </w:tcPr>
          <w:p w14:paraId="1E3BB1EE" w14:textId="77777777" w:rsidR="00337D2B" w:rsidRPr="005C581D" w:rsidRDefault="00337D2B" w:rsidP="0010477D">
            <w:pPr>
              <w:rPr>
                <w:sz w:val="20"/>
                <w:szCs w:val="20"/>
              </w:rPr>
            </w:pPr>
            <w:r w:rsidRPr="005C581D">
              <w:rPr>
                <w:sz w:val="20"/>
                <w:szCs w:val="20"/>
              </w:rPr>
              <w:t>07855</w:t>
            </w:r>
          </w:p>
        </w:tc>
        <w:tc>
          <w:tcPr>
            <w:tcW w:w="9923" w:type="dxa"/>
            <w:hideMark/>
          </w:tcPr>
          <w:p w14:paraId="7325B93F" w14:textId="77777777" w:rsidR="00337D2B" w:rsidRPr="005C581D" w:rsidRDefault="00337D2B">
            <w:pPr>
              <w:rPr>
                <w:sz w:val="20"/>
                <w:szCs w:val="20"/>
              </w:rPr>
            </w:pPr>
            <w:r w:rsidRPr="005C581D">
              <w:rPr>
                <w:sz w:val="20"/>
                <w:szCs w:val="20"/>
                <w:vertAlign w:val="superscript"/>
              </w:rPr>
              <w:t>{4}</w:t>
            </w:r>
            <w:r w:rsidRPr="005C581D">
              <w:rPr>
                <w:sz w:val="20"/>
                <w:szCs w:val="20"/>
              </w:rPr>
              <w:t xml:space="preserve"> Ro ni e Mekisideki fu izege e ireobo rema </w:t>
            </w:r>
            <w:r w:rsidRPr="005C581D">
              <w:rPr>
                <w:sz w:val="20"/>
                <w:szCs w:val="20"/>
                <w:highlight w:val="yellow"/>
              </w:rPr>
              <w:t>ije</w:t>
            </w:r>
            <w:r w:rsidRPr="005C581D">
              <w:rPr>
                <w:sz w:val="20"/>
                <w:szCs w:val="20"/>
              </w:rPr>
              <w:t xml:space="preserve"> vierafefo. E Eburame asae nuvuone e anuigi ijare sinuome ije fu e aebinoko ijiebuo fu kaniakuriana kari ruomo ije umui fague ro gue nama areme kuamo fu besu kari.</w:t>
            </w:r>
          </w:p>
        </w:tc>
      </w:tr>
    </w:tbl>
    <w:p w14:paraId="0D33F482" w14:textId="4342F377" w:rsidR="00BE2923" w:rsidRPr="005C581D" w:rsidRDefault="0010477D" w:rsidP="0010477D">
      <w:pPr>
        <w:pStyle w:val="ListParagraph"/>
        <w:numPr>
          <w:ilvl w:val="0"/>
          <w:numId w:val="1"/>
        </w:numPr>
        <w:rPr>
          <w:sz w:val="20"/>
          <w:szCs w:val="20"/>
        </w:rPr>
      </w:pPr>
      <w:r w:rsidRPr="005C581D">
        <w:rPr>
          <w:b/>
          <w:sz w:val="20"/>
          <w:szCs w:val="20"/>
        </w:rPr>
        <w:t>It sounds like the highlighted word is pronounced “</w:t>
      </w:r>
      <w:r w:rsidRPr="002E03E1">
        <w:rPr>
          <w:b/>
          <w:sz w:val="20"/>
          <w:szCs w:val="20"/>
        </w:rPr>
        <w:t>ijene”</w:t>
      </w:r>
      <w:r w:rsidR="00FC2793" w:rsidRPr="002E03E1">
        <w:rPr>
          <w:b/>
          <w:sz w:val="20"/>
          <w:szCs w:val="20"/>
        </w:rPr>
        <w:t xml:space="preserve">.  </w:t>
      </w:r>
      <w:r w:rsidR="007C0920" w:rsidRPr="00DC198E">
        <w:rPr>
          <w:b/>
          <w:sz w:val="20"/>
          <w:szCs w:val="20"/>
          <w:highlight w:val="cyan"/>
        </w:rPr>
        <w:t>(</w:t>
      </w:r>
      <w:r w:rsidR="003D3305" w:rsidRPr="00DC198E">
        <w:rPr>
          <w:b/>
          <w:sz w:val="20"/>
          <w:szCs w:val="20"/>
          <w:highlight w:val="cyan"/>
        </w:rPr>
        <w:t>let “ije” remain)</w:t>
      </w:r>
    </w:p>
    <w:tbl>
      <w:tblPr>
        <w:tblStyle w:val="TableGrid"/>
        <w:tblW w:w="13135" w:type="dxa"/>
        <w:tblLook w:val="04A0" w:firstRow="1" w:lastRow="0" w:firstColumn="1" w:lastColumn="0" w:noHBand="0" w:noVBand="1"/>
      </w:tblPr>
      <w:tblGrid>
        <w:gridCol w:w="498"/>
        <w:gridCol w:w="420"/>
        <w:gridCol w:w="440"/>
        <w:gridCol w:w="1288"/>
        <w:gridCol w:w="774"/>
        <w:gridCol w:w="9715"/>
      </w:tblGrid>
      <w:tr w:rsidR="00337D2B" w:rsidRPr="005C581D" w14:paraId="022DF29A" w14:textId="77777777" w:rsidTr="00A441D0">
        <w:trPr>
          <w:trHeight w:val="737"/>
        </w:trPr>
        <w:tc>
          <w:tcPr>
            <w:tcW w:w="498" w:type="dxa"/>
            <w:noWrap/>
            <w:textDirection w:val="tbLrV"/>
            <w:hideMark/>
          </w:tcPr>
          <w:p w14:paraId="1D37C8E4" w14:textId="77777777" w:rsidR="00337D2B" w:rsidRPr="005C581D" w:rsidRDefault="00337D2B" w:rsidP="00983B7F">
            <w:pPr>
              <w:rPr>
                <w:sz w:val="20"/>
                <w:szCs w:val="20"/>
              </w:rPr>
            </w:pPr>
            <w:r w:rsidRPr="005C581D">
              <w:rPr>
                <w:sz w:val="20"/>
                <w:szCs w:val="20"/>
              </w:rPr>
              <w:t>JMS</w:t>
            </w:r>
          </w:p>
        </w:tc>
        <w:tc>
          <w:tcPr>
            <w:tcW w:w="420" w:type="dxa"/>
            <w:noWrap/>
            <w:hideMark/>
          </w:tcPr>
          <w:p w14:paraId="00228602" w14:textId="77777777" w:rsidR="00337D2B" w:rsidRPr="005C581D" w:rsidRDefault="00337D2B" w:rsidP="00983B7F">
            <w:pPr>
              <w:rPr>
                <w:sz w:val="20"/>
                <w:szCs w:val="20"/>
              </w:rPr>
            </w:pPr>
            <w:r w:rsidRPr="005C581D">
              <w:rPr>
                <w:sz w:val="20"/>
                <w:szCs w:val="20"/>
              </w:rPr>
              <w:t>1</w:t>
            </w:r>
          </w:p>
        </w:tc>
        <w:tc>
          <w:tcPr>
            <w:tcW w:w="440" w:type="dxa"/>
            <w:noWrap/>
            <w:hideMark/>
          </w:tcPr>
          <w:p w14:paraId="477BB086" w14:textId="77777777" w:rsidR="00337D2B" w:rsidRPr="005C581D" w:rsidRDefault="00337D2B" w:rsidP="00983B7F">
            <w:pPr>
              <w:rPr>
                <w:sz w:val="20"/>
                <w:szCs w:val="20"/>
              </w:rPr>
            </w:pPr>
            <w:r w:rsidRPr="005C581D">
              <w:rPr>
                <w:sz w:val="20"/>
                <w:szCs w:val="20"/>
              </w:rPr>
              <w:t>12</w:t>
            </w:r>
          </w:p>
        </w:tc>
        <w:tc>
          <w:tcPr>
            <w:tcW w:w="1288" w:type="dxa"/>
            <w:noWrap/>
            <w:hideMark/>
          </w:tcPr>
          <w:p w14:paraId="6F2FEE8D" w14:textId="77777777" w:rsidR="00337D2B" w:rsidRPr="005C581D" w:rsidRDefault="00337D2B" w:rsidP="00983B7F">
            <w:pPr>
              <w:rPr>
                <w:sz w:val="20"/>
                <w:szCs w:val="20"/>
              </w:rPr>
            </w:pPr>
            <w:r w:rsidRPr="005C581D">
              <w:rPr>
                <w:sz w:val="20"/>
                <w:szCs w:val="20"/>
              </w:rPr>
              <w:t>Dicksonford Nai</w:t>
            </w:r>
          </w:p>
        </w:tc>
        <w:tc>
          <w:tcPr>
            <w:tcW w:w="774" w:type="dxa"/>
            <w:noWrap/>
            <w:hideMark/>
          </w:tcPr>
          <w:p w14:paraId="1CDF98B4" w14:textId="77777777" w:rsidR="00337D2B" w:rsidRPr="005C581D" w:rsidRDefault="00337D2B" w:rsidP="00983B7F">
            <w:pPr>
              <w:rPr>
                <w:sz w:val="20"/>
                <w:szCs w:val="20"/>
              </w:rPr>
            </w:pPr>
            <w:r w:rsidRPr="005C581D">
              <w:rPr>
                <w:sz w:val="20"/>
                <w:szCs w:val="20"/>
              </w:rPr>
              <w:t>08093</w:t>
            </w:r>
          </w:p>
        </w:tc>
        <w:tc>
          <w:tcPr>
            <w:tcW w:w="9715" w:type="dxa"/>
            <w:hideMark/>
          </w:tcPr>
          <w:p w14:paraId="48F1E012" w14:textId="77777777" w:rsidR="00337D2B" w:rsidRPr="005C581D" w:rsidRDefault="00337D2B">
            <w:pPr>
              <w:rPr>
                <w:sz w:val="20"/>
                <w:szCs w:val="20"/>
              </w:rPr>
            </w:pPr>
            <w:r w:rsidRPr="005C581D">
              <w:rPr>
                <w:sz w:val="20"/>
                <w:szCs w:val="20"/>
                <w:vertAlign w:val="superscript"/>
              </w:rPr>
              <w:t>{12}</w:t>
            </w:r>
            <w:r w:rsidRPr="005C581D">
              <w:rPr>
                <w:sz w:val="20"/>
                <w:szCs w:val="20"/>
              </w:rPr>
              <w:t xml:space="preserve"> Ro erare fu ire irufui bino bu fuone ruoga fu naebe mamoemo e ije iviama nika oemarekinu oenoene. Ijadufuo maeje ire ije bume fu biesiri rove fu uria giriesana ma vierafekinu oenoe. Ijadufuo rade Godi fu e ijieki ije bu fu mukore oetuamo ije kiaga bu </w:t>
            </w:r>
            <w:r w:rsidRPr="005C581D">
              <w:rPr>
                <w:sz w:val="20"/>
                <w:szCs w:val="20"/>
                <w:highlight w:val="yellow"/>
              </w:rPr>
              <w:t>vame</w:t>
            </w:r>
            <w:r w:rsidRPr="005C581D">
              <w:rPr>
                <w:sz w:val="20"/>
                <w:szCs w:val="20"/>
              </w:rPr>
              <w:t xml:space="preserve"> ma karivako ije fu miako kiaema ije abeke.</w:t>
            </w:r>
          </w:p>
        </w:tc>
      </w:tr>
    </w:tbl>
    <w:p w14:paraId="37C0AC2D" w14:textId="0FCD43B1" w:rsidR="00BE2923" w:rsidRPr="002E03E1" w:rsidRDefault="005C581D" w:rsidP="00983B7F">
      <w:pPr>
        <w:pStyle w:val="ListParagraph"/>
        <w:numPr>
          <w:ilvl w:val="0"/>
          <w:numId w:val="1"/>
        </w:numPr>
        <w:rPr>
          <w:sz w:val="20"/>
          <w:szCs w:val="20"/>
        </w:rPr>
      </w:pPr>
      <w:r w:rsidRPr="002E03E1">
        <w:rPr>
          <w:b/>
          <w:sz w:val="20"/>
          <w:szCs w:val="20"/>
        </w:rPr>
        <w:t>It</w:t>
      </w:r>
      <w:r w:rsidR="00983B7F" w:rsidRPr="002E03E1">
        <w:rPr>
          <w:b/>
          <w:sz w:val="20"/>
          <w:szCs w:val="20"/>
        </w:rPr>
        <w:t xml:space="preserve"> sounds like the second highlighted word is pronounced “bame”</w:t>
      </w:r>
      <w:r w:rsidR="0089232D" w:rsidRPr="002E03E1">
        <w:rPr>
          <w:b/>
          <w:sz w:val="20"/>
          <w:szCs w:val="20"/>
        </w:rPr>
        <w:t xml:space="preserve">.  </w:t>
      </w:r>
      <w:r w:rsidR="007C0920" w:rsidRPr="00DC198E">
        <w:rPr>
          <w:b/>
          <w:sz w:val="20"/>
          <w:szCs w:val="20"/>
          <w:highlight w:val="cyan"/>
        </w:rPr>
        <w:t>(</w:t>
      </w:r>
      <w:r w:rsidR="003D3305" w:rsidRPr="00DC198E">
        <w:rPr>
          <w:b/>
          <w:sz w:val="20"/>
          <w:szCs w:val="20"/>
          <w:highlight w:val="cyan"/>
        </w:rPr>
        <w:t>The word is” vame” and not “bame” let vame remain)</w:t>
      </w:r>
    </w:p>
    <w:tbl>
      <w:tblPr>
        <w:tblStyle w:val="TableGrid"/>
        <w:tblW w:w="13135" w:type="dxa"/>
        <w:tblLook w:val="04A0" w:firstRow="1" w:lastRow="0" w:firstColumn="1" w:lastColumn="0" w:noHBand="0" w:noVBand="1"/>
      </w:tblPr>
      <w:tblGrid>
        <w:gridCol w:w="498"/>
        <w:gridCol w:w="420"/>
        <w:gridCol w:w="380"/>
        <w:gridCol w:w="1288"/>
        <w:gridCol w:w="774"/>
        <w:gridCol w:w="9775"/>
      </w:tblGrid>
      <w:tr w:rsidR="00337D2B" w:rsidRPr="005C581D" w14:paraId="3F19B1AA" w14:textId="77777777" w:rsidTr="00A441D0">
        <w:trPr>
          <w:trHeight w:val="719"/>
        </w:trPr>
        <w:tc>
          <w:tcPr>
            <w:tcW w:w="498" w:type="dxa"/>
            <w:noWrap/>
            <w:textDirection w:val="tbLrV"/>
            <w:hideMark/>
          </w:tcPr>
          <w:p w14:paraId="759A16F5" w14:textId="77777777" w:rsidR="00337D2B" w:rsidRPr="005C581D" w:rsidRDefault="00337D2B" w:rsidP="00A252D1">
            <w:pPr>
              <w:rPr>
                <w:sz w:val="20"/>
                <w:szCs w:val="20"/>
              </w:rPr>
            </w:pPr>
            <w:r w:rsidRPr="005C581D">
              <w:rPr>
                <w:sz w:val="20"/>
                <w:szCs w:val="20"/>
              </w:rPr>
              <w:t>JMS</w:t>
            </w:r>
          </w:p>
        </w:tc>
        <w:tc>
          <w:tcPr>
            <w:tcW w:w="420" w:type="dxa"/>
            <w:noWrap/>
            <w:hideMark/>
          </w:tcPr>
          <w:p w14:paraId="336FB954" w14:textId="77777777" w:rsidR="00337D2B" w:rsidRPr="005C581D" w:rsidRDefault="00337D2B" w:rsidP="00A252D1">
            <w:pPr>
              <w:rPr>
                <w:sz w:val="20"/>
                <w:szCs w:val="20"/>
              </w:rPr>
            </w:pPr>
            <w:r w:rsidRPr="005C581D">
              <w:rPr>
                <w:sz w:val="20"/>
                <w:szCs w:val="20"/>
              </w:rPr>
              <w:t>3</w:t>
            </w:r>
          </w:p>
        </w:tc>
        <w:tc>
          <w:tcPr>
            <w:tcW w:w="380" w:type="dxa"/>
            <w:noWrap/>
            <w:hideMark/>
          </w:tcPr>
          <w:p w14:paraId="60259CF6" w14:textId="77777777" w:rsidR="00337D2B" w:rsidRPr="005C581D" w:rsidRDefault="00337D2B" w:rsidP="00A252D1">
            <w:pPr>
              <w:rPr>
                <w:sz w:val="20"/>
                <w:szCs w:val="20"/>
              </w:rPr>
            </w:pPr>
            <w:r w:rsidRPr="005C581D">
              <w:rPr>
                <w:sz w:val="20"/>
                <w:szCs w:val="20"/>
              </w:rPr>
              <w:t>4</w:t>
            </w:r>
          </w:p>
        </w:tc>
        <w:tc>
          <w:tcPr>
            <w:tcW w:w="1288" w:type="dxa"/>
            <w:noWrap/>
            <w:hideMark/>
          </w:tcPr>
          <w:p w14:paraId="1E037438" w14:textId="77777777" w:rsidR="00337D2B" w:rsidRPr="005C581D" w:rsidRDefault="00337D2B" w:rsidP="00A252D1">
            <w:pPr>
              <w:rPr>
                <w:sz w:val="20"/>
                <w:szCs w:val="20"/>
              </w:rPr>
            </w:pPr>
            <w:r w:rsidRPr="005C581D">
              <w:rPr>
                <w:sz w:val="20"/>
                <w:szCs w:val="20"/>
              </w:rPr>
              <w:t>Dicksonford Nai</w:t>
            </w:r>
          </w:p>
        </w:tc>
        <w:tc>
          <w:tcPr>
            <w:tcW w:w="774" w:type="dxa"/>
            <w:noWrap/>
            <w:hideMark/>
          </w:tcPr>
          <w:p w14:paraId="058E3C93" w14:textId="77777777" w:rsidR="00337D2B" w:rsidRPr="005C581D" w:rsidRDefault="00337D2B" w:rsidP="00A252D1">
            <w:pPr>
              <w:rPr>
                <w:sz w:val="20"/>
                <w:szCs w:val="20"/>
              </w:rPr>
            </w:pPr>
            <w:r w:rsidRPr="005C581D">
              <w:rPr>
                <w:sz w:val="20"/>
                <w:szCs w:val="20"/>
              </w:rPr>
              <w:t>08144</w:t>
            </w:r>
          </w:p>
        </w:tc>
        <w:tc>
          <w:tcPr>
            <w:tcW w:w="9775" w:type="dxa"/>
            <w:hideMark/>
          </w:tcPr>
          <w:p w14:paraId="3CB677AB" w14:textId="77777777" w:rsidR="00337D2B" w:rsidRPr="005C581D" w:rsidRDefault="00337D2B">
            <w:pPr>
              <w:rPr>
                <w:sz w:val="20"/>
                <w:szCs w:val="20"/>
              </w:rPr>
            </w:pPr>
            <w:r w:rsidRPr="005C581D">
              <w:rPr>
                <w:sz w:val="20"/>
                <w:szCs w:val="20"/>
                <w:vertAlign w:val="superscript"/>
              </w:rPr>
              <w:t>{4}</w:t>
            </w:r>
            <w:r w:rsidRPr="005C581D">
              <w:rPr>
                <w:sz w:val="20"/>
                <w:szCs w:val="20"/>
              </w:rPr>
              <w:t xml:space="preserve"> Ro kuke ni sisime mamekanu ije vierafefo. Bu davare ado ijia vako ije fu majaufi ijare ufina sisime ije dabe una vame bino ijia vako. Rove e ije sisime samuamo ije fu ine </w:t>
            </w:r>
            <w:r w:rsidRPr="005C581D">
              <w:rPr>
                <w:sz w:val="20"/>
                <w:szCs w:val="20"/>
                <w:highlight w:val="yellow"/>
              </w:rPr>
              <w:t>isekube</w:t>
            </w:r>
            <w:r w:rsidRPr="005C581D">
              <w:rPr>
                <w:sz w:val="20"/>
                <w:szCs w:val="20"/>
              </w:rPr>
              <w:t xml:space="preserve"> ijia farena abe una vame fu vakuveno ijia nujaga fu ijia vako.</w:t>
            </w:r>
          </w:p>
        </w:tc>
      </w:tr>
    </w:tbl>
    <w:p w14:paraId="57C198BA" w14:textId="5059FD83" w:rsidR="00983B7F" w:rsidRPr="002E03E1" w:rsidRDefault="00A252D1" w:rsidP="00101C06">
      <w:pPr>
        <w:pStyle w:val="ListParagraph"/>
        <w:numPr>
          <w:ilvl w:val="0"/>
          <w:numId w:val="1"/>
        </w:numPr>
        <w:rPr>
          <w:sz w:val="20"/>
          <w:szCs w:val="20"/>
        </w:rPr>
      </w:pPr>
      <w:r w:rsidRPr="002E03E1">
        <w:rPr>
          <w:b/>
          <w:sz w:val="20"/>
          <w:szCs w:val="20"/>
        </w:rPr>
        <w:t>It sounds like the highlighted word is pronounced “isebukeija”</w:t>
      </w:r>
      <w:r w:rsidR="006F7C95" w:rsidRPr="002E03E1">
        <w:rPr>
          <w:b/>
          <w:sz w:val="20"/>
          <w:szCs w:val="20"/>
        </w:rPr>
        <w:t>.</w:t>
      </w:r>
      <w:r w:rsidR="003D3305" w:rsidRPr="002E03E1">
        <w:rPr>
          <w:b/>
          <w:sz w:val="20"/>
          <w:szCs w:val="20"/>
        </w:rPr>
        <w:t xml:space="preserve"> </w:t>
      </w:r>
      <w:r w:rsidR="007C0920" w:rsidRPr="00DC198E">
        <w:rPr>
          <w:b/>
          <w:sz w:val="20"/>
          <w:szCs w:val="20"/>
          <w:highlight w:val="cyan"/>
        </w:rPr>
        <w:t>(</w:t>
      </w:r>
      <w:r w:rsidR="00DC198E" w:rsidRPr="00DC198E">
        <w:rPr>
          <w:b/>
          <w:sz w:val="20"/>
          <w:szCs w:val="20"/>
          <w:highlight w:val="cyan"/>
        </w:rPr>
        <w:t>let the word “isekube”</w:t>
      </w:r>
      <w:r w:rsidR="003D3305" w:rsidRPr="00DC198E">
        <w:rPr>
          <w:b/>
          <w:sz w:val="20"/>
          <w:szCs w:val="20"/>
          <w:highlight w:val="cyan"/>
        </w:rPr>
        <w:t xml:space="preserve"> remain)</w:t>
      </w:r>
      <w:r w:rsidR="006F7C95" w:rsidRPr="002E03E1">
        <w:rPr>
          <w:b/>
          <w:sz w:val="20"/>
          <w:szCs w:val="20"/>
        </w:rPr>
        <w:t xml:space="preserve">  </w:t>
      </w:r>
    </w:p>
    <w:tbl>
      <w:tblPr>
        <w:tblStyle w:val="TableGrid"/>
        <w:tblW w:w="13135" w:type="dxa"/>
        <w:tblLook w:val="04A0" w:firstRow="1" w:lastRow="0" w:firstColumn="1" w:lastColumn="0" w:noHBand="0" w:noVBand="1"/>
      </w:tblPr>
      <w:tblGrid>
        <w:gridCol w:w="498"/>
        <w:gridCol w:w="420"/>
        <w:gridCol w:w="440"/>
        <w:gridCol w:w="1288"/>
        <w:gridCol w:w="774"/>
        <w:gridCol w:w="9715"/>
      </w:tblGrid>
      <w:tr w:rsidR="00337D2B" w:rsidRPr="005C581D" w14:paraId="54E61C54" w14:textId="77777777" w:rsidTr="00A441D0">
        <w:trPr>
          <w:trHeight w:val="521"/>
        </w:trPr>
        <w:tc>
          <w:tcPr>
            <w:tcW w:w="498" w:type="dxa"/>
            <w:noWrap/>
            <w:textDirection w:val="tbLrV"/>
            <w:hideMark/>
          </w:tcPr>
          <w:p w14:paraId="390D0CD5" w14:textId="77777777" w:rsidR="00337D2B" w:rsidRPr="005C581D" w:rsidRDefault="00337D2B" w:rsidP="00A20A4F">
            <w:pPr>
              <w:rPr>
                <w:sz w:val="20"/>
                <w:szCs w:val="20"/>
              </w:rPr>
            </w:pPr>
            <w:r w:rsidRPr="005C581D">
              <w:rPr>
                <w:sz w:val="20"/>
                <w:szCs w:val="20"/>
              </w:rPr>
              <w:t>1PE</w:t>
            </w:r>
          </w:p>
        </w:tc>
        <w:tc>
          <w:tcPr>
            <w:tcW w:w="420" w:type="dxa"/>
            <w:noWrap/>
            <w:hideMark/>
          </w:tcPr>
          <w:p w14:paraId="44B22B7C" w14:textId="77777777" w:rsidR="00337D2B" w:rsidRPr="005C581D" w:rsidRDefault="00337D2B" w:rsidP="00A20A4F">
            <w:pPr>
              <w:rPr>
                <w:sz w:val="20"/>
                <w:szCs w:val="20"/>
              </w:rPr>
            </w:pPr>
            <w:r w:rsidRPr="005C581D">
              <w:rPr>
                <w:sz w:val="20"/>
                <w:szCs w:val="20"/>
              </w:rPr>
              <w:t>2</w:t>
            </w:r>
          </w:p>
        </w:tc>
        <w:tc>
          <w:tcPr>
            <w:tcW w:w="440" w:type="dxa"/>
            <w:noWrap/>
            <w:hideMark/>
          </w:tcPr>
          <w:p w14:paraId="023B014D" w14:textId="77777777" w:rsidR="00337D2B" w:rsidRPr="005C581D" w:rsidRDefault="00337D2B" w:rsidP="00A20A4F">
            <w:pPr>
              <w:rPr>
                <w:sz w:val="20"/>
                <w:szCs w:val="20"/>
              </w:rPr>
            </w:pPr>
            <w:r w:rsidRPr="005C581D">
              <w:rPr>
                <w:sz w:val="20"/>
                <w:szCs w:val="20"/>
              </w:rPr>
              <w:t>13</w:t>
            </w:r>
          </w:p>
        </w:tc>
        <w:tc>
          <w:tcPr>
            <w:tcW w:w="1288" w:type="dxa"/>
            <w:noWrap/>
            <w:hideMark/>
          </w:tcPr>
          <w:p w14:paraId="2CADA4DD" w14:textId="77777777" w:rsidR="00337D2B" w:rsidRPr="005C581D" w:rsidRDefault="00337D2B" w:rsidP="00A20A4F">
            <w:pPr>
              <w:rPr>
                <w:sz w:val="20"/>
                <w:szCs w:val="20"/>
              </w:rPr>
            </w:pPr>
            <w:r w:rsidRPr="005C581D">
              <w:rPr>
                <w:sz w:val="20"/>
                <w:szCs w:val="20"/>
              </w:rPr>
              <w:t>Dicksonford Nai</w:t>
            </w:r>
          </w:p>
        </w:tc>
        <w:tc>
          <w:tcPr>
            <w:tcW w:w="774" w:type="dxa"/>
            <w:noWrap/>
            <w:hideMark/>
          </w:tcPr>
          <w:p w14:paraId="1C9A8D7A" w14:textId="77777777" w:rsidR="00337D2B" w:rsidRPr="005C581D" w:rsidRDefault="00337D2B" w:rsidP="00A20A4F">
            <w:pPr>
              <w:rPr>
                <w:sz w:val="20"/>
                <w:szCs w:val="20"/>
              </w:rPr>
            </w:pPr>
            <w:r w:rsidRPr="005C581D">
              <w:rPr>
                <w:sz w:val="20"/>
                <w:szCs w:val="20"/>
              </w:rPr>
              <w:t>08253</w:t>
            </w:r>
          </w:p>
        </w:tc>
        <w:tc>
          <w:tcPr>
            <w:tcW w:w="9715" w:type="dxa"/>
            <w:hideMark/>
          </w:tcPr>
          <w:p w14:paraId="70324DF8" w14:textId="77777777" w:rsidR="00337D2B" w:rsidRPr="005C581D" w:rsidRDefault="00337D2B">
            <w:pPr>
              <w:rPr>
                <w:sz w:val="20"/>
                <w:szCs w:val="20"/>
              </w:rPr>
            </w:pPr>
            <w:r w:rsidRPr="005C581D">
              <w:rPr>
                <w:sz w:val="20"/>
                <w:szCs w:val="20"/>
                <w:vertAlign w:val="superscript"/>
              </w:rPr>
              <w:t>{13}</w:t>
            </w:r>
            <w:r w:rsidRPr="005C581D">
              <w:rPr>
                <w:sz w:val="20"/>
                <w:szCs w:val="20"/>
              </w:rPr>
              <w:t>-</w:t>
            </w:r>
            <w:r w:rsidRPr="005C581D">
              <w:rPr>
                <w:sz w:val="20"/>
                <w:szCs w:val="20"/>
                <w:vertAlign w:val="superscript"/>
              </w:rPr>
              <w:t>{14}</w:t>
            </w:r>
            <w:r w:rsidRPr="005C581D">
              <w:rPr>
                <w:sz w:val="20"/>
                <w:szCs w:val="20"/>
              </w:rPr>
              <w:t xml:space="preserve"> Ro erafano janika e mamekanu ije bu ume igia e gue samuagiavo ije vua bu kuariavo ije iriniafo. Ijadufuo maeje E Ireobo fu </w:t>
            </w:r>
            <w:r w:rsidRPr="005C581D">
              <w:rPr>
                <w:sz w:val="20"/>
                <w:szCs w:val="20"/>
                <w:highlight w:val="yellow"/>
              </w:rPr>
              <w:t>vierafega</w:t>
            </w:r>
            <w:r w:rsidRPr="005C581D">
              <w:rPr>
                <w:sz w:val="20"/>
                <w:szCs w:val="20"/>
              </w:rPr>
              <w:t xml:space="preserve"> jaka ijiege renoedufuo. </w:t>
            </w:r>
          </w:p>
        </w:tc>
      </w:tr>
    </w:tbl>
    <w:p w14:paraId="1AD99876" w14:textId="0C6949FF" w:rsidR="00016494" w:rsidRPr="002E03E1" w:rsidRDefault="00A20A4F" w:rsidP="00B406E7">
      <w:pPr>
        <w:pStyle w:val="ListParagraph"/>
        <w:numPr>
          <w:ilvl w:val="0"/>
          <w:numId w:val="1"/>
        </w:numPr>
        <w:rPr>
          <w:sz w:val="20"/>
          <w:szCs w:val="20"/>
        </w:rPr>
      </w:pPr>
      <w:r w:rsidRPr="002E03E1">
        <w:rPr>
          <w:b/>
          <w:sz w:val="20"/>
          <w:szCs w:val="20"/>
        </w:rPr>
        <w:t>It sounds like the highlighted word is pronounced “vieraga.”</w:t>
      </w:r>
      <w:r w:rsidR="007C0920" w:rsidRPr="002E03E1">
        <w:rPr>
          <w:b/>
          <w:sz w:val="20"/>
          <w:szCs w:val="20"/>
        </w:rPr>
        <w:t xml:space="preserve"> </w:t>
      </w:r>
      <w:r w:rsidR="007C0920" w:rsidRPr="00DC198E">
        <w:rPr>
          <w:b/>
          <w:sz w:val="20"/>
          <w:szCs w:val="20"/>
          <w:highlight w:val="cyan"/>
        </w:rPr>
        <w:t>(</w:t>
      </w:r>
      <w:r w:rsidR="003D3305" w:rsidRPr="00DC198E">
        <w:rPr>
          <w:b/>
          <w:sz w:val="20"/>
          <w:szCs w:val="20"/>
          <w:highlight w:val="cyan"/>
        </w:rPr>
        <w:t>Let the word “vierafega” remain)</w:t>
      </w:r>
    </w:p>
    <w:tbl>
      <w:tblPr>
        <w:tblStyle w:val="TableGrid"/>
        <w:tblW w:w="13135" w:type="dxa"/>
        <w:tblLook w:val="04A0" w:firstRow="1" w:lastRow="0" w:firstColumn="1" w:lastColumn="0" w:noHBand="0" w:noVBand="1"/>
      </w:tblPr>
      <w:tblGrid>
        <w:gridCol w:w="498"/>
        <w:gridCol w:w="420"/>
        <w:gridCol w:w="440"/>
        <w:gridCol w:w="1288"/>
        <w:gridCol w:w="774"/>
        <w:gridCol w:w="9715"/>
      </w:tblGrid>
      <w:tr w:rsidR="00B406E7" w:rsidRPr="005C581D" w14:paraId="365B0CE0" w14:textId="77777777" w:rsidTr="00B406E7">
        <w:trPr>
          <w:trHeight w:val="674"/>
        </w:trPr>
        <w:tc>
          <w:tcPr>
            <w:tcW w:w="498" w:type="dxa"/>
            <w:noWrap/>
            <w:textDirection w:val="tbLrV"/>
            <w:hideMark/>
          </w:tcPr>
          <w:p w14:paraId="28BAA775" w14:textId="77777777" w:rsidR="00B406E7" w:rsidRPr="005C581D" w:rsidRDefault="00B406E7" w:rsidP="00315359">
            <w:pPr>
              <w:rPr>
                <w:sz w:val="20"/>
                <w:szCs w:val="20"/>
              </w:rPr>
            </w:pPr>
            <w:r w:rsidRPr="005C581D">
              <w:rPr>
                <w:sz w:val="20"/>
                <w:szCs w:val="20"/>
              </w:rPr>
              <w:t>1PE</w:t>
            </w:r>
          </w:p>
        </w:tc>
        <w:tc>
          <w:tcPr>
            <w:tcW w:w="420" w:type="dxa"/>
            <w:noWrap/>
            <w:hideMark/>
          </w:tcPr>
          <w:p w14:paraId="1BB6FD03" w14:textId="77777777" w:rsidR="00B406E7" w:rsidRPr="005C581D" w:rsidRDefault="00B406E7" w:rsidP="00315359">
            <w:pPr>
              <w:rPr>
                <w:sz w:val="20"/>
                <w:szCs w:val="20"/>
              </w:rPr>
            </w:pPr>
            <w:r w:rsidRPr="005C581D">
              <w:rPr>
                <w:sz w:val="20"/>
                <w:szCs w:val="20"/>
              </w:rPr>
              <w:t>5</w:t>
            </w:r>
          </w:p>
        </w:tc>
        <w:tc>
          <w:tcPr>
            <w:tcW w:w="440" w:type="dxa"/>
            <w:noWrap/>
            <w:hideMark/>
          </w:tcPr>
          <w:p w14:paraId="561516D5" w14:textId="77777777" w:rsidR="00B406E7" w:rsidRPr="005C581D" w:rsidRDefault="00B406E7" w:rsidP="00315359">
            <w:pPr>
              <w:rPr>
                <w:sz w:val="20"/>
                <w:szCs w:val="20"/>
              </w:rPr>
            </w:pPr>
            <w:r w:rsidRPr="005C581D">
              <w:rPr>
                <w:sz w:val="20"/>
                <w:szCs w:val="20"/>
              </w:rPr>
              <w:t>14</w:t>
            </w:r>
          </w:p>
        </w:tc>
        <w:tc>
          <w:tcPr>
            <w:tcW w:w="1288" w:type="dxa"/>
            <w:noWrap/>
            <w:hideMark/>
          </w:tcPr>
          <w:p w14:paraId="0219D2CF" w14:textId="77777777" w:rsidR="00B406E7" w:rsidRPr="005C581D" w:rsidRDefault="00B406E7" w:rsidP="00315359">
            <w:pPr>
              <w:rPr>
                <w:sz w:val="20"/>
                <w:szCs w:val="20"/>
              </w:rPr>
            </w:pPr>
            <w:r w:rsidRPr="005C581D">
              <w:rPr>
                <w:sz w:val="20"/>
                <w:szCs w:val="20"/>
              </w:rPr>
              <w:t>Dicksonford Nai</w:t>
            </w:r>
          </w:p>
        </w:tc>
        <w:tc>
          <w:tcPr>
            <w:tcW w:w="774" w:type="dxa"/>
            <w:noWrap/>
            <w:hideMark/>
          </w:tcPr>
          <w:p w14:paraId="33B8F21E" w14:textId="77777777" w:rsidR="00B406E7" w:rsidRPr="005C581D" w:rsidRDefault="00B406E7" w:rsidP="00315359">
            <w:pPr>
              <w:rPr>
                <w:sz w:val="20"/>
                <w:szCs w:val="20"/>
              </w:rPr>
            </w:pPr>
            <w:r w:rsidRPr="005C581D">
              <w:rPr>
                <w:sz w:val="20"/>
                <w:szCs w:val="20"/>
              </w:rPr>
              <w:t>08335</w:t>
            </w:r>
          </w:p>
        </w:tc>
        <w:tc>
          <w:tcPr>
            <w:tcW w:w="9715" w:type="dxa"/>
            <w:hideMark/>
          </w:tcPr>
          <w:p w14:paraId="592D351A" w14:textId="77777777" w:rsidR="00B406E7" w:rsidRPr="005C581D" w:rsidRDefault="00B406E7">
            <w:pPr>
              <w:rPr>
                <w:sz w:val="20"/>
                <w:szCs w:val="20"/>
              </w:rPr>
            </w:pPr>
            <w:r w:rsidRPr="005C581D">
              <w:rPr>
                <w:sz w:val="20"/>
                <w:szCs w:val="20"/>
                <w:vertAlign w:val="superscript"/>
              </w:rPr>
              <w:t>{14}</w:t>
            </w:r>
            <w:r w:rsidRPr="005C581D">
              <w:rPr>
                <w:sz w:val="20"/>
                <w:szCs w:val="20"/>
              </w:rPr>
              <w:t xml:space="preserve"> Ijadufuo janika e ije Kuraesi ma </w:t>
            </w:r>
            <w:r w:rsidRPr="005C581D">
              <w:rPr>
                <w:sz w:val="20"/>
                <w:szCs w:val="20"/>
                <w:highlight w:val="yellow"/>
              </w:rPr>
              <w:t>vierafevo</w:t>
            </w:r>
            <w:r w:rsidRPr="005C581D">
              <w:rPr>
                <w:sz w:val="20"/>
                <w:szCs w:val="20"/>
              </w:rPr>
              <w:t xml:space="preserve"> bu ananamivo ijiege oe jone ijiakuma ananamikinu karinoefo. Ro na vierafe Godi fu e ije ja ijia karina Jesu Kuraesi ma vierafevo ije ifejiaga ja kafaena karinoedufuo.</w:t>
            </w:r>
          </w:p>
        </w:tc>
      </w:tr>
    </w:tbl>
    <w:p w14:paraId="5E09AC77" w14:textId="146E212D" w:rsidR="00073332" w:rsidRPr="00965F41" w:rsidRDefault="00315359" w:rsidP="00965F41">
      <w:pPr>
        <w:pStyle w:val="ListParagraph"/>
        <w:numPr>
          <w:ilvl w:val="0"/>
          <w:numId w:val="1"/>
        </w:numPr>
        <w:rPr>
          <w:sz w:val="20"/>
          <w:szCs w:val="20"/>
        </w:rPr>
      </w:pPr>
      <w:r w:rsidRPr="005C581D">
        <w:rPr>
          <w:b/>
          <w:sz w:val="20"/>
          <w:szCs w:val="20"/>
        </w:rPr>
        <w:t>It sounds like the highlighted word is pronounced “</w:t>
      </w:r>
      <w:r w:rsidRPr="002E03E1">
        <w:rPr>
          <w:b/>
          <w:sz w:val="20"/>
          <w:szCs w:val="20"/>
        </w:rPr>
        <w:t>viera”</w:t>
      </w:r>
      <w:r w:rsidR="00233880" w:rsidRPr="002E03E1">
        <w:rPr>
          <w:b/>
          <w:sz w:val="20"/>
          <w:szCs w:val="20"/>
        </w:rPr>
        <w:t xml:space="preserve">.  </w:t>
      </w:r>
      <w:r w:rsidR="007C0920" w:rsidRPr="00DC198E">
        <w:rPr>
          <w:b/>
          <w:sz w:val="20"/>
          <w:szCs w:val="20"/>
          <w:highlight w:val="cyan"/>
        </w:rPr>
        <w:t>(L</w:t>
      </w:r>
      <w:r w:rsidR="00DC198E">
        <w:rPr>
          <w:b/>
          <w:sz w:val="20"/>
          <w:szCs w:val="20"/>
          <w:highlight w:val="cyan"/>
        </w:rPr>
        <w:t xml:space="preserve">et </w:t>
      </w:r>
      <w:r w:rsidR="003D3305" w:rsidRPr="00DC198E">
        <w:rPr>
          <w:b/>
          <w:sz w:val="20"/>
          <w:szCs w:val="20"/>
          <w:highlight w:val="cyan"/>
        </w:rPr>
        <w:t>“vierafevo” remain)</w:t>
      </w:r>
    </w:p>
    <w:tbl>
      <w:tblPr>
        <w:tblStyle w:val="TableGrid"/>
        <w:tblW w:w="13135" w:type="dxa"/>
        <w:tblLook w:val="04A0" w:firstRow="1" w:lastRow="0" w:firstColumn="1" w:lastColumn="0" w:noHBand="0" w:noVBand="1"/>
      </w:tblPr>
      <w:tblGrid>
        <w:gridCol w:w="523"/>
        <w:gridCol w:w="417"/>
        <w:gridCol w:w="519"/>
        <w:gridCol w:w="721"/>
        <w:gridCol w:w="723"/>
        <w:gridCol w:w="10232"/>
      </w:tblGrid>
      <w:tr w:rsidR="00337D2B" w:rsidRPr="00113608" w14:paraId="2F682C28" w14:textId="77777777" w:rsidTr="00A441D0">
        <w:trPr>
          <w:trHeight w:val="593"/>
        </w:trPr>
        <w:tc>
          <w:tcPr>
            <w:tcW w:w="523" w:type="dxa"/>
            <w:noWrap/>
            <w:textDirection w:val="tbLrV"/>
            <w:hideMark/>
          </w:tcPr>
          <w:p w14:paraId="342A28D3" w14:textId="77777777" w:rsidR="00337D2B" w:rsidRPr="00113608" w:rsidRDefault="00337D2B" w:rsidP="00113608">
            <w:pPr>
              <w:ind w:left="113"/>
              <w:rPr>
                <w:sz w:val="20"/>
                <w:szCs w:val="20"/>
              </w:rPr>
            </w:pPr>
            <w:r w:rsidRPr="00113608">
              <w:rPr>
                <w:sz w:val="20"/>
                <w:szCs w:val="20"/>
              </w:rPr>
              <w:t>REV</w:t>
            </w:r>
          </w:p>
        </w:tc>
        <w:tc>
          <w:tcPr>
            <w:tcW w:w="417" w:type="dxa"/>
            <w:noWrap/>
            <w:hideMark/>
          </w:tcPr>
          <w:p w14:paraId="506CE717" w14:textId="77777777" w:rsidR="00337D2B" w:rsidRPr="00113608" w:rsidRDefault="00337D2B" w:rsidP="00113608">
            <w:pPr>
              <w:rPr>
                <w:sz w:val="20"/>
                <w:szCs w:val="20"/>
              </w:rPr>
            </w:pPr>
            <w:r w:rsidRPr="00113608">
              <w:rPr>
                <w:sz w:val="20"/>
                <w:szCs w:val="20"/>
              </w:rPr>
              <w:t>2</w:t>
            </w:r>
          </w:p>
        </w:tc>
        <w:tc>
          <w:tcPr>
            <w:tcW w:w="519" w:type="dxa"/>
            <w:noWrap/>
            <w:hideMark/>
          </w:tcPr>
          <w:p w14:paraId="7CEA3F49" w14:textId="77777777" w:rsidR="00337D2B" w:rsidRPr="00113608" w:rsidRDefault="00337D2B" w:rsidP="00113608">
            <w:pPr>
              <w:rPr>
                <w:sz w:val="20"/>
                <w:szCs w:val="20"/>
              </w:rPr>
            </w:pPr>
            <w:r w:rsidRPr="00113608">
              <w:rPr>
                <w:sz w:val="20"/>
                <w:szCs w:val="20"/>
              </w:rPr>
              <w:t>10</w:t>
            </w:r>
          </w:p>
        </w:tc>
        <w:tc>
          <w:tcPr>
            <w:tcW w:w="721" w:type="dxa"/>
            <w:noWrap/>
            <w:hideMark/>
          </w:tcPr>
          <w:p w14:paraId="418ABCDE" w14:textId="77777777" w:rsidR="00337D2B" w:rsidRPr="00113608" w:rsidRDefault="00337D2B" w:rsidP="00113608">
            <w:pPr>
              <w:rPr>
                <w:sz w:val="20"/>
                <w:szCs w:val="20"/>
              </w:rPr>
            </w:pPr>
            <w:r w:rsidRPr="00113608">
              <w:rPr>
                <w:sz w:val="20"/>
                <w:szCs w:val="20"/>
              </w:rPr>
              <w:t>Juliet Tumai</w:t>
            </w:r>
          </w:p>
        </w:tc>
        <w:tc>
          <w:tcPr>
            <w:tcW w:w="723" w:type="dxa"/>
            <w:noWrap/>
            <w:hideMark/>
          </w:tcPr>
          <w:p w14:paraId="027C797A" w14:textId="77777777" w:rsidR="00337D2B" w:rsidRPr="00113608" w:rsidRDefault="00337D2B" w:rsidP="00113608">
            <w:pPr>
              <w:rPr>
                <w:sz w:val="20"/>
                <w:szCs w:val="20"/>
              </w:rPr>
            </w:pPr>
            <w:r w:rsidRPr="00113608">
              <w:rPr>
                <w:sz w:val="20"/>
                <w:szCs w:val="20"/>
              </w:rPr>
              <w:t>08648</w:t>
            </w:r>
          </w:p>
        </w:tc>
        <w:tc>
          <w:tcPr>
            <w:tcW w:w="10232" w:type="dxa"/>
            <w:hideMark/>
          </w:tcPr>
          <w:p w14:paraId="7C4CF537" w14:textId="77777777" w:rsidR="00337D2B" w:rsidRPr="00113608" w:rsidRDefault="00337D2B" w:rsidP="00113608">
            <w:pPr>
              <w:rPr>
                <w:sz w:val="20"/>
                <w:szCs w:val="20"/>
              </w:rPr>
            </w:pPr>
            <w:r w:rsidRPr="00113608">
              <w:rPr>
                <w:sz w:val="20"/>
                <w:szCs w:val="20"/>
                <w:highlight w:val="yellow"/>
              </w:rPr>
              <w:t>Ro jade vajae fiane ije ja abevo ijia mamoevo. Ja bu kaniakuae kuariaga ja uria faememarena giriesa imekuva nare marejiana vame ije ja maza boeje ma karivako ije abe miake.</w:t>
            </w:r>
          </w:p>
        </w:tc>
      </w:tr>
    </w:tbl>
    <w:p w14:paraId="4A72B799" w14:textId="540E93AB" w:rsidR="00073332" w:rsidRPr="002E03E1" w:rsidRDefault="0087253E" w:rsidP="00113608">
      <w:pPr>
        <w:pStyle w:val="ListParagraph"/>
        <w:numPr>
          <w:ilvl w:val="0"/>
          <w:numId w:val="1"/>
        </w:numPr>
        <w:rPr>
          <w:sz w:val="20"/>
          <w:szCs w:val="20"/>
        </w:rPr>
      </w:pPr>
      <w:r w:rsidRPr="002E03E1">
        <w:rPr>
          <w:b/>
          <w:sz w:val="20"/>
          <w:szCs w:val="20"/>
        </w:rPr>
        <w:t>This line is missing from the audio.</w:t>
      </w:r>
      <w:r w:rsidR="003D3305" w:rsidRPr="002E03E1">
        <w:rPr>
          <w:b/>
          <w:sz w:val="20"/>
          <w:szCs w:val="20"/>
        </w:rPr>
        <w:t xml:space="preserve"> </w:t>
      </w:r>
      <w:r w:rsidR="007C0920" w:rsidRPr="00DC198E">
        <w:rPr>
          <w:b/>
          <w:sz w:val="20"/>
          <w:szCs w:val="20"/>
          <w:highlight w:val="cyan"/>
        </w:rPr>
        <w:t>(</w:t>
      </w:r>
      <w:r w:rsidR="003D3305" w:rsidRPr="00DC198E">
        <w:rPr>
          <w:b/>
          <w:sz w:val="20"/>
          <w:szCs w:val="20"/>
          <w:highlight w:val="cyan"/>
        </w:rPr>
        <w:t>include line that line in the audio)</w:t>
      </w:r>
      <w:r w:rsidR="003D3305" w:rsidRPr="002E03E1">
        <w:rPr>
          <w:b/>
          <w:sz w:val="20"/>
          <w:szCs w:val="20"/>
        </w:rPr>
        <w:t xml:space="preserve"> </w:t>
      </w:r>
    </w:p>
    <w:tbl>
      <w:tblPr>
        <w:tblStyle w:val="TableGrid"/>
        <w:tblW w:w="13135" w:type="dxa"/>
        <w:tblLook w:val="04A0" w:firstRow="1" w:lastRow="0" w:firstColumn="1" w:lastColumn="0" w:noHBand="0" w:noVBand="1"/>
      </w:tblPr>
      <w:tblGrid>
        <w:gridCol w:w="523"/>
        <w:gridCol w:w="417"/>
        <w:gridCol w:w="519"/>
        <w:gridCol w:w="721"/>
        <w:gridCol w:w="723"/>
        <w:gridCol w:w="10232"/>
      </w:tblGrid>
      <w:tr w:rsidR="00337D2B" w:rsidRPr="00113608" w14:paraId="33E187CE" w14:textId="77777777" w:rsidTr="00A441D0">
        <w:trPr>
          <w:trHeight w:val="620"/>
        </w:trPr>
        <w:tc>
          <w:tcPr>
            <w:tcW w:w="523" w:type="dxa"/>
            <w:noWrap/>
            <w:textDirection w:val="tbLrV"/>
            <w:hideMark/>
          </w:tcPr>
          <w:p w14:paraId="2DFA43D9" w14:textId="77777777" w:rsidR="00337D2B" w:rsidRPr="00113608" w:rsidRDefault="00337D2B" w:rsidP="00113608">
            <w:pPr>
              <w:ind w:left="113"/>
              <w:rPr>
                <w:sz w:val="20"/>
                <w:szCs w:val="20"/>
              </w:rPr>
            </w:pPr>
            <w:r w:rsidRPr="00113608">
              <w:rPr>
                <w:sz w:val="20"/>
                <w:szCs w:val="20"/>
              </w:rPr>
              <w:lastRenderedPageBreak/>
              <w:t>REV</w:t>
            </w:r>
          </w:p>
        </w:tc>
        <w:tc>
          <w:tcPr>
            <w:tcW w:w="417" w:type="dxa"/>
            <w:noWrap/>
            <w:hideMark/>
          </w:tcPr>
          <w:p w14:paraId="75099872" w14:textId="77777777" w:rsidR="00337D2B" w:rsidRPr="00113608" w:rsidRDefault="00337D2B" w:rsidP="00113608">
            <w:pPr>
              <w:rPr>
                <w:sz w:val="20"/>
                <w:szCs w:val="20"/>
              </w:rPr>
            </w:pPr>
            <w:r w:rsidRPr="00113608">
              <w:rPr>
                <w:sz w:val="20"/>
                <w:szCs w:val="20"/>
              </w:rPr>
              <w:t>3</w:t>
            </w:r>
          </w:p>
        </w:tc>
        <w:tc>
          <w:tcPr>
            <w:tcW w:w="519" w:type="dxa"/>
            <w:noWrap/>
            <w:hideMark/>
          </w:tcPr>
          <w:p w14:paraId="0C2A4B99" w14:textId="77777777" w:rsidR="00337D2B" w:rsidRPr="00113608" w:rsidRDefault="00337D2B" w:rsidP="00113608">
            <w:pPr>
              <w:rPr>
                <w:sz w:val="20"/>
                <w:szCs w:val="20"/>
              </w:rPr>
            </w:pPr>
            <w:r w:rsidRPr="00113608">
              <w:rPr>
                <w:sz w:val="20"/>
                <w:szCs w:val="20"/>
              </w:rPr>
              <w:t>18</w:t>
            </w:r>
          </w:p>
        </w:tc>
        <w:tc>
          <w:tcPr>
            <w:tcW w:w="721" w:type="dxa"/>
            <w:noWrap/>
            <w:hideMark/>
          </w:tcPr>
          <w:p w14:paraId="4DA2DB90" w14:textId="77777777" w:rsidR="00337D2B" w:rsidRPr="00113608" w:rsidRDefault="00337D2B" w:rsidP="00113608">
            <w:pPr>
              <w:rPr>
                <w:sz w:val="20"/>
                <w:szCs w:val="20"/>
              </w:rPr>
            </w:pPr>
            <w:r w:rsidRPr="00113608">
              <w:rPr>
                <w:sz w:val="20"/>
                <w:szCs w:val="20"/>
              </w:rPr>
              <w:t>Juliet Tumai</w:t>
            </w:r>
          </w:p>
        </w:tc>
        <w:tc>
          <w:tcPr>
            <w:tcW w:w="723" w:type="dxa"/>
            <w:noWrap/>
            <w:hideMark/>
          </w:tcPr>
          <w:p w14:paraId="7BCDF8E1" w14:textId="77777777" w:rsidR="00337D2B" w:rsidRPr="00113608" w:rsidRDefault="00337D2B" w:rsidP="00113608">
            <w:pPr>
              <w:rPr>
                <w:sz w:val="20"/>
                <w:szCs w:val="20"/>
              </w:rPr>
            </w:pPr>
            <w:r w:rsidRPr="00113608">
              <w:rPr>
                <w:sz w:val="20"/>
                <w:szCs w:val="20"/>
              </w:rPr>
              <w:t>08699</w:t>
            </w:r>
          </w:p>
        </w:tc>
        <w:tc>
          <w:tcPr>
            <w:tcW w:w="10232" w:type="dxa"/>
            <w:hideMark/>
          </w:tcPr>
          <w:p w14:paraId="27D1BA37" w14:textId="77777777" w:rsidR="00337D2B" w:rsidRPr="00113608" w:rsidRDefault="00337D2B" w:rsidP="00113608">
            <w:pPr>
              <w:rPr>
                <w:sz w:val="20"/>
                <w:szCs w:val="20"/>
              </w:rPr>
            </w:pPr>
            <w:r w:rsidRPr="00113608">
              <w:rPr>
                <w:sz w:val="20"/>
                <w:szCs w:val="20"/>
              </w:rPr>
              <w:t xml:space="preserve"> Ro kuke jaka </w:t>
            </w:r>
            <w:r w:rsidRPr="00113608">
              <w:rPr>
                <w:sz w:val="20"/>
                <w:szCs w:val="20"/>
                <w:highlight w:val="yellow"/>
              </w:rPr>
              <w:t>detaba</w:t>
            </w:r>
            <w:r w:rsidRPr="00113608">
              <w:rPr>
                <w:sz w:val="20"/>
                <w:szCs w:val="20"/>
              </w:rPr>
              <w:t xml:space="preserve"> jaevekinu oenoevo ijadufuo ro ugone abaekiraema ije none fuaevena vajae jone ije okuriafo. Ro muramura fuaevena ni jone ijumiju fu madiaga ja una nafaena rerefo.</w:t>
            </w:r>
          </w:p>
        </w:tc>
      </w:tr>
    </w:tbl>
    <w:p w14:paraId="6E23A9AC" w14:textId="5FFB6FCC" w:rsidR="00073332" w:rsidRPr="00113608" w:rsidRDefault="00B72681" w:rsidP="00113608">
      <w:pPr>
        <w:pStyle w:val="ListParagraph"/>
        <w:numPr>
          <w:ilvl w:val="0"/>
          <w:numId w:val="1"/>
        </w:numPr>
        <w:rPr>
          <w:sz w:val="20"/>
          <w:szCs w:val="20"/>
        </w:rPr>
      </w:pPr>
      <w:r w:rsidRPr="00113608">
        <w:rPr>
          <w:b/>
          <w:sz w:val="20"/>
          <w:szCs w:val="20"/>
        </w:rPr>
        <w:t xml:space="preserve">It sounds like the highlighted word </w:t>
      </w:r>
      <w:r w:rsidRPr="002E03E1">
        <w:rPr>
          <w:b/>
          <w:sz w:val="20"/>
          <w:szCs w:val="20"/>
        </w:rPr>
        <w:t>is pronounced “debata”.</w:t>
      </w:r>
      <w:r w:rsidR="003D3305" w:rsidRPr="002E03E1">
        <w:rPr>
          <w:b/>
          <w:sz w:val="20"/>
          <w:szCs w:val="20"/>
        </w:rPr>
        <w:t xml:space="preserve"> </w:t>
      </w:r>
      <w:r w:rsidR="007C0920" w:rsidRPr="00DC198E">
        <w:rPr>
          <w:b/>
          <w:sz w:val="20"/>
          <w:szCs w:val="20"/>
          <w:highlight w:val="cyan"/>
        </w:rPr>
        <w:t>(</w:t>
      </w:r>
      <w:r w:rsidR="003D3305" w:rsidRPr="00DC198E">
        <w:rPr>
          <w:b/>
          <w:sz w:val="20"/>
          <w:szCs w:val="20"/>
          <w:highlight w:val="cyan"/>
        </w:rPr>
        <w:t>Let the word “detaba” remain in the aud</w:t>
      </w:r>
      <w:r w:rsidR="00DC198E" w:rsidRPr="00DC198E">
        <w:rPr>
          <w:b/>
          <w:sz w:val="20"/>
          <w:szCs w:val="20"/>
          <w:highlight w:val="cyan"/>
        </w:rPr>
        <w:t>i</w:t>
      </w:r>
      <w:r w:rsidR="003D3305" w:rsidRPr="00DC198E">
        <w:rPr>
          <w:b/>
          <w:sz w:val="20"/>
          <w:szCs w:val="20"/>
          <w:highlight w:val="cyan"/>
        </w:rPr>
        <w:t>o)</w:t>
      </w:r>
    </w:p>
    <w:tbl>
      <w:tblPr>
        <w:tblStyle w:val="TableGrid"/>
        <w:tblW w:w="13135" w:type="dxa"/>
        <w:tblLook w:val="04A0" w:firstRow="1" w:lastRow="0" w:firstColumn="1" w:lastColumn="0" w:noHBand="0" w:noVBand="1"/>
      </w:tblPr>
      <w:tblGrid>
        <w:gridCol w:w="523"/>
        <w:gridCol w:w="417"/>
        <w:gridCol w:w="519"/>
        <w:gridCol w:w="786"/>
        <w:gridCol w:w="723"/>
        <w:gridCol w:w="10167"/>
      </w:tblGrid>
      <w:tr w:rsidR="00337D2B" w:rsidRPr="00113608" w14:paraId="01E87C31" w14:textId="77777777" w:rsidTr="00A441D0">
        <w:trPr>
          <w:trHeight w:val="539"/>
        </w:trPr>
        <w:tc>
          <w:tcPr>
            <w:tcW w:w="523" w:type="dxa"/>
            <w:noWrap/>
            <w:textDirection w:val="tbLrV"/>
            <w:hideMark/>
          </w:tcPr>
          <w:p w14:paraId="69312265" w14:textId="77777777" w:rsidR="00337D2B" w:rsidRPr="00113608" w:rsidRDefault="00337D2B" w:rsidP="00113608">
            <w:pPr>
              <w:ind w:left="113"/>
              <w:rPr>
                <w:sz w:val="20"/>
                <w:szCs w:val="20"/>
              </w:rPr>
            </w:pPr>
            <w:r w:rsidRPr="00113608">
              <w:rPr>
                <w:sz w:val="20"/>
                <w:szCs w:val="20"/>
              </w:rPr>
              <w:t>REV</w:t>
            </w:r>
          </w:p>
        </w:tc>
        <w:tc>
          <w:tcPr>
            <w:tcW w:w="417" w:type="dxa"/>
            <w:noWrap/>
            <w:hideMark/>
          </w:tcPr>
          <w:p w14:paraId="1D0160B9" w14:textId="77777777" w:rsidR="00337D2B" w:rsidRPr="00113608" w:rsidRDefault="00337D2B" w:rsidP="00113608">
            <w:pPr>
              <w:rPr>
                <w:sz w:val="20"/>
                <w:szCs w:val="20"/>
              </w:rPr>
            </w:pPr>
            <w:r w:rsidRPr="00113608">
              <w:rPr>
                <w:sz w:val="20"/>
                <w:szCs w:val="20"/>
              </w:rPr>
              <w:t>3</w:t>
            </w:r>
          </w:p>
        </w:tc>
        <w:tc>
          <w:tcPr>
            <w:tcW w:w="519" w:type="dxa"/>
            <w:noWrap/>
            <w:hideMark/>
          </w:tcPr>
          <w:p w14:paraId="58E85F7D" w14:textId="77777777" w:rsidR="00337D2B" w:rsidRPr="00113608" w:rsidRDefault="00337D2B" w:rsidP="00113608">
            <w:pPr>
              <w:rPr>
                <w:sz w:val="20"/>
                <w:szCs w:val="20"/>
              </w:rPr>
            </w:pPr>
            <w:r w:rsidRPr="00113608">
              <w:rPr>
                <w:sz w:val="20"/>
                <w:szCs w:val="20"/>
              </w:rPr>
              <w:t>20</w:t>
            </w:r>
          </w:p>
        </w:tc>
        <w:tc>
          <w:tcPr>
            <w:tcW w:w="786" w:type="dxa"/>
            <w:noWrap/>
            <w:hideMark/>
          </w:tcPr>
          <w:p w14:paraId="65A426C9" w14:textId="77777777" w:rsidR="00337D2B" w:rsidRPr="00113608" w:rsidRDefault="00337D2B" w:rsidP="00113608">
            <w:pPr>
              <w:rPr>
                <w:sz w:val="20"/>
                <w:szCs w:val="20"/>
              </w:rPr>
            </w:pPr>
            <w:r w:rsidRPr="00113608">
              <w:rPr>
                <w:sz w:val="20"/>
                <w:szCs w:val="20"/>
              </w:rPr>
              <w:t>Juliet Tumai</w:t>
            </w:r>
          </w:p>
        </w:tc>
        <w:tc>
          <w:tcPr>
            <w:tcW w:w="723" w:type="dxa"/>
            <w:noWrap/>
            <w:hideMark/>
          </w:tcPr>
          <w:p w14:paraId="6570C7D5" w14:textId="77777777" w:rsidR="00337D2B" w:rsidRPr="00113608" w:rsidRDefault="00337D2B" w:rsidP="00113608">
            <w:pPr>
              <w:rPr>
                <w:sz w:val="20"/>
                <w:szCs w:val="20"/>
              </w:rPr>
            </w:pPr>
            <w:r w:rsidRPr="00113608">
              <w:rPr>
                <w:sz w:val="20"/>
                <w:szCs w:val="20"/>
              </w:rPr>
              <w:t>08701</w:t>
            </w:r>
          </w:p>
        </w:tc>
        <w:tc>
          <w:tcPr>
            <w:tcW w:w="10167" w:type="dxa"/>
            <w:hideMark/>
          </w:tcPr>
          <w:p w14:paraId="32AF15EA" w14:textId="77777777" w:rsidR="00337D2B" w:rsidRPr="00113608" w:rsidRDefault="00337D2B" w:rsidP="00113608">
            <w:pPr>
              <w:rPr>
                <w:sz w:val="20"/>
                <w:szCs w:val="20"/>
              </w:rPr>
            </w:pPr>
            <w:r w:rsidRPr="00113608">
              <w:rPr>
                <w:sz w:val="20"/>
                <w:szCs w:val="20"/>
                <w:vertAlign w:val="superscript"/>
              </w:rPr>
              <w:t>{20}</w:t>
            </w:r>
            <w:r w:rsidRPr="00113608">
              <w:rPr>
                <w:sz w:val="20"/>
                <w:szCs w:val="20"/>
              </w:rPr>
              <w:t xml:space="preserve"> Ro igia fiefo. Na oe </w:t>
            </w:r>
            <w:r w:rsidRPr="00113608">
              <w:rPr>
                <w:sz w:val="20"/>
                <w:szCs w:val="20"/>
                <w:highlight w:val="yellow"/>
              </w:rPr>
              <w:t>one</w:t>
            </w:r>
            <w:r w:rsidRPr="00113608">
              <w:rPr>
                <w:sz w:val="20"/>
                <w:szCs w:val="20"/>
              </w:rPr>
              <w:t xml:space="preserve"> ijadufuo viene ijia manina kanakanave. A fiekuma a viene dauvega na aru vua osiki fina ire ikiro a nosiki finoeke.</w:t>
            </w:r>
          </w:p>
        </w:tc>
      </w:tr>
    </w:tbl>
    <w:p w14:paraId="4EF11088" w14:textId="4D190CDC" w:rsidR="00CB08BD" w:rsidRPr="002E03E1" w:rsidRDefault="000713BB" w:rsidP="00113608">
      <w:pPr>
        <w:pStyle w:val="ListParagraph"/>
        <w:numPr>
          <w:ilvl w:val="0"/>
          <w:numId w:val="1"/>
        </w:numPr>
        <w:rPr>
          <w:sz w:val="20"/>
          <w:szCs w:val="20"/>
        </w:rPr>
      </w:pPr>
      <w:r w:rsidRPr="002E03E1">
        <w:rPr>
          <w:b/>
          <w:sz w:val="20"/>
          <w:szCs w:val="20"/>
        </w:rPr>
        <w:t>It sounds like the highlighted word is pronounced “jone”.</w:t>
      </w:r>
      <w:r w:rsidR="003D3305" w:rsidRPr="002E03E1">
        <w:rPr>
          <w:b/>
          <w:sz w:val="20"/>
          <w:szCs w:val="20"/>
        </w:rPr>
        <w:t xml:space="preserve"> </w:t>
      </w:r>
      <w:r w:rsidR="00DC198E">
        <w:rPr>
          <w:b/>
          <w:sz w:val="20"/>
          <w:szCs w:val="20"/>
        </w:rPr>
        <w:t xml:space="preserve"> </w:t>
      </w:r>
      <w:r w:rsidR="003D3305" w:rsidRPr="00DC198E">
        <w:rPr>
          <w:b/>
          <w:sz w:val="20"/>
          <w:szCs w:val="20"/>
          <w:highlight w:val="cyan"/>
        </w:rPr>
        <w:t>(Let “one”</w:t>
      </w:r>
      <w:r w:rsidR="00FB08B7" w:rsidRPr="00DC198E">
        <w:rPr>
          <w:b/>
          <w:sz w:val="20"/>
          <w:szCs w:val="20"/>
          <w:highlight w:val="cyan"/>
        </w:rPr>
        <w:t xml:space="preserve"> stay on and leave out”</w:t>
      </w:r>
      <w:r w:rsidR="003D3305" w:rsidRPr="00DC198E">
        <w:rPr>
          <w:b/>
          <w:sz w:val="20"/>
          <w:szCs w:val="20"/>
          <w:highlight w:val="cyan"/>
        </w:rPr>
        <w:t xml:space="preserve"> jone</w:t>
      </w:r>
      <w:r w:rsidR="00FB08B7" w:rsidRPr="00DC198E">
        <w:rPr>
          <w:b/>
          <w:sz w:val="20"/>
          <w:szCs w:val="20"/>
          <w:highlight w:val="cyan"/>
        </w:rPr>
        <w:t>”</w:t>
      </w:r>
      <w:r w:rsidR="003D3305" w:rsidRPr="00DC198E">
        <w:rPr>
          <w:b/>
          <w:sz w:val="20"/>
          <w:szCs w:val="20"/>
          <w:highlight w:val="cyan"/>
        </w:rPr>
        <w:t>)</w:t>
      </w:r>
    </w:p>
    <w:tbl>
      <w:tblPr>
        <w:tblStyle w:val="TableGrid"/>
        <w:tblW w:w="13135" w:type="dxa"/>
        <w:tblLook w:val="04A0" w:firstRow="1" w:lastRow="0" w:firstColumn="1" w:lastColumn="0" w:noHBand="0" w:noVBand="1"/>
      </w:tblPr>
      <w:tblGrid>
        <w:gridCol w:w="523"/>
        <w:gridCol w:w="372"/>
        <w:gridCol w:w="360"/>
        <w:gridCol w:w="721"/>
        <w:gridCol w:w="723"/>
        <w:gridCol w:w="10436"/>
      </w:tblGrid>
      <w:tr w:rsidR="00337D2B" w:rsidRPr="00113608" w14:paraId="2B85706E" w14:textId="77777777" w:rsidTr="00A441D0">
        <w:trPr>
          <w:trHeight w:val="629"/>
        </w:trPr>
        <w:tc>
          <w:tcPr>
            <w:tcW w:w="523" w:type="dxa"/>
            <w:noWrap/>
            <w:textDirection w:val="tbLrV"/>
            <w:hideMark/>
          </w:tcPr>
          <w:p w14:paraId="11141C1C" w14:textId="77777777" w:rsidR="00337D2B" w:rsidRPr="00113608" w:rsidRDefault="00337D2B" w:rsidP="00113608">
            <w:pPr>
              <w:ind w:left="113"/>
              <w:rPr>
                <w:sz w:val="20"/>
                <w:szCs w:val="20"/>
              </w:rPr>
            </w:pPr>
            <w:r w:rsidRPr="00113608">
              <w:rPr>
                <w:sz w:val="20"/>
                <w:szCs w:val="20"/>
              </w:rPr>
              <w:t>REV</w:t>
            </w:r>
          </w:p>
        </w:tc>
        <w:tc>
          <w:tcPr>
            <w:tcW w:w="372" w:type="dxa"/>
            <w:noWrap/>
            <w:hideMark/>
          </w:tcPr>
          <w:p w14:paraId="4B871B76" w14:textId="77777777" w:rsidR="00337D2B" w:rsidRPr="00113608" w:rsidRDefault="00337D2B" w:rsidP="00113608">
            <w:pPr>
              <w:rPr>
                <w:sz w:val="20"/>
                <w:szCs w:val="20"/>
              </w:rPr>
            </w:pPr>
            <w:r w:rsidRPr="00113608">
              <w:rPr>
                <w:sz w:val="20"/>
                <w:szCs w:val="20"/>
              </w:rPr>
              <w:t>5</w:t>
            </w:r>
          </w:p>
        </w:tc>
        <w:tc>
          <w:tcPr>
            <w:tcW w:w="360" w:type="dxa"/>
            <w:noWrap/>
            <w:hideMark/>
          </w:tcPr>
          <w:p w14:paraId="19356E0A" w14:textId="77777777" w:rsidR="00337D2B" w:rsidRPr="00113608" w:rsidRDefault="00337D2B" w:rsidP="00113608">
            <w:pPr>
              <w:rPr>
                <w:sz w:val="20"/>
                <w:szCs w:val="20"/>
              </w:rPr>
            </w:pPr>
            <w:r w:rsidRPr="00113608">
              <w:rPr>
                <w:sz w:val="20"/>
                <w:szCs w:val="20"/>
              </w:rPr>
              <w:t>2</w:t>
            </w:r>
          </w:p>
        </w:tc>
        <w:tc>
          <w:tcPr>
            <w:tcW w:w="721" w:type="dxa"/>
            <w:noWrap/>
            <w:hideMark/>
          </w:tcPr>
          <w:p w14:paraId="31CB25E3" w14:textId="77777777" w:rsidR="00337D2B" w:rsidRPr="00113608" w:rsidRDefault="00337D2B" w:rsidP="00113608">
            <w:pPr>
              <w:rPr>
                <w:sz w:val="20"/>
                <w:szCs w:val="20"/>
              </w:rPr>
            </w:pPr>
            <w:r w:rsidRPr="00113608">
              <w:rPr>
                <w:sz w:val="20"/>
                <w:szCs w:val="20"/>
              </w:rPr>
              <w:t>Juliet Tumai</w:t>
            </w:r>
          </w:p>
        </w:tc>
        <w:tc>
          <w:tcPr>
            <w:tcW w:w="723" w:type="dxa"/>
            <w:noWrap/>
            <w:hideMark/>
          </w:tcPr>
          <w:p w14:paraId="59794E67" w14:textId="77777777" w:rsidR="00337D2B" w:rsidRPr="00113608" w:rsidRDefault="00337D2B" w:rsidP="00113608">
            <w:pPr>
              <w:rPr>
                <w:sz w:val="20"/>
                <w:szCs w:val="20"/>
              </w:rPr>
            </w:pPr>
            <w:r w:rsidRPr="00113608">
              <w:rPr>
                <w:sz w:val="20"/>
                <w:szCs w:val="20"/>
              </w:rPr>
              <w:t>08720</w:t>
            </w:r>
          </w:p>
        </w:tc>
        <w:tc>
          <w:tcPr>
            <w:tcW w:w="10436" w:type="dxa"/>
            <w:hideMark/>
          </w:tcPr>
          <w:p w14:paraId="1DC1B690" w14:textId="77777777" w:rsidR="00337D2B" w:rsidRPr="00113608" w:rsidRDefault="00337D2B" w:rsidP="00113608">
            <w:pPr>
              <w:rPr>
                <w:sz w:val="20"/>
                <w:szCs w:val="20"/>
              </w:rPr>
            </w:pPr>
            <w:r w:rsidRPr="00113608">
              <w:rPr>
                <w:sz w:val="20"/>
                <w:szCs w:val="20"/>
                <w:vertAlign w:val="superscript"/>
              </w:rPr>
              <w:t>{2}</w:t>
            </w:r>
            <w:r w:rsidRPr="00113608">
              <w:rPr>
                <w:sz w:val="20"/>
                <w:szCs w:val="20"/>
              </w:rPr>
              <w:t xml:space="preserve"> Areme na gakoga anera ka ma daroki ijare uruvana vijena kumei, Erare fu manido fu kaje tamuge ije </w:t>
            </w:r>
            <w:r w:rsidRPr="00113608">
              <w:rPr>
                <w:sz w:val="20"/>
                <w:szCs w:val="20"/>
                <w:highlight w:val="yellow"/>
              </w:rPr>
              <w:t>kania</w:t>
            </w:r>
            <w:r w:rsidRPr="00113608">
              <w:rPr>
                <w:sz w:val="20"/>
                <w:szCs w:val="20"/>
              </w:rPr>
              <w:t xml:space="preserve"> turana buki ije uti nijaeva ije abena irakono kumei.</w:t>
            </w:r>
          </w:p>
        </w:tc>
      </w:tr>
    </w:tbl>
    <w:p w14:paraId="3936F5B1" w14:textId="1EEADFA0" w:rsidR="000713BB" w:rsidRPr="00113608" w:rsidRDefault="00CF2A9B" w:rsidP="00113608">
      <w:pPr>
        <w:pStyle w:val="ListParagraph"/>
        <w:numPr>
          <w:ilvl w:val="0"/>
          <w:numId w:val="1"/>
        </w:numPr>
        <w:rPr>
          <w:sz w:val="20"/>
          <w:szCs w:val="20"/>
        </w:rPr>
      </w:pPr>
      <w:r w:rsidRPr="00113608">
        <w:rPr>
          <w:b/>
          <w:sz w:val="20"/>
          <w:szCs w:val="20"/>
        </w:rPr>
        <w:t xml:space="preserve">It sounds like the highlighted word is </w:t>
      </w:r>
      <w:r w:rsidRPr="002E03E1">
        <w:rPr>
          <w:b/>
          <w:sz w:val="20"/>
          <w:szCs w:val="20"/>
        </w:rPr>
        <w:t>pronounced “kanada”</w:t>
      </w:r>
      <w:r w:rsidR="007C0920" w:rsidRPr="002E03E1">
        <w:rPr>
          <w:b/>
          <w:sz w:val="20"/>
          <w:szCs w:val="20"/>
        </w:rPr>
        <w:t xml:space="preserve"> </w:t>
      </w:r>
      <w:r w:rsidR="007C0920" w:rsidRPr="00DC198E">
        <w:rPr>
          <w:b/>
          <w:sz w:val="20"/>
          <w:szCs w:val="20"/>
          <w:highlight w:val="cyan"/>
        </w:rPr>
        <w:t>(</w:t>
      </w:r>
      <w:r w:rsidR="00FB08B7" w:rsidRPr="00DC198E">
        <w:rPr>
          <w:b/>
          <w:sz w:val="20"/>
          <w:szCs w:val="20"/>
          <w:highlight w:val="cyan"/>
        </w:rPr>
        <w:t>“kania” is the right word)</w:t>
      </w:r>
      <w:r w:rsidRPr="00DC198E">
        <w:rPr>
          <w:b/>
          <w:sz w:val="20"/>
          <w:szCs w:val="20"/>
          <w:highlight w:val="cyan"/>
        </w:rPr>
        <w:t>.</w:t>
      </w:r>
    </w:p>
    <w:tbl>
      <w:tblPr>
        <w:tblStyle w:val="TableGrid"/>
        <w:tblW w:w="13135" w:type="dxa"/>
        <w:tblLook w:val="04A0" w:firstRow="1" w:lastRow="0" w:firstColumn="1" w:lastColumn="0" w:noHBand="0" w:noVBand="1"/>
      </w:tblPr>
      <w:tblGrid>
        <w:gridCol w:w="523"/>
        <w:gridCol w:w="417"/>
        <w:gridCol w:w="519"/>
        <w:gridCol w:w="721"/>
        <w:gridCol w:w="785"/>
        <w:gridCol w:w="10170"/>
      </w:tblGrid>
      <w:tr w:rsidR="00337D2B" w:rsidRPr="00113608" w14:paraId="3793AFE8" w14:textId="77777777" w:rsidTr="00A441D0">
        <w:trPr>
          <w:trHeight w:val="710"/>
        </w:trPr>
        <w:tc>
          <w:tcPr>
            <w:tcW w:w="523" w:type="dxa"/>
            <w:noWrap/>
            <w:textDirection w:val="tbLrV"/>
            <w:hideMark/>
          </w:tcPr>
          <w:p w14:paraId="0C7C56F4" w14:textId="77777777" w:rsidR="00337D2B" w:rsidRPr="00113608" w:rsidRDefault="00337D2B" w:rsidP="00113608">
            <w:pPr>
              <w:ind w:left="113"/>
              <w:rPr>
                <w:sz w:val="20"/>
                <w:szCs w:val="20"/>
              </w:rPr>
            </w:pPr>
            <w:r w:rsidRPr="00113608">
              <w:rPr>
                <w:sz w:val="20"/>
                <w:szCs w:val="20"/>
              </w:rPr>
              <w:t>REV</w:t>
            </w:r>
          </w:p>
        </w:tc>
        <w:tc>
          <w:tcPr>
            <w:tcW w:w="417" w:type="dxa"/>
            <w:noWrap/>
            <w:hideMark/>
          </w:tcPr>
          <w:p w14:paraId="19208557" w14:textId="77777777" w:rsidR="00337D2B" w:rsidRPr="00113608" w:rsidRDefault="00337D2B" w:rsidP="00113608">
            <w:pPr>
              <w:rPr>
                <w:sz w:val="20"/>
                <w:szCs w:val="20"/>
              </w:rPr>
            </w:pPr>
            <w:r w:rsidRPr="00113608">
              <w:rPr>
                <w:sz w:val="20"/>
                <w:szCs w:val="20"/>
              </w:rPr>
              <w:t>8</w:t>
            </w:r>
          </w:p>
        </w:tc>
        <w:tc>
          <w:tcPr>
            <w:tcW w:w="519" w:type="dxa"/>
            <w:noWrap/>
            <w:hideMark/>
          </w:tcPr>
          <w:p w14:paraId="0FA82503" w14:textId="77777777" w:rsidR="00337D2B" w:rsidRPr="00113608" w:rsidRDefault="00337D2B" w:rsidP="00113608">
            <w:pPr>
              <w:rPr>
                <w:sz w:val="20"/>
                <w:szCs w:val="20"/>
              </w:rPr>
            </w:pPr>
            <w:r w:rsidRPr="00113608">
              <w:rPr>
                <w:sz w:val="20"/>
                <w:szCs w:val="20"/>
              </w:rPr>
              <w:t>12</w:t>
            </w:r>
          </w:p>
        </w:tc>
        <w:tc>
          <w:tcPr>
            <w:tcW w:w="721" w:type="dxa"/>
            <w:noWrap/>
            <w:hideMark/>
          </w:tcPr>
          <w:p w14:paraId="40A0A5BA" w14:textId="77777777" w:rsidR="00337D2B" w:rsidRPr="00113608" w:rsidRDefault="00337D2B" w:rsidP="00113608">
            <w:pPr>
              <w:rPr>
                <w:sz w:val="20"/>
                <w:szCs w:val="20"/>
              </w:rPr>
            </w:pPr>
            <w:r w:rsidRPr="00113608">
              <w:rPr>
                <w:sz w:val="20"/>
                <w:szCs w:val="20"/>
              </w:rPr>
              <w:t>Juliet Tumai</w:t>
            </w:r>
          </w:p>
        </w:tc>
        <w:tc>
          <w:tcPr>
            <w:tcW w:w="785" w:type="dxa"/>
            <w:noWrap/>
            <w:hideMark/>
          </w:tcPr>
          <w:p w14:paraId="6E02AEE7" w14:textId="77777777" w:rsidR="00337D2B" w:rsidRPr="00113608" w:rsidRDefault="00337D2B" w:rsidP="00113608">
            <w:pPr>
              <w:rPr>
                <w:sz w:val="20"/>
                <w:szCs w:val="20"/>
              </w:rPr>
            </w:pPr>
            <w:r w:rsidRPr="00113608">
              <w:rPr>
                <w:sz w:val="20"/>
                <w:szCs w:val="20"/>
              </w:rPr>
              <w:t>08788</w:t>
            </w:r>
          </w:p>
        </w:tc>
        <w:tc>
          <w:tcPr>
            <w:tcW w:w="10170" w:type="dxa"/>
            <w:hideMark/>
          </w:tcPr>
          <w:p w14:paraId="77FCC80E" w14:textId="77777777" w:rsidR="00337D2B" w:rsidRPr="00113608" w:rsidRDefault="00337D2B" w:rsidP="00113608">
            <w:pPr>
              <w:rPr>
                <w:sz w:val="20"/>
                <w:szCs w:val="20"/>
              </w:rPr>
            </w:pPr>
            <w:r w:rsidRPr="00113608">
              <w:rPr>
                <w:sz w:val="20"/>
                <w:szCs w:val="20"/>
                <w:vertAlign w:val="superscript"/>
              </w:rPr>
              <w:t>{12}</w:t>
            </w:r>
            <w:r w:rsidRPr="00113608">
              <w:rPr>
                <w:sz w:val="20"/>
                <w:szCs w:val="20"/>
              </w:rPr>
              <w:t xml:space="preserve"> Areme anera fo ije fune uri fuone dabe ufei. Fu ufenoga mazani ijadufuo biruame gue fune iserekoga asame ijiakiro zuvi ijiebuo sanavo ije biruame gue bune iserei. Bu ijiege isereva ijadufuo mazani ije </w:t>
            </w:r>
            <w:r w:rsidRPr="00113608">
              <w:rPr>
                <w:sz w:val="20"/>
                <w:szCs w:val="20"/>
                <w:highlight w:val="yellow"/>
              </w:rPr>
              <w:t>fume</w:t>
            </w:r>
            <w:r w:rsidRPr="00113608">
              <w:rPr>
                <w:sz w:val="20"/>
                <w:szCs w:val="20"/>
              </w:rPr>
              <w:t xml:space="preserve"> suoke ijiaru saname. Ro asame fu </w:t>
            </w:r>
            <w:r w:rsidRPr="00113608">
              <w:rPr>
                <w:sz w:val="20"/>
                <w:szCs w:val="20"/>
                <w:highlight w:val="yellow"/>
              </w:rPr>
              <w:t>sanana</w:t>
            </w:r>
            <w:r w:rsidRPr="00113608">
              <w:rPr>
                <w:sz w:val="20"/>
                <w:szCs w:val="20"/>
              </w:rPr>
              <w:t xml:space="preserve"> vakuma ro ve ufirema ije fu areme.</w:t>
            </w:r>
          </w:p>
        </w:tc>
      </w:tr>
    </w:tbl>
    <w:p w14:paraId="37D023A2" w14:textId="0415A7EC" w:rsidR="00CF2A9B" w:rsidRPr="002E03E1" w:rsidRDefault="00234BE0" w:rsidP="00B67353">
      <w:pPr>
        <w:pStyle w:val="ListParagraph"/>
        <w:numPr>
          <w:ilvl w:val="0"/>
          <w:numId w:val="1"/>
        </w:numPr>
        <w:rPr>
          <w:sz w:val="20"/>
          <w:szCs w:val="20"/>
        </w:rPr>
      </w:pPr>
      <w:r w:rsidRPr="002E03E1">
        <w:rPr>
          <w:b/>
          <w:sz w:val="20"/>
          <w:szCs w:val="20"/>
        </w:rPr>
        <w:t xml:space="preserve">It sounds like the first highlighted word is pronounced “fune”.  </w:t>
      </w:r>
      <w:r w:rsidR="005B2812" w:rsidRPr="002E03E1">
        <w:rPr>
          <w:b/>
          <w:sz w:val="20"/>
          <w:szCs w:val="20"/>
        </w:rPr>
        <w:t xml:space="preserve">It sounds like the </w:t>
      </w:r>
      <w:r w:rsidRPr="002E03E1">
        <w:rPr>
          <w:b/>
          <w:sz w:val="20"/>
          <w:szCs w:val="20"/>
        </w:rPr>
        <w:t xml:space="preserve">second </w:t>
      </w:r>
      <w:r w:rsidR="005B2812" w:rsidRPr="002E03E1">
        <w:rPr>
          <w:b/>
          <w:sz w:val="20"/>
          <w:szCs w:val="20"/>
        </w:rPr>
        <w:t>highlighted word is pronounced “sana”.</w:t>
      </w:r>
      <w:r w:rsidR="007C0920" w:rsidRPr="002E03E1">
        <w:rPr>
          <w:b/>
          <w:sz w:val="20"/>
          <w:szCs w:val="20"/>
        </w:rPr>
        <w:t xml:space="preserve"> </w:t>
      </w:r>
      <w:r w:rsidR="007C0920" w:rsidRPr="00DC198E">
        <w:rPr>
          <w:b/>
          <w:sz w:val="20"/>
          <w:szCs w:val="20"/>
          <w:highlight w:val="cyan"/>
        </w:rPr>
        <w:t>(Let the both</w:t>
      </w:r>
      <w:r w:rsidR="0048789A" w:rsidRPr="00DC198E">
        <w:rPr>
          <w:b/>
          <w:sz w:val="20"/>
          <w:szCs w:val="20"/>
          <w:highlight w:val="cyan"/>
        </w:rPr>
        <w:t xml:space="preserve"> highlighted word “fume” and “sanana” remain)</w:t>
      </w:r>
      <w:r w:rsidR="0048789A" w:rsidRPr="002E03E1">
        <w:rPr>
          <w:b/>
          <w:sz w:val="20"/>
          <w:szCs w:val="20"/>
        </w:rPr>
        <w:t xml:space="preserve"> </w:t>
      </w:r>
    </w:p>
    <w:tbl>
      <w:tblPr>
        <w:tblStyle w:val="TableGrid"/>
        <w:tblW w:w="13135" w:type="dxa"/>
        <w:tblLook w:val="04A0" w:firstRow="1" w:lastRow="0" w:firstColumn="1" w:lastColumn="0" w:noHBand="0" w:noVBand="1"/>
      </w:tblPr>
      <w:tblGrid>
        <w:gridCol w:w="523"/>
        <w:gridCol w:w="462"/>
        <w:gridCol w:w="540"/>
        <w:gridCol w:w="721"/>
        <w:gridCol w:w="723"/>
        <w:gridCol w:w="10166"/>
      </w:tblGrid>
      <w:tr w:rsidR="00337D2B" w:rsidRPr="00113608" w14:paraId="6CA72FCA" w14:textId="77777777" w:rsidTr="00A441D0">
        <w:trPr>
          <w:trHeight w:val="791"/>
        </w:trPr>
        <w:tc>
          <w:tcPr>
            <w:tcW w:w="523" w:type="dxa"/>
            <w:noWrap/>
            <w:textDirection w:val="tbLrV"/>
            <w:hideMark/>
          </w:tcPr>
          <w:p w14:paraId="46F3DB36" w14:textId="77777777" w:rsidR="00337D2B" w:rsidRPr="00113608" w:rsidRDefault="00337D2B" w:rsidP="00113608">
            <w:pPr>
              <w:ind w:left="113"/>
              <w:rPr>
                <w:sz w:val="20"/>
                <w:szCs w:val="20"/>
              </w:rPr>
            </w:pPr>
            <w:r w:rsidRPr="00113608">
              <w:rPr>
                <w:sz w:val="20"/>
                <w:szCs w:val="20"/>
              </w:rPr>
              <w:t>REV</w:t>
            </w:r>
          </w:p>
        </w:tc>
        <w:tc>
          <w:tcPr>
            <w:tcW w:w="462" w:type="dxa"/>
            <w:noWrap/>
            <w:hideMark/>
          </w:tcPr>
          <w:p w14:paraId="142D8CE6" w14:textId="77777777" w:rsidR="00337D2B" w:rsidRPr="00113608" w:rsidRDefault="00337D2B" w:rsidP="00113608">
            <w:pPr>
              <w:rPr>
                <w:sz w:val="20"/>
                <w:szCs w:val="20"/>
              </w:rPr>
            </w:pPr>
            <w:r w:rsidRPr="00113608">
              <w:rPr>
                <w:sz w:val="20"/>
                <w:szCs w:val="20"/>
              </w:rPr>
              <w:t>16</w:t>
            </w:r>
          </w:p>
        </w:tc>
        <w:tc>
          <w:tcPr>
            <w:tcW w:w="540" w:type="dxa"/>
            <w:noWrap/>
            <w:hideMark/>
          </w:tcPr>
          <w:p w14:paraId="328304B5" w14:textId="77777777" w:rsidR="00337D2B" w:rsidRPr="00113608" w:rsidRDefault="00337D2B" w:rsidP="00113608">
            <w:pPr>
              <w:rPr>
                <w:sz w:val="20"/>
                <w:szCs w:val="20"/>
              </w:rPr>
            </w:pPr>
            <w:r w:rsidRPr="00113608">
              <w:rPr>
                <w:sz w:val="20"/>
                <w:szCs w:val="20"/>
              </w:rPr>
              <w:t>19</w:t>
            </w:r>
          </w:p>
        </w:tc>
        <w:tc>
          <w:tcPr>
            <w:tcW w:w="721" w:type="dxa"/>
            <w:noWrap/>
            <w:hideMark/>
          </w:tcPr>
          <w:p w14:paraId="67587396" w14:textId="77777777" w:rsidR="00337D2B" w:rsidRPr="00113608" w:rsidRDefault="00337D2B" w:rsidP="00113608">
            <w:pPr>
              <w:rPr>
                <w:sz w:val="20"/>
                <w:szCs w:val="20"/>
              </w:rPr>
            </w:pPr>
            <w:r w:rsidRPr="00113608">
              <w:rPr>
                <w:sz w:val="20"/>
                <w:szCs w:val="20"/>
              </w:rPr>
              <w:t>Juliet Tumai</w:t>
            </w:r>
          </w:p>
        </w:tc>
        <w:tc>
          <w:tcPr>
            <w:tcW w:w="723" w:type="dxa"/>
            <w:noWrap/>
            <w:hideMark/>
          </w:tcPr>
          <w:p w14:paraId="4757278B" w14:textId="77777777" w:rsidR="00337D2B" w:rsidRPr="00113608" w:rsidRDefault="00337D2B" w:rsidP="00113608">
            <w:pPr>
              <w:rPr>
                <w:sz w:val="20"/>
                <w:szCs w:val="20"/>
              </w:rPr>
            </w:pPr>
            <w:r w:rsidRPr="00113608">
              <w:rPr>
                <w:sz w:val="20"/>
                <w:szCs w:val="20"/>
              </w:rPr>
              <w:t>08949</w:t>
            </w:r>
          </w:p>
        </w:tc>
        <w:tc>
          <w:tcPr>
            <w:tcW w:w="10166" w:type="dxa"/>
            <w:hideMark/>
          </w:tcPr>
          <w:p w14:paraId="7594E878" w14:textId="77777777" w:rsidR="00337D2B" w:rsidRPr="00113608" w:rsidRDefault="00337D2B" w:rsidP="00113608">
            <w:pPr>
              <w:rPr>
                <w:sz w:val="20"/>
                <w:szCs w:val="20"/>
              </w:rPr>
            </w:pPr>
            <w:r w:rsidRPr="00113608">
              <w:rPr>
                <w:sz w:val="20"/>
                <w:szCs w:val="20"/>
                <w:vertAlign w:val="superscript"/>
              </w:rPr>
              <w:t>{19}</w:t>
            </w:r>
            <w:r w:rsidRPr="00113608">
              <w:rPr>
                <w:sz w:val="20"/>
                <w:szCs w:val="20"/>
              </w:rPr>
              <w:t xml:space="preserve"> Ire ije fu ijiege rekoga sidove ireobo Bebironi fuka dabe </w:t>
            </w:r>
            <w:r w:rsidRPr="00113608">
              <w:rPr>
                <w:sz w:val="20"/>
                <w:szCs w:val="20"/>
                <w:highlight w:val="yellow"/>
              </w:rPr>
              <w:t>atana</w:t>
            </w:r>
            <w:r w:rsidRPr="00113608">
              <w:rPr>
                <w:sz w:val="20"/>
                <w:szCs w:val="20"/>
              </w:rPr>
              <w:t xml:space="preserve"> inokubeke rekoga aesakae boeje ijiebuo sidove mamekanu ije buneka mukoreigia iserei. Ro Godi fu sidove Bebironi fu isekafadufuo ije fu naebe tote. Ijadufuo fu dabe isekafamoga fu Godido ziene ije bu dabe do vuaeni igege kafusi ijia veseva ijene dabe i.</w:t>
            </w:r>
          </w:p>
        </w:tc>
      </w:tr>
    </w:tbl>
    <w:p w14:paraId="64E13D4F" w14:textId="4DD7AF52" w:rsidR="005B2812" w:rsidRPr="002E03E1" w:rsidRDefault="00674FB5" w:rsidP="00EC52E4">
      <w:pPr>
        <w:pStyle w:val="ListParagraph"/>
        <w:numPr>
          <w:ilvl w:val="0"/>
          <w:numId w:val="1"/>
        </w:numPr>
        <w:rPr>
          <w:sz w:val="20"/>
          <w:szCs w:val="20"/>
        </w:rPr>
      </w:pPr>
      <w:r w:rsidRPr="002E03E1">
        <w:rPr>
          <w:b/>
          <w:sz w:val="20"/>
          <w:szCs w:val="20"/>
        </w:rPr>
        <w:t>It sounds like the highlighted word is pronounced “ata”.</w:t>
      </w:r>
      <w:r w:rsidR="0048789A" w:rsidRPr="002E03E1">
        <w:rPr>
          <w:b/>
          <w:sz w:val="20"/>
          <w:szCs w:val="20"/>
        </w:rPr>
        <w:t xml:space="preserve"> </w:t>
      </w:r>
      <w:r w:rsidR="007C0920" w:rsidRPr="00DC198E">
        <w:rPr>
          <w:b/>
          <w:sz w:val="20"/>
          <w:szCs w:val="20"/>
          <w:highlight w:val="cyan"/>
        </w:rPr>
        <w:t>(</w:t>
      </w:r>
      <w:r w:rsidR="0048789A" w:rsidRPr="00DC198E">
        <w:rPr>
          <w:b/>
          <w:sz w:val="20"/>
          <w:szCs w:val="20"/>
          <w:highlight w:val="cyan"/>
        </w:rPr>
        <w:t>Let the word “atana” remain and remove ata)</w:t>
      </w:r>
    </w:p>
    <w:sectPr w:rsidR="005B2812" w:rsidRPr="002E03E1" w:rsidSect="00B8621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ian Pena" w:date="2019-08-02T11:24:00Z" w:initials="CP">
    <w:p w14:paraId="76C972D5" w14:textId="17510139" w:rsidR="00DE4FB8" w:rsidRDefault="00DE4FB8">
      <w:pPr>
        <w:pStyle w:val="CommentText"/>
      </w:pPr>
      <w:r>
        <w:rPr>
          <w:rStyle w:val="CommentReference"/>
        </w:rPr>
        <w:annotationRef/>
      </w:r>
      <w:r>
        <w:t>Please see partner’s comments in blue.</w:t>
      </w:r>
    </w:p>
  </w:comment>
  <w:comment w:id="1" w:author="Christian Pena" w:date="2019-08-02T06:40:00Z" w:initials="CP">
    <w:p w14:paraId="22F82852" w14:textId="77777777" w:rsidR="00DE4FB8" w:rsidRDefault="00DE4FB8">
      <w:pPr>
        <w:pStyle w:val="CommentText"/>
      </w:pPr>
      <w:r>
        <w:rPr>
          <w:rStyle w:val="CommentReference"/>
        </w:rPr>
        <w:annotationRef/>
      </w:r>
      <w:r>
        <w:t xml:space="preserve">Leave original audio as is. </w:t>
      </w:r>
    </w:p>
  </w:comment>
  <w:comment w:id="2" w:author="Christian Pena" w:date="2019-08-02T06:41:00Z" w:initials="CP">
    <w:p w14:paraId="6AC77365" w14:textId="3822C1ED" w:rsidR="00DE4FB8" w:rsidRDefault="00DE4FB8">
      <w:pPr>
        <w:pStyle w:val="CommentText"/>
      </w:pPr>
      <w:r>
        <w:rPr>
          <w:rStyle w:val="CommentReference"/>
        </w:rPr>
        <w:annotationRef/>
      </w:r>
      <w:r>
        <w:t xml:space="preserve">Leave original audio as is. </w:t>
      </w:r>
    </w:p>
  </w:comment>
  <w:comment w:id="3" w:author="Christian Pena" w:date="2019-08-02T06:41:00Z" w:initials="CP">
    <w:p w14:paraId="16F83006" w14:textId="08F1DA02" w:rsidR="00DE4FB8" w:rsidRDefault="00DE4FB8" w:rsidP="002837D8">
      <w:pPr>
        <w:pStyle w:val="CommentText"/>
      </w:pPr>
      <w:r>
        <w:rPr>
          <w:rStyle w:val="CommentReference"/>
        </w:rPr>
        <w:annotationRef/>
      </w:r>
      <w:r>
        <w:t>Leave original audio as is.</w:t>
      </w:r>
    </w:p>
  </w:comment>
  <w:comment w:id="4" w:author="Christian Pena" w:date="2019-08-02T06:41:00Z" w:initials="CP">
    <w:p w14:paraId="41452F94" w14:textId="1064E188" w:rsidR="00DE4FB8" w:rsidRDefault="00DE4FB8" w:rsidP="002837D8">
      <w:pPr>
        <w:pStyle w:val="CommentText"/>
      </w:pPr>
      <w:r>
        <w:rPr>
          <w:rStyle w:val="CommentReference"/>
        </w:rPr>
        <w:annotationRef/>
      </w:r>
      <w:r>
        <w:t>Leave original audio as is.</w:t>
      </w:r>
    </w:p>
  </w:comment>
  <w:comment w:id="6" w:author="Christian Pena" w:date="2019-08-02T06:42:00Z" w:initials="CP">
    <w:p w14:paraId="08A6796C" w14:textId="39F6B35D" w:rsidR="00DE4FB8" w:rsidRDefault="00DE4FB8" w:rsidP="002837D8">
      <w:pPr>
        <w:pStyle w:val="CommentText"/>
      </w:pPr>
      <w:r>
        <w:rPr>
          <w:rStyle w:val="CommentReference"/>
        </w:rPr>
        <w:annotationRef/>
      </w:r>
      <w:r>
        <w:t>Leave original audio as is.</w:t>
      </w:r>
    </w:p>
  </w:comment>
  <w:comment w:id="7" w:author="Christian Pena" w:date="2019-08-02T06:42:00Z" w:initials="CP">
    <w:p w14:paraId="484BCC47" w14:textId="5DCD7CD7" w:rsidR="00DE4FB8" w:rsidRDefault="00DE4FB8" w:rsidP="002837D8">
      <w:pPr>
        <w:pStyle w:val="CommentText"/>
      </w:pPr>
      <w:r>
        <w:rPr>
          <w:rStyle w:val="CommentReference"/>
        </w:rPr>
        <w:annotationRef/>
      </w:r>
      <w:r>
        <w:t>Leave original audio as is.</w:t>
      </w:r>
    </w:p>
  </w:comment>
  <w:comment w:id="8" w:author="Christian Pena" w:date="2019-08-02T06:43:00Z" w:initials="CP">
    <w:p w14:paraId="5B6DE24F" w14:textId="23966A9A" w:rsidR="00DE4FB8" w:rsidRDefault="00DE4FB8" w:rsidP="002837D8">
      <w:pPr>
        <w:pStyle w:val="CommentText"/>
      </w:pPr>
      <w:r>
        <w:rPr>
          <w:rStyle w:val="CommentReference"/>
        </w:rPr>
        <w:annotationRef/>
      </w:r>
      <w:r>
        <w:t>Leave original audio as is.</w:t>
      </w:r>
    </w:p>
  </w:comment>
  <w:comment w:id="9" w:author="Christian Pena" w:date="2019-08-02T06:43:00Z" w:initials="CP">
    <w:p w14:paraId="5C8454A9" w14:textId="24BCFA46" w:rsidR="00DE4FB8" w:rsidRPr="002837D8" w:rsidRDefault="00DE4FB8" w:rsidP="002837D8">
      <w:pPr>
        <w:pStyle w:val="CommentText"/>
        <w:rPr>
          <w:b/>
        </w:rPr>
      </w:pPr>
      <w:r>
        <w:rPr>
          <w:rStyle w:val="CommentReference"/>
        </w:rPr>
        <w:annotationRef/>
      </w:r>
      <w:r>
        <w:t>Leave original audio as is.</w:t>
      </w:r>
    </w:p>
  </w:comment>
  <w:comment w:id="10" w:author="Christian Pena" w:date="2019-08-02T06:44:00Z" w:initials="CP">
    <w:p w14:paraId="00DA0921" w14:textId="691271F4" w:rsidR="00DE4FB8" w:rsidRPr="002837D8" w:rsidRDefault="00DE4FB8" w:rsidP="002837D8">
      <w:pPr>
        <w:pStyle w:val="CommentText"/>
        <w:rPr>
          <w:b/>
        </w:rPr>
      </w:pPr>
      <w:r>
        <w:rPr>
          <w:rStyle w:val="CommentReference"/>
        </w:rPr>
        <w:annotationRef/>
      </w:r>
      <w:r>
        <w:t>Leave original audio as is.</w:t>
      </w:r>
    </w:p>
  </w:comment>
  <w:comment w:id="11" w:author="Christian Pena" w:date="2019-08-02T06:44:00Z" w:initials="CP">
    <w:p w14:paraId="1AEDCA83" w14:textId="2FEDA30D" w:rsidR="00DE4FB8" w:rsidRPr="002837D8" w:rsidRDefault="00DE4FB8" w:rsidP="002837D8">
      <w:pPr>
        <w:pStyle w:val="CommentText"/>
        <w:rPr>
          <w:b/>
        </w:rPr>
      </w:pPr>
      <w:r>
        <w:rPr>
          <w:rStyle w:val="CommentReference"/>
        </w:rPr>
        <w:annotationRef/>
      </w:r>
      <w:r>
        <w:t>Leave original audio as is.</w:t>
      </w:r>
    </w:p>
  </w:comment>
  <w:comment w:id="12" w:author="Christian Pena" w:date="2019-08-02T06:44:00Z" w:initials="CP">
    <w:p w14:paraId="4A94E8BD" w14:textId="2A6D9415" w:rsidR="00DE4FB8" w:rsidRDefault="00DE4FB8" w:rsidP="002837D8">
      <w:pPr>
        <w:pStyle w:val="CommentText"/>
      </w:pPr>
      <w:r>
        <w:rPr>
          <w:rStyle w:val="CommentReference"/>
        </w:rPr>
        <w:annotationRef/>
      </w:r>
      <w:r>
        <w:t>Leave original audio as 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972D5" w15:done="0"/>
  <w15:commentEx w15:paraId="22F82852" w15:done="0"/>
  <w15:commentEx w15:paraId="6AC77365" w15:done="0"/>
  <w15:commentEx w15:paraId="16F83006" w15:done="0"/>
  <w15:commentEx w15:paraId="41452F94" w15:done="0"/>
  <w15:commentEx w15:paraId="08A6796C" w15:done="0"/>
  <w15:commentEx w15:paraId="484BCC47" w15:done="0"/>
  <w15:commentEx w15:paraId="5B6DE24F" w15:done="0"/>
  <w15:commentEx w15:paraId="5C8454A9" w15:done="0"/>
  <w15:commentEx w15:paraId="00DA0921" w15:done="0"/>
  <w15:commentEx w15:paraId="1AEDCA83" w15:done="0"/>
  <w15:commentEx w15:paraId="4A94E8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0F95A" w14:textId="77777777" w:rsidR="00DE4FB8" w:rsidRDefault="00DE4FB8" w:rsidP="004E2664">
      <w:pPr>
        <w:spacing w:after="0" w:line="240" w:lineRule="auto"/>
      </w:pPr>
      <w:r>
        <w:separator/>
      </w:r>
    </w:p>
  </w:endnote>
  <w:endnote w:type="continuationSeparator" w:id="0">
    <w:p w14:paraId="4C56AA7D" w14:textId="77777777" w:rsidR="00DE4FB8" w:rsidRDefault="00DE4FB8" w:rsidP="004E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C110C" w14:textId="77777777" w:rsidR="00DE4FB8" w:rsidRDefault="00DE4FB8" w:rsidP="004E2664">
      <w:pPr>
        <w:spacing w:after="0" w:line="240" w:lineRule="auto"/>
      </w:pPr>
      <w:r>
        <w:separator/>
      </w:r>
    </w:p>
  </w:footnote>
  <w:footnote w:type="continuationSeparator" w:id="0">
    <w:p w14:paraId="72A19993" w14:textId="77777777" w:rsidR="00DE4FB8" w:rsidRDefault="00DE4FB8" w:rsidP="004E2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75C0"/>
    <w:multiLevelType w:val="hybridMultilevel"/>
    <w:tmpl w:val="115EA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BF2437"/>
    <w:multiLevelType w:val="hybridMultilevel"/>
    <w:tmpl w:val="124E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517AC"/>
    <w:multiLevelType w:val="hybridMultilevel"/>
    <w:tmpl w:val="D7E2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Pena">
    <w15:presenceInfo w15:providerId="AD" w15:userId="S-1-5-21-4017320509-746299689-3619314962-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14"/>
    <w:rsid w:val="00016494"/>
    <w:rsid w:val="00022CE5"/>
    <w:rsid w:val="0003306B"/>
    <w:rsid w:val="000377F7"/>
    <w:rsid w:val="000378CD"/>
    <w:rsid w:val="00042B45"/>
    <w:rsid w:val="00062542"/>
    <w:rsid w:val="000713BB"/>
    <w:rsid w:val="000729CC"/>
    <w:rsid w:val="00073332"/>
    <w:rsid w:val="0008164C"/>
    <w:rsid w:val="000875B3"/>
    <w:rsid w:val="0009256D"/>
    <w:rsid w:val="000940A6"/>
    <w:rsid w:val="000A11B8"/>
    <w:rsid w:val="000A14E8"/>
    <w:rsid w:val="000B4A4D"/>
    <w:rsid w:val="000E3ADB"/>
    <w:rsid w:val="00101C06"/>
    <w:rsid w:val="0010477D"/>
    <w:rsid w:val="0011309A"/>
    <w:rsid w:val="00113608"/>
    <w:rsid w:val="00126712"/>
    <w:rsid w:val="001358DD"/>
    <w:rsid w:val="00143AB6"/>
    <w:rsid w:val="00153E40"/>
    <w:rsid w:val="00165438"/>
    <w:rsid w:val="0017475C"/>
    <w:rsid w:val="00175F58"/>
    <w:rsid w:val="00186C4E"/>
    <w:rsid w:val="00197C7C"/>
    <w:rsid w:val="001A21C4"/>
    <w:rsid w:val="001A5142"/>
    <w:rsid w:val="001A748F"/>
    <w:rsid w:val="001B14F6"/>
    <w:rsid w:val="001C0514"/>
    <w:rsid w:val="001C5289"/>
    <w:rsid w:val="00200161"/>
    <w:rsid w:val="0020312F"/>
    <w:rsid w:val="00206084"/>
    <w:rsid w:val="00207094"/>
    <w:rsid w:val="00233880"/>
    <w:rsid w:val="00234BE0"/>
    <w:rsid w:val="0024029F"/>
    <w:rsid w:val="002456B2"/>
    <w:rsid w:val="00251701"/>
    <w:rsid w:val="00256612"/>
    <w:rsid w:val="00260A64"/>
    <w:rsid w:val="00264790"/>
    <w:rsid w:val="00267A35"/>
    <w:rsid w:val="00274796"/>
    <w:rsid w:val="00274CA5"/>
    <w:rsid w:val="00276A50"/>
    <w:rsid w:val="002837D8"/>
    <w:rsid w:val="002862A5"/>
    <w:rsid w:val="0029081F"/>
    <w:rsid w:val="00291156"/>
    <w:rsid w:val="002A13FB"/>
    <w:rsid w:val="002C0FFD"/>
    <w:rsid w:val="002C4F89"/>
    <w:rsid w:val="002D1C20"/>
    <w:rsid w:val="002E03E1"/>
    <w:rsid w:val="002E4EBB"/>
    <w:rsid w:val="002E5AD6"/>
    <w:rsid w:val="003002A5"/>
    <w:rsid w:val="00300438"/>
    <w:rsid w:val="003017AD"/>
    <w:rsid w:val="00315359"/>
    <w:rsid w:val="00316D01"/>
    <w:rsid w:val="003253A6"/>
    <w:rsid w:val="003265EF"/>
    <w:rsid w:val="00334E1C"/>
    <w:rsid w:val="00337D2B"/>
    <w:rsid w:val="00351093"/>
    <w:rsid w:val="00354BD8"/>
    <w:rsid w:val="00357EFB"/>
    <w:rsid w:val="00361538"/>
    <w:rsid w:val="00377BEE"/>
    <w:rsid w:val="00381F5C"/>
    <w:rsid w:val="00392A60"/>
    <w:rsid w:val="003B0EC0"/>
    <w:rsid w:val="003B105A"/>
    <w:rsid w:val="003C5F61"/>
    <w:rsid w:val="003C6CB8"/>
    <w:rsid w:val="003D3305"/>
    <w:rsid w:val="003E26E8"/>
    <w:rsid w:val="003F2F0A"/>
    <w:rsid w:val="003F322F"/>
    <w:rsid w:val="00405B90"/>
    <w:rsid w:val="00407688"/>
    <w:rsid w:val="00414CED"/>
    <w:rsid w:val="00417A6E"/>
    <w:rsid w:val="00421FA8"/>
    <w:rsid w:val="00441325"/>
    <w:rsid w:val="00451962"/>
    <w:rsid w:val="0046373A"/>
    <w:rsid w:val="00463E5B"/>
    <w:rsid w:val="00480EC0"/>
    <w:rsid w:val="0048789A"/>
    <w:rsid w:val="00494F9B"/>
    <w:rsid w:val="004953C4"/>
    <w:rsid w:val="00497FE9"/>
    <w:rsid w:val="004A2C1E"/>
    <w:rsid w:val="004A3258"/>
    <w:rsid w:val="004B163C"/>
    <w:rsid w:val="004E04FE"/>
    <w:rsid w:val="004E2664"/>
    <w:rsid w:val="004E4FBC"/>
    <w:rsid w:val="00512743"/>
    <w:rsid w:val="005162F1"/>
    <w:rsid w:val="00523DC4"/>
    <w:rsid w:val="0052514D"/>
    <w:rsid w:val="0053217B"/>
    <w:rsid w:val="005331D0"/>
    <w:rsid w:val="00533D01"/>
    <w:rsid w:val="0053568F"/>
    <w:rsid w:val="00536A50"/>
    <w:rsid w:val="00551622"/>
    <w:rsid w:val="00553B0E"/>
    <w:rsid w:val="00571CD8"/>
    <w:rsid w:val="005835DF"/>
    <w:rsid w:val="005914E3"/>
    <w:rsid w:val="005A20E7"/>
    <w:rsid w:val="005A7F5E"/>
    <w:rsid w:val="005B2812"/>
    <w:rsid w:val="005C0A1F"/>
    <w:rsid w:val="005C1E07"/>
    <w:rsid w:val="005C3C5E"/>
    <w:rsid w:val="005C581D"/>
    <w:rsid w:val="005D1165"/>
    <w:rsid w:val="00616F15"/>
    <w:rsid w:val="006207A1"/>
    <w:rsid w:val="00622B6D"/>
    <w:rsid w:val="00623856"/>
    <w:rsid w:val="00624834"/>
    <w:rsid w:val="0062607A"/>
    <w:rsid w:val="00626CBF"/>
    <w:rsid w:val="00631B02"/>
    <w:rsid w:val="00634523"/>
    <w:rsid w:val="00641568"/>
    <w:rsid w:val="00645B27"/>
    <w:rsid w:val="00650293"/>
    <w:rsid w:val="00667505"/>
    <w:rsid w:val="00667C0A"/>
    <w:rsid w:val="00672A7A"/>
    <w:rsid w:val="00674FB5"/>
    <w:rsid w:val="00675F70"/>
    <w:rsid w:val="00680A00"/>
    <w:rsid w:val="00685C9B"/>
    <w:rsid w:val="006A313B"/>
    <w:rsid w:val="006A32C2"/>
    <w:rsid w:val="006B3184"/>
    <w:rsid w:val="006C22F9"/>
    <w:rsid w:val="006D4AD7"/>
    <w:rsid w:val="006D7E51"/>
    <w:rsid w:val="006E0019"/>
    <w:rsid w:val="006F7C95"/>
    <w:rsid w:val="0070187D"/>
    <w:rsid w:val="00732214"/>
    <w:rsid w:val="007626B5"/>
    <w:rsid w:val="007810AA"/>
    <w:rsid w:val="007A7C0B"/>
    <w:rsid w:val="007B1B0E"/>
    <w:rsid w:val="007C0920"/>
    <w:rsid w:val="007C3558"/>
    <w:rsid w:val="007C7EE9"/>
    <w:rsid w:val="007D0307"/>
    <w:rsid w:val="007D3784"/>
    <w:rsid w:val="007D55AF"/>
    <w:rsid w:val="007D6BE2"/>
    <w:rsid w:val="007E5CB9"/>
    <w:rsid w:val="007F0477"/>
    <w:rsid w:val="007F1176"/>
    <w:rsid w:val="007F195D"/>
    <w:rsid w:val="00800698"/>
    <w:rsid w:val="00804889"/>
    <w:rsid w:val="0080692A"/>
    <w:rsid w:val="0081381E"/>
    <w:rsid w:val="008138FE"/>
    <w:rsid w:val="008600CF"/>
    <w:rsid w:val="00861CD4"/>
    <w:rsid w:val="00864599"/>
    <w:rsid w:val="0087253E"/>
    <w:rsid w:val="00872B37"/>
    <w:rsid w:val="0087457B"/>
    <w:rsid w:val="0088043D"/>
    <w:rsid w:val="0088141A"/>
    <w:rsid w:val="0089232D"/>
    <w:rsid w:val="00897122"/>
    <w:rsid w:val="008A0A4B"/>
    <w:rsid w:val="008A17E1"/>
    <w:rsid w:val="008A5376"/>
    <w:rsid w:val="008A6226"/>
    <w:rsid w:val="008D24AE"/>
    <w:rsid w:val="008E0C18"/>
    <w:rsid w:val="008F12EF"/>
    <w:rsid w:val="008F31ED"/>
    <w:rsid w:val="00922E3A"/>
    <w:rsid w:val="00933B26"/>
    <w:rsid w:val="00934C8A"/>
    <w:rsid w:val="009413D3"/>
    <w:rsid w:val="00964135"/>
    <w:rsid w:val="00965F41"/>
    <w:rsid w:val="0096682B"/>
    <w:rsid w:val="00970285"/>
    <w:rsid w:val="00971154"/>
    <w:rsid w:val="00972D07"/>
    <w:rsid w:val="00974DA4"/>
    <w:rsid w:val="00975CB6"/>
    <w:rsid w:val="00983B7F"/>
    <w:rsid w:val="00985260"/>
    <w:rsid w:val="00987CDC"/>
    <w:rsid w:val="009A5FB7"/>
    <w:rsid w:val="009A6DF6"/>
    <w:rsid w:val="009D2C64"/>
    <w:rsid w:val="009E4F25"/>
    <w:rsid w:val="009E565B"/>
    <w:rsid w:val="009E56A6"/>
    <w:rsid w:val="009E605A"/>
    <w:rsid w:val="00A05420"/>
    <w:rsid w:val="00A100A9"/>
    <w:rsid w:val="00A11DB0"/>
    <w:rsid w:val="00A12984"/>
    <w:rsid w:val="00A13C34"/>
    <w:rsid w:val="00A15D0B"/>
    <w:rsid w:val="00A174D8"/>
    <w:rsid w:val="00A20A4F"/>
    <w:rsid w:val="00A23A7E"/>
    <w:rsid w:val="00A252D1"/>
    <w:rsid w:val="00A3687A"/>
    <w:rsid w:val="00A441D0"/>
    <w:rsid w:val="00A638B9"/>
    <w:rsid w:val="00A83E73"/>
    <w:rsid w:val="00A95050"/>
    <w:rsid w:val="00AA302C"/>
    <w:rsid w:val="00AB35FE"/>
    <w:rsid w:val="00AB41E8"/>
    <w:rsid w:val="00AB41F1"/>
    <w:rsid w:val="00AC1D04"/>
    <w:rsid w:val="00AC3BB5"/>
    <w:rsid w:val="00AC55AB"/>
    <w:rsid w:val="00AD4178"/>
    <w:rsid w:val="00AE105D"/>
    <w:rsid w:val="00AE4891"/>
    <w:rsid w:val="00AE5CB7"/>
    <w:rsid w:val="00AF2EFD"/>
    <w:rsid w:val="00B07486"/>
    <w:rsid w:val="00B11A00"/>
    <w:rsid w:val="00B12F93"/>
    <w:rsid w:val="00B17F3C"/>
    <w:rsid w:val="00B22AE2"/>
    <w:rsid w:val="00B354CF"/>
    <w:rsid w:val="00B406E7"/>
    <w:rsid w:val="00B454F3"/>
    <w:rsid w:val="00B47418"/>
    <w:rsid w:val="00B6612F"/>
    <w:rsid w:val="00B67353"/>
    <w:rsid w:val="00B71EC8"/>
    <w:rsid w:val="00B72681"/>
    <w:rsid w:val="00B8087A"/>
    <w:rsid w:val="00B85DEF"/>
    <w:rsid w:val="00B86214"/>
    <w:rsid w:val="00B91C9E"/>
    <w:rsid w:val="00BA058F"/>
    <w:rsid w:val="00BA626A"/>
    <w:rsid w:val="00BB6CEE"/>
    <w:rsid w:val="00BB7EC0"/>
    <w:rsid w:val="00BC329C"/>
    <w:rsid w:val="00BD2E3C"/>
    <w:rsid w:val="00BD704F"/>
    <w:rsid w:val="00BE2923"/>
    <w:rsid w:val="00BE7502"/>
    <w:rsid w:val="00C32331"/>
    <w:rsid w:val="00C42F6D"/>
    <w:rsid w:val="00C50B60"/>
    <w:rsid w:val="00C54BD1"/>
    <w:rsid w:val="00C55973"/>
    <w:rsid w:val="00C573F8"/>
    <w:rsid w:val="00C62CE0"/>
    <w:rsid w:val="00C726B4"/>
    <w:rsid w:val="00C7649B"/>
    <w:rsid w:val="00C85764"/>
    <w:rsid w:val="00C8594E"/>
    <w:rsid w:val="00CA0F09"/>
    <w:rsid w:val="00CA73F4"/>
    <w:rsid w:val="00CB08BD"/>
    <w:rsid w:val="00CB0906"/>
    <w:rsid w:val="00CB290E"/>
    <w:rsid w:val="00CB34EC"/>
    <w:rsid w:val="00CF2A9B"/>
    <w:rsid w:val="00CF380F"/>
    <w:rsid w:val="00D13096"/>
    <w:rsid w:val="00D26D96"/>
    <w:rsid w:val="00D50C6C"/>
    <w:rsid w:val="00D53126"/>
    <w:rsid w:val="00D55F95"/>
    <w:rsid w:val="00D6100E"/>
    <w:rsid w:val="00D77D13"/>
    <w:rsid w:val="00D82F6F"/>
    <w:rsid w:val="00D928FE"/>
    <w:rsid w:val="00D92B9A"/>
    <w:rsid w:val="00D95246"/>
    <w:rsid w:val="00DA267F"/>
    <w:rsid w:val="00DB20B5"/>
    <w:rsid w:val="00DB42C1"/>
    <w:rsid w:val="00DB49F7"/>
    <w:rsid w:val="00DB4B95"/>
    <w:rsid w:val="00DC198E"/>
    <w:rsid w:val="00DC1FCB"/>
    <w:rsid w:val="00DC433C"/>
    <w:rsid w:val="00DD217E"/>
    <w:rsid w:val="00DE36EB"/>
    <w:rsid w:val="00DE4FB8"/>
    <w:rsid w:val="00DE7044"/>
    <w:rsid w:val="00DF6D6A"/>
    <w:rsid w:val="00E03F4E"/>
    <w:rsid w:val="00E05337"/>
    <w:rsid w:val="00E0723A"/>
    <w:rsid w:val="00E17B08"/>
    <w:rsid w:val="00E22944"/>
    <w:rsid w:val="00E41092"/>
    <w:rsid w:val="00E737E1"/>
    <w:rsid w:val="00E75F0C"/>
    <w:rsid w:val="00E81186"/>
    <w:rsid w:val="00E864ED"/>
    <w:rsid w:val="00E97C57"/>
    <w:rsid w:val="00EB6D2F"/>
    <w:rsid w:val="00EC52E4"/>
    <w:rsid w:val="00EC6DFC"/>
    <w:rsid w:val="00EE2FFC"/>
    <w:rsid w:val="00EF0F5F"/>
    <w:rsid w:val="00EF496F"/>
    <w:rsid w:val="00F1511F"/>
    <w:rsid w:val="00F15C5B"/>
    <w:rsid w:val="00F17A81"/>
    <w:rsid w:val="00F23D0C"/>
    <w:rsid w:val="00F3546F"/>
    <w:rsid w:val="00F35727"/>
    <w:rsid w:val="00F566B1"/>
    <w:rsid w:val="00F637CA"/>
    <w:rsid w:val="00F849AC"/>
    <w:rsid w:val="00FA456C"/>
    <w:rsid w:val="00FA6B84"/>
    <w:rsid w:val="00FB08B7"/>
    <w:rsid w:val="00FB0F5F"/>
    <w:rsid w:val="00FC2793"/>
    <w:rsid w:val="00FD3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A3F"/>
  <w15:docId w15:val="{D6F0F076-5FED-49CD-A139-AE900169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214"/>
    <w:pPr>
      <w:ind w:left="720"/>
      <w:contextualSpacing/>
    </w:pPr>
  </w:style>
  <w:style w:type="paragraph" w:styleId="Header">
    <w:name w:val="header"/>
    <w:basedOn w:val="Normal"/>
    <w:link w:val="HeaderChar"/>
    <w:uiPriority w:val="99"/>
    <w:unhideWhenUsed/>
    <w:rsid w:val="004E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64"/>
  </w:style>
  <w:style w:type="paragraph" w:styleId="Footer">
    <w:name w:val="footer"/>
    <w:basedOn w:val="Normal"/>
    <w:link w:val="FooterChar"/>
    <w:uiPriority w:val="99"/>
    <w:unhideWhenUsed/>
    <w:rsid w:val="004E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64"/>
  </w:style>
  <w:style w:type="character" w:styleId="CommentReference">
    <w:name w:val="annotation reference"/>
    <w:basedOn w:val="DefaultParagraphFont"/>
    <w:uiPriority w:val="99"/>
    <w:semiHidden/>
    <w:unhideWhenUsed/>
    <w:rsid w:val="00A3687A"/>
    <w:rPr>
      <w:sz w:val="16"/>
      <w:szCs w:val="16"/>
    </w:rPr>
  </w:style>
  <w:style w:type="paragraph" w:styleId="CommentText">
    <w:name w:val="annotation text"/>
    <w:basedOn w:val="Normal"/>
    <w:link w:val="CommentTextChar"/>
    <w:uiPriority w:val="99"/>
    <w:semiHidden/>
    <w:unhideWhenUsed/>
    <w:rsid w:val="00A3687A"/>
    <w:pPr>
      <w:spacing w:line="240" w:lineRule="auto"/>
    </w:pPr>
    <w:rPr>
      <w:sz w:val="20"/>
      <w:szCs w:val="20"/>
    </w:rPr>
  </w:style>
  <w:style w:type="character" w:customStyle="1" w:styleId="CommentTextChar">
    <w:name w:val="Comment Text Char"/>
    <w:basedOn w:val="DefaultParagraphFont"/>
    <w:link w:val="CommentText"/>
    <w:uiPriority w:val="99"/>
    <w:semiHidden/>
    <w:rsid w:val="00A3687A"/>
    <w:rPr>
      <w:sz w:val="20"/>
      <w:szCs w:val="20"/>
    </w:rPr>
  </w:style>
  <w:style w:type="paragraph" w:styleId="CommentSubject">
    <w:name w:val="annotation subject"/>
    <w:basedOn w:val="CommentText"/>
    <w:next w:val="CommentText"/>
    <w:link w:val="CommentSubjectChar"/>
    <w:uiPriority w:val="99"/>
    <w:semiHidden/>
    <w:unhideWhenUsed/>
    <w:rsid w:val="00A3687A"/>
    <w:rPr>
      <w:b/>
      <w:bCs/>
    </w:rPr>
  </w:style>
  <w:style w:type="character" w:customStyle="1" w:styleId="CommentSubjectChar">
    <w:name w:val="Comment Subject Char"/>
    <w:basedOn w:val="CommentTextChar"/>
    <w:link w:val="CommentSubject"/>
    <w:uiPriority w:val="99"/>
    <w:semiHidden/>
    <w:rsid w:val="00A3687A"/>
    <w:rPr>
      <w:b/>
      <w:bCs/>
      <w:sz w:val="20"/>
      <w:szCs w:val="20"/>
    </w:rPr>
  </w:style>
  <w:style w:type="paragraph" w:styleId="BalloonText">
    <w:name w:val="Balloon Text"/>
    <w:basedOn w:val="Normal"/>
    <w:link w:val="BalloonTextChar"/>
    <w:uiPriority w:val="99"/>
    <w:semiHidden/>
    <w:unhideWhenUsed/>
    <w:rsid w:val="00A3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928">
      <w:bodyDiv w:val="1"/>
      <w:marLeft w:val="0"/>
      <w:marRight w:val="0"/>
      <w:marTop w:val="0"/>
      <w:marBottom w:val="0"/>
      <w:divBdr>
        <w:top w:val="none" w:sz="0" w:space="0" w:color="auto"/>
        <w:left w:val="none" w:sz="0" w:space="0" w:color="auto"/>
        <w:bottom w:val="none" w:sz="0" w:space="0" w:color="auto"/>
        <w:right w:val="none" w:sz="0" w:space="0" w:color="auto"/>
      </w:divBdr>
    </w:div>
    <w:div w:id="9183796">
      <w:bodyDiv w:val="1"/>
      <w:marLeft w:val="0"/>
      <w:marRight w:val="0"/>
      <w:marTop w:val="0"/>
      <w:marBottom w:val="0"/>
      <w:divBdr>
        <w:top w:val="none" w:sz="0" w:space="0" w:color="auto"/>
        <w:left w:val="none" w:sz="0" w:space="0" w:color="auto"/>
        <w:bottom w:val="none" w:sz="0" w:space="0" w:color="auto"/>
        <w:right w:val="none" w:sz="0" w:space="0" w:color="auto"/>
      </w:divBdr>
    </w:div>
    <w:div w:id="33777273">
      <w:bodyDiv w:val="1"/>
      <w:marLeft w:val="0"/>
      <w:marRight w:val="0"/>
      <w:marTop w:val="0"/>
      <w:marBottom w:val="0"/>
      <w:divBdr>
        <w:top w:val="none" w:sz="0" w:space="0" w:color="auto"/>
        <w:left w:val="none" w:sz="0" w:space="0" w:color="auto"/>
        <w:bottom w:val="none" w:sz="0" w:space="0" w:color="auto"/>
        <w:right w:val="none" w:sz="0" w:space="0" w:color="auto"/>
      </w:divBdr>
    </w:div>
    <w:div w:id="33821814">
      <w:bodyDiv w:val="1"/>
      <w:marLeft w:val="0"/>
      <w:marRight w:val="0"/>
      <w:marTop w:val="0"/>
      <w:marBottom w:val="0"/>
      <w:divBdr>
        <w:top w:val="none" w:sz="0" w:space="0" w:color="auto"/>
        <w:left w:val="none" w:sz="0" w:space="0" w:color="auto"/>
        <w:bottom w:val="none" w:sz="0" w:space="0" w:color="auto"/>
        <w:right w:val="none" w:sz="0" w:space="0" w:color="auto"/>
      </w:divBdr>
    </w:div>
    <w:div w:id="56168845">
      <w:bodyDiv w:val="1"/>
      <w:marLeft w:val="0"/>
      <w:marRight w:val="0"/>
      <w:marTop w:val="0"/>
      <w:marBottom w:val="0"/>
      <w:divBdr>
        <w:top w:val="none" w:sz="0" w:space="0" w:color="auto"/>
        <w:left w:val="none" w:sz="0" w:space="0" w:color="auto"/>
        <w:bottom w:val="none" w:sz="0" w:space="0" w:color="auto"/>
        <w:right w:val="none" w:sz="0" w:space="0" w:color="auto"/>
      </w:divBdr>
    </w:div>
    <w:div w:id="57747802">
      <w:bodyDiv w:val="1"/>
      <w:marLeft w:val="0"/>
      <w:marRight w:val="0"/>
      <w:marTop w:val="0"/>
      <w:marBottom w:val="0"/>
      <w:divBdr>
        <w:top w:val="none" w:sz="0" w:space="0" w:color="auto"/>
        <w:left w:val="none" w:sz="0" w:space="0" w:color="auto"/>
        <w:bottom w:val="none" w:sz="0" w:space="0" w:color="auto"/>
        <w:right w:val="none" w:sz="0" w:space="0" w:color="auto"/>
      </w:divBdr>
    </w:div>
    <w:div w:id="61220158">
      <w:bodyDiv w:val="1"/>
      <w:marLeft w:val="0"/>
      <w:marRight w:val="0"/>
      <w:marTop w:val="0"/>
      <w:marBottom w:val="0"/>
      <w:divBdr>
        <w:top w:val="none" w:sz="0" w:space="0" w:color="auto"/>
        <w:left w:val="none" w:sz="0" w:space="0" w:color="auto"/>
        <w:bottom w:val="none" w:sz="0" w:space="0" w:color="auto"/>
        <w:right w:val="none" w:sz="0" w:space="0" w:color="auto"/>
      </w:divBdr>
    </w:div>
    <w:div w:id="82580244">
      <w:bodyDiv w:val="1"/>
      <w:marLeft w:val="0"/>
      <w:marRight w:val="0"/>
      <w:marTop w:val="0"/>
      <w:marBottom w:val="0"/>
      <w:divBdr>
        <w:top w:val="none" w:sz="0" w:space="0" w:color="auto"/>
        <w:left w:val="none" w:sz="0" w:space="0" w:color="auto"/>
        <w:bottom w:val="none" w:sz="0" w:space="0" w:color="auto"/>
        <w:right w:val="none" w:sz="0" w:space="0" w:color="auto"/>
      </w:divBdr>
    </w:div>
    <w:div w:id="140855145">
      <w:bodyDiv w:val="1"/>
      <w:marLeft w:val="0"/>
      <w:marRight w:val="0"/>
      <w:marTop w:val="0"/>
      <w:marBottom w:val="0"/>
      <w:divBdr>
        <w:top w:val="none" w:sz="0" w:space="0" w:color="auto"/>
        <w:left w:val="none" w:sz="0" w:space="0" w:color="auto"/>
        <w:bottom w:val="none" w:sz="0" w:space="0" w:color="auto"/>
        <w:right w:val="none" w:sz="0" w:space="0" w:color="auto"/>
      </w:divBdr>
    </w:div>
    <w:div w:id="174659705">
      <w:bodyDiv w:val="1"/>
      <w:marLeft w:val="0"/>
      <w:marRight w:val="0"/>
      <w:marTop w:val="0"/>
      <w:marBottom w:val="0"/>
      <w:divBdr>
        <w:top w:val="none" w:sz="0" w:space="0" w:color="auto"/>
        <w:left w:val="none" w:sz="0" w:space="0" w:color="auto"/>
        <w:bottom w:val="none" w:sz="0" w:space="0" w:color="auto"/>
        <w:right w:val="none" w:sz="0" w:space="0" w:color="auto"/>
      </w:divBdr>
    </w:div>
    <w:div w:id="207106098">
      <w:bodyDiv w:val="1"/>
      <w:marLeft w:val="0"/>
      <w:marRight w:val="0"/>
      <w:marTop w:val="0"/>
      <w:marBottom w:val="0"/>
      <w:divBdr>
        <w:top w:val="none" w:sz="0" w:space="0" w:color="auto"/>
        <w:left w:val="none" w:sz="0" w:space="0" w:color="auto"/>
        <w:bottom w:val="none" w:sz="0" w:space="0" w:color="auto"/>
        <w:right w:val="none" w:sz="0" w:space="0" w:color="auto"/>
      </w:divBdr>
    </w:div>
    <w:div w:id="211230704">
      <w:bodyDiv w:val="1"/>
      <w:marLeft w:val="0"/>
      <w:marRight w:val="0"/>
      <w:marTop w:val="0"/>
      <w:marBottom w:val="0"/>
      <w:divBdr>
        <w:top w:val="none" w:sz="0" w:space="0" w:color="auto"/>
        <w:left w:val="none" w:sz="0" w:space="0" w:color="auto"/>
        <w:bottom w:val="none" w:sz="0" w:space="0" w:color="auto"/>
        <w:right w:val="none" w:sz="0" w:space="0" w:color="auto"/>
      </w:divBdr>
    </w:div>
    <w:div w:id="301544092">
      <w:bodyDiv w:val="1"/>
      <w:marLeft w:val="0"/>
      <w:marRight w:val="0"/>
      <w:marTop w:val="0"/>
      <w:marBottom w:val="0"/>
      <w:divBdr>
        <w:top w:val="none" w:sz="0" w:space="0" w:color="auto"/>
        <w:left w:val="none" w:sz="0" w:space="0" w:color="auto"/>
        <w:bottom w:val="none" w:sz="0" w:space="0" w:color="auto"/>
        <w:right w:val="none" w:sz="0" w:space="0" w:color="auto"/>
      </w:divBdr>
    </w:div>
    <w:div w:id="320428832">
      <w:bodyDiv w:val="1"/>
      <w:marLeft w:val="0"/>
      <w:marRight w:val="0"/>
      <w:marTop w:val="0"/>
      <w:marBottom w:val="0"/>
      <w:divBdr>
        <w:top w:val="none" w:sz="0" w:space="0" w:color="auto"/>
        <w:left w:val="none" w:sz="0" w:space="0" w:color="auto"/>
        <w:bottom w:val="none" w:sz="0" w:space="0" w:color="auto"/>
        <w:right w:val="none" w:sz="0" w:space="0" w:color="auto"/>
      </w:divBdr>
    </w:div>
    <w:div w:id="325399810">
      <w:bodyDiv w:val="1"/>
      <w:marLeft w:val="0"/>
      <w:marRight w:val="0"/>
      <w:marTop w:val="0"/>
      <w:marBottom w:val="0"/>
      <w:divBdr>
        <w:top w:val="none" w:sz="0" w:space="0" w:color="auto"/>
        <w:left w:val="none" w:sz="0" w:space="0" w:color="auto"/>
        <w:bottom w:val="none" w:sz="0" w:space="0" w:color="auto"/>
        <w:right w:val="none" w:sz="0" w:space="0" w:color="auto"/>
      </w:divBdr>
    </w:div>
    <w:div w:id="341670562">
      <w:bodyDiv w:val="1"/>
      <w:marLeft w:val="0"/>
      <w:marRight w:val="0"/>
      <w:marTop w:val="0"/>
      <w:marBottom w:val="0"/>
      <w:divBdr>
        <w:top w:val="none" w:sz="0" w:space="0" w:color="auto"/>
        <w:left w:val="none" w:sz="0" w:space="0" w:color="auto"/>
        <w:bottom w:val="none" w:sz="0" w:space="0" w:color="auto"/>
        <w:right w:val="none" w:sz="0" w:space="0" w:color="auto"/>
      </w:divBdr>
    </w:div>
    <w:div w:id="374281472">
      <w:bodyDiv w:val="1"/>
      <w:marLeft w:val="0"/>
      <w:marRight w:val="0"/>
      <w:marTop w:val="0"/>
      <w:marBottom w:val="0"/>
      <w:divBdr>
        <w:top w:val="none" w:sz="0" w:space="0" w:color="auto"/>
        <w:left w:val="none" w:sz="0" w:space="0" w:color="auto"/>
        <w:bottom w:val="none" w:sz="0" w:space="0" w:color="auto"/>
        <w:right w:val="none" w:sz="0" w:space="0" w:color="auto"/>
      </w:divBdr>
    </w:div>
    <w:div w:id="407968960">
      <w:bodyDiv w:val="1"/>
      <w:marLeft w:val="0"/>
      <w:marRight w:val="0"/>
      <w:marTop w:val="0"/>
      <w:marBottom w:val="0"/>
      <w:divBdr>
        <w:top w:val="none" w:sz="0" w:space="0" w:color="auto"/>
        <w:left w:val="none" w:sz="0" w:space="0" w:color="auto"/>
        <w:bottom w:val="none" w:sz="0" w:space="0" w:color="auto"/>
        <w:right w:val="none" w:sz="0" w:space="0" w:color="auto"/>
      </w:divBdr>
    </w:div>
    <w:div w:id="412238983">
      <w:bodyDiv w:val="1"/>
      <w:marLeft w:val="0"/>
      <w:marRight w:val="0"/>
      <w:marTop w:val="0"/>
      <w:marBottom w:val="0"/>
      <w:divBdr>
        <w:top w:val="none" w:sz="0" w:space="0" w:color="auto"/>
        <w:left w:val="none" w:sz="0" w:space="0" w:color="auto"/>
        <w:bottom w:val="none" w:sz="0" w:space="0" w:color="auto"/>
        <w:right w:val="none" w:sz="0" w:space="0" w:color="auto"/>
      </w:divBdr>
    </w:div>
    <w:div w:id="463350898">
      <w:bodyDiv w:val="1"/>
      <w:marLeft w:val="0"/>
      <w:marRight w:val="0"/>
      <w:marTop w:val="0"/>
      <w:marBottom w:val="0"/>
      <w:divBdr>
        <w:top w:val="none" w:sz="0" w:space="0" w:color="auto"/>
        <w:left w:val="none" w:sz="0" w:space="0" w:color="auto"/>
        <w:bottom w:val="none" w:sz="0" w:space="0" w:color="auto"/>
        <w:right w:val="none" w:sz="0" w:space="0" w:color="auto"/>
      </w:divBdr>
    </w:div>
    <w:div w:id="467943970">
      <w:bodyDiv w:val="1"/>
      <w:marLeft w:val="0"/>
      <w:marRight w:val="0"/>
      <w:marTop w:val="0"/>
      <w:marBottom w:val="0"/>
      <w:divBdr>
        <w:top w:val="none" w:sz="0" w:space="0" w:color="auto"/>
        <w:left w:val="none" w:sz="0" w:space="0" w:color="auto"/>
        <w:bottom w:val="none" w:sz="0" w:space="0" w:color="auto"/>
        <w:right w:val="none" w:sz="0" w:space="0" w:color="auto"/>
      </w:divBdr>
    </w:div>
    <w:div w:id="477453848">
      <w:bodyDiv w:val="1"/>
      <w:marLeft w:val="0"/>
      <w:marRight w:val="0"/>
      <w:marTop w:val="0"/>
      <w:marBottom w:val="0"/>
      <w:divBdr>
        <w:top w:val="none" w:sz="0" w:space="0" w:color="auto"/>
        <w:left w:val="none" w:sz="0" w:space="0" w:color="auto"/>
        <w:bottom w:val="none" w:sz="0" w:space="0" w:color="auto"/>
        <w:right w:val="none" w:sz="0" w:space="0" w:color="auto"/>
      </w:divBdr>
    </w:div>
    <w:div w:id="478690525">
      <w:bodyDiv w:val="1"/>
      <w:marLeft w:val="0"/>
      <w:marRight w:val="0"/>
      <w:marTop w:val="0"/>
      <w:marBottom w:val="0"/>
      <w:divBdr>
        <w:top w:val="none" w:sz="0" w:space="0" w:color="auto"/>
        <w:left w:val="none" w:sz="0" w:space="0" w:color="auto"/>
        <w:bottom w:val="none" w:sz="0" w:space="0" w:color="auto"/>
        <w:right w:val="none" w:sz="0" w:space="0" w:color="auto"/>
      </w:divBdr>
    </w:div>
    <w:div w:id="493495870">
      <w:bodyDiv w:val="1"/>
      <w:marLeft w:val="0"/>
      <w:marRight w:val="0"/>
      <w:marTop w:val="0"/>
      <w:marBottom w:val="0"/>
      <w:divBdr>
        <w:top w:val="none" w:sz="0" w:space="0" w:color="auto"/>
        <w:left w:val="none" w:sz="0" w:space="0" w:color="auto"/>
        <w:bottom w:val="none" w:sz="0" w:space="0" w:color="auto"/>
        <w:right w:val="none" w:sz="0" w:space="0" w:color="auto"/>
      </w:divBdr>
    </w:div>
    <w:div w:id="499782392">
      <w:bodyDiv w:val="1"/>
      <w:marLeft w:val="0"/>
      <w:marRight w:val="0"/>
      <w:marTop w:val="0"/>
      <w:marBottom w:val="0"/>
      <w:divBdr>
        <w:top w:val="none" w:sz="0" w:space="0" w:color="auto"/>
        <w:left w:val="none" w:sz="0" w:space="0" w:color="auto"/>
        <w:bottom w:val="none" w:sz="0" w:space="0" w:color="auto"/>
        <w:right w:val="none" w:sz="0" w:space="0" w:color="auto"/>
      </w:divBdr>
    </w:div>
    <w:div w:id="523834854">
      <w:bodyDiv w:val="1"/>
      <w:marLeft w:val="0"/>
      <w:marRight w:val="0"/>
      <w:marTop w:val="0"/>
      <w:marBottom w:val="0"/>
      <w:divBdr>
        <w:top w:val="none" w:sz="0" w:space="0" w:color="auto"/>
        <w:left w:val="none" w:sz="0" w:space="0" w:color="auto"/>
        <w:bottom w:val="none" w:sz="0" w:space="0" w:color="auto"/>
        <w:right w:val="none" w:sz="0" w:space="0" w:color="auto"/>
      </w:divBdr>
    </w:div>
    <w:div w:id="539434887">
      <w:bodyDiv w:val="1"/>
      <w:marLeft w:val="0"/>
      <w:marRight w:val="0"/>
      <w:marTop w:val="0"/>
      <w:marBottom w:val="0"/>
      <w:divBdr>
        <w:top w:val="none" w:sz="0" w:space="0" w:color="auto"/>
        <w:left w:val="none" w:sz="0" w:space="0" w:color="auto"/>
        <w:bottom w:val="none" w:sz="0" w:space="0" w:color="auto"/>
        <w:right w:val="none" w:sz="0" w:space="0" w:color="auto"/>
      </w:divBdr>
    </w:div>
    <w:div w:id="549002485">
      <w:bodyDiv w:val="1"/>
      <w:marLeft w:val="0"/>
      <w:marRight w:val="0"/>
      <w:marTop w:val="0"/>
      <w:marBottom w:val="0"/>
      <w:divBdr>
        <w:top w:val="none" w:sz="0" w:space="0" w:color="auto"/>
        <w:left w:val="none" w:sz="0" w:space="0" w:color="auto"/>
        <w:bottom w:val="none" w:sz="0" w:space="0" w:color="auto"/>
        <w:right w:val="none" w:sz="0" w:space="0" w:color="auto"/>
      </w:divBdr>
    </w:div>
    <w:div w:id="561332826">
      <w:bodyDiv w:val="1"/>
      <w:marLeft w:val="0"/>
      <w:marRight w:val="0"/>
      <w:marTop w:val="0"/>
      <w:marBottom w:val="0"/>
      <w:divBdr>
        <w:top w:val="none" w:sz="0" w:space="0" w:color="auto"/>
        <w:left w:val="none" w:sz="0" w:space="0" w:color="auto"/>
        <w:bottom w:val="none" w:sz="0" w:space="0" w:color="auto"/>
        <w:right w:val="none" w:sz="0" w:space="0" w:color="auto"/>
      </w:divBdr>
    </w:div>
    <w:div w:id="563836741">
      <w:bodyDiv w:val="1"/>
      <w:marLeft w:val="0"/>
      <w:marRight w:val="0"/>
      <w:marTop w:val="0"/>
      <w:marBottom w:val="0"/>
      <w:divBdr>
        <w:top w:val="none" w:sz="0" w:space="0" w:color="auto"/>
        <w:left w:val="none" w:sz="0" w:space="0" w:color="auto"/>
        <w:bottom w:val="none" w:sz="0" w:space="0" w:color="auto"/>
        <w:right w:val="none" w:sz="0" w:space="0" w:color="auto"/>
      </w:divBdr>
    </w:div>
    <w:div w:id="570046854">
      <w:bodyDiv w:val="1"/>
      <w:marLeft w:val="0"/>
      <w:marRight w:val="0"/>
      <w:marTop w:val="0"/>
      <w:marBottom w:val="0"/>
      <w:divBdr>
        <w:top w:val="none" w:sz="0" w:space="0" w:color="auto"/>
        <w:left w:val="none" w:sz="0" w:space="0" w:color="auto"/>
        <w:bottom w:val="none" w:sz="0" w:space="0" w:color="auto"/>
        <w:right w:val="none" w:sz="0" w:space="0" w:color="auto"/>
      </w:divBdr>
    </w:div>
    <w:div w:id="589044123">
      <w:bodyDiv w:val="1"/>
      <w:marLeft w:val="0"/>
      <w:marRight w:val="0"/>
      <w:marTop w:val="0"/>
      <w:marBottom w:val="0"/>
      <w:divBdr>
        <w:top w:val="none" w:sz="0" w:space="0" w:color="auto"/>
        <w:left w:val="none" w:sz="0" w:space="0" w:color="auto"/>
        <w:bottom w:val="none" w:sz="0" w:space="0" w:color="auto"/>
        <w:right w:val="none" w:sz="0" w:space="0" w:color="auto"/>
      </w:divBdr>
    </w:div>
    <w:div w:id="590701915">
      <w:bodyDiv w:val="1"/>
      <w:marLeft w:val="0"/>
      <w:marRight w:val="0"/>
      <w:marTop w:val="0"/>
      <w:marBottom w:val="0"/>
      <w:divBdr>
        <w:top w:val="none" w:sz="0" w:space="0" w:color="auto"/>
        <w:left w:val="none" w:sz="0" w:space="0" w:color="auto"/>
        <w:bottom w:val="none" w:sz="0" w:space="0" w:color="auto"/>
        <w:right w:val="none" w:sz="0" w:space="0" w:color="auto"/>
      </w:divBdr>
    </w:div>
    <w:div w:id="606542013">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29014752">
      <w:bodyDiv w:val="1"/>
      <w:marLeft w:val="0"/>
      <w:marRight w:val="0"/>
      <w:marTop w:val="0"/>
      <w:marBottom w:val="0"/>
      <w:divBdr>
        <w:top w:val="none" w:sz="0" w:space="0" w:color="auto"/>
        <w:left w:val="none" w:sz="0" w:space="0" w:color="auto"/>
        <w:bottom w:val="none" w:sz="0" w:space="0" w:color="auto"/>
        <w:right w:val="none" w:sz="0" w:space="0" w:color="auto"/>
      </w:divBdr>
    </w:div>
    <w:div w:id="641082513">
      <w:bodyDiv w:val="1"/>
      <w:marLeft w:val="0"/>
      <w:marRight w:val="0"/>
      <w:marTop w:val="0"/>
      <w:marBottom w:val="0"/>
      <w:divBdr>
        <w:top w:val="none" w:sz="0" w:space="0" w:color="auto"/>
        <w:left w:val="none" w:sz="0" w:space="0" w:color="auto"/>
        <w:bottom w:val="none" w:sz="0" w:space="0" w:color="auto"/>
        <w:right w:val="none" w:sz="0" w:space="0" w:color="auto"/>
      </w:divBdr>
    </w:div>
    <w:div w:id="647902571">
      <w:bodyDiv w:val="1"/>
      <w:marLeft w:val="0"/>
      <w:marRight w:val="0"/>
      <w:marTop w:val="0"/>
      <w:marBottom w:val="0"/>
      <w:divBdr>
        <w:top w:val="none" w:sz="0" w:space="0" w:color="auto"/>
        <w:left w:val="none" w:sz="0" w:space="0" w:color="auto"/>
        <w:bottom w:val="none" w:sz="0" w:space="0" w:color="auto"/>
        <w:right w:val="none" w:sz="0" w:space="0" w:color="auto"/>
      </w:divBdr>
    </w:div>
    <w:div w:id="667680804">
      <w:bodyDiv w:val="1"/>
      <w:marLeft w:val="0"/>
      <w:marRight w:val="0"/>
      <w:marTop w:val="0"/>
      <w:marBottom w:val="0"/>
      <w:divBdr>
        <w:top w:val="none" w:sz="0" w:space="0" w:color="auto"/>
        <w:left w:val="none" w:sz="0" w:space="0" w:color="auto"/>
        <w:bottom w:val="none" w:sz="0" w:space="0" w:color="auto"/>
        <w:right w:val="none" w:sz="0" w:space="0" w:color="auto"/>
      </w:divBdr>
    </w:div>
    <w:div w:id="668605747">
      <w:bodyDiv w:val="1"/>
      <w:marLeft w:val="0"/>
      <w:marRight w:val="0"/>
      <w:marTop w:val="0"/>
      <w:marBottom w:val="0"/>
      <w:divBdr>
        <w:top w:val="none" w:sz="0" w:space="0" w:color="auto"/>
        <w:left w:val="none" w:sz="0" w:space="0" w:color="auto"/>
        <w:bottom w:val="none" w:sz="0" w:space="0" w:color="auto"/>
        <w:right w:val="none" w:sz="0" w:space="0" w:color="auto"/>
      </w:divBdr>
    </w:div>
    <w:div w:id="672489883">
      <w:bodyDiv w:val="1"/>
      <w:marLeft w:val="0"/>
      <w:marRight w:val="0"/>
      <w:marTop w:val="0"/>
      <w:marBottom w:val="0"/>
      <w:divBdr>
        <w:top w:val="none" w:sz="0" w:space="0" w:color="auto"/>
        <w:left w:val="none" w:sz="0" w:space="0" w:color="auto"/>
        <w:bottom w:val="none" w:sz="0" w:space="0" w:color="auto"/>
        <w:right w:val="none" w:sz="0" w:space="0" w:color="auto"/>
      </w:divBdr>
    </w:div>
    <w:div w:id="686950924">
      <w:bodyDiv w:val="1"/>
      <w:marLeft w:val="0"/>
      <w:marRight w:val="0"/>
      <w:marTop w:val="0"/>
      <w:marBottom w:val="0"/>
      <w:divBdr>
        <w:top w:val="none" w:sz="0" w:space="0" w:color="auto"/>
        <w:left w:val="none" w:sz="0" w:space="0" w:color="auto"/>
        <w:bottom w:val="none" w:sz="0" w:space="0" w:color="auto"/>
        <w:right w:val="none" w:sz="0" w:space="0" w:color="auto"/>
      </w:divBdr>
    </w:div>
    <w:div w:id="710501282">
      <w:bodyDiv w:val="1"/>
      <w:marLeft w:val="0"/>
      <w:marRight w:val="0"/>
      <w:marTop w:val="0"/>
      <w:marBottom w:val="0"/>
      <w:divBdr>
        <w:top w:val="none" w:sz="0" w:space="0" w:color="auto"/>
        <w:left w:val="none" w:sz="0" w:space="0" w:color="auto"/>
        <w:bottom w:val="none" w:sz="0" w:space="0" w:color="auto"/>
        <w:right w:val="none" w:sz="0" w:space="0" w:color="auto"/>
      </w:divBdr>
    </w:div>
    <w:div w:id="723067319">
      <w:bodyDiv w:val="1"/>
      <w:marLeft w:val="0"/>
      <w:marRight w:val="0"/>
      <w:marTop w:val="0"/>
      <w:marBottom w:val="0"/>
      <w:divBdr>
        <w:top w:val="none" w:sz="0" w:space="0" w:color="auto"/>
        <w:left w:val="none" w:sz="0" w:space="0" w:color="auto"/>
        <w:bottom w:val="none" w:sz="0" w:space="0" w:color="auto"/>
        <w:right w:val="none" w:sz="0" w:space="0" w:color="auto"/>
      </w:divBdr>
    </w:div>
    <w:div w:id="772438923">
      <w:bodyDiv w:val="1"/>
      <w:marLeft w:val="0"/>
      <w:marRight w:val="0"/>
      <w:marTop w:val="0"/>
      <w:marBottom w:val="0"/>
      <w:divBdr>
        <w:top w:val="none" w:sz="0" w:space="0" w:color="auto"/>
        <w:left w:val="none" w:sz="0" w:space="0" w:color="auto"/>
        <w:bottom w:val="none" w:sz="0" w:space="0" w:color="auto"/>
        <w:right w:val="none" w:sz="0" w:space="0" w:color="auto"/>
      </w:divBdr>
    </w:div>
    <w:div w:id="839348262">
      <w:bodyDiv w:val="1"/>
      <w:marLeft w:val="0"/>
      <w:marRight w:val="0"/>
      <w:marTop w:val="0"/>
      <w:marBottom w:val="0"/>
      <w:divBdr>
        <w:top w:val="none" w:sz="0" w:space="0" w:color="auto"/>
        <w:left w:val="none" w:sz="0" w:space="0" w:color="auto"/>
        <w:bottom w:val="none" w:sz="0" w:space="0" w:color="auto"/>
        <w:right w:val="none" w:sz="0" w:space="0" w:color="auto"/>
      </w:divBdr>
    </w:div>
    <w:div w:id="852886192">
      <w:bodyDiv w:val="1"/>
      <w:marLeft w:val="0"/>
      <w:marRight w:val="0"/>
      <w:marTop w:val="0"/>
      <w:marBottom w:val="0"/>
      <w:divBdr>
        <w:top w:val="none" w:sz="0" w:space="0" w:color="auto"/>
        <w:left w:val="none" w:sz="0" w:space="0" w:color="auto"/>
        <w:bottom w:val="none" w:sz="0" w:space="0" w:color="auto"/>
        <w:right w:val="none" w:sz="0" w:space="0" w:color="auto"/>
      </w:divBdr>
    </w:div>
    <w:div w:id="878205095">
      <w:bodyDiv w:val="1"/>
      <w:marLeft w:val="0"/>
      <w:marRight w:val="0"/>
      <w:marTop w:val="0"/>
      <w:marBottom w:val="0"/>
      <w:divBdr>
        <w:top w:val="none" w:sz="0" w:space="0" w:color="auto"/>
        <w:left w:val="none" w:sz="0" w:space="0" w:color="auto"/>
        <w:bottom w:val="none" w:sz="0" w:space="0" w:color="auto"/>
        <w:right w:val="none" w:sz="0" w:space="0" w:color="auto"/>
      </w:divBdr>
    </w:div>
    <w:div w:id="892043247">
      <w:bodyDiv w:val="1"/>
      <w:marLeft w:val="0"/>
      <w:marRight w:val="0"/>
      <w:marTop w:val="0"/>
      <w:marBottom w:val="0"/>
      <w:divBdr>
        <w:top w:val="none" w:sz="0" w:space="0" w:color="auto"/>
        <w:left w:val="none" w:sz="0" w:space="0" w:color="auto"/>
        <w:bottom w:val="none" w:sz="0" w:space="0" w:color="auto"/>
        <w:right w:val="none" w:sz="0" w:space="0" w:color="auto"/>
      </w:divBdr>
    </w:div>
    <w:div w:id="899289336">
      <w:bodyDiv w:val="1"/>
      <w:marLeft w:val="0"/>
      <w:marRight w:val="0"/>
      <w:marTop w:val="0"/>
      <w:marBottom w:val="0"/>
      <w:divBdr>
        <w:top w:val="none" w:sz="0" w:space="0" w:color="auto"/>
        <w:left w:val="none" w:sz="0" w:space="0" w:color="auto"/>
        <w:bottom w:val="none" w:sz="0" w:space="0" w:color="auto"/>
        <w:right w:val="none" w:sz="0" w:space="0" w:color="auto"/>
      </w:divBdr>
    </w:div>
    <w:div w:id="901252054">
      <w:bodyDiv w:val="1"/>
      <w:marLeft w:val="0"/>
      <w:marRight w:val="0"/>
      <w:marTop w:val="0"/>
      <w:marBottom w:val="0"/>
      <w:divBdr>
        <w:top w:val="none" w:sz="0" w:space="0" w:color="auto"/>
        <w:left w:val="none" w:sz="0" w:space="0" w:color="auto"/>
        <w:bottom w:val="none" w:sz="0" w:space="0" w:color="auto"/>
        <w:right w:val="none" w:sz="0" w:space="0" w:color="auto"/>
      </w:divBdr>
    </w:div>
    <w:div w:id="923301673">
      <w:bodyDiv w:val="1"/>
      <w:marLeft w:val="0"/>
      <w:marRight w:val="0"/>
      <w:marTop w:val="0"/>
      <w:marBottom w:val="0"/>
      <w:divBdr>
        <w:top w:val="none" w:sz="0" w:space="0" w:color="auto"/>
        <w:left w:val="none" w:sz="0" w:space="0" w:color="auto"/>
        <w:bottom w:val="none" w:sz="0" w:space="0" w:color="auto"/>
        <w:right w:val="none" w:sz="0" w:space="0" w:color="auto"/>
      </w:divBdr>
    </w:div>
    <w:div w:id="933518665">
      <w:bodyDiv w:val="1"/>
      <w:marLeft w:val="0"/>
      <w:marRight w:val="0"/>
      <w:marTop w:val="0"/>
      <w:marBottom w:val="0"/>
      <w:divBdr>
        <w:top w:val="none" w:sz="0" w:space="0" w:color="auto"/>
        <w:left w:val="none" w:sz="0" w:space="0" w:color="auto"/>
        <w:bottom w:val="none" w:sz="0" w:space="0" w:color="auto"/>
        <w:right w:val="none" w:sz="0" w:space="0" w:color="auto"/>
      </w:divBdr>
    </w:div>
    <w:div w:id="944272378">
      <w:bodyDiv w:val="1"/>
      <w:marLeft w:val="0"/>
      <w:marRight w:val="0"/>
      <w:marTop w:val="0"/>
      <w:marBottom w:val="0"/>
      <w:divBdr>
        <w:top w:val="none" w:sz="0" w:space="0" w:color="auto"/>
        <w:left w:val="none" w:sz="0" w:space="0" w:color="auto"/>
        <w:bottom w:val="none" w:sz="0" w:space="0" w:color="auto"/>
        <w:right w:val="none" w:sz="0" w:space="0" w:color="auto"/>
      </w:divBdr>
    </w:div>
    <w:div w:id="953175662">
      <w:bodyDiv w:val="1"/>
      <w:marLeft w:val="0"/>
      <w:marRight w:val="0"/>
      <w:marTop w:val="0"/>
      <w:marBottom w:val="0"/>
      <w:divBdr>
        <w:top w:val="none" w:sz="0" w:space="0" w:color="auto"/>
        <w:left w:val="none" w:sz="0" w:space="0" w:color="auto"/>
        <w:bottom w:val="none" w:sz="0" w:space="0" w:color="auto"/>
        <w:right w:val="none" w:sz="0" w:space="0" w:color="auto"/>
      </w:divBdr>
    </w:div>
    <w:div w:id="966813802">
      <w:bodyDiv w:val="1"/>
      <w:marLeft w:val="0"/>
      <w:marRight w:val="0"/>
      <w:marTop w:val="0"/>
      <w:marBottom w:val="0"/>
      <w:divBdr>
        <w:top w:val="none" w:sz="0" w:space="0" w:color="auto"/>
        <w:left w:val="none" w:sz="0" w:space="0" w:color="auto"/>
        <w:bottom w:val="none" w:sz="0" w:space="0" w:color="auto"/>
        <w:right w:val="none" w:sz="0" w:space="0" w:color="auto"/>
      </w:divBdr>
    </w:div>
    <w:div w:id="1025329780">
      <w:bodyDiv w:val="1"/>
      <w:marLeft w:val="0"/>
      <w:marRight w:val="0"/>
      <w:marTop w:val="0"/>
      <w:marBottom w:val="0"/>
      <w:divBdr>
        <w:top w:val="none" w:sz="0" w:space="0" w:color="auto"/>
        <w:left w:val="none" w:sz="0" w:space="0" w:color="auto"/>
        <w:bottom w:val="none" w:sz="0" w:space="0" w:color="auto"/>
        <w:right w:val="none" w:sz="0" w:space="0" w:color="auto"/>
      </w:divBdr>
    </w:div>
    <w:div w:id="1028023607">
      <w:bodyDiv w:val="1"/>
      <w:marLeft w:val="0"/>
      <w:marRight w:val="0"/>
      <w:marTop w:val="0"/>
      <w:marBottom w:val="0"/>
      <w:divBdr>
        <w:top w:val="none" w:sz="0" w:space="0" w:color="auto"/>
        <w:left w:val="none" w:sz="0" w:space="0" w:color="auto"/>
        <w:bottom w:val="none" w:sz="0" w:space="0" w:color="auto"/>
        <w:right w:val="none" w:sz="0" w:space="0" w:color="auto"/>
      </w:divBdr>
    </w:div>
    <w:div w:id="1073040208">
      <w:bodyDiv w:val="1"/>
      <w:marLeft w:val="0"/>
      <w:marRight w:val="0"/>
      <w:marTop w:val="0"/>
      <w:marBottom w:val="0"/>
      <w:divBdr>
        <w:top w:val="none" w:sz="0" w:space="0" w:color="auto"/>
        <w:left w:val="none" w:sz="0" w:space="0" w:color="auto"/>
        <w:bottom w:val="none" w:sz="0" w:space="0" w:color="auto"/>
        <w:right w:val="none" w:sz="0" w:space="0" w:color="auto"/>
      </w:divBdr>
    </w:div>
    <w:div w:id="1080250289">
      <w:bodyDiv w:val="1"/>
      <w:marLeft w:val="0"/>
      <w:marRight w:val="0"/>
      <w:marTop w:val="0"/>
      <w:marBottom w:val="0"/>
      <w:divBdr>
        <w:top w:val="none" w:sz="0" w:space="0" w:color="auto"/>
        <w:left w:val="none" w:sz="0" w:space="0" w:color="auto"/>
        <w:bottom w:val="none" w:sz="0" w:space="0" w:color="auto"/>
        <w:right w:val="none" w:sz="0" w:space="0" w:color="auto"/>
      </w:divBdr>
    </w:div>
    <w:div w:id="1117144771">
      <w:bodyDiv w:val="1"/>
      <w:marLeft w:val="0"/>
      <w:marRight w:val="0"/>
      <w:marTop w:val="0"/>
      <w:marBottom w:val="0"/>
      <w:divBdr>
        <w:top w:val="none" w:sz="0" w:space="0" w:color="auto"/>
        <w:left w:val="none" w:sz="0" w:space="0" w:color="auto"/>
        <w:bottom w:val="none" w:sz="0" w:space="0" w:color="auto"/>
        <w:right w:val="none" w:sz="0" w:space="0" w:color="auto"/>
      </w:divBdr>
    </w:div>
    <w:div w:id="1145243366">
      <w:bodyDiv w:val="1"/>
      <w:marLeft w:val="0"/>
      <w:marRight w:val="0"/>
      <w:marTop w:val="0"/>
      <w:marBottom w:val="0"/>
      <w:divBdr>
        <w:top w:val="none" w:sz="0" w:space="0" w:color="auto"/>
        <w:left w:val="none" w:sz="0" w:space="0" w:color="auto"/>
        <w:bottom w:val="none" w:sz="0" w:space="0" w:color="auto"/>
        <w:right w:val="none" w:sz="0" w:space="0" w:color="auto"/>
      </w:divBdr>
    </w:div>
    <w:div w:id="1156187908">
      <w:bodyDiv w:val="1"/>
      <w:marLeft w:val="0"/>
      <w:marRight w:val="0"/>
      <w:marTop w:val="0"/>
      <w:marBottom w:val="0"/>
      <w:divBdr>
        <w:top w:val="none" w:sz="0" w:space="0" w:color="auto"/>
        <w:left w:val="none" w:sz="0" w:space="0" w:color="auto"/>
        <w:bottom w:val="none" w:sz="0" w:space="0" w:color="auto"/>
        <w:right w:val="none" w:sz="0" w:space="0" w:color="auto"/>
      </w:divBdr>
    </w:div>
    <w:div w:id="1159268425">
      <w:bodyDiv w:val="1"/>
      <w:marLeft w:val="0"/>
      <w:marRight w:val="0"/>
      <w:marTop w:val="0"/>
      <w:marBottom w:val="0"/>
      <w:divBdr>
        <w:top w:val="none" w:sz="0" w:space="0" w:color="auto"/>
        <w:left w:val="none" w:sz="0" w:space="0" w:color="auto"/>
        <w:bottom w:val="none" w:sz="0" w:space="0" w:color="auto"/>
        <w:right w:val="none" w:sz="0" w:space="0" w:color="auto"/>
      </w:divBdr>
    </w:div>
    <w:div w:id="1195339094">
      <w:bodyDiv w:val="1"/>
      <w:marLeft w:val="0"/>
      <w:marRight w:val="0"/>
      <w:marTop w:val="0"/>
      <w:marBottom w:val="0"/>
      <w:divBdr>
        <w:top w:val="none" w:sz="0" w:space="0" w:color="auto"/>
        <w:left w:val="none" w:sz="0" w:space="0" w:color="auto"/>
        <w:bottom w:val="none" w:sz="0" w:space="0" w:color="auto"/>
        <w:right w:val="none" w:sz="0" w:space="0" w:color="auto"/>
      </w:divBdr>
    </w:div>
    <w:div w:id="1304429714">
      <w:bodyDiv w:val="1"/>
      <w:marLeft w:val="0"/>
      <w:marRight w:val="0"/>
      <w:marTop w:val="0"/>
      <w:marBottom w:val="0"/>
      <w:divBdr>
        <w:top w:val="none" w:sz="0" w:space="0" w:color="auto"/>
        <w:left w:val="none" w:sz="0" w:space="0" w:color="auto"/>
        <w:bottom w:val="none" w:sz="0" w:space="0" w:color="auto"/>
        <w:right w:val="none" w:sz="0" w:space="0" w:color="auto"/>
      </w:divBdr>
    </w:div>
    <w:div w:id="1316491414">
      <w:bodyDiv w:val="1"/>
      <w:marLeft w:val="0"/>
      <w:marRight w:val="0"/>
      <w:marTop w:val="0"/>
      <w:marBottom w:val="0"/>
      <w:divBdr>
        <w:top w:val="none" w:sz="0" w:space="0" w:color="auto"/>
        <w:left w:val="none" w:sz="0" w:space="0" w:color="auto"/>
        <w:bottom w:val="none" w:sz="0" w:space="0" w:color="auto"/>
        <w:right w:val="none" w:sz="0" w:space="0" w:color="auto"/>
      </w:divBdr>
    </w:div>
    <w:div w:id="1317998215">
      <w:bodyDiv w:val="1"/>
      <w:marLeft w:val="0"/>
      <w:marRight w:val="0"/>
      <w:marTop w:val="0"/>
      <w:marBottom w:val="0"/>
      <w:divBdr>
        <w:top w:val="none" w:sz="0" w:space="0" w:color="auto"/>
        <w:left w:val="none" w:sz="0" w:space="0" w:color="auto"/>
        <w:bottom w:val="none" w:sz="0" w:space="0" w:color="auto"/>
        <w:right w:val="none" w:sz="0" w:space="0" w:color="auto"/>
      </w:divBdr>
    </w:div>
    <w:div w:id="1322005581">
      <w:bodyDiv w:val="1"/>
      <w:marLeft w:val="0"/>
      <w:marRight w:val="0"/>
      <w:marTop w:val="0"/>
      <w:marBottom w:val="0"/>
      <w:divBdr>
        <w:top w:val="none" w:sz="0" w:space="0" w:color="auto"/>
        <w:left w:val="none" w:sz="0" w:space="0" w:color="auto"/>
        <w:bottom w:val="none" w:sz="0" w:space="0" w:color="auto"/>
        <w:right w:val="none" w:sz="0" w:space="0" w:color="auto"/>
      </w:divBdr>
    </w:div>
    <w:div w:id="1329139955">
      <w:bodyDiv w:val="1"/>
      <w:marLeft w:val="0"/>
      <w:marRight w:val="0"/>
      <w:marTop w:val="0"/>
      <w:marBottom w:val="0"/>
      <w:divBdr>
        <w:top w:val="none" w:sz="0" w:space="0" w:color="auto"/>
        <w:left w:val="none" w:sz="0" w:space="0" w:color="auto"/>
        <w:bottom w:val="none" w:sz="0" w:space="0" w:color="auto"/>
        <w:right w:val="none" w:sz="0" w:space="0" w:color="auto"/>
      </w:divBdr>
    </w:div>
    <w:div w:id="1336422190">
      <w:bodyDiv w:val="1"/>
      <w:marLeft w:val="0"/>
      <w:marRight w:val="0"/>
      <w:marTop w:val="0"/>
      <w:marBottom w:val="0"/>
      <w:divBdr>
        <w:top w:val="none" w:sz="0" w:space="0" w:color="auto"/>
        <w:left w:val="none" w:sz="0" w:space="0" w:color="auto"/>
        <w:bottom w:val="none" w:sz="0" w:space="0" w:color="auto"/>
        <w:right w:val="none" w:sz="0" w:space="0" w:color="auto"/>
      </w:divBdr>
    </w:div>
    <w:div w:id="1341815078">
      <w:bodyDiv w:val="1"/>
      <w:marLeft w:val="0"/>
      <w:marRight w:val="0"/>
      <w:marTop w:val="0"/>
      <w:marBottom w:val="0"/>
      <w:divBdr>
        <w:top w:val="none" w:sz="0" w:space="0" w:color="auto"/>
        <w:left w:val="none" w:sz="0" w:space="0" w:color="auto"/>
        <w:bottom w:val="none" w:sz="0" w:space="0" w:color="auto"/>
        <w:right w:val="none" w:sz="0" w:space="0" w:color="auto"/>
      </w:divBdr>
    </w:div>
    <w:div w:id="1374889819">
      <w:bodyDiv w:val="1"/>
      <w:marLeft w:val="0"/>
      <w:marRight w:val="0"/>
      <w:marTop w:val="0"/>
      <w:marBottom w:val="0"/>
      <w:divBdr>
        <w:top w:val="none" w:sz="0" w:space="0" w:color="auto"/>
        <w:left w:val="none" w:sz="0" w:space="0" w:color="auto"/>
        <w:bottom w:val="none" w:sz="0" w:space="0" w:color="auto"/>
        <w:right w:val="none" w:sz="0" w:space="0" w:color="auto"/>
      </w:divBdr>
    </w:div>
    <w:div w:id="1377200479">
      <w:bodyDiv w:val="1"/>
      <w:marLeft w:val="0"/>
      <w:marRight w:val="0"/>
      <w:marTop w:val="0"/>
      <w:marBottom w:val="0"/>
      <w:divBdr>
        <w:top w:val="none" w:sz="0" w:space="0" w:color="auto"/>
        <w:left w:val="none" w:sz="0" w:space="0" w:color="auto"/>
        <w:bottom w:val="none" w:sz="0" w:space="0" w:color="auto"/>
        <w:right w:val="none" w:sz="0" w:space="0" w:color="auto"/>
      </w:divBdr>
    </w:div>
    <w:div w:id="1384669541">
      <w:bodyDiv w:val="1"/>
      <w:marLeft w:val="0"/>
      <w:marRight w:val="0"/>
      <w:marTop w:val="0"/>
      <w:marBottom w:val="0"/>
      <w:divBdr>
        <w:top w:val="none" w:sz="0" w:space="0" w:color="auto"/>
        <w:left w:val="none" w:sz="0" w:space="0" w:color="auto"/>
        <w:bottom w:val="none" w:sz="0" w:space="0" w:color="auto"/>
        <w:right w:val="none" w:sz="0" w:space="0" w:color="auto"/>
      </w:divBdr>
    </w:div>
    <w:div w:id="1418138907">
      <w:bodyDiv w:val="1"/>
      <w:marLeft w:val="0"/>
      <w:marRight w:val="0"/>
      <w:marTop w:val="0"/>
      <w:marBottom w:val="0"/>
      <w:divBdr>
        <w:top w:val="none" w:sz="0" w:space="0" w:color="auto"/>
        <w:left w:val="none" w:sz="0" w:space="0" w:color="auto"/>
        <w:bottom w:val="none" w:sz="0" w:space="0" w:color="auto"/>
        <w:right w:val="none" w:sz="0" w:space="0" w:color="auto"/>
      </w:divBdr>
    </w:div>
    <w:div w:id="1423793651">
      <w:bodyDiv w:val="1"/>
      <w:marLeft w:val="0"/>
      <w:marRight w:val="0"/>
      <w:marTop w:val="0"/>
      <w:marBottom w:val="0"/>
      <w:divBdr>
        <w:top w:val="none" w:sz="0" w:space="0" w:color="auto"/>
        <w:left w:val="none" w:sz="0" w:space="0" w:color="auto"/>
        <w:bottom w:val="none" w:sz="0" w:space="0" w:color="auto"/>
        <w:right w:val="none" w:sz="0" w:space="0" w:color="auto"/>
      </w:divBdr>
    </w:div>
    <w:div w:id="1425103741">
      <w:bodyDiv w:val="1"/>
      <w:marLeft w:val="0"/>
      <w:marRight w:val="0"/>
      <w:marTop w:val="0"/>
      <w:marBottom w:val="0"/>
      <w:divBdr>
        <w:top w:val="none" w:sz="0" w:space="0" w:color="auto"/>
        <w:left w:val="none" w:sz="0" w:space="0" w:color="auto"/>
        <w:bottom w:val="none" w:sz="0" w:space="0" w:color="auto"/>
        <w:right w:val="none" w:sz="0" w:space="0" w:color="auto"/>
      </w:divBdr>
    </w:div>
    <w:div w:id="1428429203">
      <w:bodyDiv w:val="1"/>
      <w:marLeft w:val="0"/>
      <w:marRight w:val="0"/>
      <w:marTop w:val="0"/>
      <w:marBottom w:val="0"/>
      <w:divBdr>
        <w:top w:val="none" w:sz="0" w:space="0" w:color="auto"/>
        <w:left w:val="none" w:sz="0" w:space="0" w:color="auto"/>
        <w:bottom w:val="none" w:sz="0" w:space="0" w:color="auto"/>
        <w:right w:val="none" w:sz="0" w:space="0" w:color="auto"/>
      </w:divBdr>
    </w:div>
    <w:div w:id="1435400248">
      <w:bodyDiv w:val="1"/>
      <w:marLeft w:val="0"/>
      <w:marRight w:val="0"/>
      <w:marTop w:val="0"/>
      <w:marBottom w:val="0"/>
      <w:divBdr>
        <w:top w:val="none" w:sz="0" w:space="0" w:color="auto"/>
        <w:left w:val="none" w:sz="0" w:space="0" w:color="auto"/>
        <w:bottom w:val="none" w:sz="0" w:space="0" w:color="auto"/>
        <w:right w:val="none" w:sz="0" w:space="0" w:color="auto"/>
      </w:divBdr>
    </w:div>
    <w:div w:id="1506633467">
      <w:bodyDiv w:val="1"/>
      <w:marLeft w:val="0"/>
      <w:marRight w:val="0"/>
      <w:marTop w:val="0"/>
      <w:marBottom w:val="0"/>
      <w:divBdr>
        <w:top w:val="none" w:sz="0" w:space="0" w:color="auto"/>
        <w:left w:val="none" w:sz="0" w:space="0" w:color="auto"/>
        <w:bottom w:val="none" w:sz="0" w:space="0" w:color="auto"/>
        <w:right w:val="none" w:sz="0" w:space="0" w:color="auto"/>
      </w:divBdr>
    </w:div>
    <w:div w:id="1565606497">
      <w:bodyDiv w:val="1"/>
      <w:marLeft w:val="0"/>
      <w:marRight w:val="0"/>
      <w:marTop w:val="0"/>
      <w:marBottom w:val="0"/>
      <w:divBdr>
        <w:top w:val="none" w:sz="0" w:space="0" w:color="auto"/>
        <w:left w:val="none" w:sz="0" w:space="0" w:color="auto"/>
        <w:bottom w:val="none" w:sz="0" w:space="0" w:color="auto"/>
        <w:right w:val="none" w:sz="0" w:space="0" w:color="auto"/>
      </w:divBdr>
    </w:div>
    <w:div w:id="1592354430">
      <w:bodyDiv w:val="1"/>
      <w:marLeft w:val="0"/>
      <w:marRight w:val="0"/>
      <w:marTop w:val="0"/>
      <w:marBottom w:val="0"/>
      <w:divBdr>
        <w:top w:val="none" w:sz="0" w:space="0" w:color="auto"/>
        <w:left w:val="none" w:sz="0" w:space="0" w:color="auto"/>
        <w:bottom w:val="none" w:sz="0" w:space="0" w:color="auto"/>
        <w:right w:val="none" w:sz="0" w:space="0" w:color="auto"/>
      </w:divBdr>
    </w:div>
    <w:div w:id="1592857040">
      <w:bodyDiv w:val="1"/>
      <w:marLeft w:val="0"/>
      <w:marRight w:val="0"/>
      <w:marTop w:val="0"/>
      <w:marBottom w:val="0"/>
      <w:divBdr>
        <w:top w:val="none" w:sz="0" w:space="0" w:color="auto"/>
        <w:left w:val="none" w:sz="0" w:space="0" w:color="auto"/>
        <w:bottom w:val="none" w:sz="0" w:space="0" w:color="auto"/>
        <w:right w:val="none" w:sz="0" w:space="0" w:color="auto"/>
      </w:divBdr>
    </w:div>
    <w:div w:id="1616521034">
      <w:bodyDiv w:val="1"/>
      <w:marLeft w:val="0"/>
      <w:marRight w:val="0"/>
      <w:marTop w:val="0"/>
      <w:marBottom w:val="0"/>
      <w:divBdr>
        <w:top w:val="none" w:sz="0" w:space="0" w:color="auto"/>
        <w:left w:val="none" w:sz="0" w:space="0" w:color="auto"/>
        <w:bottom w:val="none" w:sz="0" w:space="0" w:color="auto"/>
        <w:right w:val="none" w:sz="0" w:space="0" w:color="auto"/>
      </w:divBdr>
    </w:div>
    <w:div w:id="1709640414">
      <w:bodyDiv w:val="1"/>
      <w:marLeft w:val="0"/>
      <w:marRight w:val="0"/>
      <w:marTop w:val="0"/>
      <w:marBottom w:val="0"/>
      <w:divBdr>
        <w:top w:val="none" w:sz="0" w:space="0" w:color="auto"/>
        <w:left w:val="none" w:sz="0" w:space="0" w:color="auto"/>
        <w:bottom w:val="none" w:sz="0" w:space="0" w:color="auto"/>
        <w:right w:val="none" w:sz="0" w:space="0" w:color="auto"/>
      </w:divBdr>
    </w:div>
    <w:div w:id="1722364551">
      <w:bodyDiv w:val="1"/>
      <w:marLeft w:val="0"/>
      <w:marRight w:val="0"/>
      <w:marTop w:val="0"/>
      <w:marBottom w:val="0"/>
      <w:divBdr>
        <w:top w:val="none" w:sz="0" w:space="0" w:color="auto"/>
        <w:left w:val="none" w:sz="0" w:space="0" w:color="auto"/>
        <w:bottom w:val="none" w:sz="0" w:space="0" w:color="auto"/>
        <w:right w:val="none" w:sz="0" w:space="0" w:color="auto"/>
      </w:divBdr>
    </w:div>
    <w:div w:id="1759672982">
      <w:bodyDiv w:val="1"/>
      <w:marLeft w:val="0"/>
      <w:marRight w:val="0"/>
      <w:marTop w:val="0"/>
      <w:marBottom w:val="0"/>
      <w:divBdr>
        <w:top w:val="none" w:sz="0" w:space="0" w:color="auto"/>
        <w:left w:val="none" w:sz="0" w:space="0" w:color="auto"/>
        <w:bottom w:val="none" w:sz="0" w:space="0" w:color="auto"/>
        <w:right w:val="none" w:sz="0" w:space="0" w:color="auto"/>
      </w:divBdr>
    </w:div>
    <w:div w:id="1824463173">
      <w:bodyDiv w:val="1"/>
      <w:marLeft w:val="0"/>
      <w:marRight w:val="0"/>
      <w:marTop w:val="0"/>
      <w:marBottom w:val="0"/>
      <w:divBdr>
        <w:top w:val="none" w:sz="0" w:space="0" w:color="auto"/>
        <w:left w:val="none" w:sz="0" w:space="0" w:color="auto"/>
        <w:bottom w:val="none" w:sz="0" w:space="0" w:color="auto"/>
        <w:right w:val="none" w:sz="0" w:space="0" w:color="auto"/>
      </w:divBdr>
    </w:div>
    <w:div w:id="1827042757">
      <w:bodyDiv w:val="1"/>
      <w:marLeft w:val="0"/>
      <w:marRight w:val="0"/>
      <w:marTop w:val="0"/>
      <w:marBottom w:val="0"/>
      <w:divBdr>
        <w:top w:val="none" w:sz="0" w:space="0" w:color="auto"/>
        <w:left w:val="none" w:sz="0" w:space="0" w:color="auto"/>
        <w:bottom w:val="none" w:sz="0" w:space="0" w:color="auto"/>
        <w:right w:val="none" w:sz="0" w:space="0" w:color="auto"/>
      </w:divBdr>
    </w:div>
    <w:div w:id="1828352289">
      <w:bodyDiv w:val="1"/>
      <w:marLeft w:val="0"/>
      <w:marRight w:val="0"/>
      <w:marTop w:val="0"/>
      <w:marBottom w:val="0"/>
      <w:divBdr>
        <w:top w:val="none" w:sz="0" w:space="0" w:color="auto"/>
        <w:left w:val="none" w:sz="0" w:space="0" w:color="auto"/>
        <w:bottom w:val="none" w:sz="0" w:space="0" w:color="auto"/>
        <w:right w:val="none" w:sz="0" w:space="0" w:color="auto"/>
      </w:divBdr>
    </w:div>
    <w:div w:id="1867132853">
      <w:bodyDiv w:val="1"/>
      <w:marLeft w:val="0"/>
      <w:marRight w:val="0"/>
      <w:marTop w:val="0"/>
      <w:marBottom w:val="0"/>
      <w:divBdr>
        <w:top w:val="none" w:sz="0" w:space="0" w:color="auto"/>
        <w:left w:val="none" w:sz="0" w:space="0" w:color="auto"/>
        <w:bottom w:val="none" w:sz="0" w:space="0" w:color="auto"/>
        <w:right w:val="none" w:sz="0" w:space="0" w:color="auto"/>
      </w:divBdr>
    </w:div>
    <w:div w:id="1873374424">
      <w:bodyDiv w:val="1"/>
      <w:marLeft w:val="0"/>
      <w:marRight w:val="0"/>
      <w:marTop w:val="0"/>
      <w:marBottom w:val="0"/>
      <w:divBdr>
        <w:top w:val="none" w:sz="0" w:space="0" w:color="auto"/>
        <w:left w:val="none" w:sz="0" w:space="0" w:color="auto"/>
        <w:bottom w:val="none" w:sz="0" w:space="0" w:color="auto"/>
        <w:right w:val="none" w:sz="0" w:space="0" w:color="auto"/>
      </w:divBdr>
    </w:div>
    <w:div w:id="1879931755">
      <w:bodyDiv w:val="1"/>
      <w:marLeft w:val="0"/>
      <w:marRight w:val="0"/>
      <w:marTop w:val="0"/>
      <w:marBottom w:val="0"/>
      <w:divBdr>
        <w:top w:val="none" w:sz="0" w:space="0" w:color="auto"/>
        <w:left w:val="none" w:sz="0" w:space="0" w:color="auto"/>
        <w:bottom w:val="none" w:sz="0" w:space="0" w:color="auto"/>
        <w:right w:val="none" w:sz="0" w:space="0" w:color="auto"/>
      </w:divBdr>
    </w:div>
    <w:div w:id="1944998819">
      <w:bodyDiv w:val="1"/>
      <w:marLeft w:val="0"/>
      <w:marRight w:val="0"/>
      <w:marTop w:val="0"/>
      <w:marBottom w:val="0"/>
      <w:divBdr>
        <w:top w:val="none" w:sz="0" w:space="0" w:color="auto"/>
        <w:left w:val="none" w:sz="0" w:space="0" w:color="auto"/>
        <w:bottom w:val="none" w:sz="0" w:space="0" w:color="auto"/>
        <w:right w:val="none" w:sz="0" w:space="0" w:color="auto"/>
      </w:divBdr>
    </w:div>
    <w:div w:id="1951351347">
      <w:bodyDiv w:val="1"/>
      <w:marLeft w:val="0"/>
      <w:marRight w:val="0"/>
      <w:marTop w:val="0"/>
      <w:marBottom w:val="0"/>
      <w:divBdr>
        <w:top w:val="none" w:sz="0" w:space="0" w:color="auto"/>
        <w:left w:val="none" w:sz="0" w:space="0" w:color="auto"/>
        <w:bottom w:val="none" w:sz="0" w:space="0" w:color="auto"/>
        <w:right w:val="none" w:sz="0" w:space="0" w:color="auto"/>
      </w:divBdr>
    </w:div>
    <w:div w:id="1979797272">
      <w:bodyDiv w:val="1"/>
      <w:marLeft w:val="0"/>
      <w:marRight w:val="0"/>
      <w:marTop w:val="0"/>
      <w:marBottom w:val="0"/>
      <w:divBdr>
        <w:top w:val="none" w:sz="0" w:space="0" w:color="auto"/>
        <w:left w:val="none" w:sz="0" w:space="0" w:color="auto"/>
        <w:bottom w:val="none" w:sz="0" w:space="0" w:color="auto"/>
        <w:right w:val="none" w:sz="0" w:space="0" w:color="auto"/>
      </w:divBdr>
    </w:div>
    <w:div w:id="2024746409">
      <w:bodyDiv w:val="1"/>
      <w:marLeft w:val="0"/>
      <w:marRight w:val="0"/>
      <w:marTop w:val="0"/>
      <w:marBottom w:val="0"/>
      <w:divBdr>
        <w:top w:val="none" w:sz="0" w:space="0" w:color="auto"/>
        <w:left w:val="none" w:sz="0" w:space="0" w:color="auto"/>
        <w:bottom w:val="none" w:sz="0" w:space="0" w:color="auto"/>
        <w:right w:val="none" w:sz="0" w:space="0" w:color="auto"/>
      </w:divBdr>
    </w:div>
    <w:div w:id="2032338021">
      <w:bodyDiv w:val="1"/>
      <w:marLeft w:val="0"/>
      <w:marRight w:val="0"/>
      <w:marTop w:val="0"/>
      <w:marBottom w:val="0"/>
      <w:divBdr>
        <w:top w:val="none" w:sz="0" w:space="0" w:color="auto"/>
        <w:left w:val="none" w:sz="0" w:space="0" w:color="auto"/>
        <w:bottom w:val="none" w:sz="0" w:space="0" w:color="auto"/>
        <w:right w:val="none" w:sz="0" w:space="0" w:color="auto"/>
      </w:divBdr>
    </w:div>
    <w:div w:id="2042826296">
      <w:bodyDiv w:val="1"/>
      <w:marLeft w:val="0"/>
      <w:marRight w:val="0"/>
      <w:marTop w:val="0"/>
      <w:marBottom w:val="0"/>
      <w:divBdr>
        <w:top w:val="none" w:sz="0" w:space="0" w:color="auto"/>
        <w:left w:val="none" w:sz="0" w:space="0" w:color="auto"/>
        <w:bottom w:val="none" w:sz="0" w:space="0" w:color="auto"/>
        <w:right w:val="none" w:sz="0" w:space="0" w:color="auto"/>
      </w:divBdr>
    </w:div>
    <w:div w:id="2055502432">
      <w:bodyDiv w:val="1"/>
      <w:marLeft w:val="0"/>
      <w:marRight w:val="0"/>
      <w:marTop w:val="0"/>
      <w:marBottom w:val="0"/>
      <w:divBdr>
        <w:top w:val="none" w:sz="0" w:space="0" w:color="auto"/>
        <w:left w:val="none" w:sz="0" w:space="0" w:color="auto"/>
        <w:bottom w:val="none" w:sz="0" w:space="0" w:color="auto"/>
        <w:right w:val="none" w:sz="0" w:space="0" w:color="auto"/>
      </w:divBdr>
    </w:div>
    <w:div w:id="2121678198">
      <w:bodyDiv w:val="1"/>
      <w:marLeft w:val="0"/>
      <w:marRight w:val="0"/>
      <w:marTop w:val="0"/>
      <w:marBottom w:val="0"/>
      <w:divBdr>
        <w:top w:val="none" w:sz="0" w:space="0" w:color="auto"/>
        <w:left w:val="none" w:sz="0" w:space="0" w:color="auto"/>
        <w:bottom w:val="none" w:sz="0" w:space="0" w:color="auto"/>
        <w:right w:val="none" w:sz="0" w:space="0" w:color="auto"/>
      </w:divBdr>
    </w:div>
    <w:div w:id="21304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E94E-BE3F-473D-A5CF-74A09A0D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Barron</dc:creator>
  <cp:lastModifiedBy>Christian Pena</cp:lastModifiedBy>
  <cp:revision>10</cp:revision>
  <dcterms:created xsi:type="dcterms:W3CDTF">2019-08-02T12:40:00Z</dcterms:created>
  <dcterms:modified xsi:type="dcterms:W3CDTF">2019-08-05T15:12:00Z</dcterms:modified>
</cp:coreProperties>
</file>