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0A" w:rsidRPr="008E348D" w:rsidRDefault="00957F49" w:rsidP="008E348D">
      <w:pPr>
        <w:rPr>
          <w:b/>
        </w:rPr>
      </w:pPr>
      <w:r w:rsidRPr="008E348D">
        <w:rPr>
          <w:b/>
        </w:rPr>
        <w:t>REALTY</w:t>
      </w:r>
    </w:p>
    <w:p w:rsidR="00991F5E" w:rsidRDefault="002F15CF" w:rsidP="008E348D">
      <w:pPr>
        <w:rPr>
          <w:color w:val="000000"/>
        </w:rPr>
      </w:pPr>
      <w:r>
        <w:rPr>
          <w:color w:val="000000"/>
        </w:rPr>
        <w:t>Solomon Max Realty specializes in Real estate development, purchase</w:t>
      </w:r>
      <w:r w:rsidR="00F04195">
        <w:rPr>
          <w:color w:val="000000"/>
        </w:rPr>
        <w:t>,</w:t>
      </w:r>
      <w:r>
        <w:rPr>
          <w:color w:val="000000"/>
        </w:rPr>
        <w:t xml:space="preserve"> renovate and resell, build and sell, mortgaging, short an</w:t>
      </w:r>
      <w:r w:rsidR="0053681A">
        <w:rPr>
          <w:color w:val="000000"/>
        </w:rPr>
        <w:t xml:space="preserve">d long term leases. Our Head office is in the calm city of </w:t>
      </w:r>
      <w:proofErr w:type="gramStart"/>
      <w:r w:rsidR="00996AAA">
        <w:rPr>
          <w:color w:val="000000"/>
        </w:rPr>
        <w:t xml:space="preserve">Port </w:t>
      </w:r>
      <w:bookmarkStart w:id="0" w:name="_GoBack"/>
      <w:bookmarkEnd w:id="0"/>
      <w:r w:rsidR="00996AAA">
        <w:rPr>
          <w:color w:val="000000"/>
        </w:rPr>
        <w:t xml:space="preserve"> Harcourt</w:t>
      </w:r>
      <w:proofErr w:type="gramEnd"/>
      <w:r w:rsidR="0053681A">
        <w:rPr>
          <w:color w:val="000000"/>
        </w:rPr>
        <w:t xml:space="preserve">, an IOC and rich riverine cultural hub in Nigeria, while our </w:t>
      </w:r>
      <w:r>
        <w:rPr>
          <w:color w:val="000000"/>
        </w:rPr>
        <w:t xml:space="preserve"> </w:t>
      </w:r>
      <w:r w:rsidR="0053681A">
        <w:rPr>
          <w:color w:val="000000"/>
        </w:rPr>
        <w:t xml:space="preserve">network </w:t>
      </w:r>
      <w:r w:rsidR="005D6083">
        <w:rPr>
          <w:color w:val="000000"/>
        </w:rPr>
        <w:t xml:space="preserve">spans Europe, UAE and the United States of America. </w:t>
      </w:r>
    </w:p>
    <w:p w:rsidR="005D6083" w:rsidRDefault="005D6083" w:rsidP="008E348D">
      <w:pPr>
        <w:rPr>
          <w:color w:val="000000"/>
        </w:rPr>
      </w:pPr>
      <w:r>
        <w:rPr>
          <w:color w:val="000000"/>
        </w:rPr>
        <w:t>Our intricate network of real estate professionals has assured we keep clients around the world satisfied with our ever evolving, total quality, service.</w:t>
      </w:r>
    </w:p>
    <w:p w:rsidR="002F15CF" w:rsidRDefault="00F04195" w:rsidP="008E348D">
      <w:pPr>
        <w:rPr>
          <w:color w:val="000000"/>
        </w:rPr>
      </w:pPr>
      <w:r>
        <w:rPr>
          <w:color w:val="000000"/>
        </w:rPr>
        <w:t>Solomon Max Realty can purchase your new home or get you the next dream realty investment</w:t>
      </w:r>
      <w:r w:rsidR="00991F5E">
        <w:rPr>
          <w:color w:val="000000"/>
        </w:rPr>
        <w:t xml:space="preserve"> at the click of a button</w:t>
      </w:r>
      <w:proofErr w:type="gramStart"/>
      <w:r w:rsidR="00991F5E">
        <w:rPr>
          <w:color w:val="000000"/>
        </w:rPr>
        <w:t>.</w:t>
      </w:r>
      <w:r>
        <w:rPr>
          <w:color w:val="000000"/>
        </w:rPr>
        <w:t>.</w:t>
      </w:r>
      <w:proofErr w:type="gramEnd"/>
    </w:p>
    <w:p w:rsidR="00991F5E" w:rsidRPr="00062888" w:rsidRDefault="00991F5E" w:rsidP="008E348D">
      <w:pPr>
        <w:rPr>
          <w:b/>
          <w:color w:val="000000"/>
        </w:rPr>
      </w:pPr>
      <w:r w:rsidRPr="00062888">
        <w:rPr>
          <w:b/>
          <w:color w:val="000000"/>
        </w:rPr>
        <w:t>Technology</w:t>
      </w:r>
    </w:p>
    <w:p w:rsidR="00957F49" w:rsidRDefault="00957F49" w:rsidP="008E348D">
      <w:pPr>
        <w:rPr>
          <w:color w:val="000000"/>
        </w:rPr>
      </w:pPr>
      <w:r w:rsidRPr="008E348D">
        <w:rPr>
          <w:color w:val="000000"/>
        </w:rPr>
        <w:t>We</w:t>
      </w:r>
      <w:r w:rsidR="0053681A">
        <w:rPr>
          <w:color w:val="000000"/>
        </w:rPr>
        <w:t xml:space="preserve"> are your contemporary international property business aggregators</w:t>
      </w:r>
      <w:r w:rsidRPr="008E348D">
        <w:rPr>
          <w:color w:val="000000"/>
        </w:rPr>
        <w:t>, and we guide you expertly through the legal and purchasing process.  We act as a complete one-stop solution for investors looking to profit from p</w:t>
      </w:r>
      <w:r w:rsidR="008E348D" w:rsidRPr="008E348D">
        <w:rPr>
          <w:color w:val="000000"/>
        </w:rPr>
        <w:t>roperty investment. We source</w:t>
      </w:r>
      <w:r w:rsidRPr="008E348D">
        <w:rPr>
          <w:color w:val="000000"/>
        </w:rPr>
        <w:t xml:space="preserve"> properties at substantially discounted prices, and pass on those savings to investors, improving investors’ returns in both the short and long term.</w:t>
      </w:r>
    </w:p>
    <w:p w:rsidR="0053681A" w:rsidRPr="00062888" w:rsidRDefault="0053681A" w:rsidP="008E348D">
      <w:pPr>
        <w:rPr>
          <w:b/>
          <w:color w:val="000000"/>
        </w:rPr>
      </w:pPr>
      <w:r w:rsidRPr="00062888">
        <w:rPr>
          <w:b/>
          <w:color w:val="000000"/>
        </w:rPr>
        <w:t>Team of Experience</w:t>
      </w:r>
    </w:p>
    <w:p w:rsidR="008E348D" w:rsidRPr="008E348D" w:rsidRDefault="008E348D" w:rsidP="008E348D">
      <w:r w:rsidRPr="008E348D">
        <w:t>Solomon Max Realty</w:t>
      </w:r>
      <w:r w:rsidR="00F74140">
        <w:t xml:space="preserve"> operates a team of </w:t>
      </w:r>
      <w:r w:rsidR="00062888">
        <w:t xml:space="preserve">Architects, </w:t>
      </w:r>
      <w:r w:rsidR="00F74140">
        <w:t xml:space="preserve">professional </w:t>
      </w:r>
      <w:r w:rsidR="00957F49" w:rsidRPr="008E348D">
        <w:t xml:space="preserve">Lawyers, Accountants, </w:t>
      </w:r>
      <w:r w:rsidR="00F74140">
        <w:t xml:space="preserve">Field agents, </w:t>
      </w:r>
      <w:r w:rsidR="00957F49" w:rsidRPr="008E348D">
        <w:t>Inspectors and Appraisers/Va</w:t>
      </w:r>
      <w:r w:rsidRPr="008E348D">
        <w:t>luers</w:t>
      </w:r>
      <w:r w:rsidR="00F74140">
        <w:t>, all working to ensure the client gets the best realty investment</w:t>
      </w:r>
      <w:r w:rsidRPr="008E348D">
        <w:t xml:space="preserve">. Together, we have years </w:t>
      </w:r>
      <w:r w:rsidR="00F74140">
        <w:t xml:space="preserve">of </w:t>
      </w:r>
      <w:r w:rsidRPr="008E348D">
        <w:t>experience in</w:t>
      </w:r>
      <w:r w:rsidR="00957F49" w:rsidRPr="008E348D">
        <w:t xml:space="preserve"> real estate investments and understand what makes a great investment deal.</w:t>
      </w:r>
    </w:p>
    <w:p w:rsidR="0053681A" w:rsidRPr="00062888" w:rsidRDefault="0053681A" w:rsidP="008E348D">
      <w:pPr>
        <w:rPr>
          <w:b/>
        </w:rPr>
      </w:pPr>
      <w:r w:rsidRPr="00062888">
        <w:rPr>
          <w:b/>
        </w:rPr>
        <w:t>Business Excellence</w:t>
      </w:r>
    </w:p>
    <w:p w:rsidR="0053681A" w:rsidRDefault="00957F49" w:rsidP="008E348D">
      <w:r w:rsidRPr="008E348D">
        <w:t xml:space="preserve"> </w:t>
      </w:r>
      <w:r w:rsidR="008E348D" w:rsidRPr="008E348D">
        <w:t xml:space="preserve">Solomon </w:t>
      </w:r>
      <w:r w:rsidR="00F83EA2">
        <w:t>Max</w:t>
      </w:r>
      <w:r w:rsidR="008E348D" w:rsidRPr="008E348D">
        <w:t xml:space="preserve"> Realty</w:t>
      </w:r>
      <w:r w:rsidR="0053681A">
        <w:t xml:space="preserve"> is the simple fast solution that helps you sell, lease, let or get the unique hands off </w:t>
      </w:r>
      <w:r w:rsidRPr="008E348D">
        <w:t>investment</w:t>
      </w:r>
      <w:r w:rsidR="0053681A">
        <w:t xml:space="preserve"> solution that sees you rest and receive letting premiums</w:t>
      </w:r>
      <w:r w:rsidRPr="008E348D">
        <w:t>.</w:t>
      </w:r>
    </w:p>
    <w:p w:rsidR="00957F49" w:rsidRPr="008E348D" w:rsidRDefault="0053681A" w:rsidP="00996AAA">
      <w:r>
        <w:t xml:space="preserve">The </w:t>
      </w:r>
      <w:r w:rsidR="00957F49" w:rsidRPr="008E348D">
        <w:br/>
      </w:r>
      <w:proofErr w:type="gramStart"/>
      <w:r w:rsidR="00996AAA">
        <w:t>We</w:t>
      </w:r>
      <w:proofErr w:type="gramEnd"/>
      <w:r w:rsidR="00F74140">
        <w:t xml:space="preserve"> set the standard of the</w:t>
      </w:r>
      <w:r w:rsidR="00957F49" w:rsidRPr="008E348D">
        <w:t xml:space="preserve"> optimum business template for the real estate industry and a pacesetter in real estate serv</w:t>
      </w:r>
      <w:r w:rsidR="00F74140">
        <w:t>ices.</w:t>
      </w:r>
    </w:p>
    <w:p w:rsidR="00957F49" w:rsidRDefault="00957F49"/>
    <w:sectPr w:rsidR="00957F49" w:rsidSect="005A49C8">
      <w:pgSz w:w="11906" w:h="16838"/>
      <w:pgMar w:top="1440" w:right="1440" w:bottom="1440" w:left="1760" w:header="70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49"/>
    <w:rsid w:val="00062888"/>
    <w:rsid w:val="00080754"/>
    <w:rsid w:val="0018560B"/>
    <w:rsid w:val="002F15CF"/>
    <w:rsid w:val="0053681A"/>
    <w:rsid w:val="005A49C8"/>
    <w:rsid w:val="005D6083"/>
    <w:rsid w:val="006B17DA"/>
    <w:rsid w:val="0071674E"/>
    <w:rsid w:val="0079371B"/>
    <w:rsid w:val="008E348D"/>
    <w:rsid w:val="00957F49"/>
    <w:rsid w:val="00991F5E"/>
    <w:rsid w:val="00996AAA"/>
    <w:rsid w:val="009B5EF5"/>
    <w:rsid w:val="009C1135"/>
    <w:rsid w:val="00AA0F04"/>
    <w:rsid w:val="00AB23DB"/>
    <w:rsid w:val="00B42DF4"/>
    <w:rsid w:val="00B512A5"/>
    <w:rsid w:val="00B5630A"/>
    <w:rsid w:val="00CA26CA"/>
    <w:rsid w:val="00D43D02"/>
    <w:rsid w:val="00E86962"/>
    <w:rsid w:val="00F04195"/>
    <w:rsid w:val="00F74140"/>
    <w:rsid w:val="00F8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8E799-BA20-4A3E-BAF8-AF388D49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vr">
    <w:name w:val="hvr"/>
    <w:basedOn w:val="DefaultParagraphFont"/>
    <w:rsid w:val="00957F49"/>
  </w:style>
  <w:style w:type="character" w:customStyle="1" w:styleId="intexthighlight">
    <w:name w:val="intexthighlight"/>
    <w:basedOn w:val="DefaultParagraphFont"/>
    <w:rsid w:val="00957F49"/>
  </w:style>
  <w:style w:type="paragraph" w:styleId="NormalWeb">
    <w:name w:val="Normal (Web)"/>
    <w:basedOn w:val="Normal"/>
    <w:uiPriority w:val="99"/>
    <w:semiHidden/>
    <w:unhideWhenUsed/>
    <w:rsid w:val="00957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E348D"/>
    <w:rPr>
      <w:i/>
      <w:iCs/>
    </w:rPr>
  </w:style>
  <w:style w:type="paragraph" w:styleId="NoSpacing">
    <w:name w:val="No Spacing"/>
    <w:uiPriority w:val="1"/>
    <w:qFormat/>
    <w:rsid w:val="008E34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Max</dc:creator>
  <cp:lastModifiedBy>ADMIN</cp:lastModifiedBy>
  <cp:revision>3</cp:revision>
  <cp:lastPrinted>2015-11-27T12:15:00Z</cp:lastPrinted>
  <dcterms:created xsi:type="dcterms:W3CDTF">2015-11-30T12:46:00Z</dcterms:created>
  <dcterms:modified xsi:type="dcterms:W3CDTF">2015-11-30T14:09:00Z</dcterms:modified>
</cp:coreProperties>
</file>