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ADD5" w14:textId="128FD545" w:rsidR="004C191D" w:rsidRPr="00D868B8" w:rsidRDefault="004C191D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D868B8">
        <w:rPr>
          <w:rFonts w:ascii="Calibri" w:hAnsi="Calibri" w:cs="Calibri"/>
          <w:b/>
          <w:bCs/>
          <w:sz w:val="28"/>
          <w:szCs w:val="28"/>
          <w:lang w:val="en"/>
        </w:rPr>
        <w:t>Introduction:</w:t>
      </w:r>
    </w:p>
    <w:p w14:paraId="44C4FD5C" w14:textId="77777777" w:rsidR="00D868B8" w:rsidRPr="00D868B8" w:rsidRDefault="00D868B8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0527E094" w14:textId="0E050071" w:rsidR="00FF371C" w:rsidRPr="0000057E" w:rsidRDefault="001841B7" w:rsidP="003641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0057E">
        <w:rPr>
          <w:rFonts w:ascii="Calibri" w:hAnsi="Calibri" w:cs="Calibri"/>
          <w:sz w:val="28"/>
          <w:szCs w:val="28"/>
          <w:lang w:val="en"/>
        </w:rPr>
        <w:t xml:space="preserve">The scope of </w:t>
      </w:r>
      <w:r w:rsidR="00AC0EC9">
        <w:rPr>
          <w:rFonts w:ascii="Calibri" w:hAnsi="Calibri" w:cs="Calibri"/>
          <w:sz w:val="28"/>
          <w:szCs w:val="28"/>
          <w:lang w:val="en"/>
        </w:rPr>
        <w:t>Source</w:t>
      </w:r>
      <w:r w:rsidR="00F816D1" w:rsidRPr="0000057E">
        <w:rPr>
          <w:rFonts w:ascii="Calibri" w:hAnsi="Calibri" w:cs="Calibri"/>
          <w:sz w:val="28"/>
          <w:szCs w:val="28"/>
          <w:lang w:val="en"/>
        </w:rPr>
        <w:t xml:space="preserve"> destination delta process</w:t>
      </w:r>
      <w:r w:rsidRPr="0000057E">
        <w:rPr>
          <w:rFonts w:ascii="Calibri" w:hAnsi="Calibri" w:cs="Calibri"/>
          <w:sz w:val="28"/>
          <w:szCs w:val="28"/>
          <w:lang w:val="en"/>
        </w:rPr>
        <w:t xml:space="preserve"> </w:t>
      </w:r>
      <w:r w:rsidR="000941BC" w:rsidRPr="0000057E">
        <w:rPr>
          <w:rFonts w:ascii="Calibri" w:hAnsi="Calibri" w:cs="Calibri"/>
          <w:sz w:val="28"/>
          <w:szCs w:val="28"/>
          <w:lang w:val="en"/>
        </w:rPr>
        <w:t xml:space="preserve">project </w:t>
      </w:r>
      <w:r w:rsidRPr="0000057E">
        <w:rPr>
          <w:rFonts w:ascii="Calibri" w:hAnsi="Calibri" w:cs="Calibri"/>
          <w:sz w:val="28"/>
          <w:szCs w:val="28"/>
          <w:lang w:val="en"/>
        </w:rPr>
        <w:t xml:space="preserve">is to load the </w:t>
      </w:r>
      <w:r w:rsidR="00AC0EC9">
        <w:rPr>
          <w:rFonts w:ascii="Calibri" w:hAnsi="Calibri" w:cs="Calibri"/>
          <w:sz w:val="28"/>
          <w:szCs w:val="28"/>
          <w:lang w:val="en"/>
        </w:rPr>
        <w:t xml:space="preserve">raw </w:t>
      </w:r>
      <w:r w:rsidR="00000042" w:rsidRPr="0000057E">
        <w:rPr>
          <w:rFonts w:ascii="Calibri" w:hAnsi="Calibri" w:cs="Calibri"/>
          <w:sz w:val="28"/>
          <w:szCs w:val="28"/>
          <w:lang w:val="en"/>
        </w:rPr>
        <w:t xml:space="preserve">files which are in compressed </w:t>
      </w:r>
      <w:proofErr w:type="spellStart"/>
      <w:r w:rsidR="00000042" w:rsidRPr="0000057E">
        <w:rPr>
          <w:rFonts w:ascii="Calibri" w:hAnsi="Calibri" w:cs="Calibri"/>
          <w:sz w:val="28"/>
          <w:szCs w:val="28"/>
          <w:lang w:val="en"/>
        </w:rPr>
        <w:t>gzip</w:t>
      </w:r>
      <w:proofErr w:type="spellEnd"/>
      <w:r w:rsidR="00534352" w:rsidRPr="0000057E">
        <w:rPr>
          <w:rFonts w:ascii="Calibri" w:hAnsi="Calibri" w:cs="Calibri"/>
          <w:sz w:val="28"/>
          <w:szCs w:val="28"/>
          <w:lang w:val="en"/>
        </w:rPr>
        <w:t xml:space="preserve"> format to the target location</w:t>
      </w:r>
      <w:r w:rsidR="002E289E" w:rsidRPr="0000057E">
        <w:rPr>
          <w:rFonts w:ascii="Calibri" w:hAnsi="Calibri" w:cs="Calibri"/>
          <w:sz w:val="28"/>
          <w:szCs w:val="28"/>
          <w:lang w:val="en"/>
        </w:rPr>
        <w:t xml:space="preserve"> for weekly </w:t>
      </w:r>
      <w:r w:rsidR="000D4496" w:rsidRPr="0000057E">
        <w:rPr>
          <w:rFonts w:ascii="Calibri" w:hAnsi="Calibri" w:cs="Calibri"/>
          <w:sz w:val="28"/>
          <w:szCs w:val="28"/>
          <w:lang w:val="en"/>
        </w:rPr>
        <w:t>data processing</w:t>
      </w:r>
      <w:r w:rsidR="00AC0EC9">
        <w:rPr>
          <w:rFonts w:ascii="Calibri" w:hAnsi="Calibri" w:cs="Calibri"/>
          <w:sz w:val="28"/>
          <w:szCs w:val="28"/>
          <w:lang w:val="en"/>
        </w:rPr>
        <w:t>.</w:t>
      </w:r>
    </w:p>
    <w:p w14:paraId="017B7C2C" w14:textId="309F7674" w:rsidR="0000057E" w:rsidRPr="0000057E" w:rsidRDefault="00FF371C" w:rsidP="000005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0057E">
        <w:rPr>
          <w:rFonts w:ascii="Calibri" w:hAnsi="Calibri" w:cs="Calibri"/>
          <w:sz w:val="28"/>
          <w:szCs w:val="28"/>
          <w:lang w:val="en"/>
        </w:rPr>
        <w:t xml:space="preserve">Load the </w:t>
      </w:r>
      <w:r w:rsidR="00BF78B7" w:rsidRPr="0000057E">
        <w:rPr>
          <w:rFonts w:ascii="Calibri" w:hAnsi="Calibri" w:cs="Calibri"/>
          <w:sz w:val="28"/>
          <w:szCs w:val="28"/>
          <w:lang w:val="en"/>
        </w:rPr>
        <w:t>prior 40 days bus state files from source to target location</w:t>
      </w:r>
    </w:p>
    <w:p w14:paraId="6A35398D" w14:textId="24C45066" w:rsidR="0000057E" w:rsidRDefault="00931B1E" w:rsidP="00931B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931B1E">
        <w:rPr>
          <w:rFonts w:ascii="Calibri" w:hAnsi="Calibri" w:cs="Calibri"/>
          <w:sz w:val="28"/>
          <w:szCs w:val="28"/>
          <w:lang w:val="en"/>
        </w:rPr>
        <w:t>Azure Synapse pipeline will be t</w:t>
      </w:r>
      <w:r w:rsidR="0000057E" w:rsidRPr="00931B1E">
        <w:rPr>
          <w:rFonts w:ascii="Calibri" w:hAnsi="Calibri" w:cs="Calibri"/>
          <w:sz w:val="28"/>
          <w:szCs w:val="28"/>
          <w:lang w:val="en"/>
        </w:rPr>
        <w:t>rigger</w:t>
      </w:r>
      <w:r>
        <w:rPr>
          <w:rFonts w:ascii="Calibri" w:hAnsi="Calibri" w:cs="Calibri"/>
          <w:sz w:val="28"/>
          <w:szCs w:val="28"/>
          <w:lang w:val="en"/>
        </w:rPr>
        <w:t>ed</w:t>
      </w:r>
      <w:r w:rsidR="0000057E" w:rsidRPr="00931B1E">
        <w:rPr>
          <w:rFonts w:ascii="Calibri" w:hAnsi="Calibri" w:cs="Calibri"/>
          <w:sz w:val="28"/>
          <w:szCs w:val="28"/>
          <w:lang w:val="en"/>
        </w:rPr>
        <w:t xml:space="preserve"> 2 times a week</w:t>
      </w:r>
    </w:p>
    <w:p w14:paraId="7C2A1B84" w14:textId="6094F8C3" w:rsidR="00270732" w:rsidRDefault="00580D57" w:rsidP="00931B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Email notification using Logic App when there is a pipeline failure</w:t>
      </w:r>
    </w:p>
    <w:p w14:paraId="06994EA5" w14:textId="2AB752C6" w:rsidR="00066655" w:rsidRPr="00931B1E" w:rsidRDefault="00066655" w:rsidP="00931B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</w:t>
      </w:r>
      <w:r w:rsidR="006F662A">
        <w:rPr>
          <w:rFonts w:ascii="Calibri" w:hAnsi="Calibri" w:cs="Calibri"/>
          <w:sz w:val="28"/>
          <w:szCs w:val="28"/>
          <w:lang w:val="en"/>
        </w:rPr>
        <w:t>try the data load up to 5 times if there is a data load failure</w:t>
      </w:r>
    </w:p>
    <w:p w14:paraId="40527F25" w14:textId="7F727D7C" w:rsidR="00FF371C" w:rsidRPr="0000057E" w:rsidRDefault="00BF78B7" w:rsidP="00000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0057E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695C5C42" w14:textId="223D7B33" w:rsidR="001E1910" w:rsidRPr="00AC0EC9" w:rsidRDefault="00000042" w:rsidP="00AC0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54DEB8DB" w14:textId="6807A74A" w:rsidR="001E1910" w:rsidRDefault="001E1910">
      <w:pPr>
        <w:rPr>
          <w:b/>
          <w:bCs/>
        </w:rPr>
      </w:pPr>
      <w:r w:rsidRPr="00331A81">
        <w:rPr>
          <w:b/>
          <w:bCs/>
        </w:rPr>
        <w:t>Target Folder:</w:t>
      </w:r>
    </w:p>
    <w:p w14:paraId="20A4B3F5" w14:textId="383D9164" w:rsidR="005C6CE0" w:rsidRPr="005C6CE0" w:rsidRDefault="005C6CE0">
      <w:r w:rsidRPr="005C6CE0">
        <w:t xml:space="preserve">Below is the </w:t>
      </w:r>
      <w:r w:rsidR="00D15E5F">
        <w:t>target</w:t>
      </w:r>
      <w:r w:rsidRPr="005C6CE0">
        <w:t xml:space="preserve"> location</w:t>
      </w:r>
    </w:p>
    <w:p w14:paraId="6F9C64CC" w14:textId="2F28E22B" w:rsidR="001E1910" w:rsidRDefault="00331A81">
      <w:r w:rsidRPr="00331A81">
        <w:rPr>
          <w:noProof/>
        </w:rPr>
        <w:drawing>
          <wp:inline distT="0" distB="0" distL="0" distR="0" wp14:anchorId="4E794CBC" wp14:editId="2595F60D">
            <wp:extent cx="2258807" cy="2232744"/>
            <wp:effectExtent l="0" t="0" r="8255" b="0"/>
            <wp:docPr id="2056513062" name="Picture 1" descr="Graphical user interface, application,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3062" name="Picture 1" descr="Graphical user interface, application, tabl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37" cy="22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961" w14:textId="77777777" w:rsidR="00942A9A" w:rsidRDefault="00942A9A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8B7A8D6" w14:textId="2DE90D88" w:rsidR="003B77C5" w:rsidRDefault="00942A9A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Pipeline design:</w:t>
      </w:r>
    </w:p>
    <w:p w14:paraId="61657316" w14:textId="77777777" w:rsidR="00074830" w:rsidRDefault="00074830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F612249" w14:textId="4D72A500" w:rsidR="00C0633C" w:rsidRPr="00C0633C" w:rsidRDefault="00AC0EC9" w:rsidP="00C063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RAW</w:t>
      </w:r>
      <w:r w:rsidR="00C0633C" w:rsidRPr="00C0633C">
        <w:rPr>
          <w:rFonts w:ascii="Calibri" w:hAnsi="Calibri" w:cs="Calibri"/>
          <w:sz w:val="28"/>
          <w:szCs w:val="28"/>
          <w:lang w:val="en"/>
        </w:rPr>
        <w:t xml:space="preserve"> files which are in compressed </w:t>
      </w:r>
      <w:proofErr w:type="spellStart"/>
      <w:r w:rsidR="00C0633C" w:rsidRPr="00C0633C">
        <w:rPr>
          <w:rFonts w:ascii="Calibri" w:hAnsi="Calibri" w:cs="Calibri"/>
          <w:sz w:val="28"/>
          <w:szCs w:val="28"/>
          <w:lang w:val="en"/>
        </w:rPr>
        <w:t>gzip</w:t>
      </w:r>
      <w:proofErr w:type="spellEnd"/>
      <w:r w:rsidR="00C0633C" w:rsidRPr="00C0633C">
        <w:rPr>
          <w:rFonts w:ascii="Calibri" w:hAnsi="Calibri" w:cs="Calibri"/>
          <w:sz w:val="28"/>
          <w:szCs w:val="28"/>
          <w:lang w:val="en"/>
        </w:rPr>
        <w:t xml:space="preserve"> format to the target location.</w:t>
      </w:r>
    </w:p>
    <w:p w14:paraId="3BBED3B0" w14:textId="77777777" w:rsidR="00931B1E" w:rsidRPr="00931B1E" w:rsidRDefault="00931B1E" w:rsidP="00931B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931B1E">
        <w:rPr>
          <w:rFonts w:ascii="Calibri" w:hAnsi="Calibri" w:cs="Calibri"/>
          <w:sz w:val="28"/>
          <w:szCs w:val="28"/>
          <w:lang w:val="en"/>
        </w:rPr>
        <w:t>Azure Synapse pipeline will be trigger</w:t>
      </w:r>
      <w:r>
        <w:rPr>
          <w:rFonts w:ascii="Calibri" w:hAnsi="Calibri" w:cs="Calibri"/>
          <w:sz w:val="28"/>
          <w:szCs w:val="28"/>
          <w:lang w:val="en"/>
        </w:rPr>
        <w:t>ed</w:t>
      </w:r>
      <w:r w:rsidRPr="00931B1E">
        <w:rPr>
          <w:rFonts w:ascii="Calibri" w:hAnsi="Calibri" w:cs="Calibri"/>
          <w:sz w:val="28"/>
          <w:szCs w:val="28"/>
          <w:lang w:val="en"/>
        </w:rPr>
        <w:t xml:space="preserve"> 2 times a week</w:t>
      </w:r>
    </w:p>
    <w:p w14:paraId="18136623" w14:textId="34BACA4C" w:rsidR="005B1E78" w:rsidRDefault="00931B1E" w:rsidP="005B1E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</w:t>
      </w:r>
      <w:r w:rsidR="005B1E78">
        <w:rPr>
          <w:rFonts w:ascii="Calibri" w:hAnsi="Calibri" w:cs="Calibri"/>
          <w:color w:val="000000"/>
        </w:rPr>
        <w:t>ed</w:t>
      </w:r>
      <w:r>
        <w:rPr>
          <w:rFonts w:ascii="Calibri" w:hAnsi="Calibri" w:cs="Calibri"/>
          <w:color w:val="000000"/>
        </w:rPr>
        <w:t>nesday</w:t>
      </w:r>
      <w:r w:rsidR="005B1E78">
        <w:rPr>
          <w:rFonts w:ascii="Calibri" w:hAnsi="Calibri" w:cs="Calibri"/>
          <w:color w:val="000000"/>
        </w:rPr>
        <w:t xml:space="preserve"> and Sat</w:t>
      </w:r>
      <w:r>
        <w:rPr>
          <w:rFonts w:ascii="Calibri" w:hAnsi="Calibri" w:cs="Calibri"/>
          <w:color w:val="000000"/>
        </w:rPr>
        <w:t>urday at</w:t>
      </w:r>
      <w:r w:rsidR="005B1E78">
        <w:rPr>
          <w:rFonts w:ascii="Calibri" w:hAnsi="Calibri" w:cs="Calibri"/>
          <w:color w:val="000000"/>
        </w:rPr>
        <w:t xml:space="preserve"> 2pm</w:t>
      </w:r>
      <w:r>
        <w:rPr>
          <w:rFonts w:ascii="Calibri" w:hAnsi="Calibri" w:cs="Calibri"/>
          <w:color w:val="000000"/>
        </w:rPr>
        <w:t>.</w:t>
      </w:r>
    </w:p>
    <w:p w14:paraId="3511DB7D" w14:textId="77777777" w:rsidR="0000057E" w:rsidRPr="0000057E" w:rsidRDefault="0000057E" w:rsidP="0000057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0057E">
        <w:rPr>
          <w:rFonts w:ascii="Calibri" w:hAnsi="Calibri" w:cs="Calibri"/>
          <w:sz w:val="28"/>
          <w:szCs w:val="28"/>
          <w:lang w:val="en"/>
        </w:rPr>
        <w:t xml:space="preserve">Load the prior 40 days bus state files from source to target location </w:t>
      </w:r>
    </w:p>
    <w:p w14:paraId="314E04EA" w14:textId="77777777" w:rsidR="00C0633C" w:rsidRPr="00C0633C" w:rsidRDefault="00C0633C" w:rsidP="005B1E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B59F798" w14:textId="77777777" w:rsidR="00942A9A" w:rsidRPr="00D868B8" w:rsidRDefault="00942A9A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F5AB2E2" w14:textId="77777777" w:rsidR="00D868B8" w:rsidRDefault="00D868B8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5220E754" w14:textId="77777777" w:rsidR="00AC0EC9" w:rsidRDefault="00AC0EC9" w:rsidP="00FA686A">
      <w:pPr>
        <w:rPr>
          <w:noProof/>
        </w:rPr>
      </w:pPr>
    </w:p>
    <w:p w14:paraId="4DA92962" w14:textId="228B3946" w:rsidR="00FA686A" w:rsidRPr="00FA686A" w:rsidRDefault="00FA686A" w:rsidP="00FA686A">
      <w:r w:rsidRPr="00FA686A">
        <w:rPr>
          <w:noProof/>
        </w:rPr>
        <w:lastRenderedPageBreak/>
        <w:drawing>
          <wp:inline distT="0" distB="0" distL="0" distR="0" wp14:anchorId="72053AAE" wp14:editId="62F9C1C3">
            <wp:extent cx="5943600" cy="2773680"/>
            <wp:effectExtent l="0" t="0" r="0" b="7620"/>
            <wp:docPr id="97813666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36668" name="Picture 2" descr="A screen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4"/>
                    <a:stretch/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C56B6" w14:textId="40D8EEFC" w:rsidR="00540785" w:rsidRDefault="00540785"/>
    <w:p w14:paraId="359D6F4D" w14:textId="77777777" w:rsidR="00D868B8" w:rsidRPr="00D868B8" w:rsidRDefault="00D868B8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8BD290" w14:textId="3735D3BD" w:rsidR="00214C8D" w:rsidRPr="00096067" w:rsidRDefault="00096067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096067">
        <w:rPr>
          <w:rFonts w:ascii="Calibri" w:hAnsi="Calibri" w:cs="Calibri"/>
          <w:b/>
          <w:bCs/>
          <w:sz w:val="28"/>
          <w:szCs w:val="28"/>
          <w:lang w:val="en"/>
        </w:rPr>
        <w:t>Pipeline design:</w:t>
      </w:r>
    </w:p>
    <w:p w14:paraId="2A636ED2" w14:textId="77777777" w:rsidR="00096067" w:rsidRDefault="00096067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AC4A450" w14:textId="7347B8C3" w:rsidR="00096067" w:rsidRDefault="00096067" w:rsidP="000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96067">
        <w:rPr>
          <w:rFonts w:ascii="Calibri" w:hAnsi="Calibri" w:cs="Calibri"/>
          <w:sz w:val="28"/>
          <w:szCs w:val="28"/>
          <w:lang w:val="en"/>
        </w:rPr>
        <w:t xml:space="preserve">Azure Synapse pipeline to </w:t>
      </w:r>
      <w:r w:rsidR="004530FD">
        <w:rPr>
          <w:rFonts w:ascii="Calibri" w:hAnsi="Calibri" w:cs="Calibri"/>
          <w:sz w:val="28"/>
          <w:szCs w:val="28"/>
          <w:lang w:val="en"/>
        </w:rPr>
        <w:t xml:space="preserve">load the prior 40 days </w:t>
      </w:r>
      <w:r w:rsidR="008B2589">
        <w:rPr>
          <w:rFonts w:ascii="Calibri" w:hAnsi="Calibri" w:cs="Calibri"/>
          <w:sz w:val="28"/>
          <w:szCs w:val="28"/>
          <w:lang w:val="en"/>
        </w:rPr>
        <w:t>files.</w:t>
      </w:r>
      <w:r w:rsidR="00A41E68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="00A41E68">
        <w:rPr>
          <w:rFonts w:ascii="Calibri" w:hAnsi="Calibri" w:cs="Calibri"/>
          <w:sz w:val="28"/>
          <w:szCs w:val="28"/>
          <w:lang w:val="en"/>
        </w:rPr>
        <w:t>Pyspark</w:t>
      </w:r>
      <w:proofErr w:type="spellEnd"/>
      <w:r w:rsidR="00A41E68">
        <w:rPr>
          <w:rFonts w:ascii="Calibri" w:hAnsi="Calibri" w:cs="Calibri"/>
          <w:sz w:val="28"/>
          <w:szCs w:val="28"/>
          <w:lang w:val="en"/>
        </w:rPr>
        <w:t xml:space="preserve"> is used for data processing</w:t>
      </w:r>
      <w:r w:rsidR="00AD4A6D">
        <w:rPr>
          <w:rFonts w:ascii="Calibri" w:hAnsi="Calibri" w:cs="Calibri"/>
          <w:sz w:val="28"/>
          <w:szCs w:val="28"/>
          <w:lang w:val="en"/>
        </w:rPr>
        <w:t xml:space="preserve"> to generate the list of prior 40 days.</w:t>
      </w:r>
    </w:p>
    <w:p w14:paraId="45CE624A" w14:textId="77777777" w:rsidR="008B2589" w:rsidRDefault="008B2589" w:rsidP="000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4958E9FA" w14:textId="23F32793" w:rsidR="008B2589" w:rsidRPr="00096067" w:rsidRDefault="00120B47" w:rsidP="000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120B47"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4241F59D" wp14:editId="108C5D46">
            <wp:extent cx="5943600" cy="2261235"/>
            <wp:effectExtent l="0" t="0" r="0" b="5715"/>
            <wp:docPr id="784858667" name="Picture 1" descr="Graphical user interface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8667" name="Picture 1" descr="Graphical user interface, dia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BDF8" w14:textId="77777777" w:rsidR="00096067" w:rsidRDefault="00096067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B17DACC" w14:textId="28437AB4" w:rsidR="004424EE" w:rsidRDefault="004424EE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96067">
        <w:rPr>
          <w:rFonts w:ascii="Calibri" w:hAnsi="Calibri" w:cs="Calibri"/>
          <w:sz w:val="28"/>
          <w:szCs w:val="28"/>
          <w:lang w:val="en"/>
        </w:rPr>
        <w:t>Azure Synapse pipeline to</w:t>
      </w:r>
      <w:r>
        <w:rPr>
          <w:rFonts w:ascii="Calibri" w:hAnsi="Calibri" w:cs="Calibri"/>
          <w:sz w:val="28"/>
          <w:szCs w:val="28"/>
          <w:lang w:val="en"/>
        </w:rPr>
        <w:t xml:space="preserve"> uncompress and load the prior 40 days files to the ta</w:t>
      </w:r>
      <w:r w:rsidR="0029686B">
        <w:rPr>
          <w:rFonts w:ascii="Calibri" w:hAnsi="Calibri" w:cs="Calibri"/>
          <w:sz w:val="28"/>
          <w:szCs w:val="28"/>
          <w:lang w:val="en"/>
        </w:rPr>
        <w:t>rget location</w:t>
      </w:r>
    </w:p>
    <w:p w14:paraId="54652BB1" w14:textId="77777777" w:rsidR="0029686B" w:rsidRDefault="0029686B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4AA34281" w14:textId="2921251A" w:rsidR="004424EE" w:rsidRPr="00D868B8" w:rsidRDefault="004424EE" w:rsidP="00D868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4424EE"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 wp14:anchorId="7799323B" wp14:editId="1AC153B9">
            <wp:extent cx="5943600" cy="2596515"/>
            <wp:effectExtent l="0" t="0" r="0" b="0"/>
            <wp:docPr id="1108147515" name="Picture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47515" name="Picture 1" descr="Graphical user interfa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BCCA" w14:textId="77777777" w:rsidR="008919C4" w:rsidRDefault="008919C4" w:rsidP="00891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8919C4">
        <w:rPr>
          <w:rFonts w:ascii="Calibri" w:hAnsi="Calibri" w:cs="Calibri"/>
          <w:sz w:val="28"/>
          <w:szCs w:val="28"/>
          <w:lang w:val="en"/>
        </w:rPr>
        <w:t>Email notification using Logic App when there is a pipeline failure</w:t>
      </w:r>
    </w:p>
    <w:p w14:paraId="4F006D8C" w14:textId="77777777" w:rsidR="00C25327" w:rsidRDefault="00C25327" w:rsidP="00891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2895683C" w14:textId="4224C9FF" w:rsidR="00C25327" w:rsidRPr="008919C4" w:rsidRDefault="00066655" w:rsidP="00891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066655"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18660691" wp14:editId="48C12AB7">
            <wp:extent cx="2876698" cy="2508379"/>
            <wp:effectExtent l="0" t="0" r="0" b="6350"/>
            <wp:docPr id="1271884281" name="Picture 1" descr="Graphical user interface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84281" name="Picture 1" descr="Graphical user interface, applicatio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275D" w14:textId="5C4B708C" w:rsidR="00540785" w:rsidRDefault="00540785">
      <w:pPr>
        <w:rPr>
          <w:b/>
          <w:bCs/>
        </w:rPr>
      </w:pPr>
    </w:p>
    <w:p w14:paraId="63906541" w14:textId="77777777" w:rsidR="00794CAF" w:rsidRPr="007F7A02" w:rsidRDefault="00794CAF" w:rsidP="00794C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7F7A02">
        <w:rPr>
          <w:rFonts w:ascii="Calibri" w:hAnsi="Calibri" w:cs="Calibri"/>
          <w:b/>
          <w:bCs/>
          <w:sz w:val="28"/>
          <w:szCs w:val="28"/>
          <w:lang w:val="en"/>
        </w:rPr>
        <w:t>Key terms:</w:t>
      </w:r>
    </w:p>
    <w:p w14:paraId="35896620" w14:textId="77777777" w:rsidR="00794CAF" w:rsidRDefault="00794CAF" w:rsidP="00794CAF">
      <w:pPr>
        <w:autoSpaceDE w:val="0"/>
        <w:autoSpaceDN w:val="0"/>
        <w:adjustRightInd w:val="0"/>
        <w:spacing w:after="0" w:line="240" w:lineRule="auto"/>
        <w:rPr>
          <w:rStyle w:val="Strong"/>
          <w:rFonts w:ascii="Open Sans" w:hAnsi="Open Sans" w:cs="Open Sans"/>
          <w:color w:val="3D3F56"/>
          <w:sz w:val="27"/>
          <w:szCs w:val="27"/>
          <w:shd w:val="clear" w:color="auto" w:fill="FFFFFF"/>
        </w:rPr>
      </w:pPr>
    </w:p>
    <w:p w14:paraId="731FA899" w14:textId="77777777" w:rsidR="00794CAF" w:rsidRPr="007F7A02" w:rsidRDefault="00794CAF" w:rsidP="00D86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EE4707">
        <w:rPr>
          <w:rFonts w:ascii="Calibri" w:hAnsi="Calibri" w:cs="Calibri"/>
          <w:b/>
          <w:bCs/>
          <w:sz w:val="28"/>
          <w:szCs w:val="28"/>
          <w:lang w:val="en"/>
        </w:rPr>
        <w:t>Blob Storage Account:</w:t>
      </w:r>
      <w:r w:rsidRPr="007F7A02">
        <w:rPr>
          <w:rFonts w:ascii="Calibri" w:hAnsi="Calibri" w:cs="Calibri"/>
          <w:sz w:val="28"/>
          <w:szCs w:val="28"/>
          <w:lang w:val="en"/>
        </w:rPr>
        <w:t xml:space="preserve"> Azure Blob Storage is Microsoft's object storage solution for the cloud. Blob Storage is optimized for storing massive amounts of unstructured data.</w:t>
      </w:r>
    </w:p>
    <w:p w14:paraId="2093E0A8" w14:textId="77777777" w:rsidR="00794CAF" w:rsidRPr="007F7A02" w:rsidRDefault="00794CAF" w:rsidP="00794C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41E563C" w14:textId="77777777" w:rsidR="00794CAF" w:rsidRPr="007F7A02" w:rsidRDefault="00794CAF" w:rsidP="00D86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EE4707">
        <w:rPr>
          <w:rFonts w:ascii="Calibri" w:hAnsi="Calibri" w:cs="Calibri"/>
          <w:b/>
          <w:bCs/>
          <w:sz w:val="28"/>
          <w:szCs w:val="28"/>
          <w:lang w:val="en"/>
        </w:rPr>
        <w:t>Synapse Analytics Workspace:</w:t>
      </w:r>
      <w:r w:rsidRPr="007F7A02">
        <w:rPr>
          <w:rFonts w:ascii="Calibri" w:hAnsi="Calibri" w:cs="Calibri"/>
          <w:sz w:val="28"/>
          <w:szCs w:val="28"/>
          <w:lang w:val="en"/>
        </w:rPr>
        <w:t xml:space="preserve"> A </w:t>
      </w:r>
      <w:r w:rsidRPr="00EE4707">
        <w:rPr>
          <w:rFonts w:ascii="Calibri" w:hAnsi="Calibri" w:cs="Calibri"/>
          <w:sz w:val="28"/>
          <w:szCs w:val="28"/>
          <w:lang w:val="en"/>
        </w:rPr>
        <w:t>Synapse workspace</w:t>
      </w:r>
      <w:r w:rsidRPr="007F7A02">
        <w:rPr>
          <w:rFonts w:ascii="Calibri" w:hAnsi="Calibri" w:cs="Calibri"/>
          <w:sz w:val="28"/>
          <w:szCs w:val="28"/>
          <w:lang w:val="en"/>
        </w:rPr>
        <w:t> is a securable collaboration boundary for doing cloud-based enterprise analytics in Azure.</w:t>
      </w:r>
    </w:p>
    <w:p w14:paraId="7ADF2764" w14:textId="77777777" w:rsidR="00794CAF" w:rsidRPr="007F7A02" w:rsidRDefault="00794CAF" w:rsidP="00794C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5DF7213C" w14:textId="77777777" w:rsidR="00794CAF" w:rsidRDefault="00794CAF" w:rsidP="00D86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 w:rsidRPr="00EE4707"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Spark Pool:</w:t>
      </w:r>
      <w:r w:rsidRPr="007F7A02">
        <w:rPr>
          <w:rFonts w:ascii="Calibri" w:hAnsi="Calibri" w:cs="Calibri"/>
          <w:sz w:val="28"/>
          <w:szCs w:val="28"/>
          <w:lang w:val="en"/>
        </w:rPr>
        <w:t xml:space="preserve"> Apache Spark is a parallel processing framework that supports in-memory processing to boost the performance of big data analytic applications.</w:t>
      </w:r>
    </w:p>
    <w:p w14:paraId="6CC2E904" w14:textId="77777777" w:rsidR="00794CAF" w:rsidRPr="007F7A02" w:rsidRDefault="00794CAF" w:rsidP="00794CA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0C721FB7" w14:textId="77777777" w:rsidR="00794CAF" w:rsidRPr="003C161D" w:rsidRDefault="00794CAF" w:rsidP="00D86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Strong"/>
          <w:rFonts w:ascii="Calibri" w:hAnsi="Calibri" w:cs="Calibri"/>
          <w:b w:val="0"/>
          <w:bCs w:val="0"/>
          <w:lang w:val="en"/>
        </w:rPr>
      </w:pPr>
      <w:proofErr w:type="spellStart"/>
      <w:r w:rsidRPr="00EE4707">
        <w:rPr>
          <w:rFonts w:ascii="Calibri" w:hAnsi="Calibri" w:cs="Calibri"/>
          <w:b/>
          <w:bCs/>
          <w:sz w:val="28"/>
          <w:szCs w:val="28"/>
          <w:lang w:val="en"/>
        </w:rPr>
        <w:t>DataFrames</w:t>
      </w:r>
      <w:proofErr w:type="spellEnd"/>
      <w:r w:rsidRPr="00EE4707">
        <w:rPr>
          <w:rFonts w:ascii="Calibri" w:hAnsi="Calibri" w:cs="Calibri"/>
          <w:b/>
          <w:bCs/>
          <w:sz w:val="28"/>
          <w:szCs w:val="28"/>
          <w:lang w:val="en"/>
        </w:rPr>
        <w:t xml:space="preserve">: </w:t>
      </w:r>
      <w:r w:rsidRPr="007F7A02">
        <w:rPr>
          <w:rFonts w:ascii="Calibri" w:hAnsi="Calibri" w:cs="Calibri"/>
          <w:sz w:val="28"/>
          <w:szCs w:val="28"/>
          <w:lang w:val="en"/>
        </w:rPr>
        <w:t>Data Frames are the distributed collections of data, organized into rows and columns.</w:t>
      </w:r>
    </w:p>
    <w:p w14:paraId="72D153FF" w14:textId="77777777" w:rsidR="00794CAF" w:rsidRDefault="00794CAF"/>
    <w:sectPr w:rsidR="0079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DB9"/>
    <w:multiLevelType w:val="hybridMultilevel"/>
    <w:tmpl w:val="9C9C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A7C"/>
    <w:multiLevelType w:val="hybridMultilevel"/>
    <w:tmpl w:val="E32A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2A85"/>
    <w:multiLevelType w:val="hybridMultilevel"/>
    <w:tmpl w:val="B5A6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A4AC1"/>
    <w:multiLevelType w:val="hybridMultilevel"/>
    <w:tmpl w:val="BF88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532B"/>
    <w:multiLevelType w:val="hybridMultilevel"/>
    <w:tmpl w:val="C9C654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D6F8B"/>
    <w:multiLevelType w:val="hybridMultilevel"/>
    <w:tmpl w:val="DC3C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15E0"/>
    <w:multiLevelType w:val="hybridMultilevel"/>
    <w:tmpl w:val="845E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4971"/>
    <w:multiLevelType w:val="hybridMultilevel"/>
    <w:tmpl w:val="6AE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4975">
    <w:abstractNumId w:val="4"/>
  </w:num>
  <w:num w:numId="2" w16cid:durableId="2120946227">
    <w:abstractNumId w:val="5"/>
  </w:num>
  <w:num w:numId="3" w16cid:durableId="692920127">
    <w:abstractNumId w:val="7"/>
  </w:num>
  <w:num w:numId="4" w16cid:durableId="1060205733">
    <w:abstractNumId w:val="3"/>
  </w:num>
  <w:num w:numId="5" w16cid:durableId="1668481853">
    <w:abstractNumId w:val="1"/>
  </w:num>
  <w:num w:numId="6" w16cid:durableId="2017532907">
    <w:abstractNumId w:val="6"/>
  </w:num>
  <w:num w:numId="7" w16cid:durableId="441387041">
    <w:abstractNumId w:val="0"/>
  </w:num>
  <w:num w:numId="8" w16cid:durableId="95089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5"/>
    <w:rsid w:val="00000042"/>
    <w:rsid w:val="0000057E"/>
    <w:rsid w:val="00066655"/>
    <w:rsid w:val="00074830"/>
    <w:rsid w:val="000941BC"/>
    <w:rsid w:val="00096067"/>
    <w:rsid w:val="000D4496"/>
    <w:rsid w:val="000F3AA0"/>
    <w:rsid w:val="00120B47"/>
    <w:rsid w:val="001841B7"/>
    <w:rsid w:val="001E1910"/>
    <w:rsid w:val="00214C8D"/>
    <w:rsid w:val="00270732"/>
    <w:rsid w:val="0029686B"/>
    <w:rsid w:val="002D4414"/>
    <w:rsid w:val="002D5F19"/>
    <w:rsid w:val="002E289E"/>
    <w:rsid w:val="00302AD5"/>
    <w:rsid w:val="00331A81"/>
    <w:rsid w:val="003641A5"/>
    <w:rsid w:val="0038586C"/>
    <w:rsid w:val="003B77C5"/>
    <w:rsid w:val="00436FDE"/>
    <w:rsid w:val="004424EE"/>
    <w:rsid w:val="004530FD"/>
    <w:rsid w:val="004A106A"/>
    <w:rsid w:val="004C191D"/>
    <w:rsid w:val="004D23B5"/>
    <w:rsid w:val="00534352"/>
    <w:rsid w:val="00540785"/>
    <w:rsid w:val="00544149"/>
    <w:rsid w:val="00580D57"/>
    <w:rsid w:val="005B1E78"/>
    <w:rsid w:val="005C6CE0"/>
    <w:rsid w:val="005E4320"/>
    <w:rsid w:val="00644FDA"/>
    <w:rsid w:val="00663A90"/>
    <w:rsid w:val="0067324A"/>
    <w:rsid w:val="006C5CCE"/>
    <w:rsid w:val="006F662A"/>
    <w:rsid w:val="00794CAF"/>
    <w:rsid w:val="007B5121"/>
    <w:rsid w:val="007B79BC"/>
    <w:rsid w:val="007C2EDE"/>
    <w:rsid w:val="007E0590"/>
    <w:rsid w:val="008919C4"/>
    <w:rsid w:val="008A17BF"/>
    <w:rsid w:val="008B2589"/>
    <w:rsid w:val="00931B1E"/>
    <w:rsid w:val="00942A9A"/>
    <w:rsid w:val="00952590"/>
    <w:rsid w:val="00961CD4"/>
    <w:rsid w:val="00A032FA"/>
    <w:rsid w:val="00A41E68"/>
    <w:rsid w:val="00A81BBF"/>
    <w:rsid w:val="00AA15F4"/>
    <w:rsid w:val="00AC0EC9"/>
    <w:rsid w:val="00AD4A6D"/>
    <w:rsid w:val="00AF6BCF"/>
    <w:rsid w:val="00B30371"/>
    <w:rsid w:val="00B40DBD"/>
    <w:rsid w:val="00B6520E"/>
    <w:rsid w:val="00B73DAC"/>
    <w:rsid w:val="00BE5095"/>
    <w:rsid w:val="00BF78B7"/>
    <w:rsid w:val="00C0633C"/>
    <w:rsid w:val="00C25327"/>
    <w:rsid w:val="00C402E2"/>
    <w:rsid w:val="00C87210"/>
    <w:rsid w:val="00C9699E"/>
    <w:rsid w:val="00CC07A2"/>
    <w:rsid w:val="00D15E5F"/>
    <w:rsid w:val="00D62D26"/>
    <w:rsid w:val="00D73130"/>
    <w:rsid w:val="00D868B8"/>
    <w:rsid w:val="00F816D1"/>
    <w:rsid w:val="00FA686A"/>
    <w:rsid w:val="00FC5330"/>
    <w:rsid w:val="00FE69F7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A58D"/>
  <w15:chartTrackingRefBased/>
  <w15:docId w15:val="{38F7FE6E-1130-435D-817A-944EE44B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4CAF"/>
    <w:rPr>
      <w:b/>
      <w:bCs/>
    </w:rPr>
  </w:style>
  <w:style w:type="paragraph" w:styleId="NormalWeb">
    <w:name w:val="Normal (Web)"/>
    <w:basedOn w:val="Normal"/>
    <w:uiPriority w:val="99"/>
    <w:unhideWhenUsed/>
    <w:rsid w:val="0066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4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3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1402</Characters>
  <Application>Microsoft Office Word</Application>
  <DocSecurity>4</DocSecurity>
  <Lines>11</Lines>
  <Paragraphs>3</Paragraphs>
  <ScaleCrop>false</ScaleCrop>
  <Company>ACT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Faitus J. Joseph</dc:creator>
  <cp:keywords/>
  <dc:description/>
  <cp:lastModifiedBy>Faitus J. Joseph</cp:lastModifiedBy>
  <cp:revision>2</cp:revision>
  <dcterms:created xsi:type="dcterms:W3CDTF">2024-12-30T22:02:00Z</dcterms:created>
  <dcterms:modified xsi:type="dcterms:W3CDTF">2024-12-30T22:02:00Z</dcterms:modified>
</cp:coreProperties>
</file>