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704" w:rsidRPr="00182442" w:rsidRDefault="00B24610" w:rsidP="001824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4"/>
        </w:rPr>
      </w:pPr>
      <w:r w:rsidRPr="00182442"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  <w:t>Text Summarization</w:t>
      </w:r>
      <w:r w:rsidR="00182442"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  <w:t xml:space="preserve"> </w:t>
      </w:r>
      <w:bookmarkStart w:id="0" w:name="_GoBack"/>
      <w:bookmarkEnd w:id="0"/>
      <w:r w:rsidR="00182442"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  <w:t>Report</w:t>
      </w:r>
    </w:p>
    <w:p w:rsidR="00750704" w:rsidRDefault="007507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750704" w:rsidRDefault="00B246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TF-IDF Based Summarizer:</w:t>
      </w:r>
    </w:p>
    <w:p w:rsidR="00750704" w:rsidRDefault="00B24610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Term Frequency: For every word in given 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ntence we have calculated term frequency   </w:t>
      </w:r>
    </w:p>
    <w:p w:rsidR="00750704" w:rsidRDefault="00B24610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TF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Number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of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Repetition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of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in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sentence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Number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of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words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in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sentence</m:t>
              </m:r>
            </m:den>
          </m:f>
        </m:oMath>
      </m:oMathPara>
    </w:p>
    <w:p w:rsidR="00750704" w:rsidRDefault="00B24610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Inverse Document Frequency: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every word in complete text given IDF Score.</w:t>
      </w:r>
    </w:p>
    <w:p w:rsidR="00750704" w:rsidRDefault="00B24610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                        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IDF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log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(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Total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Number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of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Sentences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Number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of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sentences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containg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word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)</m:t>
          </m:r>
        </m:oMath>
      </m:oMathPara>
    </w:p>
    <w:p w:rsidR="00750704" w:rsidRDefault="00B2461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TF-IDF: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Assigning weight for each word based on TF and IDF score</w:t>
      </w:r>
    </w:p>
    <w:p w:rsidR="00750704" w:rsidRDefault="00B2461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 xml:space="preserve"> </m:t>
        </m:r>
        <m:r>
          <w:rPr>
            <w:rFonts w:ascii="Cambria Math" w:eastAsia="Cambria Math" w:hAnsi="Cambria Math" w:cs="Cambria Math"/>
            <w:sz w:val="24"/>
            <w:szCs w:val="24"/>
          </w:rPr>
          <m:t>Weig</m:t>
        </m:r>
        <m:r>
          <w:rPr>
            <w:rFonts w:ascii="Cambria Math" w:eastAsia="Cambria Math" w:hAnsi="Cambria Math" w:cs="Cambria Math"/>
            <w:sz w:val="24"/>
            <w:szCs w:val="24"/>
          </w:rPr>
          <m:t>h</m:t>
        </m:r>
        <m:r>
          <w:rPr>
            <w:rFonts w:ascii="Cambria Math" w:eastAsia="Cambria Math" w:hAnsi="Cambria Math" w:cs="Cambria Math"/>
            <w:sz w:val="24"/>
            <w:szCs w:val="24"/>
          </w:rPr>
          <m:t>t</m:t>
        </m:r>
        <m:r>
          <w:rPr>
            <w:rFonts w:ascii="Cambria Math" w:eastAsia="Cambria Math" w:hAnsi="Cambria Math" w:cs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) =</m:t>
        </m:r>
        <m:r>
          <w:rPr>
            <w:rFonts w:ascii="Cambria Math" w:eastAsia="Cambria Math" w:hAnsi="Cambria Math" w:cs="Cambria Math"/>
            <w:sz w:val="24"/>
            <w:szCs w:val="24"/>
          </w:rPr>
          <m:t>TF</m:t>
        </m:r>
        <m:r>
          <w:rPr>
            <w:rFonts w:ascii="Cambria Math" w:eastAsia="Cambria Math" w:hAnsi="Cambria Math" w:cs="Cambria Math"/>
            <w:sz w:val="24"/>
            <w:szCs w:val="24"/>
          </w:rPr>
          <m:t>*</m:t>
        </m:r>
        <m:r>
          <w:rPr>
            <w:rFonts w:ascii="Cambria Math" w:eastAsia="Cambria Math" w:hAnsi="Cambria Math" w:cs="Cambria Math"/>
            <w:sz w:val="24"/>
            <w:szCs w:val="24"/>
          </w:rPr>
          <m:t>IDF</m:t>
        </m:r>
      </m:oMath>
    </w:p>
    <w:p w:rsidR="00750704" w:rsidRDefault="00B2461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Sentence Weightage: </w:t>
      </w:r>
    </w:p>
    <w:p w:rsidR="00750704" w:rsidRDefault="00B24610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                                 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Sentence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Weig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h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t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Sum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of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weig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h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of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all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words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in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sentence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Number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of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words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in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Sent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ence</m:t>
              </m:r>
            </m:den>
          </m:f>
        </m:oMath>
      </m:oMathPara>
    </w:p>
    <w:p w:rsidR="00750704" w:rsidRDefault="00B2461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Sentence Extraction:</w:t>
      </w:r>
    </w:p>
    <w:p w:rsidR="00750704" w:rsidRDefault="00B2461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sentence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weight&gt; average sentence weight * tuning factor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:rsidR="00182442" w:rsidRDefault="0018244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</w:t>
      </w:r>
    </w:p>
    <w:p w:rsidR="00750704" w:rsidRDefault="00750704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0704" w:rsidRDefault="00750704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0704" w:rsidRDefault="00750704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82442" w:rsidRDefault="0018244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82442" w:rsidRDefault="0018244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82442" w:rsidRDefault="0018244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82442" w:rsidRDefault="0018244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82442" w:rsidRDefault="0018244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82442" w:rsidRDefault="0018244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0704" w:rsidRDefault="00750704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0704" w:rsidRDefault="00B24610">
      <w:pPr>
        <w:spacing w:before="240" w:after="240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2. Centroid Based Summarizer:</w:t>
      </w:r>
    </w:p>
    <w:p w:rsidR="00750704" w:rsidRDefault="00750704">
      <w:pPr>
        <w:spacing w:before="240" w:after="240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0704" w:rsidRDefault="00B24610">
      <w:pPr>
        <w:spacing w:before="240" w:after="240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>
            <wp:extent cx="3461420" cy="2108608"/>
            <wp:effectExtent l="0" t="0" r="0" b="0"/>
            <wp:docPr id="1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1420" cy="21086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0704" w:rsidRDefault="00750704">
      <w:pPr>
        <w:pBdr>
          <w:top w:val="nil"/>
          <w:left w:val="nil"/>
          <w:bottom w:val="nil"/>
          <w:right w:val="nil"/>
          <w:between w:val="nil"/>
        </w:pBdr>
        <w:spacing w:before="240"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50704" w:rsidRDefault="00B2461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Centroid Vector: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have taken those words in a text which have higher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tf-idf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score</w:t>
      </w:r>
    </w:p>
    <w:p w:rsidR="00750704" w:rsidRDefault="00B24610">
      <w:pPr>
        <w:pBdr>
          <w:top w:val="nil"/>
          <w:left w:val="nil"/>
          <w:bottom w:val="nil"/>
          <w:right w:val="nil"/>
          <w:between w:val="nil"/>
        </w:pBdr>
        <w:spacing w:after="24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average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tf-idf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score.</w:t>
      </w:r>
    </w:p>
    <w:p w:rsidR="00750704" w:rsidRDefault="00B2461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Sentence Vector: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All the words along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tf-idf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score in a sentence act as vector</w:t>
      </w:r>
    </w:p>
    <w:p w:rsidR="00750704" w:rsidRDefault="00B24610">
      <w:pPr>
        <w:spacing w:before="240" w:after="240"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Cosine Sentence Similarity: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Weight of sentence given based on the cosine similarity between the centroid vector and sentence vector </w:t>
      </w:r>
    </w:p>
    <w:p w:rsidR="00750704" w:rsidRDefault="00B24610">
      <w:pPr>
        <w:spacing w:before="240" w:after="240"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>
            <wp:extent cx="3939572" cy="738272"/>
            <wp:effectExtent l="0" t="0" r="0" b="0"/>
            <wp:docPr id="2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9572" cy="7382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0704" w:rsidRDefault="00B24610">
      <w:pPr>
        <w:spacing w:before="240" w:after="240"/>
        <w:ind w:left="9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Sentence Extraction: </w:t>
      </w:r>
    </w:p>
    <w:p w:rsidR="00750704" w:rsidRDefault="00B24610">
      <w:pPr>
        <w:spacing w:before="240" w:after="240"/>
        <w:ind w:left="9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Cosine sentence similarity&gt;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cosine sentence similarity*tuning factor</w:t>
      </w:r>
    </w:p>
    <w:p w:rsidR="00750704" w:rsidRDefault="00750704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82442" w:rsidRDefault="0018244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82442" w:rsidRDefault="0018244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82442" w:rsidRDefault="0018244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82442" w:rsidRDefault="0018244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82442" w:rsidRDefault="0018244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82442" w:rsidRDefault="0018244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82442" w:rsidRDefault="0018244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0704" w:rsidRDefault="0018244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3. </w:t>
      </w:r>
      <w:r w:rsidR="00B24610">
        <w:rPr>
          <w:rFonts w:ascii="Times New Roman" w:eastAsia="Times New Roman" w:hAnsi="Times New Roman" w:cs="Times New Roman"/>
          <w:b/>
          <w:sz w:val="24"/>
          <w:szCs w:val="24"/>
        </w:rPr>
        <w:t>TF-</w:t>
      </w:r>
      <w:r w:rsidR="00B24610">
        <w:rPr>
          <w:rFonts w:ascii="Times New Roman" w:eastAsia="Times New Roman" w:hAnsi="Times New Roman" w:cs="Times New Roman"/>
          <w:b/>
          <w:sz w:val="24"/>
          <w:szCs w:val="24"/>
        </w:rPr>
        <w:t>IDF vs Centroid based summarizer</w:t>
      </w:r>
    </w:p>
    <w:p w:rsidR="00750704" w:rsidRDefault="00B2461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>
            <wp:extent cx="5731200" cy="1790700"/>
            <wp:effectExtent l="0" t="0" r="0" b="0"/>
            <wp:docPr id="2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</w:t>
      </w:r>
    </w:p>
    <w:p w:rsidR="00750704" w:rsidRDefault="00B2461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the above results are based on 500 instances of data. </w:t>
      </w:r>
    </w:p>
    <w:p w:rsidR="00750704" w:rsidRDefault="00B2461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Given that the gold reference summary is abstractive in nature, in this scenario, by using extractive summarization, the maximum ROUGE-1 scor</w:t>
      </w:r>
      <w:r>
        <w:rPr>
          <w:rFonts w:ascii="Times New Roman" w:eastAsia="Times New Roman" w:hAnsi="Times New Roman" w:cs="Times New Roman"/>
          <w:sz w:val="24"/>
          <w:szCs w:val="24"/>
        </w:rPr>
        <w:t>e attainable will always be less than the ROUGE-1 score of the whole text as summary.</w:t>
      </w:r>
    </w:p>
    <w:p w:rsidR="00750704" w:rsidRPr="00182442" w:rsidRDefault="00B24610" w:rsidP="00182442">
      <w:pPr>
        <w:spacing w:before="240" w:after="24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are getting </w:t>
      </w:r>
      <w:r w:rsidR="00182442">
        <w:rPr>
          <w:rFonts w:ascii="Times New Roman" w:eastAsia="Times New Roman" w:hAnsi="Times New Roman" w:cs="Times New Roman"/>
          <w:sz w:val="24"/>
          <w:szCs w:val="24"/>
        </w:rPr>
        <w:t>an average ROUGE-1 score as 0.22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TF-IDF summarizer and 0.42 as Centroid based summarizer. It is evident that centroid based summarizers are performing </w:t>
      </w:r>
      <w:r>
        <w:rPr>
          <w:rFonts w:ascii="Times New Roman" w:eastAsia="Times New Roman" w:hAnsi="Times New Roman" w:cs="Times New Roman"/>
          <w:sz w:val="24"/>
          <w:szCs w:val="24"/>
        </w:rPr>
        <w:t>better for giving the central idea of text.</w:t>
      </w:r>
    </w:p>
    <w:sectPr w:rsidR="00750704" w:rsidRPr="0018244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610" w:rsidRDefault="00B24610" w:rsidP="00182442">
      <w:pPr>
        <w:spacing w:after="0" w:line="240" w:lineRule="auto"/>
      </w:pPr>
      <w:r>
        <w:separator/>
      </w:r>
    </w:p>
  </w:endnote>
  <w:endnote w:type="continuationSeparator" w:id="0">
    <w:p w:rsidR="00B24610" w:rsidRDefault="00B24610" w:rsidP="00182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610" w:rsidRDefault="00B24610" w:rsidP="00182442">
      <w:pPr>
        <w:spacing w:after="0" w:line="240" w:lineRule="auto"/>
      </w:pPr>
      <w:r>
        <w:separator/>
      </w:r>
    </w:p>
  </w:footnote>
  <w:footnote w:type="continuationSeparator" w:id="0">
    <w:p w:rsidR="00B24610" w:rsidRDefault="00B24610" w:rsidP="001824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327F2"/>
    <w:multiLevelType w:val="multilevel"/>
    <w:tmpl w:val="5460367E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F71D54"/>
    <w:multiLevelType w:val="multilevel"/>
    <w:tmpl w:val="A02A1A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370DB4"/>
    <w:multiLevelType w:val="multilevel"/>
    <w:tmpl w:val="E7A07A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3B5052"/>
    <w:multiLevelType w:val="multilevel"/>
    <w:tmpl w:val="421C8F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4E7D8E"/>
    <w:multiLevelType w:val="multilevel"/>
    <w:tmpl w:val="02280C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59F4D8A"/>
    <w:multiLevelType w:val="multilevel"/>
    <w:tmpl w:val="B378B95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6256FEA"/>
    <w:multiLevelType w:val="multilevel"/>
    <w:tmpl w:val="47503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AB32F1C"/>
    <w:multiLevelType w:val="multilevel"/>
    <w:tmpl w:val="E1D0AA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02A4D3D"/>
    <w:multiLevelType w:val="multilevel"/>
    <w:tmpl w:val="C37E5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7585A"/>
    <w:multiLevelType w:val="multilevel"/>
    <w:tmpl w:val="86DABB9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7E0B36EC"/>
    <w:multiLevelType w:val="multilevel"/>
    <w:tmpl w:val="6EDE94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ED453EA"/>
    <w:multiLevelType w:val="multilevel"/>
    <w:tmpl w:val="E36C4D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9"/>
  </w:num>
  <w:num w:numId="5">
    <w:abstractNumId w:val="3"/>
  </w:num>
  <w:num w:numId="6">
    <w:abstractNumId w:val="2"/>
  </w:num>
  <w:num w:numId="7">
    <w:abstractNumId w:val="4"/>
  </w:num>
  <w:num w:numId="8">
    <w:abstractNumId w:val="6"/>
  </w:num>
  <w:num w:numId="9">
    <w:abstractNumId w:val="11"/>
  </w:num>
  <w:num w:numId="10">
    <w:abstractNumId w:val="1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704"/>
    <w:rsid w:val="00182442"/>
    <w:rsid w:val="00750704"/>
    <w:rsid w:val="00B2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BC864F-E110-433B-B426-B97E6A066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070DB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70DB7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1193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7C2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82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442"/>
  </w:style>
  <w:style w:type="paragraph" w:styleId="Footer">
    <w:name w:val="footer"/>
    <w:basedOn w:val="Normal"/>
    <w:link w:val="FooterChar"/>
    <w:uiPriority w:val="99"/>
    <w:unhideWhenUsed/>
    <w:rsid w:val="00182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KMeAniOKWVD4eFVW9eYFca/YZg==">AMUW2mVz3CoH9n/A+GntCuLQdJ1hLfZWWWaQAEpj/ANmrivfAM69G5pc+ilq70bIXEBXhqai6UD2s/2UGMrnZB2riw3V5LvlMBvT10NPD+PftMj8ZV9HhiM=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A17DFF9-7944-4573-A383-BA7B59D12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320</Words>
  <Characters>1830</Characters>
  <Application>Microsoft Office Word</Application>
  <DocSecurity>0</DocSecurity>
  <Lines>15</Lines>
  <Paragraphs>4</Paragraphs>
  <ScaleCrop>false</ScaleCrop>
  <Company>Hewlett-Packard</Company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Chanchal Agrawal</dc:creator>
  <cp:lastModifiedBy>Faiyaz Ahmad</cp:lastModifiedBy>
  <cp:revision>2</cp:revision>
  <dcterms:created xsi:type="dcterms:W3CDTF">2022-12-14T18:34:00Z</dcterms:created>
  <dcterms:modified xsi:type="dcterms:W3CDTF">2022-12-23T02:38:00Z</dcterms:modified>
</cp:coreProperties>
</file>