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3C9" w:rsidRDefault="00945787" w:rsidP="00DF03C9">
      <w:pPr>
        <w:spacing w:after="0" w:line="360" w:lineRule="auto"/>
        <w:jc w:val="center"/>
        <w:rPr>
          <w:rFonts w:ascii="Times New Roman" w:hAnsi="Times New Roman" w:cs="Times New Roman"/>
          <w:b/>
          <w:sz w:val="28"/>
          <w:szCs w:val="24"/>
        </w:rPr>
      </w:pPr>
      <w:r>
        <w:rPr>
          <w:rFonts w:ascii="Times New Roman" w:hAnsi="Times New Roman" w:cs="Times New Roman"/>
          <w:b/>
          <w:noProof/>
          <w:sz w:val="28"/>
          <w:szCs w:val="24"/>
          <w:lang w:val="en-MY" w:eastAsia="en-MY"/>
        </w:rPr>
        <w:drawing>
          <wp:inline distT="0" distB="0" distL="0" distR="0">
            <wp:extent cx="5731510" cy="23418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8">
                      <a:extLst>
                        <a:ext uri="{BEBA8EAE-BF5A-486C-A8C5-ECC9F3942E4B}">
                          <a14:imgProps xmlns:a14="http://schemas.microsoft.com/office/drawing/2010/main">
                            <a14:imgLayer r:embed="rId9">
                              <a14:imgEffect>
                                <a14:sharpenSoften amount="100000"/>
                              </a14:imgEffect>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5731510" cy="2341880"/>
                    </a:xfrm>
                    <a:prstGeom prst="rect">
                      <a:avLst/>
                    </a:prstGeom>
                  </pic:spPr>
                </pic:pic>
              </a:graphicData>
            </a:graphic>
          </wp:inline>
        </w:drawing>
      </w:r>
    </w:p>
    <w:p w:rsidR="00DF03C9" w:rsidRDefault="00DF03C9" w:rsidP="00DF03C9">
      <w:pPr>
        <w:spacing w:after="0" w:line="360" w:lineRule="auto"/>
        <w:jc w:val="center"/>
        <w:rPr>
          <w:rFonts w:ascii="Times New Roman" w:hAnsi="Times New Roman" w:cs="Times New Roman"/>
          <w:b/>
          <w:sz w:val="28"/>
          <w:szCs w:val="24"/>
        </w:rPr>
      </w:pPr>
    </w:p>
    <w:p w:rsidR="00DF03C9" w:rsidRPr="001C5804" w:rsidRDefault="00DF03C9" w:rsidP="00DF03C9">
      <w:pPr>
        <w:spacing w:after="0" w:line="360" w:lineRule="auto"/>
        <w:jc w:val="center"/>
        <w:rPr>
          <w:rFonts w:ascii="Times New Roman" w:hAnsi="Times New Roman" w:cs="Times New Roman"/>
          <w:b/>
          <w:sz w:val="28"/>
          <w:szCs w:val="24"/>
        </w:rPr>
      </w:pPr>
      <w:r w:rsidRPr="001C5804">
        <w:rPr>
          <w:rFonts w:ascii="Times New Roman" w:hAnsi="Times New Roman" w:cs="Times New Roman"/>
          <w:b/>
          <w:sz w:val="28"/>
          <w:szCs w:val="24"/>
        </w:rPr>
        <w:t>MAJLIS PEPERIKSAAN MALAYSIA</w:t>
      </w:r>
    </w:p>
    <w:p w:rsidR="00DF03C9" w:rsidRPr="001C5804" w:rsidRDefault="00DF03C9" w:rsidP="00DF03C9">
      <w:pPr>
        <w:spacing w:after="0" w:line="360" w:lineRule="auto"/>
        <w:jc w:val="center"/>
        <w:rPr>
          <w:rFonts w:ascii="Times New Roman" w:hAnsi="Times New Roman" w:cs="Times New Roman"/>
          <w:b/>
          <w:sz w:val="24"/>
          <w:szCs w:val="24"/>
        </w:rPr>
      </w:pPr>
      <w:r w:rsidRPr="001C5804">
        <w:rPr>
          <w:rFonts w:ascii="Times New Roman" w:hAnsi="Times New Roman" w:cs="Times New Roman"/>
          <w:b/>
          <w:sz w:val="24"/>
          <w:szCs w:val="24"/>
        </w:rPr>
        <w:t>(MALAYSIAN EXAMINATIONS COUNCIL)</w:t>
      </w:r>
    </w:p>
    <w:p w:rsidR="00DF03C9" w:rsidRDefault="00DF03C9" w:rsidP="00DF03C9">
      <w:pPr>
        <w:spacing w:after="0" w:line="360" w:lineRule="auto"/>
        <w:jc w:val="both"/>
        <w:rPr>
          <w:rFonts w:ascii="Times New Roman" w:hAnsi="Times New Roman" w:cs="Times New Roman"/>
          <w:b/>
          <w:sz w:val="24"/>
          <w:szCs w:val="24"/>
        </w:rPr>
      </w:pPr>
    </w:p>
    <w:p w:rsidR="00DF03C9" w:rsidRDefault="00DF03C9" w:rsidP="00DF03C9">
      <w:pPr>
        <w:spacing w:after="0" w:line="360" w:lineRule="auto"/>
        <w:jc w:val="both"/>
        <w:rPr>
          <w:rFonts w:ascii="Times New Roman" w:hAnsi="Times New Roman" w:cs="Times New Roman"/>
          <w:b/>
          <w:sz w:val="24"/>
          <w:szCs w:val="24"/>
        </w:rPr>
      </w:pPr>
    </w:p>
    <w:p w:rsidR="00DF03C9" w:rsidRDefault="00DF03C9" w:rsidP="00DF03C9">
      <w:pPr>
        <w:spacing w:after="0" w:line="360" w:lineRule="auto"/>
        <w:jc w:val="both"/>
        <w:rPr>
          <w:rFonts w:ascii="Times New Roman" w:hAnsi="Times New Roman" w:cs="Times New Roman"/>
          <w:b/>
          <w:sz w:val="24"/>
          <w:szCs w:val="24"/>
        </w:rPr>
      </w:pPr>
    </w:p>
    <w:p w:rsidR="00DF03C9" w:rsidRPr="001C5804" w:rsidRDefault="00DF03C9" w:rsidP="00DF03C9">
      <w:pPr>
        <w:spacing w:after="0" w:line="360" w:lineRule="auto"/>
        <w:jc w:val="both"/>
        <w:rPr>
          <w:rFonts w:ascii="Times New Roman" w:hAnsi="Times New Roman" w:cs="Times New Roman"/>
          <w:b/>
          <w:sz w:val="24"/>
          <w:szCs w:val="24"/>
        </w:rPr>
      </w:pPr>
    </w:p>
    <w:p w:rsidR="00DF03C9" w:rsidRDefault="00DF03C9" w:rsidP="00DF03C9">
      <w:pPr>
        <w:spacing w:after="0" w:line="360" w:lineRule="auto"/>
        <w:jc w:val="both"/>
        <w:rPr>
          <w:rFonts w:ascii="Times New Roman" w:hAnsi="Times New Roman" w:cs="Times New Roman"/>
          <w:b/>
          <w:sz w:val="24"/>
          <w:szCs w:val="24"/>
        </w:rPr>
      </w:pPr>
      <w:r w:rsidRPr="001C5804">
        <w:rPr>
          <w:rFonts w:ascii="Times New Roman" w:hAnsi="Times New Roman" w:cs="Times New Roman"/>
          <w:b/>
          <w:sz w:val="24"/>
          <w:szCs w:val="24"/>
        </w:rPr>
        <w:t>Instructions to candidates:</w:t>
      </w:r>
    </w:p>
    <w:p w:rsidR="00DF03C9" w:rsidRPr="001C5804" w:rsidRDefault="00DF03C9" w:rsidP="00DF03C9">
      <w:pPr>
        <w:spacing w:after="0" w:line="360" w:lineRule="auto"/>
        <w:jc w:val="both"/>
        <w:rPr>
          <w:rFonts w:ascii="Times New Roman" w:hAnsi="Times New Roman" w:cs="Times New Roman"/>
          <w:b/>
          <w:sz w:val="24"/>
          <w:szCs w:val="24"/>
        </w:rPr>
      </w:pPr>
    </w:p>
    <w:p w:rsidR="00DF03C9" w:rsidRDefault="00DF03C9" w:rsidP="00DF03C9">
      <w:pPr>
        <w:spacing w:after="0" w:line="360" w:lineRule="auto"/>
        <w:jc w:val="both"/>
        <w:rPr>
          <w:rFonts w:ascii="Times New Roman" w:hAnsi="Times New Roman" w:cs="Times New Roman"/>
          <w:b/>
          <w:sz w:val="24"/>
          <w:szCs w:val="24"/>
        </w:rPr>
      </w:pPr>
      <w:r w:rsidRPr="001C5804">
        <w:rPr>
          <w:rFonts w:ascii="Times New Roman" w:hAnsi="Times New Roman" w:cs="Times New Roman"/>
          <w:b/>
          <w:sz w:val="24"/>
          <w:szCs w:val="24"/>
        </w:rPr>
        <w:t>DO NOT OPEN THIS QUESTIONS BOOKLET UNTIL YOU ARE TOLD TO DO SO.</w:t>
      </w:r>
    </w:p>
    <w:p w:rsidR="00DF03C9" w:rsidRPr="001C5804" w:rsidRDefault="00DF03C9" w:rsidP="00DF03C9">
      <w:pPr>
        <w:spacing w:after="0" w:line="360" w:lineRule="auto"/>
        <w:jc w:val="both"/>
        <w:rPr>
          <w:rFonts w:ascii="Times New Roman" w:hAnsi="Times New Roman" w:cs="Times New Roman"/>
          <w:b/>
          <w:sz w:val="24"/>
          <w:szCs w:val="24"/>
        </w:rPr>
      </w:pPr>
    </w:p>
    <w:p w:rsidR="00DF03C9" w:rsidRDefault="00DF03C9" w:rsidP="00DF03C9">
      <w:pPr>
        <w:spacing w:after="0" w:line="360" w:lineRule="auto"/>
        <w:jc w:val="both"/>
        <w:rPr>
          <w:rFonts w:ascii="Times New Roman" w:hAnsi="Times New Roman" w:cs="Times New Roman"/>
          <w:i/>
          <w:sz w:val="24"/>
          <w:szCs w:val="24"/>
        </w:rPr>
      </w:pPr>
      <w:r w:rsidRPr="001C5804">
        <w:rPr>
          <w:rFonts w:ascii="Times New Roman" w:hAnsi="Times New Roman" w:cs="Times New Roman"/>
          <w:i/>
          <w:sz w:val="24"/>
          <w:szCs w:val="24"/>
        </w:rPr>
        <w:t>There are</w:t>
      </w:r>
      <w:r>
        <w:rPr>
          <w:rFonts w:ascii="Times New Roman" w:hAnsi="Times New Roman" w:cs="Times New Roman"/>
          <w:i/>
          <w:sz w:val="24"/>
          <w:szCs w:val="24"/>
        </w:rPr>
        <w:t xml:space="preserve"> fifty questions in this test. For each question, choose the most appropriate answer.</w:t>
      </w:r>
    </w:p>
    <w:p w:rsidR="00DF03C9" w:rsidRDefault="00DF03C9" w:rsidP="00DF03C9">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Indicate your answer in the separate answer sheet given.</w:t>
      </w:r>
    </w:p>
    <w:p w:rsidR="00DF03C9" w:rsidRDefault="00DF03C9" w:rsidP="00DF03C9">
      <w:pPr>
        <w:spacing w:after="0" w:line="360" w:lineRule="auto"/>
        <w:jc w:val="both"/>
        <w:rPr>
          <w:rFonts w:ascii="Times New Roman" w:hAnsi="Times New Roman" w:cs="Times New Roman"/>
          <w:i/>
          <w:sz w:val="24"/>
          <w:szCs w:val="24"/>
        </w:rPr>
      </w:pPr>
    </w:p>
    <w:p w:rsidR="00DF03C9" w:rsidRDefault="00DF03C9" w:rsidP="00DF03C9">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Read the instructions on the answer sheet carefully.</w:t>
      </w:r>
    </w:p>
    <w:p w:rsidR="00DF03C9" w:rsidRDefault="00DF03C9" w:rsidP="00DF03C9">
      <w:pPr>
        <w:spacing w:after="0" w:line="360" w:lineRule="auto"/>
        <w:jc w:val="both"/>
        <w:rPr>
          <w:rFonts w:ascii="Times New Roman" w:hAnsi="Times New Roman" w:cs="Times New Roman"/>
          <w:i/>
          <w:sz w:val="24"/>
          <w:szCs w:val="24"/>
        </w:rPr>
      </w:pPr>
    </w:p>
    <w:p w:rsidR="00DF03C9" w:rsidRDefault="00DF03C9" w:rsidP="00DF03C9">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Attempt </w:t>
      </w:r>
      <w:r>
        <w:rPr>
          <w:rFonts w:ascii="Times New Roman" w:hAnsi="Times New Roman" w:cs="Times New Roman"/>
          <w:b/>
          <w:sz w:val="24"/>
          <w:szCs w:val="24"/>
        </w:rPr>
        <w:t xml:space="preserve">all </w:t>
      </w:r>
      <w:r>
        <w:rPr>
          <w:rFonts w:ascii="Times New Roman" w:hAnsi="Times New Roman" w:cs="Times New Roman"/>
          <w:i/>
          <w:sz w:val="24"/>
          <w:szCs w:val="24"/>
        </w:rPr>
        <w:t>questions.</w:t>
      </w:r>
    </w:p>
    <w:p w:rsidR="00DF03C9" w:rsidRDefault="00DF03C9" w:rsidP="00DF03C9">
      <w:pPr>
        <w:spacing w:after="0" w:line="360" w:lineRule="auto"/>
        <w:jc w:val="both"/>
        <w:rPr>
          <w:rFonts w:ascii="Times New Roman" w:hAnsi="Times New Roman" w:cs="Times New Roman"/>
          <w:i/>
          <w:sz w:val="24"/>
          <w:szCs w:val="24"/>
        </w:rPr>
      </w:pPr>
    </w:p>
    <w:p w:rsidR="00DF03C9" w:rsidRDefault="00DF03C9" w:rsidP="00DF03C9">
      <w:pPr>
        <w:spacing w:after="0" w:line="360" w:lineRule="auto"/>
        <w:jc w:val="both"/>
        <w:rPr>
          <w:rFonts w:ascii="Times New Roman" w:hAnsi="Times New Roman" w:cs="Times New Roman"/>
          <w:i/>
          <w:sz w:val="24"/>
          <w:szCs w:val="24"/>
        </w:rPr>
      </w:pPr>
    </w:p>
    <w:p w:rsidR="00DF03C9" w:rsidRDefault="00DF03C9" w:rsidP="00DF03C9">
      <w:pPr>
        <w:spacing w:after="0" w:line="360" w:lineRule="auto"/>
        <w:jc w:val="both"/>
        <w:rPr>
          <w:rFonts w:ascii="Times New Roman" w:hAnsi="Times New Roman" w:cs="Times New Roman"/>
          <w:b/>
          <w:sz w:val="24"/>
          <w:szCs w:val="24"/>
        </w:rPr>
      </w:pPr>
    </w:p>
    <w:p w:rsidR="00DF03C9" w:rsidRDefault="00DF03C9" w:rsidP="00DF03C9">
      <w:pPr>
        <w:spacing w:after="0" w:line="360" w:lineRule="auto"/>
        <w:jc w:val="both"/>
        <w:rPr>
          <w:rFonts w:ascii="Times New Roman" w:hAnsi="Times New Roman" w:cs="Times New Roman"/>
          <w:b/>
          <w:sz w:val="24"/>
          <w:szCs w:val="24"/>
        </w:rPr>
      </w:pPr>
    </w:p>
    <w:p w:rsidR="00DF03C9" w:rsidRDefault="00DF03C9" w:rsidP="00DF03C9">
      <w:pPr>
        <w:spacing w:after="0" w:line="360" w:lineRule="auto"/>
        <w:jc w:val="both"/>
        <w:rPr>
          <w:rFonts w:ascii="Times New Roman" w:hAnsi="Times New Roman" w:cs="Times New Roman"/>
          <w:b/>
          <w:sz w:val="24"/>
          <w:szCs w:val="24"/>
        </w:rPr>
      </w:pPr>
    </w:p>
    <w:p w:rsidR="00DF03C9" w:rsidRDefault="00DF03C9" w:rsidP="00DF03C9">
      <w:pPr>
        <w:pBdr>
          <w:top w:val="single" w:sz="4" w:space="1" w:color="auto"/>
        </w:pBd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This question paper consists of 17 printed pages and 3 blank pages.</w:t>
      </w:r>
    </w:p>
    <w:p w:rsidR="00234547" w:rsidRDefault="00DF03C9" w:rsidP="00DF03C9">
      <w:pPr>
        <w:pBdr>
          <w:top w:val="single" w:sz="4" w:space="1" w:color="auto"/>
        </w:pBd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Majlis Peperiksaan Malaysia 2003</w:t>
      </w:r>
    </w:p>
    <w:p w:rsidR="00945787" w:rsidRPr="00945787" w:rsidRDefault="00945787" w:rsidP="00945787">
      <w:pPr>
        <w:spacing w:after="0" w:line="360" w:lineRule="auto"/>
        <w:jc w:val="both"/>
        <w:rPr>
          <w:rFonts w:ascii="Times New Roman" w:hAnsi="Times New Roman" w:cs="Times New Roman"/>
          <w:i/>
          <w:sz w:val="24"/>
          <w:szCs w:val="24"/>
        </w:rPr>
      </w:pPr>
      <w:r w:rsidRPr="00945787">
        <w:rPr>
          <w:rFonts w:ascii="Times New Roman" w:hAnsi="Times New Roman" w:cs="Times New Roman"/>
          <w:i/>
          <w:sz w:val="24"/>
          <w:szCs w:val="24"/>
        </w:rPr>
        <w:lastRenderedPageBreak/>
        <w:t xml:space="preserve">Questions </w:t>
      </w:r>
      <w:r w:rsidRPr="00945787">
        <w:rPr>
          <w:rFonts w:ascii="Times New Roman" w:hAnsi="Times New Roman" w:cs="Times New Roman"/>
          <w:b/>
          <w:sz w:val="24"/>
          <w:szCs w:val="24"/>
        </w:rPr>
        <w:t>1</w:t>
      </w:r>
      <w:r w:rsidRPr="00945787">
        <w:rPr>
          <w:rFonts w:ascii="Times New Roman" w:hAnsi="Times New Roman" w:cs="Times New Roman"/>
          <w:i/>
          <w:sz w:val="24"/>
          <w:szCs w:val="24"/>
        </w:rPr>
        <w:t xml:space="preserve"> to </w:t>
      </w:r>
      <w:r w:rsidRPr="00945787">
        <w:rPr>
          <w:rFonts w:ascii="Times New Roman" w:hAnsi="Times New Roman" w:cs="Times New Roman"/>
          <w:b/>
          <w:sz w:val="24"/>
          <w:szCs w:val="24"/>
        </w:rPr>
        <w:t>15</w:t>
      </w:r>
      <w:r w:rsidRPr="00945787">
        <w:rPr>
          <w:rFonts w:ascii="Times New Roman" w:hAnsi="Times New Roman" w:cs="Times New Roman"/>
          <w:i/>
          <w:sz w:val="24"/>
          <w:szCs w:val="24"/>
        </w:rPr>
        <w:t xml:space="preserve"> are based on the following passage. </w:t>
      </w:r>
    </w:p>
    <w:p w:rsidR="00945787" w:rsidRPr="00945787" w:rsidRDefault="00945787" w:rsidP="00945787">
      <w:pPr>
        <w:spacing w:after="0" w:line="360" w:lineRule="auto"/>
        <w:jc w:val="both"/>
        <w:rPr>
          <w:rFonts w:ascii="Times New Roman" w:hAnsi="Times New Roman" w:cs="Times New Roman"/>
          <w:sz w:val="24"/>
          <w:szCs w:val="24"/>
        </w:rPr>
      </w:pPr>
    </w:p>
    <w:p w:rsidR="00945787" w:rsidRPr="00945787" w:rsidRDefault="00945787" w:rsidP="00945787">
      <w:pPr>
        <w:spacing w:after="0"/>
        <w:jc w:val="center"/>
        <w:rPr>
          <w:rFonts w:ascii="Times New Roman" w:hAnsi="Times New Roman" w:cs="Times New Roman"/>
          <w:b/>
          <w:sz w:val="24"/>
          <w:szCs w:val="24"/>
        </w:rPr>
      </w:pPr>
      <w:r w:rsidRPr="00945787">
        <w:rPr>
          <w:rFonts w:ascii="Times New Roman" w:hAnsi="Times New Roman" w:cs="Times New Roman"/>
          <w:b/>
          <w:sz w:val="24"/>
          <w:szCs w:val="24"/>
        </w:rPr>
        <w:t>The Spiral of Silence</w:t>
      </w:r>
    </w:p>
    <w:p w:rsidR="00945787" w:rsidRPr="00945787" w:rsidRDefault="00945787" w:rsidP="00945787">
      <w:pPr>
        <w:spacing w:after="0"/>
        <w:jc w:val="both"/>
        <w:rPr>
          <w:rFonts w:ascii="Times New Roman" w:hAnsi="Times New Roman" w:cs="Times New Roman"/>
          <w:sz w:val="24"/>
          <w:szCs w:val="24"/>
        </w:rPr>
      </w:pPr>
    </w:p>
    <w:p w:rsidR="00945787" w:rsidRPr="00945787" w:rsidRDefault="00945787" w:rsidP="00945787">
      <w:pPr>
        <w:spacing w:after="0"/>
        <w:jc w:val="both"/>
        <w:rPr>
          <w:rFonts w:ascii="Times New Roman" w:hAnsi="Times New Roman" w:cs="Times New Roman"/>
          <w:sz w:val="24"/>
          <w:szCs w:val="24"/>
        </w:rPr>
      </w:pPr>
      <w:r w:rsidRPr="00945787">
        <w:rPr>
          <w:rFonts w:ascii="Times New Roman" w:hAnsi="Times New Roman" w:cs="Times New Roman"/>
          <w:sz w:val="24"/>
          <w:szCs w:val="24"/>
        </w:rPr>
        <w:t>Are you as likely to agree with the opini</w:t>
      </w:r>
      <w:r>
        <w:rPr>
          <w:rFonts w:ascii="Times New Roman" w:hAnsi="Times New Roman" w:cs="Times New Roman"/>
          <w:sz w:val="24"/>
          <w:szCs w:val="24"/>
        </w:rPr>
        <w:t>ons of others as to disagree w</w:t>
      </w:r>
      <w:r w:rsidRPr="00945787">
        <w:rPr>
          <w:rFonts w:ascii="Times New Roman" w:hAnsi="Times New Roman" w:cs="Times New Roman"/>
          <w:sz w:val="24"/>
          <w:szCs w:val="24"/>
        </w:rPr>
        <w:t>ith them? The "Spiral of Silence" theory argues that you are (1)</w:t>
      </w:r>
      <w:r>
        <w:rPr>
          <w:rFonts w:ascii="Times New Roman" w:hAnsi="Times New Roman" w:cs="Times New Roman"/>
          <w:sz w:val="24"/>
          <w:szCs w:val="24"/>
        </w:rPr>
        <w:t xml:space="preserve"> ______ </w:t>
      </w:r>
      <w:r w:rsidRPr="00945787">
        <w:rPr>
          <w:rFonts w:ascii="Times New Roman" w:hAnsi="Times New Roman" w:cs="Times New Roman"/>
          <w:sz w:val="24"/>
          <w:szCs w:val="24"/>
        </w:rPr>
        <w:t>likely</w:t>
      </w:r>
      <w:r>
        <w:rPr>
          <w:rFonts w:ascii="Times New Roman" w:hAnsi="Times New Roman" w:cs="Times New Roman"/>
          <w:sz w:val="24"/>
          <w:szCs w:val="24"/>
        </w:rPr>
        <w:t xml:space="preserve"> to voice agreement than dis</w:t>
      </w:r>
      <w:r w:rsidRPr="00945787">
        <w:rPr>
          <w:rFonts w:ascii="Times New Roman" w:hAnsi="Times New Roman" w:cs="Times New Roman"/>
          <w:sz w:val="24"/>
          <w:szCs w:val="24"/>
        </w:rPr>
        <w:t xml:space="preserve">agreement. When (2) </w:t>
      </w:r>
      <w:r>
        <w:rPr>
          <w:rFonts w:ascii="Times New Roman" w:hAnsi="Times New Roman" w:cs="Times New Roman"/>
          <w:sz w:val="24"/>
          <w:szCs w:val="24"/>
        </w:rPr>
        <w:t xml:space="preserve">_____ </w:t>
      </w:r>
      <w:r w:rsidRPr="00945787">
        <w:rPr>
          <w:rFonts w:ascii="Times New Roman" w:hAnsi="Times New Roman" w:cs="Times New Roman"/>
          <w:sz w:val="24"/>
          <w:szCs w:val="24"/>
        </w:rPr>
        <w:t xml:space="preserve">controversial issue arises, the theory claim that </w:t>
      </w:r>
      <w:r>
        <w:rPr>
          <w:rFonts w:ascii="Times New Roman" w:hAnsi="Times New Roman" w:cs="Times New Roman"/>
          <w:sz w:val="24"/>
          <w:szCs w:val="24"/>
        </w:rPr>
        <w:t>(</w:t>
      </w:r>
      <w:r w:rsidRPr="00945787">
        <w:rPr>
          <w:rFonts w:ascii="Times New Roman" w:hAnsi="Times New Roman" w:cs="Times New Roman"/>
          <w:sz w:val="24"/>
          <w:szCs w:val="24"/>
        </w:rPr>
        <w:t>3</w:t>
      </w:r>
      <w:r>
        <w:rPr>
          <w:rFonts w:ascii="Times New Roman" w:hAnsi="Times New Roman" w:cs="Times New Roman"/>
          <w:sz w:val="24"/>
          <w:szCs w:val="24"/>
        </w:rPr>
        <w:t xml:space="preserve">) ______ </w:t>
      </w:r>
      <w:r w:rsidRPr="00945787">
        <w:rPr>
          <w:rFonts w:ascii="Times New Roman" w:hAnsi="Times New Roman" w:cs="Times New Roman"/>
          <w:sz w:val="24"/>
          <w:szCs w:val="24"/>
        </w:rPr>
        <w:t>try to estimate public opinion and figure (4)</w:t>
      </w:r>
      <w:r>
        <w:rPr>
          <w:rFonts w:ascii="Times New Roman" w:hAnsi="Times New Roman" w:cs="Times New Roman"/>
          <w:sz w:val="24"/>
          <w:szCs w:val="24"/>
        </w:rPr>
        <w:t xml:space="preserve"> _____ </w:t>
      </w:r>
      <w:r w:rsidRPr="00945787">
        <w:rPr>
          <w:rFonts w:ascii="Times New Roman" w:hAnsi="Times New Roman" w:cs="Times New Roman"/>
          <w:sz w:val="24"/>
          <w:szCs w:val="24"/>
        </w:rPr>
        <w:t xml:space="preserve">which </w:t>
      </w:r>
      <w:r>
        <w:rPr>
          <w:rFonts w:ascii="Times New Roman" w:hAnsi="Times New Roman" w:cs="Times New Roman"/>
          <w:sz w:val="24"/>
          <w:szCs w:val="24"/>
        </w:rPr>
        <w:t xml:space="preserve">views on the issue are popular </w:t>
      </w:r>
      <w:r w:rsidRPr="00945787">
        <w:rPr>
          <w:rFonts w:ascii="Times New Roman" w:hAnsi="Times New Roman" w:cs="Times New Roman"/>
          <w:sz w:val="24"/>
          <w:szCs w:val="24"/>
        </w:rPr>
        <w:t xml:space="preserve">(5) </w:t>
      </w:r>
      <w:r>
        <w:rPr>
          <w:rFonts w:ascii="Times New Roman" w:hAnsi="Times New Roman" w:cs="Times New Roman"/>
          <w:sz w:val="24"/>
          <w:szCs w:val="24"/>
        </w:rPr>
        <w:t xml:space="preserve">______ </w:t>
      </w:r>
      <w:r w:rsidRPr="00945787">
        <w:rPr>
          <w:rFonts w:ascii="Times New Roman" w:hAnsi="Times New Roman" w:cs="Times New Roman"/>
          <w:sz w:val="24"/>
          <w:szCs w:val="24"/>
        </w:rPr>
        <w:t>which are not, largely by attending t</w:t>
      </w:r>
      <w:r>
        <w:rPr>
          <w:rFonts w:ascii="Times New Roman" w:hAnsi="Times New Roman" w:cs="Times New Roman"/>
          <w:sz w:val="24"/>
          <w:szCs w:val="24"/>
        </w:rPr>
        <w:t xml:space="preserve">o (6) _____ media. At the same time, </w:t>
      </w:r>
      <w:r w:rsidRPr="00945787">
        <w:rPr>
          <w:rFonts w:ascii="Times New Roman" w:hAnsi="Times New Roman" w:cs="Times New Roman"/>
          <w:sz w:val="24"/>
          <w:szCs w:val="24"/>
        </w:rPr>
        <w:t xml:space="preserve">you also (7) </w:t>
      </w:r>
      <w:r>
        <w:rPr>
          <w:rFonts w:ascii="Times New Roman" w:hAnsi="Times New Roman" w:cs="Times New Roman"/>
          <w:sz w:val="24"/>
          <w:szCs w:val="24"/>
        </w:rPr>
        <w:t xml:space="preserve">______ </w:t>
      </w:r>
      <w:r w:rsidRPr="00945787">
        <w:rPr>
          <w:rFonts w:ascii="Times New Roman" w:hAnsi="Times New Roman" w:cs="Times New Roman"/>
          <w:sz w:val="24"/>
          <w:szCs w:val="24"/>
        </w:rPr>
        <w:t>the likelihood of being</w:t>
      </w:r>
      <w:r>
        <w:rPr>
          <w:rFonts w:ascii="Times New Roman" w:hAnsi="Times New Roman" w:cs="Times New Roman"/>
          <w:sz w:val="24"/>
          <w:szCs w:val="24"/>
        </w:rPr>
        <w:t xml:space="preserve"> punished for expressing (8) </w:t>
      </w:r>
      <w:r w:rsidRPr="00945787">
        <w:rPr>
          <w:rFonts w:ascii="Times New Roman" w:hAnsi="Times New Roman" w:cs="Times New Roman"/>
          <w:sz w:val="24"/>
          <w:szCs w:val="24"/>
        </w:rPr>
        <w:t>opinions and the severity of that potential (9)</w:t>
      </w:r>
      <w:r>
        <w:rPr>
          <w:rFonts w:ascii="Times New Roman" w:hAnsi="Times New Roman" w:cs="Times New Roman"/>
          <w:sz w:val="24"/>
          <w:szCs w:val="24"/>
        </w:rPr>
        <w:t xml:space="preserve"> ______. By using the es</w:t>
      </w:r>
      <w:r w:rsidRPr="00945787">
        <w:rPr>
          <w:rFonts w:ascii="Times New Roman" w:hAnsi="Times New Roman" w:cs="Times New Roman"/>
          <w:sz w:val="24"/>
          <w:szCs w:val="24"/>
        </w:rPr>
        <w:t>timates, you regulate your (10)</w:t>
      </w:r>
      <w:r>
        <w:rPr>
          <w:rFonts w:ascii="Times New Roman" w:hAnsi="Times New Roman" w:cs="Times New Roman"/>
          <w:sz w:val="24"/>
          <w:szCs w:val="24"/>
        </w:rPr>
        <w:t xml:space="preserve"> ______</w:t>
      </w:r>
      <w:r w:rsidRPr="00945787">
        <w:rPr>
          <w:rFonts w:ascii="Times New Roman" w:hAnsi="Times New Roman" w:cs="Times New Roman"/>
          <w:sz w:val="24"/>
          <w:szCs w:val="24"/>
        </w:rPr>
        <w:t xml:space="preserve"> of opinions. When</w:t>
      </w:r>
      <w:r>
        <w:rPr>
          <w:rFonts w:ascii="Times New Roman" w:hAnsi="Times New Roman" w:cs="Times New Roman"/>
          <w:sz w:val="24"/>
          <w:szCs w:val="24"/>
        </w:rPr>
        <w:t xml:space="preserve"> you are in agreement (11) ______ the </w:t>
      </w:r>
      <w:r w:rsidRPr="00945787">
        <w:rPr>
          <w:rFonts w:ascii="Times New Roman" w:hAnsi="Times New Roman" w:cs="Times New Roman"/>
          <w:sz w:val="24"/>
          <w:szCs w:val="24"/>
        </w:rPr>
        <w:t>majority views articulated in the media, (12)</w:t>
      </w:r>
      <w:r>
        <w:rPr>
          <w:rFonts w:ascii="Times New Roman" w:hAnsi="Times New Roman" w:cs="Times New Roman"/>
          <w:sz w:val="24"/>
          <w:szCs w:val="24"/>
        </w:rPr>
        <w:t xml:space="preserve"> ______ </w:t>
      </w:r>
      <w:r w:rsidRPr="00945787">
        <w:rPr>
          <w:rFonts w:ascii="Times New Roman" w:hAnsi="Times New Roman" w:cs="Times New Roman"/>
          <w:sz w:val="24"/>
          <w:szCs w:val="24"/>
        </w:rPr>
        <w:t>you</w:t>
      </w:r>
      <w:r>
        <w:rPr>
          <w:rFonts w:ascii="Times New Roman" w:hAnsi="Times New Roman" w:cs="Times New Roman"/>
          <w:sz w:val="24"/>
          <w:szCs w:val="24"/>
        </w:rPr>
        <w:t xml:space="preserve"> are more likely to voice your </w:t>
      </w:r>
      <w:r w:rsidRPr="00945787">
        <w:rPr>
          <w:rFonts w:ascii="Times New Roman" w:hAnsi="Times New Roman" w:cs="Times New Roman"/>
          <w:sz w:val="24"/>
          <w:szCs w:val="24"/>
        </w:rPr>
        <w:t xml:space="preserve">(13) </w:t>
      </w:r>
      <w:r>
        <w:rPr>
          <w:rFonts w:ascii="Times New Roman" w:hAnsi="Times New Roman" w:cs="Times New Roman"/>
          <w:sz w:val="24"/>
          <w:szCs w:val="24"/>
        </w:rPr>
        <w:t xml:space="preserve">_______. </w:t>
      </w:r>
      <w:r w:rsidRPr="00945787">
        <w:rPr>
          <w:rFonts w:ascii="Times New Roman" w:hAnsi="Times New Roman" w:cs="Times New Roman"/>
          <w:sz w:val="24"/>
          <w:szCs w:val="24"/>
        </w:rPr>
        <w:t>You may do so to avoid being (14)</w:t>
      </w:r>
      <w:r>
        <w:rPr>
          <w:rFonts w:ascii="Times New Roman" w:hAnsi="Times New Roman" w:cs="Times New Roman"/>
          <w:sz w:val="24"/>
          <w:szCs w:val="24"/>
        </w:rPr>
        <w:t xml:space="preserve"> ______</w:t>
      </w:r>
      <w:r w:rsidRPr="00945787">
        <w:rPr>
          <w:rFonts w:ascii="Times New Roman" w:hAnsi="Times New Roman" w:cs="Times New Roman"/>
          <w:sz w:val="24"/>
          <w:szCs w:val="24"/>
        </w:rPr>
        <w:t xml:space="preserve"> from the majority or to av</w:t>
      </w:r>
      <w:r>
        <w:rPr>
          <w:rFonts w:ascii="Times New Roman" w:hAnsi="Times New Roman" w:cs="Times New Roman"/>
          <w:sz w:val="24"/>
          <w:szCs w:val="24"/>
        </w:rPr>
        <w:t xml:space="preserve">oid </w:t>
      </w:r>
      <w:r w:rsidRPr="00945787">
        <w:rPr>
          <w:rFonts w:ascii="Times New Roman" w:hAnsi="Times New Roman" w:cs="Times New Roman"/>
          <w:sz w:val="24"/>
          <w:szCs w:val="24"/>
        </w:rPr>
        <w:t>the (15)</w:t>
      </w:r>
      <w:r>
        <w:rPr>
          <w:rFonts w:ascii="Times New Roman" w:hAnsi="Times New Roman" w:cs="Times New Roman"/>
          <w:sz w:val="24"/>
          <w:szCs w:val="24"/>
        </w:rPr>
        <w:t xml:space="preserve"> ______ </w:t>
      </w:r>
      <w:r w:rsidRPr="00945787">
        <w:rPr>
          <w:rFonts w:ascii="Times New Roman" w:hAnsi="Times New Roman" w:cs="Times New Roman"/>
          <w:sz w:val="24"/>
          <w:szCs w:val="24"/>
        </w:rPr>
        <w:t>possibility of being proven wrong. Alt</w:t>
      </w:r>
      <w:r>
        <w:rPr>
          <w:rFonts w:ascii="Times New Roman" w:hAnsi="Times New Roman" w:cs="Times New Roman"/>
          <w:sz w:val="24"/>
          <w:szCs w:val="24"/>
        </w:rPr>
        <w:t xml:space="preserve">ernatively. You may assume that </w:t>
      </w:r>
      <w:r w:rsidRPr="00945787">
        <w:rPr>
          <w:rFonts w:ascii="Times New Roman" w:hAnsi="Times New Roman" w:cs="Times New Roman"/>
          <w:sz w:val="24"/>
          <w:szCs w:val="24"/>
        </w:rPr>
        <w:t xml:space="preserve">people in the majority, because they are a majority, are right. </w:t>
      </w:r>
    </w:p>
    <w:p w:rsidR="00945787" w:rsidRDefault="00945787" w:rsidP="00945787">
      <w:pPr>
        <w:spacing w:after="0"/>
        <w:jc w:val="right"/>
        <w:rPr>
          <w:rFonts w:ascii="Times New Roman" w:hAnsi="Times New Roman" w:cs="Times New Roman"/>
          <w:sz w:val="24"/>
          <w:szCs w:val="24"/>
        </w:rPr>
      </w:pPr>
      <w:r w:rsidRPr="00945787">
        <w:rPr>
          <w:rFonts w:ascii="Times New Roman" w:hAnsi="Times New Roman" w:cs="Times New Roman"/>
          <w:sz w:val="24"/>
          <w:szCs w:val="24"/>
        </w:rPr>
        <w:t xml:space="preserve">(Adapted from </w:t>
      </w:r>
      <w:r w:rsidRPr="00945787">
        <w:rPr>
          <w:rFonts w:ascii="Times New Roman" w:hAnsi="Times New Roman" w:cs="Times New Roman"/>
          <w:i/>
          <w:sz w:val="24"/>
          <w:szCs w:val="24"/>
        </w:rPr>
        <w:t>Human Communication</w:t>
      </w:r>
      <w:r w:rsidRPr="00945787">
        <w:rPr>
          <w:rFonts w:ascii="Times New Roman" w:hAnsi="Times New Roman" w:cs="Times New Roman"/>
          <w:sz w:val="24"/>
          <w:szCs w:val="24"/>
        </w:rPr>
        <w:t xml:space="preserve">. </w:t>
      </w:r>
    </w:p>
    <w:p w:rsidR="00945787" w:rsidRDefault="00945787" w:rsidP="00945787">
      <w:pPr>
        <w:spacing w:after="0"/>
        <w:jc w:val="right"/>
        <w:rPr>
          <w:rFonts w:ascii="Times New Roman" w:hAnsi="Times New Roman" w:cs="Times New Roman"/>
          <w:sz w:val="24"/>
          <w:szCs w:val="24"/>
        </w:rPr>
      </w:pPr>
      <w:r w:rsidRPr="00945787">
        <w:rPr>
          <w:rFonts w:ascii="Times New Roman" w:hAnsi="Times New Roman" w:cs="Times New Roman"/>
          <w:i/>
          <w:sz w:val="24"/>
          <w:szCs w:val="24"/>
        </w:rPr>
        <w:t>The Basic Course</w:t>
      </w:r>
      <w:r w:rsidRPr="00945787">
        <w:rPr>
          <w:rFonts w:ascii="Times New Roman" w:hAnsi="Times New Roman" w:cs="Times New Roman"/>
          <w:sz w:val="24"/>
          <w:szCs w:val="24"/>
        </w:rPr>
        <w:t xml:space="preserve"> by </w:t>
      </w:r>
      <w:proofErr w:type="spellStart"/>
      <w:r w:rsidRPr="00945787">
        <w:rPr>
          <w:rFonts w:ascii="Times New Roman" w:hAnsi="Times New Roman" w:cs="Times New Roman"/>
          <w:sz w:val="24"/>
          <w:szCs w:val="24"/>
        </w:rPr>
        <w:t>Devito</w:t>
      </w:r>
      <w:proofErr w:type="spellEnd"/>
      <w:r w:rsidRPr="00945787">
        <w:rPr>
          <w:rFonts w:ascii="Times New Roman" w:hAnsi="Times New Roman" w:cs="Times New Roman"/>
          <w:sz w:val="24"/>
          <w:szCs w:val="24"/>
        </w:rPr>
        <w:t xml:space="preserve">. </w:t>
      </w:r>
      <w:proofErr w:type="spellStart"/>
      <w:r w:rsidRPr="00945787">
        <w:rPr>
          <w:rFonts w:ascii="Times New Roman" w:hAnsi="Times New Roman" w:cs="Times New Roman"/>
          <w:sz w:val="24"/>
          <w:szCs w:val="24"/>
        </w:rPr>
        <w:t>lA.</w:t>
      </w:r>
      <w:proofErr w:type="spellEnd"/>
      <w:r w:rsidRPr="00945787">
        <w:rPr>
          <w:rFonts w:ascii="Times New Roman" w:hAnsi="Times New Roman" w:cs="Times New Roman"/>
          <w:sz w:val="24"/>
          <w:szCs w:val="24"/>
        </w:rPr>
        <w:t xml:space="preserve"> 2003. Boston: Pearson)</w:t>
      </w:r>
    </w:p>
    <w:p w:rsidR="00945787" w:rsidRDefault="00945787" w:rsidP="00945787">
      <w:pPr>
        <w:spacing w:after="0"/>
        <w:rPr>
          <w:rFonts w:ascii="Times New Roman" w:hAnsi="Times New Roman" w:cs="Times New Roman"/>
          <w:sz w:val="24"/>
          <w:szCs w:val="24"/>
        </w:rPr>
      </w:pPr>
    </w:p>
    <w:p w:rsidR="009F2809" w:rsidRDefault="009F2809" w:rsidP="00945787">
      <w:pPr>
        <w:pStyle w:val="ListParagraph"/>
        <w:numPr>
          <w:ilvl w:val="0"/>
          <w:numId w:val="1"/>
        </w:numPr>
        <w:spacing w:after="0"/>
        <w:rPr>
          <w:rFonts w:ascii="Times New Roman" w:hAnsi="Times New Roman" w:cs="Times New Roman"/>
          <w:sz w:val="24"/>
          <w:szCs w:val="24"/>
        </w:rPr>
        <w:sectPr w:rsidR="009F2809">
          <w:headerReference w:type="default" r:id="rId10"/>
          <w:footerReference w:type="default" r:id="rId11"/>
          <w:pgSz w:w="11906" w:h="16838"/>
          <w:pgMar w:top="1440" w:right="1440" w:bottom="1440" w:left="1440" w:header="720" w:footer="720" w:gutter="0"/>
          <w:cols w:space="720"/>
          <w:docGrid w:linePitch="360"/>
        </w:sectPr>
      </w:pPr>
    </w:p>
    <w:p w:rsidR="00945787" w:rsidRDefault="009F2809" w:rsidP="0094578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lastRenderedPageBreak/>
        <w:t>A</w:t>
      </w:r>
      <w:r>
        <w:rPr>
          <w:rFonts w:ascii="Times New Roman" w:hAnsi="Times New Roman" w:cs="Times New Roman"/>
          <w:sz w:val="24"/>
          <w:szCs w:val="24"/>
        </w:rPr>
        <w:tab/>
        <w:t>as</w:t>
      </w:r>
    </w:p>
    <w:p w:rsidR="009F2809" w:rsidRDefault="009F2809" w:rsidP="009F2809">
      <w:pPr>
        <w:pStyle w:val="ListParagraph"/>
        <w:spacing w:after="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so</w:t>
      </w:r>
    </w:p>
    <w:p w:rsidR="009F2809" w:rsidRDefault="009F2809" w:rsidP="009F2809">
      <w:pPr>
        <w:pStyle w:val="ListParagraph"/>
        <w:spacing w:after="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more</w:t>
      </w:r>
    </w:p>
    <w:p w:rsidR="009F2809" w:rsidRDefault="009F2809" w:rsidP="009F2809">
      <w:pPr>
        <w:pStyle w:val="ListParagraph"/>
        <w:spacing w:after="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much</w:t>
      </w:r>
    </w:p>
    <w:p w:rsidR="009F2809" w:rsidRDefault="009F2809" w:rsidP="009F2809">
      <w:pPr>
        <w:pStyle w:val="ListParagraph"/>
        <w:spacing w:after="0"/>
        <w:rPr>
          <w:rFonts w:ascii="Times New Roman" w:hAnsi="Times New Roman" w:cs="Times New Roman"/>
          <w:sz w:val="24"/>
          <w:szCs w:val="24"/>
        </w:rPr>
      </w:pPr>
    </w:p>
    <w:p w:rsidR="009F2809" w:rsidRDefault="009F2809" w:rsidP="009F280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a</w:t>
      </w:r>
    </w:p>
    <w:p w:rsidR="009F2809" w:rsidRDefault="009F2809" w:rsidP="009F2809">
      <w:pPr>
        <w:pStyle w:val="ListParagraph"/>
        <w:spacing w:after="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the</w:t>
      </w:r>
    </w:p>
    <w:p w:rsidR="009F2809" w:rsidRDefault="009F2809" w:rsidP="009F2809">
      <w:pPr>
        <w:pStyle w:val="ListParagraph"/>
        <w:spacing w:after="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this</w:t>
      </w:r>
    </w:p>
    <w:p w:rsidR="009F2809" w:rsidRDefault="009F2809" w:rsidP="009F2809">
      <w:pPr>
        <w:pStyle w:val="ListParagraph"/>
        <w:spacing w:after="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such</w:t>
      </w:r>
    </w:p>
    <w:p w:rsidR="009F2809" w:rsidRPr="00945787" w:rsidRDefault="009F2809" w:rsidP="009F2809">
      <w:pPr>
        <w:pStyle w:val="ListParagraph"/>
        <w:spacing w:after="0"/>
        <w:rPr>
          <w:rFonts w:ascii="Times New Roman" w:hAnsi="Times New Roman" w:cs="Times New Roman"/>
          <w:sz w:val="24"/>
          <w:szCs w:val="24"/>
        </w:rPr>
      </w:pPr>
    </w:p>
    <w:p w:rsidR="009F2809" w:rsidRDefault="009F2809" w:rsidP="009F280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we</w:t>
      </w:r>
    </w:p>
    <w:p w:rsidR="009F2809" w:rsidRDefault="009F2809" w:rsidP="009F2809">
      <w:pPr>
        <w:pStyle w:val="ListParagraph"/>
        <w:spacing w:after="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you</w:t>
      </w:r>
    </w:p>
    <w:p w:rsidR="009F2809" w:rsidRDefault="009F2809" w:rsidP="009F2809">
      <w:pPr>
        <w:pStyle w:val="ListParagraph"/>
        <w:spacing w:after="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they</w:t>
      </w:r>
    </w:p>
    <w:p w:rsidR="009F2809" w:rsidRDefault="009F2809" w:rsidP="009F2809">
      <w:pPr>
        <w:pStyle w:val="ListParagraph"/>
        <w:spacing w:after="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people</w:t>
      </w:r>
    </w:p>
    <w:p w:rsidR="009F2809" w:rsidRPr="00945787" w:rsidRDefault="009F2809" w:rsidP="009F2809">
      <w:pPr>
        <w:pStyle w:val="ListParagraph"/>
        <w:spacing w:after="0"/>
        <w:rPr>
          <w:rFonts w:ascii="Times New Roman" w:hAnsi="Times New Roman" w:cs="Times New Roman"/>
          <w:sz w:val="24"/>
          <w:szCs w:val="24"/>
        </w:rPr>
      </w:pPr>
    </w:p>
    <w:p w:rsidR="009F2809" w:rsidRDefault="009F2809" w:rsidP="009F280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off</w:t>
      </w:r>
    </w:p>
    <w:p w:rsidR="009F2809" w:rsidRDefault="009F2809" w:rsidP="009F2809">
      <w:pPr>
        <w:pStyle w:val="ListParagraph"/>
        <w:spacing w:after="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out</w:t>
      </w:r>
    </w:p>
    <w:p w:rsidR="009F2809" w:rsidRDefault="009F2809" w:rsidP="009F2809">
      <w:pPr>
        <w:pStyle w:val="ListParagraph"/>
        <w:spacing w:after="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over</w:t>
      </w:r>
    </w:p>
    <w:p w:rsidR="009F2809" w:rsidRDefault="009F2809" w:rsidP="009F2809">
      <w:pPr>
        <w:pStyle w:val="ListParagraph"/>
        <w:spacing w:after="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about</w:t>
      </w:r>
    </w:p>
    <w:p w:rsidR="009F2809" w:rsidRPr="00945787" w:rsidRDefault="009F2809" w:rsidP="009F2809">
      <w:pPr>
        <w:pStyle w:val="ListParagraph"/>
        <w:spacing w:after="0"/>
        <w:rPr>
          <w:rFonts w:ascii="Times New Roman" w:hAnsi="Times New Roman" w:cs="Times New Roman"/>
          <w:sz w:val="24"/>
          <w:szCs w:val="24"/>
        </w:rPr>
      </w:pPr>
    </w:p>
    <w:p w:rsidR="009F2809" w:rsidRDefault="009F2809" w:rsidP="009F280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so</w:t>
      </w:r>
    </w:p>
    <w:p w:rsidR="009F2809" w:rsidRDefault="009F2809" w:rsidP="009F2809">
      <w:pPr>
        <w:pStyle w:val="ListParagraph"/>
        <w:spacing w:after="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or</w:t>
      </w:r>
    </w:p>
    <w:p w:rsidR="009F2809" w:rsidRDefault="009F2809" w:rsidP="009F2809">
      <w:pPr>
        <w:pStyle w:val="ListParagraph"/>
        <w:spacing w:after="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and</w:t>
      </w:r>
    </w:p>
    <w:p w:rsidR="009F2809" w:rsidRPr="009F2809" w:rsidRDefault="009F2809" w:rsidP="009F2809">
      <w:pPr>
        <w:pStyle w:val="ListParagraph"/>
        <w:spacing w:after="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but</w:t>
      </w:r>
    </w:p>
    <w:p w:rsidR="009F2809" w:rsidRDefault="009F2809" w:rsidP="009F280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lastRenderedPageBreak/>
        <w:t>A</w:t>
      </w:r>
      <w:r>
        <w:rPr>
          <w:rFonts w:ascii="Times New Roman" w:hAnsi="Times New Roman" w:cs="Times New Roman"/>
          <w:sz w:val="24"/>
          <w:szCs w:val="24"/>
        </w:rPr>
        <w:tab/>
        <w:t>its</w:t>
      </w:r>
    </w:p>
    <w:p w:rsidR="009F2809" w:rsidRDefault="009F2809" w:rsidP="009F2809">
      <w:pPr>
        <w:pStyle w:val="ListParagraph"/>
        <w:spacing w:after="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the</w:t>
      </w:r>
    </w:p>
    <w:p w:rsidR="009F2809" w:rsidRDefault="009F2809" w:rsidP="009F2809">
      <w:pPr>
        <w:pStyle w:val="ListParagraph"/>
        <w:spacing w:after="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these</w:t>
      </w:r>
    </w:p>
    <w:p w:rsidR="009F2809" w:rsidRDefault="009F2809" w:rsidP="009F2809">
      <w:pPr>
        <w:pStyle w:val="ListParagraph"/>
        <w:spacing w:after="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those</w:t>
      </w:r>
    </w:p>
    <w:p w:rsidR="009F2809" w:rsidRPr="00945787" w:rsidRDefault="009F2809" w:rsidP="009F2809">
      <w:pPr>
        <w:pStyle w:val="ListParagraph"/>
        <w:spacing w:after="0"/>
        <w:rPr>
          <w:rFonts w:ascii="Times New Roman" w:hAnsi="Times New Roman" w:cs="Times New Roman"/>
          <w:sz w:val="24"/>
          <w:szCs w:val="24"/>
        </w:rPr>
      </w:pPr>
    </w:p>
    <w:p w:rsidR="009F2809" w:rsidRDefault="009F2809" w:rsidP="009F280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conclude</w:t>
      </w:r>
    </w:p>
    <w:p w:rsidR="009F2809" w:rsidRDefault="009F2809" w:rsidP="009F2809">
      <w:pPr>
        <w:pStyle w:val="ListParagraph"/>
        <w:spacing w:after="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examine</w:t>
      </w:r>
    </w:p>
    <w:p w:rsidR="009F2809" w:rsidRDefault="009F2809" w:rsidP="009F2809">
      <w:pPr>
        <w:pStyle w:val="ListParagraph"/>
        <w:spacing w:after="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foresee</w:t>
      </w:r>
    </w:p>
    <w:p w:rsidR="009F2809" w:rsidRDefault="009F2809" w:rsidP="009F2809">
      <w:pPr>
        <w:pStyle w:val="ListParagraph"/>
        <w:spacing w:after="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decide</w:t>
      </w:r>
    </w:p>
    <w:p w:rsidR="009F2809" w:rsidRPr="00945787" w:rsidRDefault="009F2809" w:rsidP="009F2809">
      <w:pPr>
        <w:pStyle w:val="ListParagraph"/>
        <w:spacing w:after="0"/>
        <w:rPr>
          <w:rFonts w:ascii="Times New Roman" w:hAnsi="Times New Roman" w:cs="Times New Roman"/>
          <w:sz w:val="24"/>
          <w:szCs w:val="24"/>
        </w:rPr>
      </w:pPr>
    </w:p>
    <w:p w:rsidR="009F2809" w:rsidRDefault="009F2809" w:rsidP="009F280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minority</w:t>
      </w:r>
    </w:p>
    <w:p w:rsidR="009F2809" w:rsidRDefault="009F2809" w:rsidP="009F2809">
      <w:pPr>
        <w:pStyle w:val="ListParagraph"/>
        <w:spacing w:after="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common</w:t>
      </w:r>
    </w:p>
    <w:p w:rsidR="009F2809" w:rsidRDefault="009F2809" w:rsidP="009F2809">
      <w:pPr>
        <w:pStyle w:val="ListParagraph"/>
        <w:spacing w:after="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useless</w:t>
      </w:r>
    </w:p>
    <w:p w:rsidR="009F2809" w:rsidRDefault="009F2809" w:rsidP="009F2809">
      <w:pPr>
        <w:pStyle w:val="ListParagraph"/>
        <w:spacing w:after="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crazy</w:t>
      </w:r>
    </w:p>
    <w:p w:rsidR="009F2809" w:rsidRPr="00945787" w:rsidRDefault="009F2809" w:rsidP="009F2809">
      <w:pPr>
        <w:pStyle w:val="ListParagraph"/>
        <w:spacing w:after="0"/>
        <w:rPr>
          <w:rFonts w:ascii="Times New Roman" w:hAnsi="Times New Roman" w:cs="Times New Roman"/>
          <w:sz w:val="24"/>
          <w:szCs w:val="24"/>
        </w:rPr>
      </w:pPr>
    </w:p>
    <w:p w:rsidR="009F2809" w:rsidRDefault="009F2809" w:rsidP="009F280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deed</w:t>
      </w:r>
    </w:p>
    <w:p w:rsidR="009F2809" w:rsidRDefault="009F2809" w:rsidP="009F2809">
      <w:pPr>
        <w:pStyle w:val="ListParagraph"/>
        <w:spacing w:after="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crime</w:t>
      </w:r>
    </w:p>
    <w:p w:rsidR="009F2809" w:rsidRDefault="009F2809" w:rsidP="009F2809">
      <w:pPr>
        <w:pStyle w:val="ListParagraph"/>
        <w:spacing w:after="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wrong</w:t>
      </w:r>
    </w:p>
    <w:p w:rsidR="009F2809" w:rsidRDefault="009F2809" w:rsidP="009F2809">
      <w:pPr>
        <w:pStyle w:val="ListParagraph"/>
        <w:spacing w:after="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punishment</w:t>
      </w:r>
    </w:p>
    <w:p w:rsidR="009F2809" w:rsidRPr="00945787" w:rsidRDefault="009F2809" w:rsidP="009F2809">
      <w:pPr>
        <w:pStyle w:val="ListParagraph"/>
        <w:spacing w:after="0"/>
        <w:rPr>
          <w:rFonts w:ascii="Times New Roman" w:hAnsi="Times New Roman" w:cs="Times New Roman"/>
          <w:sz w:val="24"/>
          <w:szCs w:val="24"/>
        </w:rPr>
      </w:pPr>
    </w:p>
    <w:p w:rsidR="009F2809" w:rsidRDefault="009F2809" w:rsidP="009F280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disclosure</w:t>
      </w:r>
    </w:p>
    <w:p w:rsidR="009F2809" w:rsidRDefault="009F2809" w:rsidP="009F2809">
      <w:pPr>
        <w:pStyle w:val="ListParagraph"/>
        <w:spacing w:after="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expression</w:t>
      </w:r>
    </w:p>
    <w:p w:rsidR="009F2809" w:rsidRDefault="009F2809" w:rsidP="009F2809">
      <w:pPr>
        <w:pStyle w:val="ListParagraph"/>
        <w:spacing w:after="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construction</w:t>
      </w:r>
    </w:p>
    <w:p w:rsidR="009F2809" w:rsidRPr="009F2809" w:rsidRDefault="009F2809" w:rsidP="009F2809">
      <w:pPr>
        <w:pStyle w:val="ListParagraph"/>
        <w:spacing w:after="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development</w:t>
      </w:r>
    </w:p>
    <w:p w:rsidR="009F2809" w:rsidRDefault="009F2809" w:rsidP="009F280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lastRenderedPageBreak/>
        <w:t>A</w:t>
      </w:r>
      <w:r>
        <w:rPr>
          <w:rFonts w:ascii="Times New Roman" w:hAnsi="Times New Roman" w:cs="Times New Roman"/>
          <w:sz w:val="24"/>
          <w:szCs w:val="24"/>
        </w:rPr>
        <w:tab/>
        <w:t>to</w:t>
      </w:r>
    </w:p>
    <w:p w:rsidR="009F2809" w:rsidRDefault="009F2809" w:rsidP="009F2809">
      <w:pPr>
        <w:pStyle w:val="ListParagraph"/>
        <w:spacing w:after="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on</w:t>
      </w:r>
    </w:p>
    <w:p w:rsidR="009F2809" w:rsidRDefault="009F2809" w:rsidP="009F2809">
      <w:pPr>
        <w:pStyle w:val="ListParagraph"/>
        <w:spacing w:after="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as</w:t>
      </w:r>
    </w:p>
    <w:p w:rsidR="009F2809" w:rsidRDefault="009F2809" w:rsidP="009F2809">
      <w:pPr>
        <w:pStyle w:val="ListParagraph"/>
        <w:spacing w:after="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with</w:t>
      </w:r>
    </w:p>
    <w:p w:rsidR="009F2809" w:rsidRPr="00945787" w:rsidRDefault="009F2809" w:rsidP="009F2809">
      <w:pPr>
        <w:pStyle w:val="ListParagraph"/>
        <w:spacing w:after="0"/>
        <w:rPr>
          <w:rFonts w:ascii="Times New Roman" w:hAnsi="Times New Roman" w:cs="Times New Roman"/>
          <w:sz w:val="24"/>
          <w:szCs w:val="24"/>
        </w:rPr>
      </w:pPr>
    </w:p>
    <w:p w:rsidR="009F2809" w:rsidRDefault="009F2809" w:rsidP="009F280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then</w:t>
      </w:r>
    </w:p>
    <w:p w:rsidR="009F2809" w:rsidRDefault="009F2809" w:rsidP="009F2809">
      <w:pPr>
        <w:pStyle w:val="ListParagraph"/>
        <w:spacing w:after="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next</w:t>
      </w:r>
    </w:p>
    <w:p w:rsidR="009F2809" w:rsidRDefault="009F2809" w:rsidP="009F2809">
      <w:pPr>
        <w:pStyle w:val="ListParagraph"/>
        <w:spacing w:after="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but</w:t>
      </w:r>
    </w:p>
    <w:p w:rsidR="009F2809" w:rsidRDefault="009F2809" w:rsidP="009F2809">
      <w:pPr>
        <w:pStyle w:val="ListParagraph"/>
        <w:spacing w:after="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so</w:t>
      </w:r>
    </w:p>
    <w:p w:rsidR="009F2809" w:rsidRPr="00945787" w:rsidRDefault="009F2809" w:rsidP="009F2809">
      <w:pPr>
        <w:pStyle w:val="ListParagraph"/>
        <w:spacing w:after="0"/>
        <w:rPr>
          <w:rFonts w:ascii="Times New Roman" w:hAnsi="Times New Roman" w:cs="Times New Roman"/>
          <w:sz w:val="24"/>
          <w:szCs w:val="24"/>
        </w:rPr>
      </w:pPr>
    </w:p>
    <w:p w:rsidR="009F2809" w:rsidRDefault="009F2809" w:rsidP="009F280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opinions</w:t>
      </w:r>
    </w:p>
    <w:p w:rsidR="009F2809" w:rsidRDefault="009F2809" w:rsidP="009F2809">
      <w:pPr>
        <w:pStyle w:val="ListParagraph"/>
        <w:spacing w:after="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requests</w:t>
      </w:r>
    </w:p>
    <w:p w:rsidR="009F2809" w:rsidRDefault="009F2809" w:rsidP="009F2809">
      <w:pPr>
        <w:pStyle w:val="ListParagraph"/>
        <w:spacing w:after="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queries</w:t>
      </w:r>
    </w:p>
    <w:p w:rsidR="009F2809" w:rsidRDefault="009F2809" w:rsidP="009F2809">
      <w:pPr>
        <w:pStyle w:val="ListParagraph"/>
        <w:spacing w:after="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doubts</w:t>
      </w:r>
    </w:p>
    <w:p w:rsidR="009F2809" w:rsidRPr="00945787" w:rsidRDefault="009F2809" w:rsidP="009F2809">
      <w:pPr>
        <w:pStyle w:val="ListParagraph"/>
        <w:spacing w:after="0"/>
        <w:rPr>
          <w:rFonts w:ascii="Times New Roman" w:hAnsi="Times New Roman" w:cs="Times New Roman"/>
          <w:sz w:val="24"/>
          <w:szCs w:val="24"/>
        </w:rPr>
      </w:pPr>
    </w:p>
    <w:p w:rsidR="009F2809" w:rsidRDefault="009F2809" w:rsidP="009F280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split</w:t>
      </w:r>
    </w:p>
    <w:p w:rsidR="009F2809" w:rsidRDefault="009F2809" w:rsidP="009F2809">
      <w:pPr>
        <w:pStyle w:val="ListParagraph"/>
        <w:spacing w:after="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divided</w:t>
      </w:r>
    </w:p>
    <w:p w:rsidR="009F2809" w:rsidRDefault="009F2809" w:rsidP="009F2809">
      <w:pPr>
        <w:pStyle w:val="ListParagraph"/>
        <w:spacing w:after="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isolated</w:t>
      </w:r>
    </w:p>
    <w:p w:rsidR="009F2809" w:rsidRDefault="009F2809" w:rsidP="009F2809">
      <w:pPr>
        <w:pStyle w:val="ListParagraph"/>
        <w:spacing w:after="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dropped</w:t>
      </w:r>
    </w:p>
    <w:p w:rsidR="009F2809" w:rsidRPr="00945787" w:rsidRDefault="009F2809" w:rsidP="009F2809">
      <w:pPr>
        <w:pStyle w:val="ListParagraph"/>
        <w:spacing w:after="0"/>
        <w:rPr>
          <w:rFonts w:ascii="Times New Roman" w:hAnsi="Times New Roman" w:cs="Times New Roman"/>
          <w:sz w:val="24"/>
          <w:szCs w:val="24"/>
        </w:rPr>
      </w:pPr>
    </w:p>
    <w:p w:rsidR="009F2809" w:rsidRDefault="009F2809" w:rsidP="009F280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fatal</w:t>
      </w:r>
    </w:p>
    <w:p w:rsidR="009F2809" w:rsidRDefault="009F2809" w:rsidP="009F2809">
      <w:pPr>
        <w:pStyle w:val="ListParagraph"/>
        <w:spacing w:after="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annoying</w:t>
      </w:r>
    </w:p>
    <w:p w:rsidR="009F2809" w:rsidRDefault="009F2809" w:rsidP="009F2809">
      <w:pPr>
        <w:pStyle w:val="ListParagraph"/>
        <w:spacing w:after="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unpleasant</w:t>
      </w:r>
    </w:p>
    <w:p w:rsidR="009F2809" w:rsidRPr="00945787" w:rsidRDefault="009F2809" w:rsidP="009F2809">
      <w:pPr>
        <w:pStyle w:val="ListParagraph"/>
        <w:spacing w:after="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unattractive</w:t>
      </w:r>
    </w:p>
    <w:p w:rsidR="005051F2" w:rsidRDefault="005051F2" w:rsidP="005051F2">
      <w:pPr>
        <w:spacing w:after="0"/>
        <w:rPr>
          <w:rFonts w:ascii="Times New Roman" w:hAnsi="Times New Roman" w:cs="Times New Roman"/>
          <w:sz w:val="24"/>
          <w:szCs w:val="24"/>
        </w:rPr>
        <w:sectPr w:rsidR="005051F2" w:rsidSect="009F2809">
          <w:type w:val="continuous"/>
          <w:pgSz w:w="11906" w:h="16838"/>
          <w:pgMar w:top="1440" w:right="1080" w:bottom="1440" w:left="1080" w:header="720" w:footer="720" w:gutter="0"/>
          <w:cols w:num="3" w:space="720"/>
          <w:docGrid w:linePitch="360"/>
        </w:sectPr>
      </w:pPr>
    </w:p>
    <w:p w:rsidR="009F2809" w:rsidRDefault="009F2809" w:rsidP="005051F2">
      <w:pPr>
        <w:spacing w:after="0"/>
        <w:rPr>
          <w:rFonts w:ascii="Times New Roman" w:hAnsi="Times New Roman" w:cs="Times New Roman"/>
          <w:sz w:val="24"/>
          <w:szCs w:val="24"/>
        </w:rPr>
      </w:pPr>
    </w:p>
    <w:p w:rsidR="005051F2" w:rsidRPr="005051F2" w:rsidRDefault="005051F2" w:rsidP="005051F2">
      <w:pPr>
        <w:spacing w:after="0"/>
        <w:rPr>
          <w:rFonts w:ascii="Times New Roman" w:hAnsi="Times New Roman" w:cs="Times New Roman"/>
          <w:i/>
          <w:sz w:val="24"/>
          <w:szCs w:val="24"/>
        </w:rPr>
      </w:pPr>
      <w:r w:rsidRPr="005051F2">
        <w:rPr>
          <w:rFonts w:ascii="Times New Roman" w:hAnsi="Times New Roman" w:cs="Times New Roman"/>
          <w:i/>
          <w:sz w:val="24"/>
          <w:szCs w:val="24"/>
        </w:rPr>
        <w:t xml:space="preserve">Questions </w:t>
      </w:r>
      <w:r w:rsidRPr="005051F2">
        <w:rPr>
          <w:rFonts w:ascii="Times New Roman" w:hAnsi="Times New Roman" w:cs="Times New Roman"/>
          <w:b/>
          <w:sz w:val="24"/>
          <w:szCs w:val="24"/>
        </w:rPr>
        <w:t>16</w:t>
      </w:r>
      <w:r w:rsidRPr="005051F2">
        <w:rPr>
          <w:rFonts w:ascii="Times New Roman" w:hAnsi="Times New Roman" w:cs="Times New Roman"/>
          <w:i/>
          <w:sz w:val="24"/>
          <w:szCs w:val="24"/>
        </w:rPr>
        <w:t xml:space="preserve"> to </w:t>
      </w:r>
      <w:r w:rsidRPr="005051F2">
        <w:rPr>
          <w:rFonts w:ascii="Times New Roman" w:hAnsi="Times New Roman" w:cs="Times New Roman"/>
          <w:b/>
          <w:sz w:val="24"/>
          <w:szCs w:val="24"/>
        </w:rPr>
        <w:t>18</w:t>
      </w:r>
      <w:r w:rsidRPr="005051F2">
        <w:rPr>
          <w:rFonts w:ascii="Times New Roman" w:hAnsi="Times New Roman" w:cs="Times New Roman"/>
          <w:i/>
          <w:sz w:val="24"/>
          <w:szCs w:val="24"/>
        </w:rPr>
        <w:t xml:space="preserve"> are based on the chart given below. </w:t>
      </w:r>
    </w:p>
    <w:p w:rsidR="005051F2" w:rsidRPr="005051F2" w:rsidRDefault="005051F2" w:rsidP="005051F2">
      <w:pPr>
        <w:spacing w:after="0"/>
        <w:rPr>
          <w:rFonts w:ascii="Times New Roman" w:hAnsi="Times New Roman" w:cs="Times New Roman"/>
          <w:sz w:val="24"/>
          <w:szCs w:val="24"/>
        </w:rPr>
      </w:pPr>
    </w:p>
    <w:p w:rsidR="005051F2" w:rsidRPr="005051F2" w:rsidRDefault="005051F2" w:rsidP="005051F2">
      <w:pPr>
        <w:spacing w:after="0"/>
        <w:jc w:val="center"/>
        <w:rPr>
          <w:rFonts w:ascii="Times New Roman" w:hAnsi="Times New Roman" w:cs="Times New Roman"/>
          <w:b/>
          <w:sz w:val="24"/>
          <w:szCs w:val="24"/>
        </w:rPr>
        <w:sectPr w:rsidR="005051F2" w:rsidRPr="005051F2" w:rsidSect="005051F2">
          <w:type w:val="continuous"/>
          <w:pgSz w:w="11906" w:h="16838"/>
          <w:pgMar w:top="1440" w:right="1080" w:bottom="1440" w:left="1080" w:header="720" w:footer="720" w:gutter="0"/>
          <w:cols w:space="720"/>
          <w:docGrid w:linePitch="360"/>
        </w:sectPr>
      </w:pPr>
      <w:r w:rsidRPr="005051F2">
        <w:rPr>
          <w:rFonts w:ascii="Times New Roman" w:hAnsi="Times New Roman" w:cs="Times New Roman"/>
          <w:b/>
          <w:sz w:val="24"/>
          <w:szCs w:val="24"/>
        </w:rPr>
        <w:t>Birth and death rates: 1960 to 1978</w:t>
      </w:r>
    </w:p>
    <w:p w:rsidR="005051F2" w:rsidRDefault="005051F2" w:rsidP="005051F2">
      <w:pPr>
        <w:spacing w:after="0"/>
        <w:jc w:val="center"/>
        <w:rPr>
          <w:rFonts w:ascii="Times New Roman" w:hAnsi="Times New Roman" w:cs="Times New Roman"/>
          <w:sz w:val="24"/>
          <w:szCs w:val="24"/>
        </w:rPr>
        <w:sectPr w:rsidR="005051F2" w:rsidSect="005051F2">
          <w:type w:val="continuous"/>
          <w:pgSz w:w="11906" w:h="16838"/>
          <w:pgMar w:top="1440" w:right="1080" w:bottom="1440" w:left="1080" w:header="720" w:footer="720" w:gutter="0"/>
          <w:cols w:space="720"/>
          <w:docGrid w:linePitch="360"/>
        </w:sectPr>
      </w:pPr>
    </w:p>
    <w:p w:rsidR="005051F2" w:rsidRPr="005051F2" w:rsidRDefault="005051F2" w:rsidP="005051F2">
      <w:pPr>
        <w:spacing w:after="0"/>
        <w:jc w:val="center"/>
        <w:rPr>
          <w:rFonts w:ascii="Times New Roman" w:hAnsi="Times New Roman" w:cs="Times New Roman"/>
          <w:sz w:val="24"/>
          <w:szCs w:val="24"/>
        </w:rPr>
        <w:sectPr w:rsidR="005051F2" w:rsidRPr="005051F2" w:rsidSect="005051F2">
          <w:type w:val="continuous"/>
          <w:pgSz w:w="11906" w:h="16838"/>
          <w:pgMar w:top="1440" w:right="1080" w:bottom="1440" w:left="1080" w:header="720" w:footer="720" w:gutter="0"/>
          <w:cols w:space="720"/>
          <w:docGrid w:linePitch="360"/>
        </w:sectPr>
      </w:pPr>
      <w:r>
        <w:rPr>
          <w:rFonts w:ascii="Times New Roman" w:hAnsi="Times New Roman" w:cs="Times New Roman"/>
          <w:noProof/>
          <w:sz w:val="24"/>
          <w:szCs w:val="24"/>
          <w:lang w:val="en-MY" w:eastAsia="en-MY"/>
        </w:rPr>
        <w:lastRenderedPageBreak/>
        <w:drawing>
          <wp:inline distT="0" distB="0" distL="0" distR="0" wp14:anchorId="131F510C" wp14:editId="3374E7D1">
            <wp:extent cx="4916384" cy="3935138"/>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rotWithShape="1">
                    <a:blip r:embed="rId12">
                      <a:extLst>
                        <a:ext uri="{BEBA8EAE-BF5A-486C-A8C5-ECC9F3942E4B}">
                          <a14:imgProps xmlns:a14="http://schemas.microsoft.com/office/drawing/2010/main">
                            <a14:imgLayer r:embed="rId13">
                              <a14:imgEffect>
                                <a14:sharpenSoften amount="100000"/>
                              </a14:imgEffect>
                              <a14:imgEffect>
                                <a14:brightnessContrast bright="20000" contrast="-40000"/>
                              </a14:imgEffect>
                            </a14:imgLayer>
                          </a14:imgProps>
                        </a:ext>
                        <a:ext uri="{28A0092B-C50C-407E-A947-70E740481C1C}">
                          <a14:useLocalDpi xmlns:a14="http://schemas.microsoft.com/office/drawing/2010/main" val="0"/>
                        </a:ext>
                      </a:extLst>
                    </a:blip>
                    <a:srcRect t="8750"/>
                    <a:stretch/>
                  </pic:blipFill>
                  <pic:spPr bwMode="auto">
                    <a:xfrm>
                      <a:off x="0" y="0"/>
                      <a:ext cx="4912997" cy="3932427"/>
                    </a:xfrm>
                    <a:prstGeom prst="rect">
                      <a:avLst/>
                    </a:prstGeom>
                    <a:ln>
                      <a:noFill/>
                    </a:ln>
                    <a:extLst>
                      <a:ext uri="{53640926-AAD7-44D8-BBD7-CCE9431645EC}">
                        <a14:shadowObscured xmlns:a14="http://schemas.microsoft.com/office/drawing/2010/main"/>
                      </a:ext>
                    </a:extLst>
                  </pic:spPr>
                </pic:pic>
              </a:graphicData>
            </a:graphic>
          </wp:inline>
        </w:drawing>
      </w:r>
    </w:p>
    <w:p w:rsidR="005051F2" w:rsidRPr="005051F2" w:rsidRDefault="005051F2" w:rsidP="005051F2">
      <w:pPr>
        <w:jc w:val="right"/>
        <w:rPr>
          <w:rFonts w:ascii="Times New Roman" w:hAnsi="Times New Roman" w:cs="Times New Roman"/>
          <w:sz w:val="24"/>
          <w:szCs w:val="24"/>
        </w:rPr>
      </w:pPr>
      <w:r>
        <w:rPr>
          <w:rFonts w:ascii="Times New Roman" w:hAnsi="Times New Roman" w:cs="Times New Roman"/>
          <w:sz w:val="24"/>
          <w:szCs w:val="24"/>
        </w:rPr>
        <w:lastRenderedPageBreak/>
        <w:t xml:space="preserve">(Adapted from </w:t>
      </w:r>
      <w:r w:rsidRPr="005051F2">
        <w:rPr>
          <w:rFonts w:ascii="Times New Roman" w:hAnsi="Times New Roman" w:cs="Times New Roman"/>
          <w:i/>
          <w:sz w:val="24"/>
          <w:szCs w:val="24"/>
        </w:rPr>
        <w:t>US Bureau of the Census</w:t>
      </w:r>
      <w:r w:rsidRPr="005051F2">
        <w:rPr>
          <w:rFonts w:ascii="Times New Roman" w:hAnsi="Times New Roman" w:cs="Times New Roman"/>
          <w:sz w:val="24"/>
          <w:szCs w:val="24"/>
        </w:rPr>
        <w:t xml:space="preserve">) </w:t>
      </w:r>
    </w:p>
    <w:p w:rsidR="005051F2" w:rsidRPr="005051F2" w:rsidRDefault="005051F2" w:rsidP="005051F2">
      <w:pPr>
        <w:pStyle w:val="ListParagraph"/>
        <w:numPr>
          <w:ilvl w:val="0"/>
          <w:numId w:val="1"/>
        </w:numPr>
        <w:rPr>
          <w:rFonts w:ascii="Times New Roman" w:hAnsi="Times New Roman" w:cs="Times New Roman"/>
          <w:sz w:val="24"/>
          <w:szCs w:val="24"/>
        </w:rPr>
      </w:pPr>
      <w:r w:rsidRPr="005051F2">
        <w:rPr>
          <w:rFonts w:ascii="Times New Roman" w:hAnsi="Times New Roman" w:cs="Times New Roman"/>
          <w:sz w:val="24"/>
          <w:szCs w:val="24"/>
        </w:rPr>
        <w:t xml:space="preserve">The chart shows that from 1960 to 1978 </w:t>
      </w:r>
    </w:p>
    <w:p w:rsidR="005051F2" w:rsidRPr="005051F2" w:rsidRDefault="005051F2" w:rsidP="005051F2">
      <w:pPr>
        <w:pStyle w:val="ListParagraph"/>
        <w:numPr>
          <w:ilvl w:val="0"/>
          <w:numId w:val="2"/>
        </w:numPr>
        <w:rPr>
          <w:rFonts w:ascii="Times New Roman" w:hAnsi="Times New Roman" w:cs="Times New Roman"/>
          <w:sz w:val="24"/>
          <w:szCs w:val="24"/>
        </w:rPr>
      </w:pPr>
      <w:r w:rsidRPr="005051F2">
        <w:rPr>
          <w:rFonts w:ascii="Times New Roman" w:hAnsi="Times New Roman" w:cs="Times New Roman"/>
          <w:sz w:val="24"/>
          <w:szCs w:val="24"/>
        </w:rPr>
        <w:t xml:space="preserve">there are more deaths than births </w:t>
      </w:r>
    </w:p>
    <w:p w:rsidR="005051F2" w:rsidRDefault="005051F2" w:rsidP="005051F2">
      <w:pPr>
        <w:pStyle w:val="ListParagraph"/>
        <w:numPr>
          <w:ilvl w:val="0"/>
          <w:numId w:val="2"/>
        </w:numPr>
        <w:rPr>
          <w:rFonts w:ascii="Times New Roman" w:hAnsi="Times New Roman" w:cs="Times New Roman"/>
          <w:sz w:val="24"/>
          <w:szCs w:val="24"/>
        </w:rPr>
      </w:pPr>
      <w:r w:rsidRPr="005051F2">
        <w:rPr>
          <w:rFonts w:ascii="Times New Roman" w:hAnsi="Times New Roman" w:cs="Times New Roman"/>
          <w:sz w:val="24"/>
          <w:szCs w:val="24"/>
        </w:rPr>
        <w:t>the b</w:t>
      </w:r>
      <w:r>
        <w:rPr>
          <w:rFonts w:ascii="Times New Roman" w:hAnsi="Times New Roman" w:cs="Times New Roman"/>
          <w:sz w:val="24"/>
          <w:szCs w:val="24"/>
        </w:rPr>
        <w:t>irth rate has declined sharply</w:t>
      </w:r>
    </w:p>
    <w:p w:rsidR="005051F2" w:rsidRPr="005051F2" w:rsidRDefault="005051F2" w:rsidP="005051F2">
      <w:pPr>
        <w:pStyle w:val="ListParagraph"/>
        <w:numPr>
          <w:ilvl w:val="0"/>
          <w:numId w:val="2"/>
        </w:numPr>
        <w:rPr>
          <w:rFonts w:ascii="Times New Roman" w:hAnsi="Times New Roman" w:cs="Times New Roman"/>
          <w:sz w:val="24"/>
          <w:szCs w:val="24"/>
        </w:rPr>
      </w:pPr>
      <w:r w:rsidRPr="005051F2">
        <w:rPr>
          <w:rFonts w:ascii="Times New Roman" w:hAnsi="Times New Roman" w:cs="Times New Roman"/>
          <w:sz w:val="24"/>
          <w:szCs w:val="24"/>
        </w:rPr>
        <w:t xml:space="preserve"> the infant death rate has fluctuated </w:t>
      </w:r>
    </w:p>
    <w:p w:rsidR="005051F2" w:rsidRDefault="005051F2" w:rsidP="005051F2">
      <w:pPr>
        <w:pStyle w:val="ListParagraph"/>
        <w:numPr>
          <w:ilvl w:val="0"/>
          <w:numId w:val="2"/>
        </w:numPr>
        <w:rPr>
          <w:rFonts w:ascii="Times New Roman" w:hAnsi="Times New Roman" w:cs="Times New Roman"/>
          <w:sz w:val="24"/>
          <w:szCs w:val="24"/>
        </w:rPr>
      </w:pPr>
      <w:r w:rsidRPr="005051F2">
        <w:rPr>
          <w:rFonts w:ascii="Times New Roman" w:hAnsi="Times New Roman" w:cs="Times New Roman"/>
          <w:sz w:val="24"/>
          <w:szCs w:val="24"/>
        </w:rPr>
        <w:t xml:space="preserve">the death rate has remained constant </w:t>
      </w:r>
    </w:p>
    <w:p w:rsidR="005051F2" w:rsidRPr="005051F2" w:rsidRDefault="005051F2" w:rsidP="005051F2">
      <w:pPr>
        <w:pStyle w:val="ListParagraph"/>
        <w:ind w:left="1080"/>
        <w:rPr>
          <w:rFonts w:ascii="Times New Roman" w:hAnsi="Times New Roman" w:cs="Times New Roman"/>
          <w:sz w:val="24"/>
          <w:szCs w:val="24"/>
        </w:rPr>
      </w:pPr>
    </w:p>
    <w:p w:rsidR="005051F2" w:rsidRPr="005051F2" w:rsidRDefault="005051F2" w:rsidP="005051F2">
      <w:pPr>
        <w:pStyle w:val="ListParagraph"/>
        <w:numPr>
          <w:ilvl w:val="0"/>
          <w:numId w:val="1"/>
        </w:numPr>
        <w:rPr>
          <w:rFonts w:ascii="Times New Roman" w:hAnsi="Times New Roman" w:cs="Times New Roman"/>
          <w:sz w:val="24"/>
          <w:szCs w:val="24"/>
        </w:rPr>
      </w:pPr>
      <w:r w:rsidRPr="005051F2">
        <w:rPr>
          <w:rFonts w:ascii="Times New Roman" w:hAnsi="Times New Roman" w:cs="Times New Roman"/>
          <w:sz w:val="24"/>
          <w:szCs w:val="24"/>
        </w:rPr>
        <w:t xml:space="preserve">Which of the following is not true? </w:t>
      </w:r>
    </w:p>
    <w:p w:rsidR="005051F2" w:rsidRDefault="005051F2" w:rsidP="005051F2">
      <w:pPr>
        <w:pStyle w:val="ListParagraph"/>
        <w:numPr>
          <w:ilvl w:val="0"/>
          <w:numId w:val="3"/>
        </w:numPr>
        <w:rPr>
          <w:rFonts w:ascii="Times New Roman" w:hAnsi="Times New Roman" w:cs="Times New Roman"/>
          <w:sz w:val="24"/>
          <w:szCs w:val="24"/>
        </w:rPr>
      </w:pPr>
      <w:r w:rsidRPr="005051F2">
        <w:rPr>
          <w:rFonts w:ascii="Times New Roman" w:hAnsi="Times New Roman" w:cs="Times New Roman"/>
          <w:sz w:val="24"/>
          <w:szCs w:val="24"/>
        </w:rPr>
        <w:t>The birth rate ros</w:t>
      </w:r>
      <w:r>
        <w:rPr>
          <w:rFonts w:ascii="Times New Roman" w:hAnsi="Times New Roman" w:cs="Times New Roman"/>
          <w:sz w:val="24"/>
          <w:szCs w:val="24"/>
        </w:rPr>
        <w:t xml:space="preserve">e slightly from 1969 to 1970. </w:t>
      </w:r>
    </w:p>
    <w:p w:rsidR="005051F2" w:rsidRPr="005051F2" w:rsidRDefault="005051F2" w:rsidP="005051F2">
      <w:pPr>
        <w:pStyle w:val="ListParagraph"/>
        <w:numPr>
          <w:ilvl w:val="0"/>
          <w:numId w:val="3"/>
        </w:numPr>
        <w:rPr>
          <w:rFonts w:ascii="Times New Roman" w:hAnsi="Times New Roman" w:cs="Times New Roman"/>
          <w:sz w:val="24"/>
          <w:szCs w:val="24"/>
        </w:rPr>
      </w:pPr>
      <w:r w:rsidRPr="005051F2">
        <w:rPr>
          <w:rFonts w:ascii="Times New Roman" w:hAnsi="Times New Roman" w:cs="Times New Roman"/>
          <w:sz w:val="24"/>
          <w:szCs w:val="24"/>
        </w:rPr>
        <w:t xml:space="preserve">Infant death rates have been falling since 1960. </w:t>
      </w:r>
    </w:p>
    <w:p w:rsidR="005051F2" w:rsidRPr="005051F2" w:rsidRDefault="005051F2" w:rsidP="005051F2">
      <w:pPr>
        <w:pStyle w:val="ListParagraph"/>
        <w:numPr>
          <w:ilvl w:val="0"/>
          <w:numId w:val="3"/>
        </w:numPr>
        <w:rPr>
          <w:rFonts w:ascii="Times New Roman" w:hAnsi="Times New Roman" w:cs="Times New Roman"/>
          <w:sz w:val="24"/>
          <w:szCs w:val="24"/>
        </w:rPr>
      </w:pPr>
      <w:r w:rsidRPr="005051F2">
        <w:rPr>
          <w:rFonts w:ascii="Times New Roman" w:hAnsi="Times New Roman" w:cs="Times New Roman"/>
          <w:sz w:val="24"/>
          <w:szCs w:val="24"/>
        </w:rPr>
        <w:t xml:space="preserve">The death rate in 1965 was the same ten years later. </w:t>
      </w:r>
    </w:p>
    <w:p w:rsidR="005051F2" w:rsidRDefault="005051F2" w:rsidP="005051F2">
      <w:pPr>
        <w:pStyle w:val="ListParagraph"/>
        <w:numPr>
          <w:ilvl w:val="0"/>
          <w:numId w:val="3"/>
        </w:numPr>
        <w:rPr>
          <w:rFonts w:ascii="Times New Roman" w:hAnsi="Times New Roman" w:cs="Times New Roman"/>
          <w:sz w:val="24"/>
          <w:szCs w:val="24"/>
        </w:rPr>
      </w:pPr>
      <w:r w:rsidRPr="005051F2">
        <w:rPr>
          <w:rFonts w:ascii="Times New Roman" w:hAnsi="Times New Roman" w:cs="Times New Roman"/>
          <w:sz w:val="24"/>
          <w:szCs w:val="24"/>
        </w:rPr>
        <w:t xml:space="preserve">In 1978 the infant death rate was higher than the birth rate. </w:t>
      </w:r>
    </w:p>
    <w:p w:rsidR="005051F2" w:rsidRPr="005051F2" w:rsidRDefault="005051F2" w:rsidP="005051F2">
      <w:pPr>
        <w:pStyle w:val="ListParagraph"/>
        <w:ind w:left="1080"/>
        <w:rPr>
          <w:rFonts w:ascii="Times New Roman" w:hAnsi="Times New Roman" w:cs="Times New Roman"/>
          <w:sz w:val="24"/>
          <w:szCs w:val="24"/>
        </w:rPr>
      </w:pPr>
    </w:p>
    <w:p w:rsidR="005051F2" w:rsidRPr="005051F2" w:rsidRDefault="005051F2" w:rsidP="005051F2">
      <w:pPr>
        <w:pStyle w:val="ListParagraph"/>
        <w:numPr>
          <w:ilvl w:val="0"/>
          <w:numId w:val="1"/>
        </w:numPr>
        <w:rPr>
          <w:rFonts w:ascii="Times New Roman" w:hAnsi="Times New Roman" w:cs="Times New Roman"/>
          <w:sz w:val="24"/>
          <w:szCs w:val="24"/>
        </w:rPr>
      </w:pPr>
      <w:r w:rsidRPr="005051F2">
        <w:rPr>
          <w:rFonts w:ascii="Times New Roman" w:hAnsi="Times New Roman" w:cs="Times New Roman"/>
          <w:sz w:val="24"/>
          <w:szCs w:val="24"/>
        </w:rPr>
        <w:t xml:space="preserve">Which of the following interpretations is accurate? </w:t>
      </w:r>
    </w:p>
    <w:p w:rsidR="005051F2" w:rsidRPr="005051F2" w:rsidRDefault="005051F2" w:rsidP="005051F2">
      <w:pPr>
        <w:pStyle w:val="ListParagraph"/>
        <w:numPr>
          <w:ilvl w:val="0"/>
          <w:numId w:val="4"/>
        </w:numPr>
        <w:rPr>
          <w:rFonts w:ascii="Times New Roman" w:hAnsi="Times New Roman" w:cs="Times New Roman"/>
          <w:sz w:val="24"/>
          <w:szCs w:val="24"/>
        </w:rPr>
      </w:pPr>
      <w:r w:rsidRPr="005051F2">
        <w:rPr>
          <w:rFonts w:ascii="Times New Roman" w:hAnsi="Times New Roman" w:cs="Times New Roman"/>
          <w:sz w:val="24"/>
          <w:szCs w:val="24"/>
        </w:rPr>
        <w:t xml:space="preserve">The birth rate was constant from 1973 to 1976. </w:t>
      </w:r>
    </w:p>
    <w:p w:rsidR="005051F2" w:rsidRDefault="005051F2" w:rsidP="005051F2">
      <w:pPr>
        <w:pStyle w:val="ListParagraph"/>
        <w:numPr>
          <w:ilvl w:val="0"/>
          <w:numId w:val="4"/>
        </w:numPr>
        <w:rPr>
          <w:rFonts w:ascii="Times New Roman" w:hAnsi="Times New Roman" w:cs="Times New Roman"/>
          <w:sz w:val="24"/>
          <w:szCs w:val="24"/>
        </w:rPr>
      </w:pPr>
      <w:r w:rsidRPr="005051F2">
        <w:rPr>
          <w:rFonts w:ascii="Times New Roman" w:hAnsi="Times New Roman" w:cs="Times New Roman"/>
          <w:sz w:val="24"/>
          <w:szCs w:val="24"/>
        </w:rPr>
        <w:t xml:space="preserve">There was a dip in the birth rate from 1976 to 1978. </w:t>
      </w:r>
    </w:p>
    <w:p w:rsidR="005051F2" w:rsidRPr="005051F2" w:rsidRDefault="005051F2" w:rsidP="005051F2">
      <w:pPr>
        <w:pStyle w:val="ListParagraph"/>
        <w:numPr>
          <w:ilvl w:val="0"/>
          <w:numId w:val="4"/>
        </w:numPr>
        <w:rPr>
          <w:rFonts w:ascii="Times New Roman" w:hAnsi="Times New Roman" w:cs="Times New Roman"/>
          <w:sz w:val="24"/>
          <w:szCs w:val="24"/>
        </w:rPr>
      </w:pPr>
      <w:r w:rsidRPr="005051F2">
        <w:rPr>
          <w:rFonts w:ascii="Times New Roman" w:hAnsi="Times New Roman" w:cs="Times New Roman"/>
          <w:sz w:val="24"/>
          <w:szCs w:val="24"/>
        </w:rPr>
        <w:t xml:space="preserve">In 1978, if 1000 babies had been born, only 14 would have survived. </w:t>
      </w:r>
    </w:p>
    <w:p w:rsidR="009F2809" w:rsidRDefault="005051F2" w:rsidP="005051F2">
      <w:pPr>
        <w:pStyle w:val="ListParagraph"/>
        <w:numPr>
          <w:ilvl w:val="0"/>
          <w:numId w:val="4"/>
        </w:numPr>
        <w:rPr>
          <w:rFonts w:ascii="Times New Roman" w:hAnsi="Times New Roman" w:cs="Times New Roman"/>
          <w:sz w:val="24"/>
          <w:szCs w:val="24"/>
        </w:rPr>
      </w:pPr>
      <w:r w:rsidRPr="005051F2">
        <w:rPr>
          <w:rFonts w:ascii="Times New Roman" w:hAnsi="Times New Roman" w:cs="Times New Roman"/>
          <w:sz w:val="24"/>
          <w:szCs w:val="24"/>
        </w:rPr>
        <w:t>In 1970, for a population of 1000, the number of babies born would be 20.</w:t>
      </w:r>
    </w:p>
    <w:p w:rsidR="005051F2" w:rsidRDefault="00A7213B" w:rsidP="005051F2">
      <w:pPr>
        <w:rPr>
          <w:rFonts w:ascii="Times New Roman" w:hAnsi="Times New Roman" w:cs="Times New Roman"/>
          <w:i/>
          <w:sz w:val="24"/>
          <w:szCs w:val="24"/>
        </w:rPr>
      </w:pPr>
      <w:r w:rsidRPr="00A7213B">
        <w:rPr>
          <w:rFonts w:ascii="Times New Roman" w:hAnsi="Times New Roman" w:cs="Times New Roman"/>
          <w:i/>
          <w:sz w:val="24"/>
          <w:szCs w:val="24"/>
        </w:rPr>
        <w:lastRenderedPageBreak/>
        <w:t xml:space="preserve">Questions </w:t>
      </w:r>
      <w:r w:rsidRPr="00A7213B">
        <w:rPr>
          <w:rFonts w:ascii="Times New Roman" w:hAnsi="Times New Roman" w:cs="Times New Roman"/>
          <w:b/>
          <w:sz w:val="24"/>
          <w:szCs w:val="24"/>
        </w:rPr>
        <w:t>19</w:t>
      </w:r>
      <w:r w:rsidRPr="00A7213B">
        <w:rPr>
          <w:rFonts w:ascii="Times New Roman" w:hAnsi="Times New Roman" w:cs="Times New Roman"/>
          <w:i/>
          <w:sz w:val="24"/>
          <w:szCs w:val="24"/>
        </w:rPr>
        <w:t xml:space="preserve"> to </w:t>
      </w:r>
      <w:r w:rsidRPr="00A7213B">
        <w:rPr>
          <w:rFonts w:ascii="Times New Roman" w:hAnsi="Times New Roman" w:cs="Times New Roman"/>
          <w:b/>
          <w:sz w:val="24"/>
          <w:szCs w:val="24"/>
        </w:rPr>
        <w:t>22</w:t>
      </w:r>
      <w:r w:rsidRPr="00A7213B">
        <w:rPr>
          <w:rFonts w:ascii="Times New Roman" w:hAnsi="Times New Roman" w:cs="Times New Roman"/>
          <w:i/>
          <w:sz w:val="24"/>
          <w:szCs w:val="24"/>
        </w:rPr>
        <w:t xml:space="preserve"> are based on the information given below.</w:t>
      </w:r>
    </w:p>
    <w:p w:rsidR="00A7213B" w:rsidRDefault="00A7213B" w:rsidP="005051F2">
      <w:pPr>
        <w:rPr>
          <w:rFonts w:ascii="Times New Roman" w:hAnsi="Times New Roman" w:cs="Times New Roman"/>
          <w:sz w:val="24"/>
          <w:szCs w:val="24"/>
        </w:rPr>
      </w:pPr>
    </w:p>
    <w:p w:rsidR="00A7213B" w:rsidRPr="00A7213B" w:rsidRDefault="00A7213B" w:rsidP="00A7213B">
      <w:pPr>
        <w:spacing w:before="240" w:after="0"/>
        <w:jc w:val="both"/>
        <w:rPr>
          <w:rFonts w:ascii="Times New Roman" w:hAnsi="Times New Roman" w:cs="Times New Roman"/>
          <w:b/>
          <w:sz w:val="24"/>
          <w:szCs w:val="24"/>
        </w:rPr>
      </w:pPr>
      <w:r w:rsidRPr="00A7213B">
        <w:rPr>
          <w:rFonts w:ascii="Times New Roman" w:hAnsi="Times New Roman" w:cs="Times New Roman"/>
          <w:b/>
          <w:sz w:val="24"/>
          <w:szCs w:val="24"/>
        </w:rPr>
        <w:t xml:space="preserve">Consumer Price Index </w:t>
      </w:r>
    </w:p>
    <w:p w:rsidR="00A7213B" w:rsidRPr="00A7213B" w:rsidRDefault="00A7213B" w:rsidP="00A7213B">
      <w:pPr>
        <w:spacing w:before="240" w:after="0"/>
        <w:ind w:firstLine="720"/>
        <w:jc w:val="both"/>
        <w:rPr>
          <w:rFonts w:ascii="Times New Roman" w:hAnsi="Times New Roman" w:cs="Times New Roman"/>
          <w:sz w:val="24"/>
          <w:szCs w:val="24"/>
        </w:rPr>
      </w:pPr>
      <w:r>
        <w:rPr>
          <w:rFonts w:ascii="Times New Roman" w:hAnsi="Times New Roman" w:cs="Times New Roman"/>
          <w:noProof/>
          <w:sz w:val="24"/>
          <w:szCs w:val="24"/>
          <w:lang w:val="en-MY" w:eastAsia="en-MY"/>
        </w:rPr>
        <w:drawing>
          <wp:anchor distT="0" distB="0" distL="114300" distR="114300" simplePos="0" relativeHeight="251658240" behindDoc="0" locked="0" layoutInCell="1" allowOverlap="1" wp14:anchorId="43039B63" wp14:editId="7C6D09F5">
            <wp:simplePos x="0" y="0"/>
            <wp:positionH relativeFrom="column">
              <wp:posOffset>4319270</wp:posOffset>
            </wp:positionH>
            <wp:positionV relativeFrom="paragraph">
              <wp:posOffset>124460</wp:posOffset>
            </wp:positionV>
            <wp:extent cx="1546860" cy="15290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rotWithShape="1">
                    <a:blip r:embed="rId14">
                      <a:extLst>
                        <a:ext uri="{BEBA8EAE-BF5A-486C-A8C5-ECC9F3942E4B}">
                          <a14:imgProps xmlns:a14="http://schemas.microsoft.com/office/drawing/2010/main">
                            <a14:imgLayer r:embed="rId15">
                              <a14:imgEffect>
                                <a14:sharpenSoften amount="100000"/>
                              </a14:imgEffect>
                              <a14:imgEffect>
                                <a14:brightnessContrast bright="20000" contrast="-40000"/>
                              </a14:imgEffect>
                            </a14:imgLayer>
                          </a14:imgProps>
                        </a:ext>
                        <a:ext uri="{28A0092B-C50C-407E-A947-70E740481C1C}">
                          <a14:useLocalDpi xmlns:a14="http://schemas.microsoft.com/office/drawing/2010/main" val="0"/>
                        </a:ext>
                      </a:extLst>
                    </a:blip>
                    <a:srcRect l="4100" t="6667" r="-177" b="6666"/>
                    <a:stretch/>
                  </pic:blipFill>
                  <pic:spPr bwMode="auto">
                    <a:xfrm>
                      <a:off x="0" y="0"/>
                      <a:ext cx="1546860" cy="1529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7213B">
        <w:rPr>
          <w:rFonts w:ascii="Times New Roman" w:hAnsi="Times New Roman" w:cs="Times New Roman"/>
          <w:sz w:val="24"/>
          <w:szCs w:val="24"/>
        </w:rPr>
        <w:t>Malaysia plans to change the way it measures the consumer price index (CPI), a move that could increase the reported inflation rate, it was reported this week. A director at the Department of Statistics said the government planned to change the w</w:t>
      </w:r>
      <w:r>
        <w:rPr>
          <w:rFonts w:ascii="Times New Roman" w:hAnsi="Times New Roman" w:cs="Times New Roman"/>
          <w:sz w:val="24"/>
          <w:szCs w:val="24"/>
        </w:rPr>
        <w:t xml:space="preserve">eightings of the index's basket </w:t>
      </w:r>
      <w:r w:rsidRPr="00A7213B">
        <w:rPr>
          <w:rFonts w:ascii="Times New Roman" w:hAnsi="Times New Roman" w:cs="Times New Roman"/>
          <w:sz w:val="24"/>
          <w:szCs w:val="24"/>
        </w:rPr>
        <w:t xml:space="preserve">of goods and services to </w:t>
      </w:r>
      <w:r>
        <w:rPr>
          <w:rFonts w:ascii="Times New Roman" w:hAnsi="Times New Roman" w:cs="Times New Roman"/>
          <w:sz w:val="24"/>
          <w:szCs w:val="24"/>
        </w:rPr>
        <w:t xml:space="preserve">reflect new spending patterns. </w:t>
      </w:r>
    </w:p>
    <w:p w:rsidR="00A7213B" w:rsidRPr="00A7213B" w:rsidRDefault="00A7213B" w:rsidP="00A7213B">
      <w:pPr>
        <w:spacing w:before="240" w:after="0"/>
        <w:jc w:val="both"/>
        <w:rPr>
          <w:rFonts w:ascii="Times New Roman" w:hAnsi="Times New Roman" w:cs="Times New Roman"/>
          <w:b/>
          <w:sz w:val="24"/>
          <w:szCs w:val="24"/>
        </w:rPr>
      </w:pPr>
      <w:r w:rsidRPr="00A7213B">
        <w:rPr>
          <w:rFonts w:ascii="Times New Roman" w:hAnsi="Times New Roman" w:cs="Times New Roman"/>
          <w:b/>
          <w:sz w:val="24"/>
          <w:szCs w:val="24"/>
        </w:rPr>
        <w:t xml:space="preserve">What is CPI? </w:t>
      </w:r>
    </w:p>
    <w:p w:rsidR="00A7213B" w:rsidRPr="00A7213B" w:rsidRDefault="00A7213B" w:rsidP="00A7213B">
      <w:pPr>
        <w:spacing w:before="240" w:after="0"/>
        <w:jc w:val="both"/>
        <w:rPr>
          <w:rFonts w:ascii="Times New Roman" w:hAnsi="Times New Roman" w:cs="Times New Roman"/>
          <w:sz w:val="24"/>
          <w:szCs w:val="24"/>
        </w:rPr>
      </w:pPr>
      <w:r w:rsidRPr="00A7213B">
        <w:rPr>
          <w:rFonts w:ascii="Times New Roman" w:hAnsi="Times New Roman" w:cs="Times New Roman"/>
          <w:sz w:val="24"/>
          <w:szCs w:val="24"/>
        </w:rPr>
        <w:t xml:space="preserve">The </w:t>
      </w:r>
      <w:r>
        <w:rPr>
          <w:rFonts w:ascii="Times New Roman" w:hAnsi="Times New Roman" w:cs="Times New Roman"/>
          <w:sz w:val="24"/>
          <w:szCs w:val="24"/>
        </w:rPr>
        <w:t>CPI</w:t>
      </w:r>
      <w:r w:rsidRPr="00A7213B">
        <w:rPr>
          <w:rFonts w:ascii="Times New Roman" w:hAnsi="Times New Roman" w:cs="Times New Roman"/>
          <w:sz w:val="24"/>
          <w:szCs w:val="24"/>
        </w:rPr>
        <w:t xml:space="preserve"> is a measure used to track the change in prices for common household goods and services over time. The British call it the retail price index (RPI), while the Germans prefer </w:t>
      </w:r>
      <w:r>
        <w:rPr>
          <w:rFonts w:ascii="Times New Roman" w:hAnsi="Times New Roman" w:cs="Times New Roman"/>
          <w:sz w:val="24"/>
          <w:szCs w:val="24"/>
        </w:rPr>
        <w:t xml:space="preserve">the term cost of living index. </w:t>
      </w:r>
    </w:p>
    <w:p w:rsidR="00A7213B" w:rsidRPr="00A7213B" w:rsidRDefault="00A7213B" w:rsidP="00A7213B">
      <w:pPr>
        <w:spacing w:before="240" w:after="0"/>
        <w:jc w:val="both"/>
        <w:rPr>
          <w:rFonts w:ascii="Times New Roman" w:hAnsi="Times New Roman" w:cs="Times New Roman"/>
          <w:b/>
          <w:sz w:val="24"/>
          <w:szCs w:val="24"/>
        </w:rPr>
      </w:pPr>
      <w:r>
        <w:rPr>
          <w:rFonts w:ascii="Times New Roman" w:hAnsi="Times New Roman" w:cs="Times New Roman"/>
          <w:b/>
          <w:sz w:val="24"/>
          <w:szCs w:val="24"/>
        </w:rPr>
        <w:t xml:space="preserve">Calculating the CPI </w:t>
      </w:r>
    </w:p>
    <w:p w:rsidR="00A7213B" w:rsidRPr="00A7213B" w:rsidRDefault="00A7213B" w:rsidP="00A7213B">
      <w:pPr>
        <w:spacing w:before="240" w:after="0"/>
        <w:jc w:val="both"/>
        <w:rPr>
          <w:rFonts w:ascii="Times New Roman" w:hAnsi="Times New Roman" w:cs="Times New Roman"/>
          <w:sz w:val="24"/>
          <w:szCs w:val="24"/>
        </w:rPr>
      </w:pPr>
      <w:r w:rsidRPr="00A7213B">
        <w:rPr>
          <w:rFonts w:ascii="Times New Roman" w:hAnsi="Times New Roman" w:cs="Times New Roman"/>
          <w:sz w:val="24"/>
          <w:szCs w:val="24"/>
        </w:rPr>
        <w:t>The CPI is worked out using a "market basket" approach. Researchers determine the cost of a particular set of goods and services for a base period, usually monthly or yearly. This cost is then compared against the cost of goods and services from other base</w:t>
      </w:r>
      <w:r>
        <w:rPr>
          <w:rFonts w:ascii="Times New Roman" w:hAnsi="Times New Roman" w:cs="Times New Roman"/>
          <w:sz w:val="24"/>
          <w:szCs w:val="24"/>
        </w:rPr>
        <w:t xml:space="preserve"> periods. </w:t>
      </w:r>
    </w:p>
    <w:p w:rsidR="00A7213B" w:rsidRPr="00A7213B" w:rsidRDefault="00A7213B" w:rsidP="00A7213B">
      <w:pPr>
        <w:spacing w:before="240" w:after="0"/>
        <w:jc w:val="both"/>
        <w:rPr>
          <w:rFonts w:ascii="Times New Roman" w:hAnsi="Times New Roman" w:cs="Times New Roman"/>
          <w:b/>
          <w:sz w:val="24"/>
          <w:szCs w:val="24"/>
        </w:rPr>
      </w:pPr>
      <w:r w:rsidRPr="00A7213B">
        <w:rPr>
          <w:rFonts w:ascii="Times New Roman" w:hAnsi="Times New Roman" w:cs="Times New Roman"/>
          <w:b/>
          <w:sz w:val="24"/>
          <w:szCs w:val="24"/>
        </w:rPr>
        <w:t xml:space="preserve">How is CPI used? </w:t>
      </w:r>
    </w:p>
    <w:p w:rsidR="00A7213B" w:rsidRDefault="00A7213B" w:rsidP="00A7213B">
      <w:pPr>
        <w:spacing w:before="240" w:after="0"/>
        <w:jc w:val="both"/>
        <w:rPr>
          <w:rFonts w:ascii="Times New Roman" w:hAnsi="Times New Roman" w:cs="Times New Roman"/>
          <w:sz w:val="24"/>
          <w:szCs w:val="24"/>
        </w:rPr>
      </w:pPr>
      <w:r w:rsidRPr="00A7213B">
        <w:rPr>
          <w:rFonts w:ascii="Times New Roman" w:hAnsi="Times New Roman" w:cs="Times New Roman"/>
          <w:sz w:val="24"/>
          <w:szCs w:val="24"/>
        </w:rPr>
        <w:t xml:space="preserve">CPI is used as an economic indicator. It is the most commonly </w:t>
      </w:r>
      <w:r>
        <w:rPr>
          <w:rFonts w:ascii="Times New Roman" w:hAnsi="Times New Roman" w:cs="Times New Roman"/>
          <w:sz w:val="24"/>
          <w:szCs w:val="24"/>
        </w:rPr>
        <w:t>reported measure of consumer pric</w:t>
      </w:r>
      <w:r w:rsidRPr="00A7213B">
        <w:rPr>
          <w:rFonts w:ascii="Times New Roman" w:hAnsi="Times New Roman" w:cs="Times New Roman"/>
          <w:sz w:val="24"/>
          <w:szCs w:val="24"/>
        </w:rPr>
        <w:t>es.</w:t>
      </w:r>
    </w:p>
    <w:p w:rsidR="00A7213B" w:rsidRPr="00A7213B" w:rsidRDefault="00A7213B" w:rsidP="00A7213B">
      <w:pPr>
        <w:spacing w:before="240" w:after="0"/>
        <w:jc w:val="center"/>
        <w:rPr>
          <w:rFonts w:ascii="Times New Roman" w:hAnsi="Times New Roman" w:cs="Times New Roman"/>
          <w:b/>
          <w:sz w:val="24"/>
          <w:szCs w:val="24"/>
        </w:rPr>
      </w:pPr>
      <w:r w:rsidRPr="00A7213B">
        <w:rPr>
          <w:rFonts w:ascii="Times New Roman" w:hAnsi="Times New Roman" w:cs="Times New Roman"/>
          <w:b/>
          <w:sz w:val="24"/>
          <w:szCs w:val="24"/>
        </w:rPr>
        <w:t>Malaysia CPI, 1990-2000</w:t>
      </w:r>
    </w:p>
    <w:p w:rsidR="00A7213B" w:rsidRDefault="00A7213B" w:rsidP="00A7213B">
      <w:pPr>
        <w:spacing w:before="240" w:after="0"/>
        <w:jc w:val="center"/>
      </w:pPr>
      <w:r>
        <w:rPr>
          <w:rFonts w:ascii="Times New Roman" w:hAnsi="Times New Roman" w:cs="Times New Roman"/>
          <w:noProof/>
          <w:sz w:val="24"/>
          <w:szCs w:val="24"/>
          <w:lang w:val="en-MY" w:eastAsia="en-MY"/>
        </w:rPr>
        <w:drawing>
          <wp:inline distT="0" distB="0" distL="0" distR="0">
            <wp:extent cx="2921330" cy="218354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6">
                      <a:extLst>
                        <a:ext uri="{BEBA8EAE-BF5A-486C-A8C5-ECC9F3942E4B}">
                          <a14:imgProps xmlns:a14="http://schemas.microsoft.com/office/drawing/2010/main">
                            <a14:imgLayer r:embed="rId17">
                              <a14:imgEffect>
                                <a14:sharpenSoften amount="10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2925206" cy="2186442"/>
                    </a:xfrm>
                    <a:prstGeom prst="rect">
                      <a:avLst/>
                    </a:prstGeom>
                  </pic:spPr>
                </pic:pic>
              </a:graphicData>
            </a:graphic>
          </wp:inline>
        </w:drawing>
      </w:r>
      <w:r w:rsidRPr="00A7213B">
        <w:t xml:space="preserve"> </w:t>
      </w:r>
    </w:p>
    <w:p w:rsidR="00A7213B" w:rsidRDefault="00A7213B" w:rsidP="00A7213B">
      <w:pPr>
        <w:spacing w:before="240" w:after="0"/>
        <w:jc w:val="right"/>
        <w:rPr>
          <w:rFonts w:ascii="Times New Roman" w:hAnsi="Times New Roman" w:cs="Times New Roman"/>
          <w:sz w:val="24"/>
          <w:szCs w:val="24"/>
        </w:rPr>
      </w:pPr>
      <w:r w:rsidRPr="00A7213B">
        <w:rPr>
          <w:rFonts w:ascii="Times New Roman" w:hAnsi="Times New Roman" w:cs="Times New Roman"/>
          <w:sz w:val="24"/>
          <w:szCs w:val="24"/>
        </w:rPr>
        <w:t xml:space="preserve">(Adapted from </w:t>
      </w:r>
      <w:r w:rsidRPr="00A7213B">
        <w:rPr>
          <w:rFonts w:ascii="Times New Roman" w:hAnsi="Times New Roman" w:cs="Times New Roman"/>
          <w:i/>
          <w:sz w:val="24"/>
          <w:szCs w:val="24"/>
        </w:rPr>
        <w:t>The Sunday Star</w:t>
      </w:r>
      <w:r w:rsidRPr="00A7213B">
        <w:rPr>
          <w:rFonts w:ascii="Times New Roman" w:hAnsi="Times New Roman" w:cs="Times New Roman"/>
          <w:sz w:val="24"/>
          <w:szCs w:val="24"/>
        </w:rPr>
        <w:t>, August 1, 2004)</w:t>
      </w:r>
    </w:p>
    <w:p w:rsidR="00A7213B" w:rsidRPr="00A7213B" w:rsidRDefault="00A7213B" w:rsidP="00FE1A90">
      <w:pPr>
        <w:pStyle w:val="ListParagraph"/>
        <w:numPr>
          <w:ilvl w:val="0"/>
          <w:numId w:val="1"/>
        </w:numPr>
        <w:spacing w:line="360" w:lineRule="auto"/>
        <w:rPr>
          <w:rFonts w:ascii="Times New Roman" w:hAnsi="Times New Roman" w:cs="Times New Roman"/>
          <w:sz w:val="24"/>
          <w:szCs w:val="24"/>
        </w:rPr>
      </w:pPr>
      <w:r w:rsidRPr="00A7213B">
        <w:rPr>
          <w:rFonts w:ascii="Times New Roman" w:hAnsi="Times New Roman" w:cs="Times New Roman"/>
          <w:sz w:val="24"/>
          <w:szCs w:val="24"/>
        </w:rPr>
        <w:br w:type="page"/>
      </w:r>
      <w:r w:rsidRPr="00A7213B">
        <w:rPr>
          <w:rFonts w:ascii="Times New Roman" w:hAnsi="Times New Roman" w:cs="Times New Roman"/>
          <w:sz w:val="24"/>
          <w:szCs w:val="24"/>
        </w:rPr>
        <w:lastRenderedPageBreak/>
        <w:t xml:space="preserve">Malaysia plans to change the way it measures the consumer price index "The </w:t>
      </w:r>
      <w:r>
        <w:rPr>
          <w:rFonts w:ascii="Times New Roman" w:hAnsi="Times New Roman" w:cs="Times New Roman"/>
          <w:sz w:val="24"/>
          <w:szCs w:val="24"/>
        </w:rPr>
        <w:t xml:space="preserve">main </w:t>
      </w:r>
      <w:r w:rsidRPr="00A7213B">
        <w:rPr>
          <w:rFonts w:ascii="Times New Roman" w:hAnsi="Times New Roman" w:cs="Times New Roman"/>
          <w:sz w:val="24"/>
          <w:szCs w:val="24"/>
        </w:rPr>
        <w:t xml:space="preserve">reason for this change is </w:t>
      </w:r>
    </w:p>
    <w:p w:rsidR="00A7213B" w:rsidRPr="00FE1A90" w:rsidRDefault="00A7213B" w:rsidP="00FE1A90">
      <w:pPr>
        <w:pStyle w:val="ListParagraph"/>
        <w:numPr>
          <w:ilvl w:val="0"/>
          <w:numId w:val="5"/>
        </w:numPr>
        <w:spacing w:line="360" w:lineRule="auto"/>
        <w:rPr>
          <w:rFonts w:ascii="Times New Roman" w:hAnsi="Times New Roman" w:cs="Times New Roman"/>
          <w:sz w:val="24"/>
          <w:szCs w:val="24"/>
        </w:rPr>
      </w:pPr>
      <w:r w:rsidRPr="00A7213B">
        <w:rPr>
          <w:rFonts w:ascii="Times New Roman" w:hAnsi="Times New Roman" w:cs="Times New Roman"/>
          <w:sz w:val="24"/>
          <w:szCs w:val="24"/>
        </w:rPr>
        <w:t xml:space="preserve">to increase the inflation rate </w:t>
      </w:r>
    </w:p>
    <w:p w:rsidR="00A7213B" w:rsidRPr="00FE1A90" w:rsidRDefault="00A7213B" w:rsidP="00FE1A90">
      <w:pPr>
        <w:pStyle w:val="ListParagraph"/>
        <w:numPr>
          <w:ilvl w:val="0"/>
          <w:numId w:val="5"/>
        </w:numPr>
        <w:spacing w:line="360" w:lineRule="auto"/>
        <w:rPr>
          <w:rFonts w:ascii="Times New Roman" w:hAnsi="Times New Roman" w:cs="Times New Roman"/>
          <w:sz w:val="24"/>
          <w:szCs w:val="24"/>
        </w:rPr>
      </w:pPr>
      <w:r w:rsidRPr="00FE1A90">
        <w:rPr>
          <w:rFonts w:ascii="Times New Roman" w:hAnsi="Times New Roman" w:cs="Times New Roman"/>
          <w:sz w:val="24"/>
          <w:szCs w:val="24"/>
        </w:rPr>
        <w:t xml:space="preserve">to reflect spending patterns of today </w:t>
      </w:r>
    </w:p>
    <w:p w:rsidR="00A7213B" w:rsidRPr="00FE1A90" w:rsidRDefault="00A7213B" w:rsidP="00FE1A90">
      <w:pPr>
        <w:pStyle w:val="ListParagraph"/>
        <w:numPr>
          <w:ilvl w:val="0"/>
          <w:numId w:val="5"/>
        </w:numPr>
        <w:spacing w:line="360" w:lineRule="auto"/>
        <w:rPr>
          <w:rFonts w:ascii="Times New Roman" w:hAnsi="Times New Roman" w:cs="Times New Roman"/>
          <w:sz w:val="24"/>
          <w:szCs w:val="24"/>
        </w:rPr>
      </w:pPr>
      <w:r w:rsidRPr="00FE1A90">
        <w:rPr>
          <w:rFonts w:ascii="Times New Roman" w:hAnsi="Times New Roman" w:cs="Times New Roman"/>
          <w:sz w:val="24"/>
          <w:szCs w:val="24"/>
        </w:rPr>
        <w:t xml:space="preserve">because the number of goods and services has increased </w:t>
      </w:r>
    </w:p>
    <w:p w:rsidR="00A7213B" w:rsidRPr="00FE1A90" w:rsidRDefault="00A7213B" w:rsidP="00FE1A90">
      <w:pPr>
        <w:pStyle w:val="ListParagraph"/>
        <w:numPr>
          <w:ilvl w:val="0"/>
          <w:numId w:val="5"/>
        </w:numPr>
        <w:spacing w:line="360" w:lineRule="auto"/>
        <w:rPr>
          <w:rFonts w:ascii="Times New Roman" w:hAnsi="Times New Roman" w:cs="Times New Roman"/>
          <w:sz w:val="24"/>
          <w:szCs w:val="24"/>
        </w:rPr>
      </w:pPr>
      <w:r w:rsidRPr="00FE1A90">
        <w:rPr>
          <w:rFonts w:ascii="Times New Roman" w:hAnsi="Times New Roman" w:cs="Times New Roman"/>
          <w:sz w:val="24"/>
          <w:szCs w:val="24"/>
        </w:rPr>
        <w:t xml:space="preserve">because the Department of Statistics has come up with new weightings </w:t>
      </w:r>
    </w:p>
    <w:p w:rsidR="00A7213B" w:rsidRPr="00A7213B" w:rsidRDefault="00A7213B" w:rsidP="00FE1A90">
      <w:pPr>
        <w:spacing w:line="360" w:lineRule="auto"/>
        <w:rPr>
          <w:rFonts w:ascii="Times New Roman" w:hAnsi="Times New Roman" w:cs="Times New Roman"/>
          <w:sz w:val="24"/>
          <w:szCs w:val="24"/>
        </w:rPr>
      </w:pPr>
    </w:p>
    <w:p w:rsidR="00A7213B" w:rsidRPr="00FE1A90" w:rsidRDefault="00A7213B" w:rsidP="00FE1A90">
      <w:pPr>
        <w:pStyle w:val="ListParagraph"/>
        <w:numPr>
          <w:ilvl w:val="0"/>
          <w:numId w:val="1"/>
        </w:numPr>
        <w:spacing w:line="360" w:lineRule="auto"/>
        <w:rPr>
          <w:rFonts w:ascii="Times New Roman" w:hAnsi="Times New Roman" w:cs="Times New Roman"/>
          <w:sz w:val="24"/>
          <w:szCs w:val="24"/>
        </w:rPr>
      </w:pPr>
      <w:r w:rsidRPr="00FE1A90">
        <w:rPr>
          <w:rFonts w:ascii="Times New Roman" w:hAnsi="Times New Roman" w:cs="Times New Roman"/>
          <w:sz w:val="24"/>
          <w:szCs w:val="24"/>
        </w:rPr>
        <w:t xml:space="preserve">The measure used to track the change in prices for household goods and services has been called all of the following except </w:t>
      </w:r>
    </w:p>
    <w:p w:rsidR="00A7213B" w:rsidRPr="00FE1A90" w:rsidRDefault="00FE1A90" w:rsidP="00FE1A90">
      <w:pPr>
        <w:pStyle w:val="ListParagraph"/>
        <w:numPr>
          <w:ilvl w:val="0"/>
          <w:numId w:val="6"/>
        </w:numPr>
        <w:spacing w:line="360" w:lineRule="auto"/>
        <w:rPr>
          <w:rFonts w:ascii="Times New Roman" w:hAnsi="Times New Roman" w:cs="Times New Roman"/>
          <w:sz w:val="24"/>
          <w:szCs w:val="24"/>
        </w:rPr>
      </w:pPr>
      <w:r w:rsidRPr="00FE1A90">
        <w:rPr>
          <w:rFonts w:ascii="Times New Roman" w:hAnsi="Times New Roman" w:cs="Times New Roman"/>
          <w:sz w:val="24"/>
          <w:szCs w:val="24"/>
        </w:rPr>
        <w:t xml:space="preserve">consumer price index </w:t>
      </w:r>
    </w:p>
    <w:p w:rsidR="00A7213B" w:rsidRPr="00FE1A90" w:rsidRDefault="00FE1A90" w:rsidP="00FE1A90">
      <w:pPr>
        <w:pStyle w:val="ListParagraph"/>
        <w:numPr>
          <w:ilvl w:val="0"/>
          <w:numId w:val="6"/>
        </w:numPr>
        <w:spacing w:line="360" w:lineRule="auto"/>
        <w:rPr>
          <w:rFonts w:ascii="Times New Roman" w:hAnsi="Times New Roman" w:cs="Times New Roman"/>
          <w:sz w:val="24"/>
          <w:szCs w:val="24"/>
        </w:rPr>
      </w:pPr>
      <w:r w:rsidRPr="00FE1A90">
        <w:rPr>
          <w:rFonts w:ascii="Times New Roman" w:hAnsi="Times New Roman" w:cs="Times New Roman"/>
          <w:sz w:val="24"/>
          <w:szCs w:val="24"/>
        </w:rPr>
        <w:t xml:space="preserve">cost of living index </w:t>
      </w:r>
    </w:p>
    <w:p w:rsidR="00A7213B" w:rsidRPr="00FE1A90" w:rsidRDefault="00FE1A90" w:rsidP="00FE1A90">
      <w:pPr>
        <w:pStyle w:val="ListParagraph"/>
        <w:numPr>
          <w:ilvl w:val="0"/>
          <w:numId w:val="6"/>
        </w:numPr>
        <w:spacing w:line="360" w:lineRule="auto"/>
        <w:rPr>
          <w:rFonts w:ascii="Times New Roman" w:hAnsi="Times New Roman" w:cs="Times New Roman"/>
          <w:sz w:val="24"/>
          <w:szCs w:val="24"/>
        </w:rPr>
      </w:pPr>
      <w:r w:rsidRPr="00FE1A90">
        <w:rPr>
          <w:rFonts w:ascii="Times New Roman" w:hAnsi="Times New Roman" w:cs="Times New Roman"/>
          <w:sz w:val="24"/>
          <w:szCs w:val="24"/>
        </w:rPr>
        <w:t xml:space="preserve">retail price index </w:t>
      </w:r>
    </w:p>
    <w:p w:rsidR="00A7213B" w:rsidRPr="00FE1A90" w:rsidRDefault="00A7213B" w:rsidP="00FE1A90">
      <w:pPr>
        <w:pStyle w:val="ListParagraph"/>
        <w:numPr>
          <w:ilvl w:val="0"/>
          <w:numId w:val="6"/>
        </w:numPr>
        <w:spacing w:line="360" w:lineRule="auto"/>
        <w:rPr>
          <w:rFonts w:ascii="Times New Roman" w:hAnsi="Times New Roman" w:cs="Times New Roman"/>
          <w:sz w:val="24"/>
          <w:szCs w:val="24"/>
        </w:rPr>
      </w:pPr>
      <w:r w:rsidRPr="00FE1A90">
        <w:rPr>
          <w:rFonts w:ascii="Times New Roman" w:hAnsi="Times New Roman" w:cs="Times New Roman"/>
          <w:sz w:val="24"/>
          <w:szCs w:val="24"/>
        </w:rPr>
        <w:t xml:space="preserve">market basket </w:t>
      </w:r>
    </w:p>
    <w:p w:rsidR="00A7213B" w:rsidRPr="00A7213B" w:rsidRDefault="00A7213B" w:rsidP="00FE1A90">
      <w:pPr>
        <w:spacing w:line="360" w:lineRule="auto"/>
        <w:rPr>
          <w:rFonts w:ascii="Times New Roman" w:hAnsi="Times New Roman" w:cs="Times New Roman"/>
          <w:sz w:val="24"/>
          <w:szCs w:val="24"/>
        </w:rPr>
      </w:pPr>
    </w:p>
    <w:p w:rsidR="00FE1A90" w:rsidRDefault="00A7213B" w:rsidP="00FE1A90">
      <w:pPr>
        <w:pStyle w:val="ListParagraph"/>
        <w:numPr>
          <w:ilvl w:val="0"/>
          <w:numId w:val="1"/>
        </w:numPr>
        <w:spacing w:line="360" w:lineRule="auto"/>
        <w:rPr>
          <w:rFonts w:ascii="Times New Roman" w:hAnsi="Times New Roman" w:cs="Times New Roman"/>
          <w:sz w:val="24"/>
          <w:szCs w:val="24"/>
        </w:rPr>
      </w:pPr>
      <w:r w:rsidRPr="00FE1A90">
        <w:rPr>
          <w:rFonts w:ascii="Times New Roman" w:hAnsi="Times New Roman" w:cs="Times New Roman"/>
          <w:sz w:val="24"/>
          <w:szCs w:val="24"/>
        </w:rPr>
        <w:t xml:space="preserve">The Malaysia en from 1990 to 2000 has </w:t>
      </w:r>
    </w:p>
    <w:p w:rsidR="00FE1A90" w:rsidRDefault="00A7213B" w:rsidP="00FE1A90">
      <w:pPr>
        <w:pStyle w:val="ListParagraph"/>
        <w:numPr>
          <w:ilvl w:val="0"/>
          <w:numId w:val="7"/>
        </w:numPr>
        <w:spacing w:line="360" w:lineRule="auto"/>
        <w:rPr>
          <w:rFonts w:ascii="Times New Roman" w:hAnsi="Times New Roman" w:cs="Times New Roman"/>
          <w:sz w:val="24"/>
          <w:szCs w:val="24"/>
        </w:rPr>
      </w:pPr>
      <w:r w:rsidRPr="00FE1A90">
        <w:rPr>
          <w:rFonts w:ascii="Times New Roman" w:hAnsi="Times New Roman" w:cs="Times New Roman"/>
          <w:sz w:val="24"/>
          <w:szCs w:val="24"/>
        </w:rPr>
        <w:t xml:space="preserve">fluctuated slightly </w:t>
      </w:r>
    </w:p>
    <w:p w:rsidR="00FE1A90" w:rsidRDefault="00FE1A90" w:rsidP="00FE1A90">
      <w:pPr>
        <w:pStyle w:val="ListParagraph"/>
        <w:numPr>
          <w:ilvl w:val="0"/>
          <w:numId w:val="7"/>
        </w:numPr>
        <w:spacing w:line="360" w:lineRule="auto"/>
        <w:rPr>
          <w:rFonts w:ascii="Times New Roman" w:hAnsi="Times New Roman" w:cs="Times New Roman"/>
          <w:sz w:val="24"/>
          <w:szCs w:val="24"/>
        </w:rPr>
      </w:pPr>
      <w:r w:rsidRPr="00FE1A90">
        <w:rPr>
          <w:rFonts w:ascii="Times New Roman" w:hAnsi="Times New Roman" w:cs="Times New Roman"/>
          <w:sz w:val="24"/>
          <w:szCs w:val="24"/>
        </w:rPr>
        <w:t xml:space="preserve">remained constant </w:t>
      </w:r>
    </w:p>
    <w:p w:rsidR="00FE1A90" w:rsidRDefault="00A7213B" w:rsidP="00FE1A90">
      <w:pPr>
        <w:pStyle w:val="ListParagraph"/>
        <w:numPr>
          <w:ilvl w:val="0"/>
          <w:numId w:val="7"/>
        </w:numPr>
        <w:spacing w:line="360" w:lineRule="auto"/>
        <w:rPr>
          <w:rFonts w:ascii="Times New Roman" w:hAnsi="Times New Roman" w:cs="Times New Roman"/>
          <w:sz w:val="24"/>
          <w:szCs w:val="24"/>
        </w:rPr>
      </w:pPr>
      <w:r w:rsidRPr="00FE1A90">
        <w:rPr>
          <w:rFonts w:ascii="Times New Roman" w:hAnsi="Times New Roman" w:cs="Times New Roman"/>
          <w:sz w:val="24"/>
          <w:szCs w:val="24"/>
        </w:rPr>
        <w:t>increased gr</w:t>
      </w:r>
      <w:r w:rsidR="00FE1A90">
        <w:rPr>
          <w:rFonts w:ascii="Times New Roman" w:hAnsi="Times New Roman" w:cs="Times New Roman"/>
          <w:sz w:val="24"/>
          <w:szCs w:val="24"/>
        </w:rPr>
        <w:t xml:space="preserve">adually </w:t>
      </w:r>
    </w:p>
    <w:p w:rsidR="00A7213B" w:rsidRDefault="00FE1A90" w:rsidP="00FE1A90">
      <w:pPr>
        <w:pStyle w:val="ListParagraph"/>
        <w:numPr>
          <w:ilvl w:val="0"/>
          <w:numId w:val="7"/>
        </w:numPr>
        <w:spacing w:line="360" w:lineRule="auto"/>
        <w:rPr>
          <w:rFonts w:ascii="Times New Roman" w:hAnsi="Times New Roman" w:cs="Times New Roman"/>
          <w:sz w:val="24"/>
          <w:szCs w:val="24"/>
        </w:rPr>
      </w:pPr>
      <w:r w:rsidRPr="00FE1A90">
        <w:rPr>
          <w:rFonts w:ascii="Times New Roman" w:hAnsi="Times New Roman" w:cs="Times New Roman"/>
          <w:sz w:val="24"/>
          <w:szCs w:val="24"/>
        </w:rPr>
        <w:t xml:space="preserve">changed dramatically </w:t>
      </w:r>
    </w:p>
    <w:p w:rsidR="00FE1A90" w:rsidRPr="00FE1A90" w:rsidRDefault="00FE1A90" w:rsidP="00FE1A90">
      <w:pPr>
        <w:spacing w:line="360" w:lineRule="auto"/>
        <w:ind w:left="360"/>
        <w:rPr>
          <w:rFonts w:ascii="Times New Roman" w:hAnsi="Times New Roman" w:cs="Times New Roman"/>
          <w:sz w:val="24"/>
          <w:szCs w:val="24"/>
        </w:rPr>
      </w:pPr>
    </w:p>
    <w:p w:rsidR="00A7213B" w:rsidRPr="00FE1A90" w:rsidRDefault="00A7213B" w:rsidP="00FE1A90">
      <w:pPr>
        <w:pStyle w:val="ListParagraph"/>
        <w:numPr>
          <w:ilvl w:val="0"/>
          <w:numId w:val="1"/>
        </w:numPr>
        <w:spacing w:line="360" w:lineRule="auto"/>
        <w:rPr>
          <w:rFonts w:ascii="Times New Roman" w:hAnsi="Times New Roman" w:cs="Times New Roman"/>
          <w:sz w:val="24"/>
          <w:szCs w:val="24"/>
        </w:rPr>
      </w:pPr>
      <w:r w:rsidRPr="00FE1A90">
        <w:rPr>
          <w:rFonts w:ascii="Times New Roman" w:hAnsi="Times New Roman" w:cs="Times New Roman"/>
          <w:sz w:val="24"/>
          <w:szCs w:val="24"/>
        </w:rPr>
        <w:t xml:space="preserve">The text gives the following information: </w:t>
      </w:r>
    </w:p>
    <w:p w:rsidR="00FE1A90" w:rsidRPr="00FE1A90" w:rsidRDefault="00A7213B" w:rsidP="00FE1A90">
      <w:pPr>
        <w:pStyle w:val="ListParagraph"/>
        <w:numPr>
          <w:ilvl w:val="0"/>
          <w:numId w:val="8"/>
        </w:numPr>
        <w:spacing w:line="360" w:lineRule="auto"/>
        <w:rPr>
          <w:rFonts w:ascii="Times New Roman" w:hAnsi="Times New Roman" w:cs="Times New Roman"/>
          <w:sz w:val="24"/>
          <w:szCs w:val="24"/>
        </w:rPr>
      </w:pPr>
      <w:r w:rsidRPr="00FE1A90">
        <w:rPr>
          <w:rFonts w:ascii="Times New Roman" w:hAnsi="Times New Roman" w:cs="Times New Roman"/>
          <w:sz w:val="24"/>
          <w:szCs w:val="24"/>
        </w:rPr>
        <w:t>I definit</w:t>
      </w:r>
      <w:r w:rsidR="00FE1A90" w:rsidRPr="00FE1A90">
        <w:rPr>
          <w:rFonts w:ascii="Times New Roman" w:hAnsi="Times New Roman" w:cs="Times New Roman"/>
          <w:sz w:val="24"/>
          <w:szCs w:val="24"/>
        </w:rPr>
        <w:t>ion of CPI</w:t>
      </w:r>
    </w:p>
    <w:p w:rsidR="00A7213B" w:rsidRPr="00FE1A90" w:rsidRDefault="00FE1A90" w:rsidP="00FE1A90">
      <w:pPr>
        <w:pStyle w:val="ListParagraph"/>
        <w:numPr>
          <w:ilvl w:val="0"/>
          <w:numId w:val="8"/>
        </w:numPr>
        <w:spacing w:line="360" w:lineRule="auto"/>
        <w:rPr>
          <w:rFonts w:ascii="Times New Roman" w:hAnsi="Times New Roman" w:cs="Times New Roman"/>
          <w:sz w:val="24"/>
          <w:szCs w:val="24"/>
        </w:rPr>
      </w:pPr>
      <w:r w:rsidRPr="00FE1A90">
        <w:rPr>
          <w:rFonts w:ascii="Times New Roman" w:hAnsi="Times New Roman" w:cs="Times New Roman"/>
          <w:sz w:val="24"/>
          <w:szCs w:val="24"/>
        </w:rPr>
        <w:t xml:space="preserve">II how CPI is used </w:t>
      </w:r>
    </w:p>
    <w:p w:rsidR="00A7213B" w:rsidRPr="00FE1A90" w:rsidRDefault="00A7213B" w:rsidP="00FE1A90">
      <w:pPr>
        <w:pStyle w:val="ListParagraph"/>
        <w:numPr>
          <w:ilvl w:val="0"/>
          <w:numId w:val="8"/>
        </w:numPr>
        <w:spacing w:line="360" w:lineRule="auto"/>
        <w:rPr>
          <w:rFonts w:ascii="Times New Roman" w:hAnsi="Times New Roman" w:cs="Times New Roman"/>
          <w:sz w:val="24"/>
          <w:szCs w:val="24"/>
        </w:rPr>
      </w:pPr>
      <w:r w:rsidRPr="00FE1A90">
        <w:rPr>
          <w:rFonts w:ascii="Times New Roman" w:hAnsi="Times New Roman" w:cs="Times New Roman"/>
          <w:sz w:val="24"/>
          <w:szCs w:val="24"/>
        </w:rPr>
        <w:t xml:space="preserve">III items in the "market basket" </w:t>
      </w:r>
    </w:p>
    <w:p w:rsidR="00FE1A90" w:rsidRPr="00FE1A90" w:rsidRDefault="00A7213B" w:rsidP="00FE1A90">
      <w:pPr>
        <w:pStyle w:val="ListParagraph"/>
        <w:numPr>
          <w:ilvl w:val="0"/>
          <w:numId w:val="8"/>
        </w:numPr>
        <w:spacing w:line="360" w:lineRule="auto"/>
        <w:rPr>
          <w:rFonts w:ascii="Times New Roman" w:hAnsi="Times New Roman" w:cs="Times New Roman"/>
          <w:sz w:val="24"/>
          <w:szCs w:val="24"/>
        </w:rPr>
      </w:pPr>
      <w:r w:rsidRPr="00FE1A90">
        <w:rPr>
          <w:rFonts w:ascii="Times New Roman" w:hAnsi="Times New Roman" w:cs="Times New Roman"/>
          <w:sz w:val="24"/>
          <w:szCs w:val="24"/>
        </w:rPr>
        <w:t xml:space="preserve">IV changes in the cost of goods and services </w:t>
      </w:r>
    </w:p>
    <w:p w:rsidR="00FE1A90" w:rsidRDefault="00FE1A90" w:rsidP="00FE1A90">
      <w:pPr>
        <w:pStyle w:val="ListParagraph"/>
        <w:numPr>
          <w:ilvl w:val="0"/>
          <w:numId w:val="9"/>
        </w:numPr>
        <w:spacing w:line="360" w:lineRule="auto"/>
        <w:rPr>
          <w:rFonts w:ascii="Times New Roman" w:hAnsi="Times New Roman" w:cs="Times New Roman"/>
          <w:sz w:val="24"/>
          <w:szCs w:val="24"/>
        </w:rPr>
      </w:pPr>
      <w:r w:rsidRPr="00FE1A90">
        <w:rPr>
          <w:rFonts w:ascii="Times New Roman" w:hAnsi="Times New Roman" w:cs="Times New Roman"/>
          <w:sz w:val="24"/>
          <w:szCs w:val="24"/>
        </w:rPr>
        <w:t>I</w:t>
      </w:r>
      <w:r w:rsidR="00A7213B" w:rsidRPr="00FE1A90">
        <w:rPr>
          <w:rFonts w:ascii="Times New Roman" w:hAnsi="Times New Roman" w:cs="Times New Roman"/>
          <w:sz w:val="24"/>
          <w:szCs w:val="24"/>
        </w:rPr>
        <w:t xml:space="preserve"> and II </w:t>
      </w:r>
    </w:p>
    <w:p w:rsidR="00FE1A90" w:rsidRDefault="00FE1A90" w:rsidP="00FE1A90">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I </w:t>
      </w:r>
      <w:r w:rsidR="00A7213B" w:rsidRPr="00FE1A90">
        <w:rPr>
          <w:rFonts w:ascii="Times New Roman" w:hAnsi="Times New Roman" w:cs="Times New Roman"/>
          <w:sz w:val="24"/>
          <w:szCs w:val="24"/>
        </w:rPr>
        <w:t xml:space="preserve">and IV </w:t>
      </w:r>
    </w:p>
    <w:p w:rsidR="00FE1A90" w:rsidRDefault="00A7213B" w:rsidP="00FE1A90">
      <w:pPr>
        <w:pStyle w:val="ListParagraph"/>
        <w:numPr>
          <w:ilvl w:val="0"/>
          <w:numId w:val="9"/>
        </w:numPr>
        <w:spacing w:line="360" w:lineRule="auto"/>
        <w:rPr>
          <w:rFonts w:ascii="Times New Roman" w:hAnsi="Times New Roman" w:cs="Times New Roman"/>
          <w:sz w:val="24"/>
          <w:szCs w:val="24"/>
        </w:rPr>
      </w:pPr>
      <w:r w:rsidRPr="00FE1A90">
        <w:rPr>
          <w:rFonts w:ascii="Times New Roman" w:hAnsi="Times New Roman" w:cs="Times New Roman"/>
          <w:sz w:val="24"/>
          <w:szCs w:val="24"/>
        </w:rPr>
        <w:t xml:space="preserve">II and III </w:t>
      </w:r>
    </w:p>
    <w:p w:rsidR="00FE1A90" w:rsidRDefault="00A7213B" w:rsidP="00FE1A90">
      <w:pPr>
        <w:pStyle w:val="ListParagraph"/>
        <w:numPr>
          <w:ilvl w:val="0"/>
          <w:numId w:val="9"/>
        </w:numPr>
        <w:spacing w:line="360" w:lineRule="auto"/>
        <w:rPr>
          <w:rFonts w:ascii="Times New Roman" w:hAnsi="Times New Roman" w:cs="Times New Roman"/>
          <w:sz w:val="24"/>
          <w:szCs w:val="24"/>
        </w:rPr>
      </w:pPr>
      <w:r w:rsidRPr="00FE1A90">
        <w:rPr>
          <w:rFonts w:ascii="Times New Roman" w:hAnsi="Times New Roman" w:cs="Times New Roman"/>
          <w:sz w:val="24"/>
          <w:szCs w:val="24"/>
        </w:rPr>
        <w:t>III and IV</w:t>
      </w:r>
    </w:p>
    <w:p w:rsidR="00FE1A90" w:rsidRDefault="00FE1A90">
      <w:pPr>
        <w:rPr>
          <w:rFonts w:ascii="Times New Roman" w:hAnsi="Times New Roman" w:cs="Times New Roman"/>
          <w:sz w:val="24"/>
          <w:szCs w:val="24"/>
        </w:rPr>
      </w:pPr>
      <w:r>
        <w:rPr>
          <w:rFonts w:ascii="Times New Roman" w:hAnsi="Times New Roman" w:cs="Times New Roman"/>
          <w:sz w:val="24"/>
          <w:szCs w:val="24"/>
        </w:rPr>
        <w:br w:type="page"/>
      </w:r>
    </w:p>
    <w:p w:rsidR="00FE1A90" w:rsidRPr="00B21E0F" w:rsidRDefault="00FE1A90" w:rsidP="00B21E0F">
      <w:pPr>
        <w:spacing w:line="360" w:lineRule="auto"/>
        <w:rPr>
          <w:rFonts w:ascii="Times New Roman" w:hAnsi="Times New Roman" w:cs="Times New Roman"/>
          <w:i/>
          <w:sz w:val="24"/>
          <w:szCs w:val="24"/>
        </w:rPr>
      </w:pPr>
      <w:r w:rsidRPr="00FE1A90">
        <w:rPr>
          <w:rFonts w:ascii="Times New Roman" w:hAnsi="Times New Roman" w:cs="Times New Roman"/>
          <w:i/>
          <w:sz w:val="24"/>
          <w:szCs w:val="24"/>
        </w:rPr>
        <w:lastRenderedPageBreak/>
        <w:t xml:space="preserve">Questions </w:t>
      </w:r>
      <w:r w:rsidRPr="00FE1A90">
        <w:rPr>
          <w:rFonts w:ascii="Times New Roman" w:hAnsi="Times New Roman" w:cs="Times New Roman"/>
          <w:b/>
          <w:sz w:val="24"/>
          <w:szCs w:val="24"/>
        </w:rPr>
        <w:t>23</w:t>
      </w:r>
      <w:r w:rsidRPr="00FE1A90">
        <w:rPr>
          <w:rFonts w:ascii="Times New Roman" w:hAnsi="Times New Roman" w:cs="Times New Roman"/>
          <w:i/>
          <w:sz w:val="24"/>
          <w:szCs w:val="24"/>
        </w:rPr>
        <w:t xml:space="preserve"> to </w:t>
      </w:r>
      <w:r w:rsidRPr="00FE1A90">
        <w:rPr>
          <w:rFonts w:ascii="Times New Roman" w:hAnsi="Times New Roman" w:cs="Times New Roman"/>
          <w:b/>
          <w:sz w:val="24"/>
          <w:szCs w:val="24"/>
        </w:rPr>
        <w:t>29</w:t>
      </w:r>
      <w:r w:rsidRPr="00FE1A90">
        <w:rPr>
          <w:rFonts w:ascii="Times New Roman" w:hAnsi="Times New Roman" w:cs="Times New Roman"/>
          <w:i/>
          <w:sz w:val="24"/>
          <w:szCs w:val="24"/>
        </w:rPr>
        <w:t xml:space="preserve"> are b</w:t>
      </w:r>
      <w:r w:rsidR="00B21E0F">
        <w:rPr>
          <w:rFonts w:ascii="Times New Roman" w:hAnsi="Times New Roman" w:cs="Times New Roman"/>
          <w:i/>
          <w:sz w:val="24"/>
          <w:szCs w:val="24"/>
        </w:rPr>
        <w:t xml:space="preserve">ased on the following passage. </w:t>
      </w:r>
    </w:p>
    <w:p w:rsidR="00B21E0F" w:rsidRPr="00B21E0F" w:rsidRDefault="00FE1A90" w:rsidP="00B21E0F">
      <w:pPr>
        <w:spacing w:line="360" w:lineRule="auto"/>
        <w:jc w:val="center"/>
        <w:rPr>
          <w:rFonts w:ascii="Times New Roman" w:hAnsi="Times New Roman" w:cs="Times New Roman"/>
          <w:b/>
          <w:sz w:val="24"/>
          <w:szCs w:val="24"/>
        </w:rPr>
      </w:pPr>
      <w:r w:rsidRPr="00B21E0F">
        <w:rPr>
          <w:rFonts w:ascii="Times New Roman" w:hAnsi="Times New Roman" w:cs="Times New Roman"/>
          <w:b/>
          <w:sz w:val="24"/>
          <w:szCs w:val="24"/>
        </w:rPr>
        <w:t xml:space="preserve">It's always been done </w:t>
      </w:r>
      <w:r w:rsidR="00B21E0F" w:rsidRPr="00B21E0F">
        <w:rPr>
          <w:rFonts w:ascii="Times New Roman" w:hAnsi="Times New Roman" w:cs="Times New Roman"/>
          <w:b/>
          <w:sz w:val="24"/>
          <w:szCs w:val="24"/>
        </w:rPr>
        <w:t>this way</w:t>
      </w:r>
    </w:p>
    <w:p w:rsidR="00B21E0F" w:rsidRDefault="00FE1A90" w:rsidP="00EC6D60">
      <w:pPr>
        <w:jc w:val="both"/>
        <w:rPr>
          <w:rFonts w:ascii="Times New Roman" w:hAnsi="Times New Roman" w:cs="Times New Roman"/>
          <w:sz w:val="24"/>
          <w:szCs w:val="24"/>
        </w:rPr>
      </w:pPr>
      <w:r w:rsidRPr="00FE1A90">
        <w:rPr>
          <w:rFonts w:ascii="Times New Roman" w:hAnsi="Times New Roman" w:cs="Times New Roman"/>
          <w:sz w:val="24"/>
          <w:szCs w:val="24"/>
        </w:rPr>
        <w:t>LLOYD PARRY witnessed the furore over a traditio</w:t>
      </w:r>
      <w:r w:rsidR="00B21E0F">
        <w:rPr>
          <w:rFonts w:ascii="Times New Roman" w:hAnsi="Times New Roman" w:cs="Times New Roman"/>
          <w:sz w:val="24"/>
          <w:szCs w:val="24"/>
        </w:rPr>
        <w:t xml:space="preserve">nal bloodbath in Taiji, Japan. </w:t>
      </w:r>
    </w:p>
    <w:p w:rsidR="00FE1A90" w:rsidRPr="00FE1A90" w:rsidRDefault="00FE1A90" w:rsidP="00EC6D60">
      <w:pPr>
        <w:spacing w:after="0"/>
        <w:jc w:val="both"/>
        <w:rPr>
          <w:rFonts w:ascii="Times New Roman" w:hAnsi="Times New Roman" w:cs="Times New Roman"/>
          <w:sz w:val="24"/>
          <w:szCs w:val="24"/>
        </w:rPr>
      </w:pPr>
      <w:r w:rsidRPr="00FE1A90">
        <w:rPr>
          <w:rFonts w:ascii="Times New Roman" w:hAnsi="Times New Roman" w:cs="Times New Roman"/>
          <w:sz w:val="24"/>
          <w:szCs w:val="24"/>
        </w:rPr>
        <w:t>In the 400 years that</w:t>
      </w:r>
      <w:r w:rsidR="00B21E0F">
        <w:rPr>
          <w:rFonts w:ascii="Times New Roman" w:hAnsi="Times New Roman" w:cs="Times New Roman"/>
          <w:sz w:val="24"/>
          <w:szCs w:val="24"/>
        </w:rPr>
        <w:t xml:space="preserve"> they have been hunting. The fishermen of Taiji have</w:t>
      </w:r>
      <w:r w:rsidRPr="00FE1A90">
        <w:rPr>
          <w:rFonts w:ascii="Times New Roman" w:hAnsi="Times New Roman" w:cs="Times New Roman"/>
          <w:sz w:val="24"/>
          <w:szCs w:val="24"/>
        </w:rPr>
        <w:t xml:space="preserve"> never found a clean way to slaughter a dolphin. Since </w:t>
      </w:r>
      <w:r w:rsidR="00B21E0F" w:rsidRPr="00FE1A90">
        <w:rPr>
          <w:rFonts w:ascii="Times New Roman" w:hAnsi="Times New Roman" w:cs="Times New Roman"/>
          <w:sz w:val="24"/>
          <w:szCs w:val="24"/>
        </w:rPr>
        <w:t>guns are</w:t>
      </w:r>
      <w:r w:rsidRPr="00FE1A90">
        <w:rPr>
          <w:rFonts w:ascii="Times New Roman" w:hAnsi="Times New Roman" w:cs="Times New Roman"/>
          <w:sz w:val="24"/>
          <w:szCs w:val="24"/>
        </w:rPr>
        <w:t xml:space="preserve"> .</w:t>
      </w:r>
      <w:r w:rsidR="00B21E0F" w:rsidRPr="00FE1A90">
        <w:rPr>
          <w:rFonts w:ascii="Times New Roman" w:hAnsi="Times New Roman" w:cs="Times New Roman"/>
          <w:sz w:val="24"/>
          <w:szCs w:val="24"/>
        </w:rPr>
        <w:t>strictly</w:t>
      </w:r>
      <w:r w:rsidRPr="00FE1A90">
        <w:rPr>
          <w:rFonts w:ascii="Times New Roman" w:hAnsi="Times New Roman" w:cs="Times New Roman"/>
          <w:sz w:val="24"/>
          <w:szCs w:val="24"/>
        </w:rPr>
        <w:t xml:space="preserve"> </w:t>
      </w:r>
      <w:r w:rsidR="00B21E0F" w:rsidRPr="00FE1A90">
        <w:rPr>
          <w:rFonts w:ascii="Times New Roman" w:hAnsi="Times New Roman" w:cs="Times New Roman"/>
          <w:sz w:val="24"/>
          <w:szCs w:val="24"/>
        </w:rPr>
        <w:t>controlled</w:t>
      </w:r>
      <w:r w:rsidRPr="00FE1A90">
        <w:rPr>
          <w:rFonts w:ascii="Times New Roman" w:hAnsi="Times New Roman" w:cs="Times New Roman"/>
          <w:sz w:val="24"/>
          <w:szCs w:val="24"/>
        </w:rPr>
        <w:t xml:space="preserve"> in Japan, the hunters use sharp hooks instead to drag the trapped mammals from the sea and long knives to cut their arteries. Th</w:t>
      </w:r>
      <w:r>
        <w:rPr>
          <w:rFonts w:ascii="Times New Roman" w:hAnsi="Times New Roman" w:cs="Times New Roman"/>
          <w:sz w:val="24"/>
          <w:szCs w:val="24"/>
        </w:rPr>
        <w:t xml:space="preserve">e dolphin thrash as they bleed </w:t>
      </w:r>
      <w:r w:rsidRPr="00FE1A90">
        <w:rPr>
          <w:rFonts w:ascii="Times New Roman" w:hAnsi="Times New Roman" w:cs="Times New Roman"/>
          <w:sz w:val="24"/>
          <w:szCs w:val="24"/>
        </w:rPr>
        <w:t xml:space="preserve">to death, emitting audible whistles and cries. The </w:t>
      </w:r>
      <w:r>
        <w:rPr>
          <w:rFonts w:ascii="Times New Roman" w:hAnsi="Times New Roman" w:cs="Times New Roman"/>
          <w:sz w:val="24"/>
          <w:szCs w:val="24"/>
        </w:rPr>
        <w:t xml:space="preserve">shallow waters of the lagoon </w:t>
      </w:r>
      <w:r w:rsidRPr="00FE1A90">
        <w:rPr>
          <w:rFonts w:ascii="Times New Roman" w:hAnsi="Times New Roman" w:cs="Times New Roman"/>
          <w:sz w:val="24"/>
          <w:szCs w:val="24"/>
        </w:rPr>
        <w:t>in which they a</w:t>
      </w:r>
      <w:r>
        <w:rPr>
          <w:rFonts w:ascii="Times New Roman" w:hAnsi="Times New Roman" w:cs="Times New Roman"/>
          <w:sz w:val="24"/>
          <w:szCs w:val="24"/>
        </w:rPr>
        <w:t xml:space="preserve">re </w:t>
      </w:r>
      <w:r w:rsidR="00B21E0F">
        <w:rPr>
          <w:rFonts w:ascii="Times New Roman" w:hAnsi="Times New Roman" w:cs="Times New Roman"/>
          <w:sz w:val="24"/>
          <w:szCs w:val="24"/>
        </w:rPr>
        <w:t>trapped turn</w:t>
      </w:r>
      <w:r>
        <w:rPr>
          <w:rFonts w:ascii="Times New Roman" w:hAnsi="Times New Roman" w:cs="Times New Roman"/>
          <w:sz w:val="24"/>
          <w:szCs w:val="24"/>
        </w:rPr>
        <w:t xml:space="preserve"> red with blood. </w:t>
      </w:r>
    </w:p>
    <w:p w:rsidR="00FE1A90" w:rsidRPr="00FE1A90" w:rsidRDefault="00FE1A90" w:rsidP="00EC6D60">
      <w:pPr>
        <w:spacing w:after="0"/>
        <w:ind w:firstLine="720"/>
        <w:jc w:val="both"/>
        <w:rPr>
          <w:rFonts w:ascii="Times New Roman" w:hAnsi="Times New Roman" w:cs="Times New Roman"/>
          <w:sz w:val="24"/>
          <w:szCs w:val="24"/>
        </w:rPr>
      </w:pPr>
      <w:r w:rsidRPr="00FE1A90">
        <w:rPr>
          <w:rFonts w:ascii="Times New Roman" w:hAnsi="Times New Roman" w:cs="Times New Roman"/>
          <w:sz w:val="24"/>
          <w:szCs w:val="24"/>
        </w:rPr>
        <w:t>This is the way that it has always been done i</w:t>
      </w:r>
      <w:r>
        <w:rPr>
          <w:rFonts w:ascii="Times New Roman" w:hAnsi="Times New Roman" w:cs="Times New Roman"/>
          <w:sz w:val="24"/>
          <w:szCs w:val="24"/>
        </w:rPr>
        <w:t xml:space="preserve">n Taiji and for four centuries </w:t>
      </w:r>
      <w:r w:rsidRPr="00FE1A90">
        <w:rPr>
          <w:rFonts w:ascii="Times New Roman" w:hAnsi="Times New Roman" w:cs="Times New Roman"/>
          <w:sz w:val="24"/>
          <w:szCs w:val="24"/>
        </w:rPr>
        <w:t xml:space="preserve">the world paid little attention. But this obscure spot on the southern-most tip of central Japan recently became the site </w:t>
      </w:r>
      <w:r>
        <w:rPr>
          <w:rFonts w:ascii="Times New Roman" w:hAnsi="Times New Roman" w:cs="Times New Roman"/>
          <w:sz w:val="24"/>
          <w:szCs w:val="24"/>
        </w:rPr>
        <w:t xml:space="preserve">of a remarkable confrontation. </w:t>
      </w:r>
    </w:p>
    <w:p w:rsidR="00FE1A90" w:rsidRPr="00FE1A90" w:rsidRDefault="00FE1A90" w:rsidP="00EC6D60">
      <w:pPr>
        <w:spacing w:after="0"/>
        <w:ind w:firstLine="720"/>
        <w:jc w:val="both"/>
        <w:rPr>
          <w:rFonts w:ascii="Times New Roman" w:hAnsi="Times New Roman" w:cs="Times New Roman"/>
          <w:sz w:val="24"/>
          <w:szCs w:val="24"/>
        </w:rPr>
      </w:pPr>
      <w:r w:rsidRPr="00FE1A90">
        <w:rPr>
          <w:rFonts w:ascii="Times New Roman" w:hAnsi="Times New Roman" w:cs="Times New Roman"/>
          <w:sz w:val="24"/>
          <w:szCs w:val="24"/>
        </w:rPr>
        <w:t>Environmentalists from around the world use</w:t>
      </w:r>
      <w:r>
        <w:rPr>
          <w:rFonts w:ascii="Times New Roman" w:hAnsi="Times New Roman" w:cs="Times New Roman"/>
          <w:sz w:val="24"/>
          <w:szCs w:val="24"/>
        </w:rPr>
        <w:t xml:space="preserve">d press releases and web sites </w:t>
      </w:r>
      <w:r w:rsidRPr="00FE1A90">
        <w:rPr>
          <w:rFonts w:ascii="Times New Roman" w:hAnsi="Times New Roman" w:cs="Times New Roman"/>
          <w:sz w:val="24"/>
          <w:szCs w:val="24"/>
        </w:rPr>
        <w:t xml:space="preserve">to denounce the hunters. Some activists descended on the town to obstruct the killing. The fishermen have been defiant, and there have been scuffles and arrests. To the people of Taiji, the foreigners are racist hypocrites, maliciously interfering with a legitimate business rooted in centuries of tradition. To the activists, the annual dolphin hunt is a barbaric anachronism verging on murder. For a country in which face-to-face confrontation is almost </w:t>
      </w:r>
      <w:r>
        <w:rPr>
          <w:rFonts w:ascii="Times New Roman" w:hAnsi="Times New Roman" w:cs="Times New Roman"/>
          <w:sz w:val="24"/>
          <w:szCs w:val="24"/>
        </w:rPr>
        <w:t xml:space="preserve">taboo, the </w:t>
      </w:r>
      <w:r w:rsidRPr="00FE1A90">
        <w:rPr>
          <w:rFonts w:ascii="Times New Roman" w:hAnsi="Times New Roman" w:cs="Times New Roman"/>
          <w:sz w:val="24"/>
          <w:szCs w:val="24"/>
        </w:rPr>
        <w:t>atmosphere</w:t>
      </w:r>
      <w:r>
        <w:rPr>
          <w:rFonts w:ascii="Times New Roman" w:hAnsi="Times New Roman" w:cs="Times New Roman"/>
          <w:sz w:val="24"/>
          <w:szCs w:val="24"/>
        </w:rPr>
        <w:t xml:space="preserve"> in Taiji is profoundly tense. </w:t>
      </w:r>
    </w:p>
    <w:p w:rsidR="00FE1A90" w:rsidRPr="00FE1A90" w:rsidRDefault="00FE1A90" w:rsidP="00EC6D60">
      <w:pPr>
        <w:spacing w:after="0"/>
        <w:ind w:firstLine="720"/>
        <w:jc w:val="both"/>
        <w:rPr>
          <w:rFonts w:ascii="Times New Roman" w:hAnsi="Times New Roman" w:cs="Times New Roman"/>
          <w:sz w:val="24"/>
          <w:szCs w:val="24"/>
        </w:rPr>
      </w:pPr>
      <w:r w:rsidRPr="00FE1A90">
        <w:rPr>
          <w:rFonts w:ascii="Times New Roman" w:hAnsi="Times New Roman" w:cs="Times New Roman"/>
          <w:sz w:val="24"/>
          <w:szCs w:val="24"/>
        </w:rPr>
        <w:t>This is usually a real backwater in one of the re</w:t>
      </w:r>
      <w:r>
        <w:rPr>
          <w:rFonts w:ascii="Times New Roman" w:hAnsi="Times New Roman" w:cs="Times New Roman"/>
          <w:sz w:val="24"/>
          <w:szCs w:val="24"/>
        </w:rPr>
        <w:t xml:space="preserve">motest and least visited parts </w:t>
      </w:r>
      <w:r w:rsidRPr="00FE1A90">
        <w:rPr>
          <w:rFonts w:ascii="Times New Roman" w:hAnsi="Times New Roman" w:cs="Times New Roman"/>
          <w:sz w:val="24"/>
          <w:szCs w:val="24"/>
        </w:rPr>
        <w:t>of mainland Japan. A whaling museum serves as a reminder of the industry for which Taiji was once famous, abruptly curtailed by a 1987 ban on commercial whaling. But between October and March, the dolphin boats go out at least every other day. And, for the past weeks, Richard and Helene o 'Barry, US dolphin activists representing the French NGO One Voice, have been watchi</w:t>
      </w:r>
      <w:r>
        <w:rPr>
          <w:rFonts w:ascii="Times New Roman" w:hAnsi="Times New Roman" w:cs="Times New Roman"/>
          <w:sz w:val="24"/>
          <w:szCs w:val="24"/>
        </w:rPr>
        <w:t xml:space="preserve">ng them. </w:t>
      </w:r>
    </w:p>
    <w:p w:rsidR="00FE1A90" w:rsidRPr="00FE1A90" w:rsidRDefault="00FE1A90" w:rsidP="00EC6D60">
      <w:pPr>
        <w:spacing w:after="0"/>
        <w:ind w:firstLine="720"/>
        <w:jc w:val="both"/>
        <w:rPr>
          <w:rFonts w:ascii="Times New Roman" w:hAnsi="Times New Roman" w:cs="Times New Roman"/>
          <w:sz w:val="24"/>
          <w:szCs w:val="24"/>
        </w:rPr>
      </w:pPr>
      <w:r w:rsidRPr="00FE1A90">
        <w:rPr>
          <w:rFonts w:ascii="Times New Roman" w:hAnsi="Times New Roman" w:cs="Times New Roman"/>
          <w:sz w:val="24"/>
          <w:szCs w:val="24"/>
        </w:rPr>
        <w:t xml:space="preserve">They describe how the boats converge on schools of dolphins and lower metal poles into the water which are then beaten with sticks. The noise creates a wall of sound that drives the dolphins into the lagoon. Its entrance is sealed off with nets and the dolphins driven on to the shore the following dawn by the revving of outboard motors. There they are killed, butchered and sold for their </w:t>
      </w:r>
      <w:r>
        <w:rPr>
          <w:rFonts w:ascii="Times New Roman" w:hAnsi="Times New Roman" w:cs="Times New Roman"/>
          <w:sz w:val="24"/>
          <w:szCs w:val="24"/>
        </w:rPr>
        <w:t xml:space="preserve">meat. </w:t>
      </w:r>
    </w:p>
    <w:p w:rsidR="00FE1A90" w:rsidRPr="00FE1A90" w:rsidRDefault="00FE1A90" w:rsidP="00EC6D60">
      <w:pPr>
        <w:spacing w:after="0"/>
        <w:jc w:val="both"/>
        <w:rPr>
          <w:rFonts w:ascii="Times New Roman" w:hAnsi="Times New Roman" w:cs="Times New Roman"/>
          <w:sz w:val="24"/>
          <w:szCs w:val="24"/>
        </w:rPr>
      </w:pPr>
      <w:r w:rsidRPr="00FE1A90">
        <w:rPr>
          <w:rFonts w:ascii="Times New Roman" w:hAnsi="Times New Roman" w:cs="Times New Roman"/>
          <w:sz w:val="24"/>
          <w:szCs w:val="24"/>
        </w:rPr>
        <w:t>When Richard and members of the environmental group Sea Shepherd filmed the slaughter last October, the images of churning bloody seas were published around the world. Since then the fishe</w:t>
      </w:r>
      <w:r>
        <w:rPr>
          <w:rFonts w:ascii="Times New Roman" w:hAnsi="Times New Roman" w:cs="Times New Roman"/>
          <w:sz w:val="24"/>
          <w:szCs w:val="24"/>
        </w:rPr>
        <w:t xml:space="preserve">rmen and the environmentalists have been at war. </w:t>
      </w:r>
    </w:p>
    <w:p w:rsidR="00FE1A90" w:rsidRPr="00FE1A90" w:rsidRDefault="00FE1A90" w:rsidP="00EC6D60">
      <w:pPr>
        <w:spacing w:after="0"/>
        <w:ind w:firstLine="720"/>
        <w:jc w:val="both"/>
        <w:rPr>
          <w:rFonts w:ascii="Times New Roman" w:hAnsi="Times New Roman" w:cs="Times New Roman"/>
          <w:sz w:val="24"/>
          <w:szCs w:val="24"/>
        </w:rPr>
      </w:pPr>
      <w:r w:rsidRPr="00FE1A90">
        <w:rPr>
          <w:rFonts w:ascii="Times New Roman" w:hAnsi="Times New Roman" w:cs="Times New Roman"/>
          <w:sz w:val="24"/>
          <w:szCs w:val="24"/>
        </w:rPr>
        <w:t>The hunt is legal and dolphins are not endangered. Why, then, should they not be killed for food? To people, such as Richard, 61, a former navy diver and seal trainer, the answer is simple. "Dolphins are not fish," he says. "They are intelligent marine mammals with large brains, highly complex communication skills and a social structure. What is goi</w:t>
      </w:r>
      <w:r>
        <w:rPr>
          <w:rFonts w:ascii="Times New Roman" w:hAnsi="Times New Roman" w:cs="Times New Roman"/>
          <w:sz w:val="24"/>
          <w:szCs w:val="24"/>
        </w:rPr>
        <w:t xml:space="preserve">ng on here is nothing short of </w:t>
      </w:r>
      <w:r w:rsidRPr="00FE1A90">
        <w:rPr>
          <w:rFonts w:ascii="Times New Roman" w:hAnsi="Times New Roman" w:cs="Times New Roman"/>
          <w:sz w:val="24"/>
          <w:szCs w:val="24"/>
        </w:rPr>
        <w:t xml:space="preserve">genocide. " </w:t>
      </w:r>
    </w:p>
    <w:p w:rsidR="00B21E0F" w:rsidRDefault="00FE1A90" w:rsidP="00EC6D60">
      <w:pPr>
        <w:spacing w:after="0"/>
        <w:ind w:firstLine="720"/>
        <w:jc w:val="both"/>
        <w:rPr>
          <w:rFonts w:ascii="Times New Roman" w:hAnsi="Times New Roman" w:cs="Times New Roman"/>
          <w:sz w:val="24"/>
          <w:szCs w:val="24"/>
        </w:rPr>
      </w:pPr>
      <w:r w:rsidRPr="00FE1A90">
        <w:rPr>
          <w:rFonts w:ascii="Times New Roman" w:hAnsi="Times New Roman" w:cs="Times New Roman"/>
          <w:sz w:val="24"/>
          <w:szCs w:val="24"/>
        </w:rPr>
        <w:t xml:space="preserve">Unquestionably, whale and dolphin hunting are deeply ingrained in the culture of the town. Even the locals' names embody them: </w:t>
      </w:r>
      <w:proofErr w:type="spellStart"/>
      <w:r w:rsidRPr="00FE1A90">
        <w:rPr>
          <w:rFonts w:ascii="Times New Roman" w:hAnsi="Times New Roman" w:cs="Times New Roman"/>
          <w:sz w:val="24"/>
          <w:szCs w:val="24"/>
        </w:rPr>
        <w:t>Seko</w:t>
      </w:r>
      <w:proofErr w:type="spellEnd"/>
      <w:r w:rsidRPr="00FE1A90">
        <w:rPr>
          <w:rFonts w:ascii="Times New Roman" w:hAnsi="Times New Roman" w:cs="Times New Roman"/>
          <w:sz w:val="24"/>
          <w:szCs w:val="24"/>
        </w:rPr>
        <w:t>, which means "whale boat",</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Tomi</w:t>
      </w:r>
      <w:proofErr w:type="spellEnd"/>
      <w:r>
        <w:rPr>
          <w:rFonts w:ascii="Times New Roman" w:hAnsi="Times New Roman" w:cs="Times New Roman"/>
          <w:sz w:val="24"/>
          <w:szCs w:val="24"/>
        </w:rPr>
        <w:t>, "distant look out.</w:t>
      </w:r>
      <w:r w:rsidR="00B21E0F">
        <w:rPr>
          <w:rFonts w:ascii="Times New Roman" w:hAnsi="Times New Roman" w:cs="Times New Roman"/>
          <w:sz w:val="24"/>
          <w:szCs w:val="24"/>
        </w:rPr>
        <w:t>”</w:t>
      </w:r>
      <w:r>
        <w:rPr>
          <w:rFonts w:ascii="Times New Roman" w:hAnsi="Times New Roman" w:cs="Times New Roman"/>
          <w:sz w:val="24"/>
          <w:szCs w:val="24"/>
        </w:rPr>
        <w:t xml:space="preserve"> </w:t>
      </w:r>
    </w:p>
    <w:p w:rsidR="00B21E0F" w:rsidRDefault="00B21E0F" w:rsidP="00EC6D60">
      <w:pPr>
        <w:jc w:val="both"/>
        <w:rPr>
          <w:rFonts w:ascii="Times New Roman" w:hAnsi="Times New Roman" w:cs="Times New Roman"/>
          <w:sz w:val="24"/>
          <w:szCs w:val="24"/>
        </w:rPr>
      </w:pPr>
      <w:r>
        <w:rPr>
          <w:rFonts w:ascii="Times New Roman" w:hAnsi="Times New Roman" w:cs="Times New Roman"/>
          <w:sz w:val="24"/>
          <w:szCs w:val="24"/>
        </w:rPr>
        <w:br w:type="page"/>
      </w:r>
    </w:p>
    <w:p w:rsidR="00B21E0F" w:rsidRPr="00B21E0F" w:rsidRDefault="00B21E0F" w:rsidP="00EC6D60">
      <w:pPr>
        <w:spacing w:after="0"/>
        <w:ind w:firstLine="720"/>
        <w:jc w:val="both"/>
        <w:rPr>
          <w:rFonts w:ascii="Times New Roman" w:hAnsi="Times New Roman" w:cs="Times New Roman"/>
          <w:sz w:val="24"/>
          <w:szCs w:val="24"/>
        </w:rPr>
      </w:pPr>
      <w:r w:rsidRPr="00B21E0F">
        <w:rPr>
          <w:rFonts w:ascii="Times New Roman" w:hAnsi="Times New Roman" w:cs="Times New Roman"/>
          <w:sz w:val="24"/>
          <w:szCs w:val="24"/>
        </w:rPr>
        <w:lastRenderedPageBreak/>
        <w:t>Perched on a beautiful strip of land between rugged mountains and the sea, the people of Taiji turned to the only resource available. "In this village, we have only been able to survive by hunting whales and dolphins," Kogai s</w:t>
      </w:r>
      <w:r>
        <w:rPr>
          <w:rFonts w:ascii="Times New Roman" w:hAnsi="Times New Roman" w:cs="Times New Roman"/>
          <w:sz w:val="24"/>
          <w:szCs w:val="24"/>
        </w:rPr>
        <w:t xml:space="preserve">ays. "We owe so much to them." </w:t>
      </w:r>
    </w:p>
    <w:p w:rsidR="00B21E0F" w:rsidRPr="00B21E0F" w:rsidRDefault="00B21E0F" w:rsidP="00EC6D60">
      <w:pPr>
        <w:spacing w:after="0"/>
        <w:ind w:firstLine="720"/>
        <w:jc w:val="both"/>
        <w:rPr>
          <w:rFonts w:ascii="Times New Roman" w:hAnsi="Times New Roman" w:cs="Times New Roman"/>
          <w:sz w:val="24"/>
          <w:szCs w:val="24"/>
        </w:rPr>
      </w:pPr>
      <w:r w:rsidRPr="00B21E0F">
        <w:rPr>
          <w:rFonts w:ascii="Times New Roman" w:hAnsi="Times New Roman" w:cs="Times New Roman"/>
          <w:sz w:val="24"/>
          <w:szCs w:val="24"/>
        </w:rPr>
        <w:t xml:space="preserve">The hostility between the two sides is unbridgeable. The </w:t>
      </w:r>
      <w:proofErr w:type="spellStart"/>
      <w:r w:rsidRPr="00B21E0F">
        <w:rPr>
          <w:rFonts w:ascii="Times New Roman" w:hAnsi="Times New Roman" w:cs="Times New Roman"/>
          <w:sz w:val="24"/>
          <w:szCs w:val="24"/>
        </w:rPr>
        <w:t>O'Barrys</w:t>
      </w:r>
      <w:proofErr w:type="spellEnd"/>
      <w:r w:rsidRPr="00B21E0F">
        <w:rPr>
          <w:rFonts w:ascii="Times New Roman" w:hAnsi="Times New Roman" w:cs="Times New Roman"/>
          <w:sz w:val="24"/>
          <w:szCs w:val="24"/>
        </w:rPr>
        <w:t xml:space="preserve"> accuses the fishermen of menacing them with throat-cutting gestures. The fishermen are still furious about two other activists cutting their nets last October to free the dolphins, for which the</w:t>
      </w:r>
      <w:r>
        <w:rPr>
          <w:rFonts w:ascii="Times New Roman" w:hAnsi="Times New Roman" w:cs="Times New Roman"/>
          <w:sz w:val="24"/>
          <w:szCs w:val="24"/>
        </w:rPr>
        <w:t xml:space="preserve">y were convicted and deported. </w:t>
      </w:r>
    </w:p>
    <w:p w:rsidR="00B21E0F" w:rsidRPr="00B21E0F" w:rsidRDefault="00B21E0F" w:rsidP="00EC6D60">
      <w:pPr>
        <w:spacing w:after="0"/>
        <w:ind w:firstLine="720"/>
        <w:jc w:val="both"/>
        <w:rPr>
          <w:rFonts w:ascii="Times New Roman" w:hAnsi="Times New Roman" w:cs="Times New Roman"/>
          <w:sz w:val="24"/>
          <w:szCs w:val="24"/>
        </w:rPr>
      </w:pPr>
      <w:r w:rsidRPr="00B21E0F">
        <w:rPr>
          <w:rFonts w:ascii="Times New Roman" w:hAnsi="Times New Roman" w:cs="Times New Roman"/>
          <w:sz w:val="24"/>
          <w:szCs w:val="24"/>
        </w:rPr>
        <w:t xml:space="preserve">"Japanese environmentalists do not rock the boat," Richard said. "So, this is the only way </w:t>
      </w:r>
      <w:r>
        <w:rPr>
          <w:rFonts w:ascii="Times New Roman" w:hAnsi="Times New Roman" w:cs="Times New Roman"/>
          <w:sz w:val="24"/>
          <w:szCs w:val="24"/>
        </w:rPr>
        <w:t xml:space="preserve">we're going to make progress." </w:t>
      </w:r>
    </w:p>
    <w:p w:rsidR="00B21E0F" w:rsidRPr="00B21E0F" w:rsidRDefault="00B21E0F" w:rsidP="00EC6D60">
      <w:pPr>
        <w:spacing w:after="0"/>
        <w:ind w:firstLine="720"/>
        <w:jc w:val="both"/>
        <w:rPr>
          <w:rFonts w:ascii="Times New Roman" w:hAnsi="Times New Roman" w:cs="Times New Roman"/>
          <w:sz w:val="24"/>
          <w:szCs w:val="24"/>
        </w:rPr>
      </w:pPr>
      <w:r w:rsidRPr="00B21E0F">
        <w:rPr>
          <w:rFonts w:ascii="Times New Roman" w:hAnsi="Times New Roman" w:cs="Times New Roman"/>
          <w:sz w:val="24"/>
          <w:szCs w:val="24"/>
        </w:rPr>
        <w:t xml:space="preserve">Asked if dolphin hunting will survive in Taiji, Kogai </w:t>
      </w:r>
      <w:r>
        <w:rPr>
          <w:rFonts w:ascii="Times New Roman" w:hAnsi="Times New Roman" w:cs="Times New Roman"/>
          <w:sz w:val="24"/>
          <w:szCs w:val="24"/>
        </w:rPr>
        <w:t>a local, reply</w:t>
      </w:r>
      <w:r w:rsidRPr="00B21E0F">
        <w:rPr>
          <w:rFonts w:ascii="Times New Roman" w:hAnsi="Times New Roman" w:cs="Times New Roman"/>
          <w:sz w:val="24"/>
          <w:szCs w:val="24"/>
        </w:rPr>
        <w:t xml:space="preserve">: "It depends on the Japanese Government. They're not always very strong in resisting pressure from overseas." </w:t>
      </w:r>
    </w:p>
    <w:p w:rsidR="00B21E0F" w:rsidRPr="00B21E0F" w:rsidRDefault="00B21E0F" w:rsidP="00EC6D60">
      <w:pPr>
        <w:spacing w:after="0"/>
        <w:ind w:firstLine="720"/>
        <w:jc w:val="both"/>
        <w:rPr>
          <w:rFonts w:ascii="Times New Roman" w:hAnsi="Times New Roman" w:cs="Times New Roman"/>
          <w:sz w:val="24"/>
          <w:szCs w:val="24"/>
        </w:rPr>
      </w:pPr>
      <w:r w:rsidRPr="00B21E0F">
        <w:rPr>
          <w:rFonts w:ascii="Times New Roman" w:hAnsi="Times New Roman" w:cs="Times New Roman"/>
          <w:sz w:val="24"/>
          <w:szCs w:val="24"/>
        </w:rPr>
        <w:t xml:space="preserve">The hunters would not be destitute. They would switch to lobsters if dolphins were banned, although lobsters are already overfished. </w:t>
      </w:r>
    </w:p>
    <w:p w:rsidR="00B21E0F" w:rsidRPr="00B21E0F" w:rsidRDefault="00B21E0F" w:rsidP="00EC6D60">
      <w:pPr>
        <w:spacing w:after="0"/>
        <w:ind w:firstLine="720"/>
        <w:jc w:val="both"/>
        <w:rPr>
          <w:rFonts w:ascii="Times New Roman" w:hAnsi="Times New Roman" w:cs="Times New Roman"/>
          <w:sz w:val="24"/>
          <w:szCs w:val="24"/>
        </w:rPr>
      </w:pPr>
      <w:r w:rsidRPr="00B21E0F">
        <w:rPr>
          <w:rFonts w:ascii="Times New Roman" w:hAnsi="Times New Roman" w:cs="Times New Roman"/>
          <w:sz w:val="24"/>
          <w:szCs w:val="24"/>
        </w:rPr>
        <w:t>A magnificent and charming creature would be saved from a bloody death - but in Taiji</w:t>
      </w:r>
      <w:r>
        <w:rPr>
          <w:rFonts w:ascii="Times New Roman" w:hAnsi="Times New Roman" w:cs="Times New Roman"/>
          <w:sz w:val="24"/>
          <w:szCs w:val="24"/>
        </w:rPr>
        <w:t>,</w:t>
      </w:r>
      <w:r w:rsidRPr="00B21E0F">
        <w:rPr>
          <w:rFonts w:ascii="Times New Roman" w:hAnsi="Times New Roman" w:cs="Times New Roman"/>
          <w:sz w:val="24"/>
          <w:szCs w:val="24"/>
        </w:rPr>
        <w:t xml:space="preserve"> at least, the sense of loss would be immeasurable. </w:t>
      </w:r>
    </w:p>
    <w:p w:rsidR="00B21E0F" w:rsidRPr="00B21E0F" w:rsidRDefault="00B21E0F" w:rsidP="00EC6D60">
      <w:pPr>
        <w:spacing w:after="0"/>
        <w:jc w:val="both"/>
        <w:rPr>
          <w:rFonts w:ascii="Times New Roman" w:hAnsi="Times New Roman" w:cs="Times New Roman"/>
          <w:sz w:val="24"/>
          <w:szCs w:val="24"/>
        </w:rPr>
      </w:pPr>
    </w:p>
    <w:p w:rsidR="00B21E0F" w:rsidRPr="00B21E0F" w:rsidRDefault="00B21E0F" w:rsidP="00EC6D60">
      <w:pPr>
        <w:spacing w:after="0"/>
        <w:jc w:val="both"/>
        <w:rPr>
          <w:rFonts w:ascii="Times New Roman" w:hAnsi="Times New Roman" w:cs="Times New Roman"/>
          <w:sz w:val="24"/>
          <w:szCs w:val="24"/>
        </w:rPr>
      </w:pPr>
      <w:r w:rsidRPr="00B21E0F">
        <w:rPr>
          <w:rFonts w:ascii="Times New Roman" w:hAnsi="Times New Roman" w:cs="Times New Roman"/>
          <w:sz w:val="24"/>
          <w:szCs w:val="24"/>
        </w:rPr>
        <w:t xml:space="preserve">NGO - Non-Governmental Organisation </w:t>
      </w:r>
    </w:p>
    <w:p w:rsidR="00B21E0F" w:rsidRPr="00B21E0F" w:rsidRDefault="00B21E0F" w:rsidP="00B21E0F">
      <w:pPr>
        <w:spacing w:after="0"/>
        <w:jc w:val="both"/>
        <w:rPr>
          <w:rFonts w:ascii="Times New Roman" w:hAnsi="Times New Roman" w:cs="Times New Roman"/>
          <w:sz w:val="24"/>
          <w:szCs w:val="24"/>
        </w:rPr>
      </w:pPr>
    </w:p>
    <w:p w:rsidR="00B21E0F" w:rsidRPr="00B21E0F" w:rsidRDefault="00B21E0F" w:rsidP="00B21E0F">
      <w:pPr>
        <w:spacing w:after="0"/>
        <w:jc w:val="right"/>
        <w:rPr>
          <w:rFonts w:ascii="Times New Roman" w:hAnsi="Times New Roman" w:cs="Times New Roman"/>
          <w:sz w:val="24"/>
          <w:szCs w:val="24"/>
        </w:rPr>
      </w:pPr>
      <w:r w:rsidRPr="00B21E0F">
        <w:rPr>
          <w:rFonts w:ascii="Times New Roman" w:hAnsi="Times New Roman" w:cs="Times New Roman"/>
          <w:sz w:val="24"/>
          <w:szCs w:val="24"/>
        </w:rPr>
        <w:t xml:space="preserve">(Adapted from </w:t>
      </w:r>
      <w:r w:rsidRPr="00B21E0F">
        <w:rPr>
          <w:rFonts w:ascii="Times New Roman" w:hAnsi="Times New Roman" w:cs="Times New Roman"/>
          <w:i/>
          <w:sz w:val="24"/>
          <w:szCs w:val="24"/>
        </w:rPr>
        <w:t>Nuance</w:t>
      </w:r>
      <w:r w:rsidRPr="00B21E0F">
        <w:rPr>
          <w:rFonts w:ascii="Times New Roman" w:hAnsi="Times New Roman" w:cs="Times New Roman"/>
          <w:sz w:val="24"/>
          <w:szCs w:val="24"/>
        </w:rPr>
        <w:t xml:space="preserve">, April1l, 2004) </w:t>
      </w:r>
    </w:p>
    <w:p w:rsidR="00B21E0F" w:rsidRPr="00B21E0F" w:rsidRDefault="00B21E0F" w:rsidP="00B21E0F">
      <w:pPr>
        <w:spacing w:after="0"/>
        <w:jc w:val="both"/>
        <w:rPr>
          <w:rFonts w:ascii="Times New Roman" w:hAnsi="Times New Roman" w:cs="Times New Roman"/>
          <w:sz w:val="24"/>
          <w:szCs w:val="24"/>
        </w:rPr>
      </w:pPr>
    </w:p>
    <w:p w:rsidR="00B21E0F" w:rsidRDefault="00B21E0F" w:rsidP="00EC6D60">
      <w:pPr>
        <w:pStyle w:val="ListParagraph"/>
        <w:numPr>
          <w:ilvl w:val="0"/>
          <w:numId w:val="1"/>
        </w:numPr>
        <w:spacing w:after="0" w:line="360" w:lineRule="auto"/>
        <w:jc w:val="both"/>
        <w:rPr>
          <w:rFonts w:ascii="Times New Roman" w:hAnsi="Times New Roman" w:cs="Times New Roman"/>
          <w:sz w:val="24"/>
          <w:szCs w:val="24"/>
        </w:rPr>
      </w:pPr>
      <w:r w:rsidRPr="00B21E0F">
        <w:rPr>
          <w:rFonts w:ascii="Times New Roman" w:hAnsi="Times New Roman" w:cs="Times New Roman"/>
          <w:i/>
          <w:sz w:val="24"/>
          <w:szCs w:val="24"/>
        </w:rPr>
        <w:t>the furore</w:t>
      </w:r>
      <w:r w:rsidRPr="00B21E0F">
        <w:rPr>
          <w:rFonts w:ascii="Times New Roman" w:hAnsi="Times New Roman" w:cs="Times New Roman"/>
          <w:sz w:val="24"/>
          <w:szCs w:val="24"/>
        </w:rPr>
        <w:t xml:space="preserve"> in the opening line means </w:t>
      </w:r>
    </w:p>
    <w:p w:rsidR="00B21E0F" w:rsidRPr="00B21E0F" w:rsidRDefault="00B21E0F" w:rsidP="00EC6D60">
      <w:pPr>
        <w:pStyle w:val="ListParagraph"/>
        <w:numPr>
          <w:ilvl w:val="0"/>
          <w:numId w:val="10"/>
        </w:numPr>
        <w:spacing w:after="0" w:line="360" w:lineRule="auto"/>
        <w:jc w:val="both"/>
        <w:rPr>
          <w:rFonts w:ascii="Times New Roman" w:hAnsi="Times New Roman" w:cs="Times New Roman"/>
          <w:sz w:val="24"/>
          <w:szCs w:val="24"/>
        </w:rPr>
      </w:pPr>
      <w:r w:rsidRPr="00B21E0F">
        <w:rPr>
          <w:rFonts w:ascii="Times New Roman" w:hAnsi="Times New Roman" w:cs="Times New Roman"/>
          <w:sz w:val="24"/>
          <w:szCs w:val="24"/>
        </w:rPr>
        <w:t xml:space="preserve">a bloody hunt </w:t>
      </w:r>
    </w:p>
    <w:p w:rsidR="00B21E0F" w:rsidRPr="00B21E0F" w:rsidRDefault="00B21E0F" w:rsidP="00EC6D60">
      <w:pPr>
        <w:pStyle w:val="ListParagraph"/>
        <w:numPr>
          <w:ilvl w:val="0"/>
          <w:numId w:val="10"/>
        </w:numPr>
        <w:spacing w:after="0" w:line="360" w:lineRule="auto"/>
        <w:jc w:val="both"/>
        <w:rPr>
          <w:rFonts w:ascii="Times New Roman" w:hAnsi="Times New Roman" w:cs="Times New Roman"/>
          <w:sz w:val="24"/>
          <w:szCs w:val="24"/>
        </w:rPr>
      </w:pPr>
      <w:r w:rsidRPr="00B21E0F">
        <w:rPr>
          <w:rFonts w:ascii="Times New Roman" w:hAnsi="Times New Roman" w:cs="Times New Roman"/>
          <w:sz w:val="24"/>
          <w:szCs w:val="24"/>
        </w:rPr>
        <w:t xml:space="preserve">a strange rally </w:t>
      </w:r>
    </w:p>
    <w:p w:rsidR="00B21E0F" w:rsidRPr="00B21E0F" w:rsidRDefault="00B21E0F" w:rsidP="00EC6D60">
      <w:pPr>
        <w:pStyle w:val="ListParagraph"/>
        <w:numPr>
          <w:ilvl w:val="0"/>
          <w:numId w:val="10"/>
        </w:numPr>
        <w:spacing w:after="0" w:line="360" w:lineRule="auto"/>
        <w:jc w:val="both"/>
        <w:rPr>
          <w:rFonts w:ascii="Times New Roman" w:hAnsi="Times New Roman" w:cs="Times New Roman"/>
          <w:sz w:val="24"/>
          <w:szCs w:val="24"/>
        </w:rPr>
      </w:pPr>
      <w:r w:rsidRPr="00B21E0F">
        <w:rPr>
          <w:rFonts w:ascii="Times New Roman" w:hAnsi="Times New Roman" w:cs="Times New Roman"/>
          <w:sz w:val="24"/>
          <w:szCs w:val="24"/>
        </w:rPr>
        <w:t xml:space="preserve">an angry reaction </w:t>
      </w:r>
    </w:p>
    <w:p w:rsidR="00B21E0F" w:rsidRPr="00B21E0F" w:rsidRDefault="00B21E0F" w:rsidP="00EC6D60">
      <w:pPr>
        <w:pStyle w:val="ListParagraph"/>
        <w:numPr>
          <w:ilvl w:val="0"/>
          <w:numId w:val="10"/>
        </w:numPr>
        <w:spacing w:after="0" w:line="360" w:lineRule="auto"/>
        <w:jc w:val="both"/>
        <w:rPr>
          <w:rFonts w:ascii="Times New Roman" w:hAnsi="Times New Roman" w:cs="Times New Roman"/>
          <w:sz w:val="24"/>
          <w:szCs w:val="24"/>
        </w:rPr>
      </w:pPr>
      <w:r w:rsidRPr="00B21E0F">
        <w:rPr>
          <w:rFonts w:ascii="Times New Roman" w:hAnsi="Times New Roman" w:cs="Times New Roman"/>
          <w:sz w:val="24"/>
          <w:szCs w:val="24"/>
        </w:rPr>
        <w:t xml:space="preserve">an exciting situation </w:t>
      </w:r>
    </w:p>
    <w:p w:rsidR="00B21E0F" w:rsidRPr="00B21E0F" w:rsidRDefault="00B21E0F" w:rsidP="00EC6D60">
      <w:pPr>
        <w:spacing w:after="0" w:line="360" w:lineRule="auto"/>
        <w:jc w:val="both"/>
        <w:rPr>
          <w:rFonts w:ascii="Times New Roman" w:hAnsi="Times New Roman" w:cs="Times New Roman"/>
          <w:sz w:val="24"/>
          <w:szCs w:val="24"/>
        </w:rPr>
      </w:pPr>
    </w:p>
    <w:p w:rsidR="00B21E0F" w:rsidRDefault="00B21E0F" w:rsidP="00EC6D60">
      <w:pPr>
        <w:pStyle w:val="ListParagraph"/>
        <w:numPr>
          <w:ilvl w:val="0"/>
          <w:numId w:val="1"/>
        </w:numPr>
        <w:spacing w:after="0" w:line="360" w:lineRule="auto"/>
        <w:jc w:val="both"/>
        <w:rPr>
          <w:rFonts w:ascii="Times New Roman" w:hAnsi="Times New Roman" w:cs="Times New Roman"/>
          <w:sz w:val="24"/>
          <w:szCs w:val="24"/>
        </w:rPr>
      </w:pPr>
      <w:r w:rsidRPr="00B21E0F">
        <w:rPr>
          <w:rFonts w:ascii="Times New Roman" w:hAnsi="Times New Roman" w:cs="Times New Roman"/>
          <w:sz w:val="24"/>
          <w:szCs w:val="24"/>
        </w:rPr>
        <w:t xml:space="preserve">The following is true from paragraph 1 except </w:t>
      </w:r>
    </w:p>
    <w:p w:rsidR="00B21E0F" w:rsidRPr="00B21E0F" w:rsidRDefault="00B21E0F" w:rsidP="00EC6D60">
      <w:pPr>
        <w:pStyle w:val="ListParagraph"/>
        <w:numPr>
          <w:ilvl w:val="0"/>
          <w:numId w:val="11"/>
        </w:numPr>
        <w:spacing w:after="0" w:line="360" w:lineRule="auto"/>
        <w:jc w:val="both"/>
        <w:rPr>
          <w:rFonts w:ascii="Times New Roman" w:hAnsi="Times New Roman" w:cs="Times New Roman"/>
          <w:sz w:val="24"/>
          <w:szCs w:val="24"/>
        </w:rPr>
      </w:pPr>
      <w:r w:rsidRPr="00B21E0F">
        <w:rPr>
          <w:rFonts w:ascii="Times New Roman" w:hAnsi="Times New Roman" w:cs="Times New Roman"/>
          <w:sz w:val="24"/>
          <w:szCs w:val="24"/>
        </w:rPr>
        <w:t xml:space="preserve">the dolphins suffer as they bleed to death </w:t>
      </w:r>
    </w:p>
    <w:p w:rsidR="00B21E0F" w:rsidRPr="00B21E0F" w:rsidRDefault="00B21E0F" w:rsidP="00EC6D60">
      <w:pPr>
        <w:pStyle w:val="ListParagraph"/>
        <w:numPr>
          <w:ilvl w:val="0"/>
          <w:numId w:val="11"/>
        </w:numPr>
        <w:spacing w:after="0" w:line="360" w:lineRule="auto"/>
        <w:jc w:val="both"/>
        <w:rPr>
          <w:rFonts w:ascii="Times New Roman" w:hAnsi="Times New Roman" w:cs="Times New Roman"/>
          <w:sz w:val="24"/>
          <w:szCs w:val="24"/>
        </w:rPr>
      </w:pPr>
      <w:r w:rsidRPr="00B21E0F">
        <w:rPr>
          <w:rFonts w:ascii="Times New Roman" w:hAnsi="Times New Roman" w:cs="Times New Roman"/>
          <w:sz w:val="24"/>
          <w:szCs w:val="24"/>
        </w:rPr>
        <w:t xml:space="preserve">the slaughtering of dolphins takes place on the shore </w:t>
      </w:r>
    </w:p>
    <w:p w:rsidR="00B21E0F" w:rsidRPr="00B21E0F" w:rsidRDefault="00B21E0F" w:rsidP="00EC6D60">
      <w:pPr>
        <w:pStyle w:val="ListParagraph"/>
        <w:numPr>
          <w:ilvl w:val="0"/>
          <w:numId w:val="11"/>
        </w:numPr>
        <w:spacing w:after="0" w:line="360" w:lineRule="auto"/>
        <w:jc w:val="both"/>
        <w:rPr>
          <w:rFonts w:ascii="Times New Roman" w:hAnsi="Times New Roman" w:cs="Times New Roman"/>
          <w:sz w:val="24"/>
          <w:szCs w:val="24"/>
        </w:rPr>
      </w:pPr>
      <w:r w:rsidRPr="00B21E0F">
        <w:rPr>
          <w:rFonts w:ascii="Times New Roman" w:hAnsi="Times New Roman" w:cs="Times New Roman"/>
          <w:sz w:val="24"/>
          <w:szCs w:val="24"/>
        </w:rPr>
        <w:t xml:space="preserve">the same method has been used to hunt dolphins for 400 years </w:t>
      </w:r>
    </w:p>
    <w:p w:rsidR="00B21E0F" w:rsidRPr="00B21E0F" w:rsidRDefault="00B21E0F" w:rsidP="00EC6D60">
      <w:pPr>
        <w:pStyle w:val="ListParagraph"/>
        <w:numPr>
          <w:ilvl w:val="0"/>
          <w:numId w:val="11"/>
        </w:numPr>
        <w:spacing w:after="0" w:line="360" w:lineRule="auto"/>
        <w:jc w:val="both"/>
        <w:rPr>
          <w:rFonts w:ascii="Times New Roman" w:hAnsi="Times New Roman" w:cs="Times New Roman"/>
          <w:sz w:val="24"/>
          <w:szCs w:val="24"/>
        </w:rPr>
      </w:pPr>
      <w:r w:rsidRPr="00B21E0F">
        <w:rPr>
          <w:rFonts w:ascii="Times New Roman" w:hAnsi="Times New Roman" w:cs="Times New Roman"/>
          <w:sz w:val="24"/>
          <w:szCs w:val="24"/>
        </w:rPr>
        <w:t xml:space="preserve">the fishermen would use guns to hunt dolphins if guns were legal </w:t>
      </w:r>
    </w:p>
    <w:p w:rsidR="00B21E0F" w:rsidRPr="00B21E0F" w:rsidRDefault="00B21E0F" w:rsidP="00EC6D60">
      <w:pPr>
        <w:spacing w:after="0" w:line="360" w:lineRule="auto"/>
        <w:jc w:val="both"/>
        <w:rPr>
          <w:rFonts w:ascii="Times New Roman" w:hAnsi="Times New Roman" w:cs="Times New Roman"/>
          <w:sz w:val="24"/>
          <w:szCs w:val="24"/>
        </w:rPr>
      </w:pPr>
    </w:p>
    <w:p w:rsidR="00B21E0F" w:rsidRPr="00B21E0F" w:rsidRDefault="00B21E0F" w:rsidP="00EC6D60">
      <w:pPr>
        <w:pStyle w:val="ListParagraph"/>
        <w:numPr>
          <w:ilvl w:val="0"/>
          <w:numId w:val="1"/>
        </w:numPr>
        <w:spacing w:after="0" w:line="360" w:lineRule="auto"/>
        <w:jc w:val="both"/>
        <w:rPr>
          <w:rFonts w:ascii="Times New Roman" w:hAnsi="Times New Roman" w:cs="Times New Roman"/>
          <w:sz w:val="24"/>
          <w:szCs w:val="24"/>
        </w:rPr>
      </w:pPr>
      <w:r w:rsidRPr="00B21E0F">
        <w:rPr>
          <w:rFonts w:ascii="Times New Roman" w:hAnsi="Times New Roman" w:cs="Times New Roman"/>
          <w:sz w:val="24"/>
          <w:szCs w:val="24"/>
        </w:rPr>
        <w:t xml:space="preserve">Which of the following was not carried out by the activists? </w:t>
      </w:r>
    </w:p>
    <w:p w:rsidR="00B21E0F" w:rsidRPr="00B21E0F" w:rsidRDefault="00B21E0F" w:rsidP="00EC6D60">
      <w:pPr>
        <w:pStyle w:val="ListParagraph"/>
        <w:numPr>
          <w:ilvl w:val="0"/>
          <w:numId w:val="12"/>
        </w:numPr>
        <w:spacing w:after="0" w:line="360" w:lineRule="auto"/>
        <w:jc w:val="both"/>
        <w:rPr>
          <w:rFonts w:ascii="Times New Roman" w:hAnsi="Times New Roman" w:cs="Times New Roman"/>
          <w:sz w:val="24"/>
          <w:szCs w:val="24"/>
        </w:rPr>
      </w:pPr>
      <w:r w:rsidRPr="00B21E0F">
        <w:rPr>
          <w:rFonts w:ascii="Times New Roman" w:hAnsi="Times New Roman" w:cs="Times New Roman"/>
          <w:sz w:val="24"/>
          <w:szCs w:val="24"/>
        </w:rPr>
        <w:t xml:space="preserve">Making press releases </w:t>
      </w:r>
    </w:p>
    <w:p w:rsidR="00B21E0F" w:rsidRPr="00B21E0F" w:rsidRDefault="00B21E0F" w:rsidP="00EC6D60">
      <w:pPr>
        <w:pStyle w:val="ListParagraph"/>
        <w:numPr>
          <w:ilvl w:val="0"/>
          <w:numId w:val="12"/>
        </w:numPr>
        <w:spacing w:after="0" w:line="360" w:lineRule="auto"/>
        <w:jc w:val="both"/>
        <w:rPr>
          <w:rFonts w:ascii="Times New Roman" w:hAnsi="Times New Roman" w:cs="Times New Roman"/>
          <w:sz w:val="24"/>
          <w:szCs w:val="24"/>
        </w:rPr>
      </w:pPr>
      <w:r w:rsidRPr="00B21E0F">
        <w:rPr>
          <w:rFonts w:ascii="Times New Roman" w:hAnsi="Times New Roman" w:cs="Times New Roman"/>
          <w:sz w:val="24"/>
          <w:szCs w:val="24"/>
        </w:rPr>
        <w:t xml:space="preserve">Getting the fishermen arrested </w:t>
      </w:r>
    </w:p>
    <w:p w:rsidR="00B21E0F" w:rsidRPr="00B21E0F" w:rsidRDefault="00B21E0F" w:rsidP="00EC6D60">
      <w:pPr>
        <w:pStyle w:val="ListParagraph"/>
        <w:numPr>
          <w:ilvl w:val="0"/>
          <w:numId w:val="12"/>
        </w:numPr>
        <w:spacing w:after="0" w:line="360" w:lineRule="auto"/>
        <w:jc w:val="both"/>
        <w:rPr>
          <w:rFonts w:ascii="Times New Roman" w:hAnsi="Times New Roman" w:cs="Times New Roman"/>
          <w:sz w:val="24"/>
          <w:szCs w:val="24"/>
        </w:rPr>
      </w:pPr>
      <w:r w:rsidRPr="00B21E0F">
        <w:rPr>
          <w:rFonts w:ascii="Times New Roman" w:hAnsi="Times New Roman" w:cs="Times New Roman"/>
          <w:sz w:val="24"/>
          <w:szCs w:val="24"/>
        </w:rPr>
        <w:t xml:space="preserve">Publicising the dolphin hunts on websites </w:t>
      </w:r>
    </w:p>
    <w:p w:rsidR="00B21E0F" w:rsidRDefault="00B21E0F" w:rsidP="00EC6D60">
      <w:pPr>
        <w:pStyle w:val="ListParagraph"/>
        <w:numPr>
          <w:ilvl w:val="0"/>
          <w:numId w:val="12"/>
        </w:numPr>
        <w:spacing w:after="0" w:line="360" w:lineRule="auto"/>
        <w:jc w:val="both"/>
        <w:rPr>
          <w:rFonts w:ascii="Times New Roman" w:hAnsi="Times New Roman" w:cs="Times New Roman"/>
          <w:sz w:val="24"/>
          <w:szCs w:val="24"/>
        </w:rPr>
      </w:pPr>
      <w:r w:rsidRPr="00B21E0F">
        <w:rPr>
          <w:rFonts w:ascii="Times New Roman" w:hAnsi="Times New Roman" w:cs="Times New Roman"/>
          <w:sz w:val="24"/>
          <w:szCs w:val="24"/>
        </w:rPr>
        <w:t>Preventing the fishermen from killing dolphins</w:t>
      </w:r>
    </w:p>
    <w:p w:rsidR="00B21E0F" w:rsidRDefault="00B21E0F" w:rsidP="00EC6D60">
      <w:pPr>
        <w:jc w:val="both"/>
        <w:rPr>
          <w:rFonts w:ascii="Times New Roman" w:hAnsi="Times New Roman" w:cs="Times New Roman"/>
          <w:sz w:val="24"/>
          <w:szCs w:val="24"/>
        </w:rPr>
      </w:pPr>
      <w:r>
        <w:rPr>
          <w:rFonts w:ascii="Times New Roman" w:hAnsi="Times New Roman" w:cs="Times New Roman"/>
          <w:sz w:val="24"/>
          <w:szCs w:val="24"/>
        </w:rPr>
        <w:br w:type="page"/>
      </w:r>
    </w:p>
    <w:p w:rsidR="00B21E0F" w:rsidRPr="00C430F5" w:rsidRDefault="00B21E0F" w:rsidP="00EC6D60">
      <w:pPr>
        <w:pStyle w:val="ListParagraph"/>
        <w:numPr>
          <w:ilvl w:val="0"/>
          <w:numId w:val="1"/>
        </w:numPr>
        <w:spacing w:after="0" w:line="360" w:lineRule="auto"/>
        <w:jc w:val="both"/>
        <w:rPr>
          <w:rFonts w:ascii="Times New Roman" w:hAnsi="Times New Roman" w:cs="Times New Roman"/>
          <w:sz w:val="24"/>
          <w:szCs w:val="24"/>
        </w:rPr>
      </w:pPr>
      <w:r w:rsidRPr="00C430F5">
        <w:rPr>
          <w:rFonts w:ascii="Times New Roman" w:hAnsi="Times New Roman" w:cs="Times New Roman"/>
          <w:sz w:val="24"/>
          <w:szCs w:val="24"/>
        </w:rPr>
        <w:lastRenderedPageBreak/>
        <w:t xml:space="preserve">The fishermen drive the dolphins into the lagoon by </w:t>
      </w:r>
    </w:p>
    <w:p w:rsidR="00B21E0F" w:rsidRPr="00C430F5" w:rsidRDefault="00B21E0F" w:rsidP="00EC6D60">
      <w:pPr>
        <w:pStyle w:val="ListParagraph"/>
        <w:numPr>
          <w:ilvl w:val="0"/>
          <w:numId w:val="13"/>
        </w:numPr>
        <w:spacing w:after="0" w:line="360" w:lineRule="auto"/>
        <w:jc w:val="both"/>
        <w:rPr>
          <w:rFonts w:ascii="Times New Roman" w:hAnsi="Times New Roman" w:cs="Times New Roman"/>
          <w:sz w:val="24"/>
          <w:szCs w:val="24"/>
        </w:rPr>
      </w:pPr>
      <w:r w:rsidRPr="00C430F5">
        <w:rPr>
          <w:rFonts w:ascii="Times New Roman" w:hAnsi="Times New Roman" w:cs="Times New Roman"/>
          <w:sz w:val="24"/>
          <w:szCs w:val="24"/>
        </w:rPr>
        <w:t xml:space="preserve">using nets to push them in </w:t>
      </w:r>
    </w:p>
    <w:p w:rsidR="00B21E0F" w:rsidRPr="00C430F5" w:rsidRDefault="00B21E0F" w:rsidP="00EC6D60">
      <w:pPr>
        <w:pStyle w:val="ListParagraph"/>
        <w:numPr>
          <w:ilvl w:val="0"/>
          <w:numId w:val="13"/>
        </w:numPr>
        <w:spacing w:after="0" w:line="360" w:lineRule="auto"/>
        <w:jc w:val="both"/>
        <w:rPr>
          <w:rFonts w:ascii="Times New Roman" w:hAnsi="Times New Roman" w:cs="Times New Roman"/>
          <w:sz w:val="24"/>
          <w:szCs w:val="24"/>
        </w:rPr>
      </w:pPr>
      <w:r w:rsidRPr="00C430F5">
        <w:rPr>
          <w:rFonts w:ascii="Times New Roman" w:hAnsi="Times New Roman" w:cs="Times New Roman"/>
          <w:sz w:val="24"/>
          <w:szCs w:val="24"/>
        </w:rPr>
        <w:t xml:space="preserve">reviving their outboard motors </w:t>
      </w:r>
    </w:p>
    <w:p w:rsidR="00B21E0F" w:rsidRPr="00C430F5" w:rsidRDefault="00B21E0F" w:rsidP="00EC6D60">
      <w:pPr>
        <w:pStyle w:val="ListParagraph"/>
        <w:numPr>
          <w:ilvl w:val="0"/>
          <w:numId w:val="13"/>
        </w:numPr>
        <w:spacing w:after="0" w:line="360" w:lineRule="auto"/>
        <w:jc w:val="both"/>
        <w:rPr>
          <w:rFonts w:ascii="Times New Roman" w:hAnsi="Times New Roman" w:cs="Times New Roman"/>
          <w:sz w:val="24"/>
          <w:szCs w:val="24"/>
        </w:rPr>
      </w:pPr>
      <w:r w:rsidRPr="00C430F5">
        <w:rPr>
          <w:rFonts w:ascii="Times New Roman" w:hAnsi="Times New Roman" w:cs="Times New Roman"/>
          <w:sz w:val="24"/>
          <w:szCs w:val="24"/>
        </w:rPr>
        <w:t xml:space="preserve">converging on the dolphins in their boats </w:t>
      </w:r>
    </w:p>
    <w:p w:rsidR="00B21E0F" w:rsidRPr="00C430F5" w:rsidRDefault="00B21E0F" w:rsidP="00EC6D60">
      <w:pPr>
        <w:pStyle w:val="ListParagraph"/>
        <w:numPr>
          <w:ilvl w:val="0"/>
          <w:numId w:val="13"/>
        </w:numPr>
        <w:spacing w:after="0" w:line="360" w:lineRule="auto"/>
        <w:jc w:val="both"/>
        <w:rPr>
          <w:rFonts w:ascii="Times New Roman" w:hAnsi="Times New Roman" w:cs="Times New Roman"/>
          <w:sz w:val="24"/>
          <w:szCs w:val="24"/>
        </w:rPr>
      </w:pPr>
      <w:r w:rsidRPr="00C430F5">
        <w:rPr>
          <w:rFonts w:ascii="Times New Roman" w:hAnsi="Times New Roman" w:cs="Times New Roman"/>
          <w:sz w:val="24"/>
          <w:szCs w:val="24"/>
        </w:rPr>
        <w:t xml:space="preserve">hitting metal poles to create a wall of sound </w:t>
      </w:r>
    </w:p>
    <w:p w:rsidR="00B21E0F" w:rsidRPr="00C430F5" w:rsidRDefault="00B21E0F" w:rsidP="00EC6D60">
      <w:pPr>
        <w:pStyle w:val="ListParagraph"/>
        <w:numPr>
          <w:ilvl w:val="0"/>
          <w:numId w:val="14"/>
        </w:numPr>
        <w:spacing w:after="0" w:line="360" w:lineRule="auto"/>
        <w:jc w:val="both"/>
        <w:rPr>
          <w:rFonts w:ascii="Times New Roman" w:hAnsi="Times New Roman" w:cs="Times New Roman"/>
          <w:sz w:val="24"/>
          <w:szCs w:val="24"/>
        </w:rPr>
      </w:pPr>
      <w:r w:rsidRPr="00C430F5">
        <w:rPr>
          <w:rFonts w:ascii="Times New Roman" w:hAnsi="Times New Roman" w:cs="Times New Roman"/>
          <w:sz w:val="24"/>
          <w:szCs w:val="24"/>
        </w:rPr>
        <w:t xml:space="preserve">I and II </w:t>
      </w:r>
    </w:p>
    <w:p w:rsidR="00B21E0F" w:rsidRPr="00C430F5" w:rsidRDefault="00B21E0F" w:rsidP="00EC6D60">
      <w:pPr>
        <w:pStyle w:val="ListParagraph"/>
        <w:numPr>
          <w:ilvl w:val="0"/>
          <w:numId w:val="14"/>
        </w:numPr>
        <w:spacing w:after="0" w:line="360" w:lineRule="auto"/>
        <w:jc w:val="both"/>
        <w:rPr>
          <w:rFonts w:ascii="Times New Roman" w:hAnsi="Times New Roman" w:cs="Times New Roman"/>
          <w:sz w:val="24"/>
          <w:szCs w:val="24"/>
        </w:rPr>
      </w:pPr>
      <w:r w:rsidRPr="00C430F5">
        <w:rPr>
          <w:rFonts w:ascii="Times New Roman" w:hAnsi="Times New Roman" w:cs="Times New Roman"/>
          <w:sz w:val="24"/>
          <w:szCs w:val="24"/>
        </w:rPr>
        <w:t xml:space="preserve">I and III </w:t>
      </w:r>
    </w:p>
    <w:p w:rsidR="00B21E0F" w:rsidRPr="00C430F5" w:rsidRDefault="00B21E0F" w:rsidP="00EC6D60">
      <w:pPr>
        <w:pStyle w:val="ListParagraph"/>
        <w:numPr>
          <w:ilvl w:val="0"/>
          <w:numId w:val="14"/>
        </w:numPr>
        <w:spacing w:after="0" w:line="360" w:lineRule="auto"/>
        <w:jc w:val="both"/>
        <w:rPr>
          <w:rFonts w:ascii="Times New Roman" w:hAnsi="Times New Roman" w:cs="Times New Roman"/>
          <w:sz w:val="24"/>
          <w:szCs w:val="24"/>
        </w:rPr>
      </w:pPr>
      <w:r w:rsidRPr="00C430F5">
        <w:rPr>
          <w:rFonts w:ascii="Times New Roman" w:hAnsi="Times New Roman" w:cs="Times New Roman"/>
          <w:sz w:val="24"/>
          <w:szCs w:val="24"/>
        </w:rPr>
        <w:t xml:space="preserve">II and IV </w:t>
      </w:r>
    </w:p>
    <w:p w:rsidR="00B21E0F" w:rsidRPr="00C430F5" w:rsidRDefault="00B21E0F" w:rsidP="00EC6D60">
      <w:pPr>
        <w:pStyle w:val="ListParagraph"/>
        <w:numPr>
          <w:ilvl w:val="0"/>
          <w:numId w:val="14"/>
        </w:numPr>
        <w:spacing w:after="0" w:line="360" w:lineRule="auto"/>
        <w:jc w:val="both"/>
        <w:rPr>
          <w:rFonts w:ascii="Times New Roman" w:hAnsi="Times New Roman" w:cs="Times New Roman"/>
          <w:sz w:val="24"/>
          <w:szCs w:val="24"/>
        </w:rPr>
      </w:pPr>
      <w:r w:rsidRPr="00C430F5">
        <w:rPr>
          <w:rFonts w:ascii="Times New Roman" w:hAnsi="Times New Roman" w:cs="Times New Roman"/>
          <w:sz w:val="24"/>
          <w:szCs w:val="24"/>
        </w:rPr>
        <w:t xml:space="preserve">III and IV </w:t>
      </w:r>
    </w:p>
    <w:p w:rsidR="00B21E0F" w:rsidRPr="00B21E0F" w:rsidRDefault="00B21E0F" w:rsidP="00EC6D60">
      <w:pPr>
        <w:spacing w:after="0" w:line="360" w:lineRule="auto"/>
        <w:jc w:val="both"/>
        <w:rPr>
          <w:rFonts w:ascii="Times New Roman" w:hAnsi="Times New Roman" w:cs="Times New Roman"/>
          <w:sz w:val="24"/>
          <w:szCs w:val="24"/>
        </w:rPr>
      </w:pPr>
    </w:p>
    <w:p w:rsidR="00B21E0F" w:rsidRPr="00C430F5" w:rsidRDefault="00B21E0F" w:rsidP="00EC6D60">
      <w:pPr>
        <w:pStyle w:val="ListParagraph"/>
        <w:numPr>
          <w:ilvl w:val="0"/>
          <w:numId w:val="1"/>
        </w:numPr>
        <w:spacing w:after="0" w:line="360" w:lineRule="auto"/>
        <w:jc w:val="both"/>
        <w:rPr>
          <w:rFonts w:ascii="Times New Roman" w:hAnsi="Times New Roman" w:cs="Times New Roman"/>
          <w:sz w:val="24"/>
          <w:szCs w:val="24"/>
        </w:rPr>
      </w:pPr>
      <w:r w:rsidRPr="00C430F5">
        <w:rPr>
          <w:rFonts w:ascii="Times New Roman" w:hAnsi="Times New Roman" w:cs="Times New Roman"/>
          <w:sz w:val="24"/>
          <w:szCs w:val="24"/>
        </w:rPr>
        <w:t xml:space="preserve">What is </w:t>
      </w:r>
      <w:proofErr w:type="spellStart"/>
      <w:r w:rsidRPr="00C430F5">
        <w:rPr>
          <w:rFonts w:ascii="Times New Roman" w:hAnsi="Times New Roman" w:cs="Times New Roman"/>
          <w:sz w:val="24"/>
          <w:szCs w:val="24"/>
        </w:rPr>
        <w:t>Kogai's</w:t>
      </w:r>
      <w:proofErr w:type="spellEnd"/>
      <w:r w:rsidRPr="00C430F5">
        <w:rPr>
          <w:rFonts w:ascii="Times New Roman" w:hAnsi="Times New Roman" w:cs="Times New Roman"/>
          <w:sz w:val="24"/>
          <w:szCs w:val="24"/>
        </w:rPr>
        <w:t xml:space="preserve"> opinion about the future of dolphin hunting in Japan: </w:t>
      </w:r>
    </w:p>
    <w:p w:rsidR="00C430F5" w:rsidRDefault="00B21E0F" w:rsidP="00EC6D60">
      <w:pPr>
        <w:pStyle w:val="ListParagraph"/>
        <w:numPr>
          <w:ilvl w:val="0"/>
          <w:numId w:val="15"/>
        </w:numPr>
        <w:spacing w:after="0" w:line="360" w:lineRule="auto"/>
        <w:jc w:val="both"/>
        <w:rPr>
          <w:rFonts w:ascii="Times New Roman" w:hAnsi="Times New Roman" w:cs="Times New Roman"/>
          <w:sz w:val="24"/>
          <w:szCs w:val="24"/>
        </w:rPr>
      </w:pPr>
      <w:r w:rsidRPr="00C430F5">
        <w:rPr>
          <w:rFonts w:ascii="Times New Roman" w:hAnsi="Times New Roman" w:cs="Times New Roman"/>
          <w:sz w:val="24"/>
          <w:szCs w:val="24"/>
        </w:rPr>
        <w:t xml:space="preserve">The activists will eventually give up the protest. </w:t>
      </w:r>
    </w:p>
    <w:p w:rsidR="00C430F5" w:rsidRDefault="00B21E0F" w:rsidP="00EC6D60">
      <w:pPr>
        <w:pStyle w:val="ListParagraph"/>
        <w:numPr>
          <w:ilvl w:val="0"/>
          <w:numId w:val="15"/>
        </w:numPr>
        <w:spacing w:after="0" w:line="360" w:lineRule="auto"/>
        <w:jc w:val="both"/>
        <w:rPr>
          <w:rFonts w:ascii="Times New Roman" w:hAnsi="Times New Roman" w:cs="Times New Roman"/>
          <w:sz w:val="24"/>
          <w:szCs w:val="24"/>
        </w:rPr>
      </w:pPr>
      <w:r w:rsidRPr="00C430F5">
        <w:rPr>
          <w:rFonts w:ascii="Times New Roman" w:hAnsi="Times New Roman" w:cs="Times New Roman"/>
          <w:sz w:val="24"/>
          <w:szCs w:val="24"/>
        </w:rPr>
        <w:t xml:space="preserve">The fishermen will give in to the activists and tum to lobster fishing. </w:t>
      </w:r>
    </w:p>
    <w:p w:rsidR="00C430F5" w:rsidRDefault="00B21E0F" w:rsidP="00EC6D60">
      <w:pPr>
        <w:pStyle w:val="ListParagraph"/>
        <w:numPr>
          <w:ilvl w:val="0"/>
          <w:numId w:val="15"/>
        </w:numPr>
        <w:spacing w:after="0" w:line="360" w:lineRule="auto"/>
        <w:jc w:val="both"/>
        <w:rPr>
          <w:rFonts w:ascii="Times New Roman" w:hAnsi="Times New Roman" w:cs="Times New Roman"/>
          <w:sz w:val="24"/>
          <w:szCs w:val="24"/>
        </w:rPr>
      </w:pPr>
      <w:r w:rsidRPr="00C430F5">
        <w:rPr>
          <w:rFonts w:ascii="Times New Roman" w:hAnsi="Times New Roman" w:cs="Times New Roman"/>
          <w:sz w:val="24"/>
          <w:szCs w:val="24"/>
        </w:rPr>
        <w:t xml:space="preserve">The government may stop dolphin killing because of foreign pressure. </w:t>
      </w:r>
    </w:p>
    <w:p w:rsidR="00B21E0F" w:rsidRPr="00C430F5" w:rsidRDefault="00B21E0F" w:rsidP="00EC6D60">
      <w:pPr>
        <w:pStyle w:val="ListParagraph"/>
        <w:numPr>
          <w:ilvl w:val="0"/>
          <w:numId w:val="15"/>
        </w:numPr>
        <w:spacing w:after="0" w:line="360" w:lineRule="auto"/>
        <w:jc w:val="both"/>
        <w:rPr>
          <w:rFonts w:ascii="Times New Roman" w:hAnsi="Times New Roman" w:cs="Times New Roman"/>
          <w:sz w:val="24"/>
          <w:szCs w:val="24"/>
        </w:rPr>
      </w:pPr>
      <w:r w:rsidRPr="00C430F5">
        <w:rPr>
          <w:rFonts w:ascii="Times New Roman" w:hAnsi="Times New Roman" w:cs="Times New Roman"/>
          <w:sz w:val="24"/>
          <w:szCs w:val="24"/>
        </w:rPr>
        <w:t xml:space="preserve">More activists may come to Japan making it difficult to hunt dolphins. </w:t>
      </w:r>
    </w:p>
    <w:p w:rsidR="00B21E0F" w:rsidRPr="00B21E0F" w:rsidRDefault="00B21E0F" w:rsidP="00EC6D60">
      <w:pPr>
        <w:spacing w:after="0" w:line="360" w:lineRule="auto"/>
        <w:jc w:val="both"/>
        <w:rPr>
          <w:rFonts w:ascii="Times New Roman" w:hAnsi="Times New Roman" w:cs="Times New Roman"/>
          <w:sz w:val="24"/>
          <w:szCs w:val="24"/>
        </w:rPr>
      </w:pPr>
    </w:p>
    <w:p w:rsidR="00B21E0F" w:rsidRPr="00C430F5" w:rsidRDefault="00B21E0F" w:rsidP="00EC6D60">
      <w:pPr>
        <w:pStyle w:val="ListParagraph"/>
        <w:numPr>
          <w:ilvl w:val="0"/>
          <w:numId w:val="1"/>
        </w:numPr>
        <w:spacing w:after="0" w:line="360" w:lineRule="auto"/>
        <w:jc w:val="both"/>
        <w:rPr>
          <w:rFonts w:ascii="Times New Roman" w:hAnsi="Times New Roman" w:cs="Times New Roman"/>
          <w:sz w:val="24"/>
          <w:szCs w:val="24"/>
        </w:rPr>
      </w:pPr>
      <w:r w:rsidRPr="00C430F5">
        <w:rPr>
          <w:rFonts w:ascii="Times New Roman" w:hAnsi="Times New Roman" w:cs="Times New Roman"/>
          <w:sz w:val="24"/>
          <w:szCs w:val="24"/>
        </w:rPr>
        <w:t xml:space="preserve">Japanese environmentalists do not rock the boat (line 52). This suggests that they </w:t>
      </w:r>
    </w:p>
    <w:p w:rsidR="00C430F5" w:rsidRDefault="00B21E0F" w:rsidP="00EC6D60">
      <w:pPr>
        <w:pStyle w:val="ListParagraph"/>
        <w:numPr>
          <w:ilvl w:val="0"/>
          <w:numId w:val="16"/>
        </w:numPr>
        <w:spacing w:after="0" w:line="360" w:lineRule="auto"/>
        <w:jc w:val="both"/>
        <w:rPr>
          <w:rFonts w:ascii="Times New Roman" w:hAnsi="Times New Roman" w:cs="Times New Roman"/>
          <w:sz w:val="24"/>
          <w:szCs w:val="24"/>
        </w:rPr>
      </w:pPr>
      <w:r w:rsidRPr="00C430F5">
        <w:rPr>
          <w:rFonts w:ascii="Times New Roman" w:hAnsi="Times New Roman" w:cs="Times New Roman"/>
          <w:sz w:val="24"/>
          <w:szCs w:val="24"/>
        </w:rPr>
        <w:t xml:space="preserve">are all for progress </w:t>
      </w:r>
    </w:p>
    <w:p w:rsidR="00C430F5" w:rsidRDefault="00B21E0F" w:rsidP="00EC6D60">
      <w:pPr>
        <w:pStyle w:val="ListParagraph"/>
        <w:numPr>
          <w:ilvl w:val="0"/>
          <w:numId w:val="16"/>
        </w:numPr>
        <w:spacing w:after="0" w:line="360" w:lineRule="auto"/>
        <w:jc w:val="both"/>
        <w:rPr>
          <w:rFonts w:ascii="Times New Roman" w:hAnsi="Times New Roman" w:cs="Times New Roman"/>
          <w:sz w:val="24"/>
          <w:szCs w:val="24"/>
        </w:rPr>
      </w:pPr>
      <w:r w:rsidRPr="00C430F5">
        <w:rPr>
          <w:rFonts w:ascii="Times New Roman" w:hAnsi="Times New Roman" w:cs="Times New Roman"/>
          <w:sz w:val="24"/>
          <w:szCs w:val="24"/>
        </w:rPr>
        <w:t xml:space="preserve">are against the foreign activists </w:t>
      </w:r>
    </w:p>
    <w:p w:rsidR="00C430F5" w:rsidRDefault="00B21E0F" w:rsidP="00EC6D60">
      <w:pPr>
        <w:pStyle w:val="ListParagraph"/>
        <w:numPr>
          <w:ilvl w:val="0"/>
          <w:numId w:val="16"/>
        </w:numPr>
        <w:spacing w:after="0" w:line="360" w:lineRule="auto"/>
        <w:jc w:val="both"/>
        <w:rPr>
          <w:rFonts w:ascii="Times New Roman" w:hAnsi="Times New Roman" w:cs="Times New Roman"/>
          <w:sz w:val="24"/>
          <w:szCs w:val="24"/>
        </w:rPr>
      </w:pPr>
      <w:r w:rsidRPr="00C430F5">
        <w:rPr>
          <w:rFonts w:ascii="Times New Roman" w:hAnsi="Times New Roman" w:cs="Times New Roman"/>
          <w:sz w:val="24"/>
          <w:szCs w:val="24"/>
        </w:rPr>
        <w:t xml:space="preserve">resist pressure from the fishermen </w:t>
      </w:r>
    </w:p>
    <w:p w:rsidR="00B21E0F" w:rsidRPr="00C430F5" w:rsidRDefault="00B21E0F" w:rsidP="00EC6D60">
      <w:pPr>
        <w:pStyle w:val="ListParagraph"/>
        <w:numPr>
          <w:ilvl w:val="0"/>
          <w:numId w:val="16"/>
        </w:numPr>
        <w:spacing w:after="0" w:line="360" w:lineRule="auto"/>
        <w:jc w:val="both"/>
        <w:rPr>
          <w:rFonts w:ascii="Times New Roman" w:hAnsi="Times New Roman" w:cs="Times New Roman"/>
          <w:sz w:val="24"/>
          <w:szCs w:val="24"/>
        </w:rPr>
      </w:pPr>
      <w:r w:rsidRPr="00C430F5">
        <w:rPr>
          <w:rFonts w:ascii="Times New Roman" w:hAnsi="Times New Roman" w:cs="Times New Roman"/>
          <w:sz w:val="24"/>
          <w:szCs w:val="24"/>
        </w:rPr>
        <w:t xml:space="preserve">are unwilling to take aggressive action </w:t>
      </w:r>
    </w:p>
    <w:p w:rsidR="00B21E0F" w:rsidRPr="00B21E0F" w:rsidRDefault="00B21E0F" w:rsidP="00EC6D60">
      <w:pPr>
        <w:spacing w:after="0" w:line="360" w:lineRule="auto"/>
        <w:jc w:val="both"/>
        <w:rPr>
          <w:rFonts w:ascii="Times New Roman" w:hAnsi="Times New Roman" w:cs="Times New Roman"/>
          <w:sz w:val="24"/>
          <w:szCs w:val="24"/>
        </w:rPr>
      </w:pPr>
    </w:p>
    <w:p w:rsidR="00B21E0F" w:rsidRPr="00C430F5" w:rsidRDefault="00B21E0F" w:rsidP="00EC6D60">
      <w:pPr>
        <w:pStyle w:val="ListParagraph"/>
        <w:numPr>
          <w:ilvl w:val="0"/>
          <w:numId w:val="1"/>
        </w:numPr>
        <w:spacing w:after="0" w:line="360" w:lineRule="auto"/>
        <w:jc w:val="both"/>
        <w:rPr>
          <w:rFonts w:ascii="Times New Roman" w:hAnsi="Times New Roman" w:cs="Times New Roman"/>
          <w:sz w:val="24"/>
          <w:szCs w:val="24"/>
        </w:rPr>
      </w:pPr>
      <w:r w:rsidRPr="00C430F5">
        <w:rPr>
          <w:rFonts w:ascii="Times New Roman" w:hAnsi="Times New Roman" w:cs="Times New Roman"/>
          <w:sz w:val="24"/>
          <w:szCs w:val="24"/>
        </w:rPr>
        <w:t xml:space="preserve">The writer's attitude on the methods of dolphin hunting in Taiji may be described as </w:t>
      </w:r>
    </w:p>
    <w:p w:rsidR="00B21E0F" w:rsidRPr="00C430F5" w:rsidRDefault="00B21E0F" w:rsidP="00EC6D60">
      <w:pPr>
        <w:pStyle w:val="ListParagraph"/>
        <w:numPr>
          <w:ilvl w:val="0"/>
          <w:numId w:val="17"/>
        </w:numPr>
        <w:spacing w:after="0" w:line="360" w:lineRule="auto"/>
        <w:jc w:val="both"/>
        <w:rPr>
          <w:rFonts w:ascii="Times New Roman" w:hAnsi="Times New Roman" w:cs="Times New Roman"/>
          <w:sz w:val="24"/>
          <w:szCs w:val="24"/>
        </w:rPr>
      </w:pPr>
      <w:r w:rsidRPr="00C430F5">
        <w:rPr>
          <w:rFonts w:ascii="Times New Roman" w:hAnsi="Times New Roman" w:cs="Times New Roman"/>
          <w:sz w:val="24"/>
          <w:szCs w:val="24"/>
        </w:rPr>
        <w:t xml:space="preserve">biased </w:t>
      </w:r>
    </w:p>
    <w:p w:rsidR="00B21E0F" w:rsidRPr="00C430F5" w:rsidRDefault="00B21E0F" w:rsidP="00EC6D60">
      <w:pPr>
        <w:pStyle w:val="ListParagraph"/>
        <w:numPr>
          <w:ilvl w:val="0"/>
          <w:numId w:val="17"/>
        </w:numPr>
        <w:spacing w:after="0" w:line="360" w:lineRule="auto"/>
        <w:jc w:val="both"/>
        <w:rPr>
          <w:rFonts w:ascii="Times New Roman" w:hAnsi="Times New Roman" w:cs="Times New Roman"/>
          <w:sz w:val="24"/>
          <w:szCs w:val="24"/>
        </w:rPr>
      </w:pPr>
      <w:r w:rsidRPr="00C430F5">
        <w:rPr>
          <w:rFonts w:ascii="Times New Roman" w:hAnsi="Times New Roman" w:cs="Times New Roman"/>
          <w:sz w:val="24"/>
          <w:szCs w:val="24"/>
        </w:rPr>
        <w:t xml:space="preserve">neutral </w:t>
      </w:r>
    </w:p>
    <w:p w:rsidR="00B21E0F" w:rsidRPr="00C430F5" w:rsidRDefault="00B21E0F" w:rsidP="00EC6D60">
      <w:pPr>
        <w:pStyle w:val="ListParagraph"/>
        <w:numPr>
          <w:ilvl w:val="0"/>
          <w:numId w:val="17"/>
        </w:numPr>
        <w:spacing w:after="0" w:line="360" w:lineRule="auto"/>
        <w:jc w:val="both"/>
        <w:rPr>
          <w:rFonts w:ascii="Times New Roman" w:hAnsi="Times New Roman" w:cs="Times New Roman"/>
          <w:sz w:val="24"/>
          <w:szCs w:val="24"/>
        </w:rPr>
      </w:pPr>
      <w:r w:rsidRPr="00C430F5">
        <w:rPr>
          <w:rFonts w:ascii="Times New Roman" w:hAnsi="Times New Roman" w:cs="Times New Roman"/>
          <w:sz w:val="24"/>
          <w:szCs w:val="24"/>
        </w:rPr>
        <w:t xml:space="preserve">indifferent </w:t>
      </w:r>
    </w:p>
    <w:p w:rsidR="00C430F5" w:rsidRDefault="00B21E0F" w:rsidP="00EC6D60">
      <w:pPr>
        <w:pStyle w:val="ListParagraph"/>
        <w:numPr>
          <w:ilvl w:val="0"/>
          <w:numId w:val="17"/>
        </w:numPr>
        <w:spacing w:after="0" w:line="360" w:lineRule="auto"/>
        <w:jc w:val="both"/>
        <w:rPr>
          <w:rFonts w:ascii="Times New Roman" w:hAnsi="Times New Roman" w:cs="Times New Roman"/>
          <w:sz w:val="24"/>
          <w:szCs w:val="24"/>
        </w:rPr>
      </w:pPr>
      <w:r w:rsidRPr="00C430F5">
        <w:rPr>
          <w:rFonts w:ascii="Times New Roman" w:hAnsi="Times New Roman" w:cs="Times New Roman"/>
          <w:sz w:val="24"/>
          <w:szCs w:val="24"/>
        </w:rPr>
        <w:t>supportive</w:t>
      </w:r>
    </w:p>
    <w:p w:rsidR="00C430F5" w:rsidRDefault="00C430F5" w:rsidP="00EC6D60">
      <w:pPr>
        <w:jc w:val="both"/>
        <w:rPr>
          <w:rFonts w:ascii="Times New Roman" w:hAnsi="Times New Roman" w:cs="Times New Roman"/>
          <w:sz w:val="24"/>
          <w:szCs w:val="24"/>
        </w:rPr>
      </w:pPr>
      <w:r>
        <w:rPr>
          <w:rFonts w:ascii="Times New Roman" w:hAnsi="Times New Roman" w:cs="Times New Roman"/>
          <w:sz w:val="24"/>
          <w:szCs w:val="24"/>
        </w:rPr>
        <w:br w:type="page"/>
      </w:r>
    </w:p>
    <w:p w:rsidR="00C430F5" w:rsidRPr="00C430F5" w:rsidRDefault="00C430F5" w:rsidP="00C430F5">
      <w:pPr>
        <w:spacing w:after="0" w:line="360" w:lineRule="auto"/>
        <w:jc w:val="both"/>
        <w:rPr>
          <w:rFonts w:ascii="Times New Roman" w:hAnsi="Times New Roman" w:cs="Times New Roman"/>
          <w:i/>
          <w:sz w:val="24"/>
          <w:szCs w:val="24"/>
        </w:rPr>
      </w:pPr>
      <w:r w:rsidRPr="00C430F5">
        <w:rPr>
          <w:rFonts w:ascii="Times New Roman" w:hAnsi="Times New Roman" w:cs="Times New Roman"/>
          <w:i/>
          <w:sz w:val="24"/>
          <w:szCs w:val="24"/>
        </w:rPr>
        <w:lastRenderedPageBreak/>
        <w:t xml:space="preserve">Questions </w:t>
      </w:r>
      <w:r w:rsidRPr="00C430F5">
        <w:rPr>
          <w:rFonts w:ascii="Times New Roman" w:hAnsi="Times New Roman" w:cs="Times New Roman"/>
          <w:b/>
          <w:sz w:val="24"/>
          <w:szCs w:val="24"/>
        </w:rPr>
        <w:t>30</w:t>
      </w:r>
      <w:r w:rsidRPr="00C430F5">
        <w:rPr>
          <w:rFonts w:ascii="Times New Roman" w:hAnsi="Times New Roman" w:cs="Times New Roman"/>
          <w:i/>
          <w:sz w:val="24"/>
          <w:szCs w:val="24"/>
        </w:rPr>
        <w:t xml:space="preserve"> to </w:t>
      </w:r>
      <w:r w:rsidRPr="00C430F5">
        <w:rPr>
          <w:rFonts w:ascii="Times New Roman" w:hAnsi="Times New Roman" w:cs="Times New Roman"/>
          <w:b/>
          <w:sz w:val="24"/>
          <w:szCs w:val="24"/>
        </w:rPr>
        <w:t>36</w:t>
      </w:r>
      <w:r w:rsidRPr="00C430F5">
        <w:rPr>
          <w:rFonts w:ascii="Times New Roman" w:hAnsi="Times New Roman" w:cs="Times New Roman"/>
          <w:i/>
          <w:sz w:val="24"/>
          <w:szCs w:val="24"/>
        </w:rPr>
        <w:t xml:space="preserve"> are based on the following passage. </w:t>
      </w:r>
    </w:p>
    <w:p w:rsidR="00C430F5" w:rsidRPr="00C430F5" w:rsidRDefault="00C430F5" w:rsidP="00C430F5">
      <w:pPr>
        <w:spacing w:after="0" w:line="360" w:lineRule="auto"/>
        <w:jc w:val="both"/>
        <w:rPr>
          <w:rFonts w:ascii="Times New Roman" w:hAnsi="Times New Roman" w:cs="Times New Roman"/>
          <w:sz w:val="24"/>
          <w:szCs w:val="24"/>
        </w:rPr>
      </w:pPr>
    </w:p>
    <w:p w:rsidR="00C430F5" w:rsidRPr="00C430F5" w:rsidRDefault="00C430F5" w:rsidP="00C430F5">
      <w:pPr>
        <w:jc w:val="center"/>
        <w:rPr>
          <w:rFonts w:ascii="Times New Roman" w:hAnsi="Times New Roman" w:cs="Times New Roman"/>
          <w:b/>
          <w:sz w:val="24"/>
          <w:szCs w:val="24"/>
        </w:rPr>
      </w:pPr>
      <w:r w:rsidRPr="00C430F5">
        <w:rPr>
          <w:rFonts w:ascii="Times New Roman" w:hAnsi="Times New Roman" w:cs="Times New Roman"/>
          <w:b/>
          <w:sz w:val="24"/>
          <w:szCs w:val="24"/>
        </w:rPr>
        <w:t>Chemical Senses</w:t>
      </w:r>
    </w:p>
    <w:p w:rsidR="00C430F5" w:rsidRPr="00C430F5" w:rsidRDefault="00C430F5" w:rsidP="00EC6D60">
      <w:pPr>
        <w:jc w:val="both"/>
        <w:rPr>
          <w:rFonts w:ascii="Times New Roman" w:hAnsi="Times New Roman" w:cs="Times New Roman"/>
          <w:sz w:val="24"/>
          <w:szCs w:val="24"/>
        </w:rPr>
      </w:pPr>
      <w:r w:rsidRPr="00C430F5">
        <w:rPr>
          <w:rFonts w:ascii="Times New Roman" w:hAnsi="Times New Roman" w:cs="Times New Roman"/>
          <w:sz w:val="24"/>
          <w:szCs w:val="24"/>
        </w:rPr>
        <w:t>In the springs of 1985 a group of chemists practically turned American society upside down simply by shifting a few carbon, hydrogen and oxygen atoms. Or so it seemed when the Coca-Cola company changed the formul</w:t>
      </w:r>
      <w:r>
        <w:rPr>
          <w:rFonts w:ascii="Times New Roman" w:hAnsi="Times New Roman" w:cs="Times New Roman"/>
          <w:sz w:val="24"/>
          <w:szCs w:val="24"/>
        </w:rPr>
        <w:t xml:space="preserve">a for Coke. The </w:t>
      </w:r>
      <w:r w:rsidRPr="00C430F5">
        <w:rPr>
          <w:rFonts w:ascii="Times New Roman" w:hAnsi="Times New Roman" w:cs="Times New Roman"/>
          <w:sz w:val="24"/>
          <w:szCs w:val="24"/>
        </w:rPr>
        <w:t>uproar forced the company to bring back the original flavour that summer-even after spending millions of dollars advertising the virtues of the new Coke. The chemists at the Coca-Cola company were dealing with one of the chemical senses-the gustatory sense. The other chemical sense, the olfactory sense, involves smell. Both taste and smell differ from other senses-seeing, hearing and the skin senses, for example-because they react to chemicals, whereas the</w:t>
      </w:r>
      <w:r>
        <w:rPr>
          <w:rFonts w:ascii="Times New Roman" w:hAnsi="Times New Roman" w:cs="Times New Roman"/>
          <w:sz w:val="24"/>
          <w:szCs w:val="24"/>
        </w:rPr>
        <w:t xml:space="preserve"> other senses react to energy. </w:t>
      </w:r>
    </w:p>
    <w:p w:rsidR="00C430F5" w:rsidRPr="00C430F5" w:rsidRDefault="00C430F5" w:rsidP="00EC6D60">
      <w:pPr>
        <w:jc w:val="both"/>
        <w:rPr>
          <w:rFonts w:ascii="Times New Roman" w:hAnsi="Times New Roman" w:cs="Times New Roman"/>
          <w:sz w:val="24"/>
          <w:szCs w:val="24"/>
        </w:rPr>
      </w:pPr>
      <w:r w:rsidRPr="00C430F5">
        <w:rPr>
          <w:rFonts w:ascii="Times New Roman" w:hAnsi="Times New Roman" w:cs="Times New Roman"/>
          <w:b/>
          <w:sz w:val="24"/>
          <w:szCs w:val="24"/>
        </w:rPr>
        <w:t>Taste</w:t>
      </w:r>
      <w:r>
        <w:rPr>
          <w:rFonts w:ascii="Times New Roman" w:hAnsi="Times New Roman" w:cs="Times New Roman"/>
          <w:sz w:val="24"/>
          <w:szCs w:val="24"/>
        </w:rPr>
        <w:tab/>
      </w:r>
      <w:r w:rsidRPr="00C430F5">
        <w:rPr>
          <w:rFonts w:ascii="Times New Roman" w:hAnsi="Times New Roman" w:cs="Times New Roman"/>
          <w:sz w:val="24"/>
          <w:szCs w:val="24"/>
        </w:rPr>
        <w:t xml:space="preserve">It's not the prettiest sight you've ever seen, but try this anyway. Take a drink of milk and allow it to coat your tongue. </w:t>
      </w:r>
      <w:r>
        <w:rPr>
          <w:rFonts w:ascii="Times New Roman" w:hAnsi="Times New Roman" w:cs="Times New Roman"/>
          <w:sz w:val="24"/>
          <w:szCs w:val="24"/>
        </w:rPr>
        <w:t xml:space="preserve">Then go to a mirror, stick out </w:t>
      </w:r>
      <w:r w:rsidRPr="00C430F5">
        <w:rPr>
          <w:rFonts w:ascii="Times New Roman" w:hAnsi="Times New Roman" w:cs="Times New Roman"/>
          <w:sz w:val="24"/>
          <w:szCs w:val="24"/>
        </w:rPr>
        <w:t xml:space="preserve">your tongue, and look carefully at its surface. You should be able to see rounded bumps above the surface of your tongue (Matlin, 1988). Those bumps, called papillae, contain your taste buds, the receptors for taste. About 10 000 of these taste buds are located on your tongue, around your </w:t>
      </w:r>
      <w:r>
        <w:rPr>
          <w:rFonts w:ascii="Times New Roman" w:hAnsi="Times New Roman" w:cs="Times New Roman"/>
          <w:sz w:val="24"/>
          <w:szCs w:val="24"/>
        </w:rPr>
        <w:t xml:space="preserve">mouth and even in your throat. </w:t>
      </w:r>
    </w:p>
    <w:p w:rsidR="00C430F5" w:rsidRPr="00C430F5" w:rsidRDefault="00C430F5" w:rsidP="00EC6D60">
      <w:pPr>
        <w:ind w:firstLine="720"/>
        <w:jc w:val="both"/>
        <w:rPr>
          <w:rFonts w:ascii="Times New Roman" w:hAnsi="Times New Roman" w:cs="Times New Roman"/>
          <w:sz w:val="24"/>
          <w:szCs w:val="24"/>
        </w:rPr>
      </w:pPr>
      <w:r w:rsidRPr="00C430F5">
        <w:rPr>
          <w:rFonts w:ascii="Times New Roman" w:hAnsi="Times New Roman" w:cs="Times New Roman"/>
          <w:sz w:val="24"/>
          <w:szCs w:val="24"/>
        </w:rPr>
        <w:t xml:space="preserve">Taste buds respond to four main qualities: </w:t>
      </w:r>
      <w:r>
        <w:rPr>
          <w:rFonts w:ascii="Times New Roman" w:hAnsi="Times New Roman" w:cs="Times New Roman"/>
          <w:sz w:val="24"/>
          <w:szCs w:val="24"/>
        </w:rPr>
        <w:t xml:space="preserve">sweet, sour, bitter and salty. </w:t>
      </w:r>
      <w:r w:rsidRPr="00C430F5">
        <w:rPr>
          <w:rFonts w:ascii="Times New Roman" w:hAnsi="Times New Roman" w:cs="Times New Roman"/>
          <w:sz w:val="24"/>
          <w:szCs w:val="24"/>
        </w:rPr>
        <w:t>Although all areas of the tongue can detect each of the four tastes, different regions of the tongue are more sensitive to one taste than another. The tip of the tongue is the most sensitive to sweet; the rear of the tongue is the most sensitive to bitter; just behind the area for sweet is the mos</w:t>
      </w:r>
      <w:r>
        <w:rPr>
          <w:rFonts w:ascii="Times New Roman" w:hAnsi="Times New Roman" w:cs="Times New Roman"/>
          <w:sz w:val="24"/>
          <w:szCs w:val="24"/>
        </w:rPr>
        <w:t xml:space="preserve">t sensitive area for salt; and </w:t>
      </w:r>
      <w:r w:rsidRPr="00C430F5">
        <w:rPr>
          <w:rFonts w:ascii="Times New Roman" w:hAnsi="Times New Roman" w:cs="Times New Roman"/>
          <w:sz w:val="24"/>
          <w:szCs w:val="24"/>
        </w:rPr>
        <w:t>just behind that i</w:t>
      </w:r>
      <w:r>
        <w:rPr>
          <w:rFonts w:ascii="Times New Roman" w:hAnsi="Times New Roman" w:cs="Times New Roman"/>
          <w:sz w:val="24"/>
          <w:szCs w:val="24"/>
        </w:rPr>
        <w:t xml:space="preserve">s the most sensitive for sour. </w:t>
      </w:r>
    </w:p>
    <w:p w:rsidR="00C430F5" w:rsidRDefault="00C430F5" w:rsidP="00EC6D60">
      <w:pPr>
        <w:jc w:val="both"/>
        <w:rPr>
          <w:rFonts w:ascii="Times New Roman" w:hAnsi="Times New Roman" w:cs="Times New Roman"/>
          <w:sz w:val="24"/>
          <w:szCs w:val="24"/>
        </w:rPr>
      </w:pPr>
      <w:r w:rsidRPr="00C430F5">
        <w:rPr>
          <w:rFonts w:ascii="Times New Roman" w:hAnsi="Times New Roman" w:cs="Times New Roman"/>
          <w:b/>
          <w:sz w:val="24"/>
          <w:szCs w:val="24"/>
        </w:rPr>
        <w:t>Smell</w:t>
      </w:r>
      <w:r>
        <w:rPr>
          <w:rFonts w:ascii="Times New Roman" w:hAnsi="Times New Roman" w:cs="Times New Roman"/>
          <w:sz w:val="24"/>
          <w:szCs w:val="24"/>
        </w:rPr>
        <w:tab/>
      </w:r>
      <w:r w:rsidRPr="00C430F5">
        <w:rPr>
          <w:rFonts w:ascii="Times New Roman" w:hAnsi="Times New Roman" w:cs="Times New Roman"/>
          <w:sz w:val="24"/>
          <w:szCs w:val="24"/>
        </w:rPr>
        <w:t>Smell is an important but mysterious sense. We take time to see a sunset or a play, to hear a symphony or a rock concert, and to feel the tension leave our muscles during a massage. But have you ever thought of taking the time to indulge your sense of smell (Matlin, 1988</w:t>
      </w:r>
      <w:r w:rsidR="0066218E">
        <w:rPr>
          <w:rFonts w:ascii="Times New Roman" w:hAnsi="Times New Roman" w:cs="Times New Roman"/>
          <w:sz w:val="24"/>
          <w:szCs w:val="24"/>
        </w:rPr>
        <w:t xml:space="preserve">). </w:t>
      </w:r>
      <w:r>
        <w:rPr>
          <w:rFonts w:ascii="Times New Roman" w:hAnsi="Times New Roman" w:cs="Times New Roman"/>
          <w:sz w:val="24"/>
          <w:szCs w:val="24"/>
        </w:rPr>
        <w:t xml:space="preserve">Probably not, but smell can </w:t>
      </w:r>
      <w:r w:rsidRPr="00C430F5">
        <w:rPr>
          <w:rFonts w:ascii="Times New Roman" w:hAnsi="Times New Roman" w:cs="Times New Roman"/>
          <w:sz w:val="24"/>
          <w:szCs w:val="24"/>
        </w:rPr>
        <w:t xml:space="preserve">kindle pleasure or trigger discomfort-when </w:t>
      </w:r>
      <w:r>
        <w:rPr>
          <w:rFonts w:ascii="Times New Roman" w:hAnsi="Times New Roman" w:cs="Times New Roman"/>
          <w:sz w:val="24"/>
          <w:szCs w:val="24"/>
        </w:rPr>
        <w:t xml:space="preserve">we inhale the aroma of a fresh </w:t>
      </w:r>
      <w:r w:rsidRPr="00C430F5">
        <w:rPr>
          <w:rFonts w:ascii="Times New Roman" w:hAnsi="Times New Roman" w:cs="Times New Roman"/>
          <w:sz w:val="24"/>
          <w:szCs w:val="24"/>
        </w:rPr>
        <w:t xml:space="preserve">flower or when we encounter a skunk, for example. </w:t>
      </w:r>
    </w:p>
    <w:p w:rsidR="00C430F5" w:rsidRDefault="00C430F5" w:rsidP="00EC6D60">
      <w:pPr>
        <w:ind w:firstLine="720"/>
        <w:jc w:val="both"/>
        <w:rPr>
          <w:rFonts w:ascii="Times New Roman" w:hAnsi="Times New Roman" w:cs="Times New Roman"/>
          <w:sz w:val="24"/>
          <w:szCs w:val="24"/>
        </w:rPr>
      </w:pPr>
      <w:r w:rsidRPr="00C430F5">
        <w:rPr>
          <w:rFonts w:ascii="Times New Roman" w:hAnsi="Times New Roman" w:cs="Times New Roman"/>
          <w:sz w:val="24"/>
          <w:szCs w:val="24"/>
        </w:rPr>
        <w:t xml:space="preserve">We detect the scent of a fresh flower or a skunk when airborne molecules of an odour reach tiny receptor cells in the roof of our nasal cavity. The olfactory epithelium, located at the top of the nasal cavity, </w:t>
      </w:r>
      <w:r>
        <w:rPr>
          <w:rFonts w:ascii="Times New Roman" w:hAnsi="Times New Roman" w:cs="Times New Roman"/>
          <w:sz w:val="24"/>
          <w:szCs w:val="24"/>
        </w:rPr>
        <w:t xml:space="preserve">is the sheet of receptor cells </w:t>
      </w:r>
      <w:r w:rsidRPr="00C430F5">
        <w:rPr>
          <w:rFonts w:ascii="Times New Roman" w:hAnsi="Times New Roman" w:cs="Times New Roman"/>
          <w:sz w:val="24"/>
          <w:szCs w:val="24"/>
        </w:rPr>
        <w:t>for smell. These receptor sites are covered with millions of minute hairlike antennae that project through mucous in the nasa</w:t>
      </w:r>
      <w:r>
        <w:rPr>
          <w:rFonts w:ascii="Times New Roman" w:hAnsi="Times New Roman" w:cs="Times New Roman"/>
          <w:sz w:val="24"/>
          <w:szCs w:val="24"/>
        </w:rPr>
        <w:t xml:space="preserve">l cavity and make contact with </w:t>
      </w:r>
      <w:r w:rsidRPr="00C430F5">
        <w:rPr>
          <w:rFonts w:ascii="Times New Roman" w:hAnsi="Times New Roman" w:cs="Times New Roman"/>
          <w:sz w:val="24"/>
          <w:szCs w:val="24"/>
        </w:rPr>
        <w:t>air on its way to the throat and lungs. Ordinarily, o</w:t>
      </w:r>
      <w:r>
        <w:rPr>
          <w:rFonts w:ascii="Times New Roman" w:hAnsi="Times New Roman" w:cs="Times New Roman"/>
          <w:sz w:val="24"/>
          <w:szCs w:val="24"/>
        </w:rPr>
        <w:t>nly a small part of the air you</w:t>
      </w:r>
      <w:r w:rsidRPr="00C430F5">
        <w:rPr>
          <w:rFonts w:ascii="Times New Roman" w:hAnsi="Times New Roman" w:cs="Times New Roman"/>
          <w:sz w:val="24"/>
          <w:szCs w:val="24"/>
        </w:rPr>
        <w:t xml:space="preserve"> inhale passes the smell receptors. That is </w:t>
      </w:r>
      <w:r>
        <w:rPr>
          <w:rFonts w:ascii="Times New Roman" w:hAnsi="Times New Roman" w:cs="Times New Roman"/>
          <w:sz w:val="24"/>
          <w:szCs w:val="24"/>
        </w:rPr>
        <w:t xml:space="preserve">why we sometimes have to sniff </w:t>
      </w:r>
      <w:r w:rsidRPr="00C430F5">
        <w:rPr>
          <w:rFonts w:ascii="Times New Roman" w:hAnsi="Times New Roman" w:cs="Times New Roman"/>
          <w:sz w:val="24"/>
          <w:szCs w:val="24"/>
        </w:rPr>
        <w:t>deeply to get the full odour of an interesting or</w:t>
      </w:r>
      <w:r>
        <w:rPr>
          <w:rFonts w:ascii="Times New Roman" w:hAnsi="Times New Roman" w:cs="Times New Roman"/>
          <w:sz w:val="24"/>
          <w:szCs w:val="24"/>
        </w:rPr>
        <w:t xml:space="preserve"> alarming smell-the bouquet of </w:t>
      </w:r>
      <w:r w:rsidRPr="00C430F5">
        <w:rPr>
          <w:rFonts w:ascii="Times New Roman" w:hAnsi="Times New Roman" w:cs="Times New Roman"/>
          <w:sz w:val="24"/>
          <w:szCs w:val="24"/>
        </w:rPr>
        <w:t>a fine wine or the odour of escaping gas, for</w:t>
      </w:r>
      <w:r>
        <w:rPr>
          <w:rFonts w:ascii="Times New Roman" w:hAnsi="Times New Roman" w:cs="Times New Roman"/>
          <w:sz w:val="24"/>
          <w:szCs w:val="24"/>
        </w:rPr>
        <w:t xml:space="preserve"> example. Doing so changes the </w:t>
      </w:r>
      <w:r w:rsidRPr="00C430F5">
        <w:rPr>
          <w:rFonts w:ascii="Times New Roman" w:hAnsi="Times New Roman" w:cs="Times New Roman"/>
          <w:sz w:val="24"/>
          <w:szCs w:val="24"/>
        </w:rPr>
        <w:t>normal flow of air so that more air, with its od</w:t>
      </w:r>
      <w:r>
        <w:rPr>
          <w:rFonts w:ascii="Times New Roman" w:hAnsi="Times New Roman" w:cs="Times New Roman"/>
          <w:sz w:val="24"/>
          <w:szCs w:val="24"/>
        </w:rPr>
        <w:t xml:space="preserve">orous molecules, contacts the receptors. </w:t>
      </w:r>
    </w:p>
    <w:p w:rsidR="00C430F5" w:rsidRDefault="00C430F5" w:rsidP="00EC6D60">
      <w:pPr>
        <w:jc w:val="both"/>
        <w:rPr>
          <w:rFonts w:ascii="Times New Roman" w:hAnsi="Times New Roman" w:cs="Times New Roman"/>
          <w:sz w:val="24"/>
          <w:szCs w:val="24"/>
        </w:rPr>
      </w:pPr>
      <w:r>
        <w:rPr>
          <w:rFonts w:ascii="Times New Roman" w:hAnsi="Times New Roman" w:cs="Times New Roman"/>
          <w:sz w:val="24"/>
          <w:szCs w:val="24"/>
        </w:rPr>
        <w:br w:type="page"/>
      </w:r>
    </w:p>
    <w:p w:rsidR="007B1953" w:rsidRPr="007B1953" w:rsidRDefault="007B1953" w:rsidP="00EC6D60">
      <w:pPr>
        <w:jc w:val="both"/>
        <w:rPr>
          <w:rFonts w:ascii="Times New Roman" w:hAnsi="Times New Roman" w:cs="Times New Roman"/>
          <w:sz w:val="24"/>
          <w:szCs w:val="24"/>
        </w:rPr>
      </w:pPr>
      <w:r w:rsidRPr="007B1953">
        <w:rPr>
          <w:rFonts w:ascii="Times New Roman" w:hAnsi="Times New Roman" w:cs="Times New Roman"/>
          <w:sz w:val="24"/>
          <w:szCs w:val="24"/>
        </w:rPr>
        <w:lastRenderedPageBreak/>
        <w:t>You have just read a</w:t>
      </w:r>
      <w:r w:rsidR="00CA62F7">
        <w:rPr>
          <w:rFonts w:ascii="Times New Roman" w:hAnsi="Times New Roman" w:cs="Times New Roman"/>
          <w:sz w:val="24"/>
          <w:szCs w:val="24"/>
        </w:rPr>
        <w:t>bout how taste can be into four main</w:t>
      </w:r>
      <w:r w:rsidRPr="007B1953">
        <w:rPr>
          <w:rFonts w:ascii="Times New Roman" w:hAnsi="Times New Roman" w:cs="Times New Roman"/>
          <w:sz w:val="24"/>
          <w:szCs w:val="24"/>
        </w:rPr>
        <w:t xml:space="preserve"> categories; sweet, sour, salty and bitter. Are ther</w:t>
      </w:r>
      <w:r>
        <w:rPr>
          <w:rFonts w:ascii="Times New Roman" w:hAnsi="Times New Roman" w:cs="Times New Roman"/>
          <w:sz w:val="24"/>
          <w:szCs w:val="24"/>
        </w:rPr>
        <w:t xml:space="preserve">e </w:t>
      </w:r>
      <w:r w:rsidR="00CA62F7">
        <w:rPr>
          <w:rFonts w:ascii="Times New Roman" w:hAnsi="Times New Roman" w:cs="Times New Roman"/>
          <w:sz w:val="24"/>
          <w:szCs w:val="24"/>
        </w:rPr>
        <w:t>agreed-upon main</w:t>
      </w:r>
      <w:r>
        <w:rPr>
          <w:rFonts w:ascii="Times New Roman" w:hAnsi="Times New Roman" w:cs="Times New Roman"/>
          <w:sz w:val="24"/>
          <w:szCs w:val="24"/>
        </w:rPr>
        <w:t xml:space="preserve"> categories </w:t>
      </w:r>
      <w:r w:rsidRPr="007B1953">
        <w:rPr>
          <w:rFonts w:ascii="Times New Roman" w:hAnsi="Times New Roman" w:cs="Times New Roman"/>
          <w:sz w:val="24"/>
          <w:szCs w:val="24"/>
        </w:rPr>
        <w:t>of odours, too? Some researcher</w:t>
      </w:r>
      <w:r>
        <w:rPr>
          <w:rFonts w:ascii="Times New Roman" w:hAnsi="Times New Roman" w:cs="Times New Roman"/>
          <w:sz w:val="24"/>
          <w:szCs w:val="24"/>
        </w:rPr>
        <w:t>s argue that t</w:t>
      </w:r>
      <w:r w:rsidR="00CA62F7">
        <w:rPr>
          <w:rFonts w:ascii="Times New Roman" w:hAnsi="Times New Roman" w:cs="Times New Roman"/>
          <w:sz w:val="24"/>
          <w:szCs w:val="24"/>
        </w:rPr>
        <w:t>here are seven primary odours – floral</w:t>
      </w:r>
      <w:r w:rsidRPr="007B1953">
        <w:rPr>
          <w:rFonts w:ascii="Times New Roman" w:hAnsi="Times New Roman" w:cs="Times New Roman"/>
          <w:sz w:val="24"/>
          <w:szCs w:val="24"/>
        </w:rPr>
        <w:t>, peppermint, eth</w:t>
      </w:r>
      <w:r>
        <w:rPr>
          <w:rFonts w:ascii="Times New Roman" w:hAnsi="Times New Roman" w:cs="Times New Roman"/>
          <w:sz w:val="24"/>
          <w:szCs w:val="24"/>
        </w:rPr>
        <w:t>ereal (</w:t>
      </w:r>
      <w:r w:rsidR="00CA62F7">
        <w:rPr>
          <w:rFonts w:ascii="Times New Roman" w:hAnsi="Times New Roman" w:cs="Times New Roman"/>
          <w:sz w:val="24"/>
          <w:szCs w:val="24"/>
        </w:rPr>
        <w:t>as in the gas, ether</w:t>
      </w:r>
      <w:r>
        <w:rPr>
          <w:rFonts w:ascii="Times New Roman" w:hAnsi="Times New Roman" w:cs="Times New Roman"/>
          <w:sz w:val="24"/>
          <w:szCs w:val="24"/>
        </w:rPr>
        <w:t xml:space="preserve">). musky, </w:t>
      </w:r>
      <w:r w:rsidRPr="007B1953">
        <w:rPr>
          <w:rFonts w:ascii="Times New Roman" w:hAnsi="Times New Roman" w:cs="Times New Roman"/>
          <w:sz w:val="24"/>
          <w:szCs w:val="24"/>
        </w:rPr>
        <w:t>camphoraceous (such as mothballs), pu</w:t>
      </w:r>
      <w:r>
        <w:rPr>
          <w:rFonts w:ascii="Times New Roman" w:hAnsi="Times New Roman" w:cs="Times New Roman"/>
          <w:sz w:val="24"/>
          <w:szCs w:val="24"/>
        </w:rPr>
        <w:t xml:space="preserve">ngent and putrid </w:t>
      </w:r>
      <w:r w:rsidR="00CA62F7">
        <w:rPr>
          <w:rFonts w:ascii="Times New Roman" w:hAnsi="Times New Roman" w:cs="Times New Roman"/>
          <w:sz w:val="24"/>
          <w:szCs w:val="24"/>
        </w:rPr>
        <w:t>(</w:t>
      </w:r>
      <w:proofErr w:type="spellStart"/>
      <w:r w:rsidR="00CA62F7">
        <w:rPr>
          <w:rFonts w:ascii="Times New Roman" w:hAnsi="Times New Roman" w:cs="Times New Roman"/>
          <w:sz w:val="24"/>
          <w:szCs w:val="24"/>
        </w:rPr>
        <w:t>Amoore</w:t>
      </w:r>
      <w:proofErr w:type="spellEnd"/>
      <w:r w:rsidR="00CA62F7">
        <w:rPr>
          <w:rFonts w:ascii="Times New Roman" w:hAnsi="Times New Roman" w:cs="Times New Roman"/>
          <w:sz w:val="24"/>
          <w:szCs w:val="24"/>
        </w:rPr>
        <w:t xml:space="preserve">, </w:t>
      </w:r>
      <w:r>
        <w:rPr>
          <w:rFonts w:ascii="Times New Roman" w:hAnsi="Times New Roman" w:cs="Times New Roman"/>
          <w:sz w:val="24"/>
          <w:szCs w:val="24"/>
        </w:rPr>
        <w:t xml:space="preserve">1970). </w:t>
      </w:r>
      <w:r w:rsidRPr="007B1953">
        <w:rPr>
          <w:rFonts w:ascii="Times New Roman" w:hAnsi="Times New Roman" w:cs="Times New Roman"/>
          <w:sz w:val="24"/>
          <w:szCs w:val="24"/>
        </w:rPr>
        <w:t>However, the</w:t>
      </w:r>
      <w:r>
        <w:rPr>
          <w:rFonts w:ascii="Times New Roman" w:hAnsi="Times New Roman" w:cs="Times New Roman"/>
          <w:sz w:val="24"/>
          <w:szCs w:val="24"/>
        </w:rPr>
        <w:t xml:space="preserve"> consensus is that olfactory res</w:t>
      </w:r>
      <w:r w:rsidRPr="007B1953">
        <w:rPr>
          <w:rFonts w:ascii="Times New Roman" w:hAnsi="Times New Roman" w:cs="Times New Roman"/>
          <w:sz w:val="24"/>
          <w:szCs w:val="24"/>
        </w:rPr>
        <w:t xml:space="preserve">earchers </w:t>
      </w:r>
      <w:r w:rsidR="00635BF1" w:rsidRPr="007B1953">
        <w:rPr>
          <w:rFonts w:ascii="Times New Roman" w:hAnsi="Times New Roman" w:cs="Times New Roman"/>
          <w:sz w:val="24"/>
          <w:szCs w:val="24"/>
        </w:rPr>
        <w:t>have</w:t>
      </w:r>
      <w:r w:rsidRPr="007B1953">
        <w:rPr>
          <w:rFonts w:ascii="Times New Roman" w:hAnsi="Times New Roman" w:cs="Times New Roman"/>
          <w:sz w:val="24"/>
          <w:szCs w:val="24"/>
        </w:rPr>
        <w:t xml:space="preserve"> </w:t>
      </w:r>
      <w:r w:rsidR="00635BF1">
        <w:rPr>
          <w:rFonts w:ascii="Times New Roman" w:hAnsi="Times New Roman" w:cs="Times New Roman"/>
          <w:sz w:val="24"/>
          <w:szCs w:val="24"/>
        </w:rPr>
        <w:t xml:space="preserve">yet </w:t>
      </w:r>
      <w:r w:rsidRPr="007B1953">
        <w:rPr>
          <w:rFonts w:ascii="Times New Roman" w:hAnsi="Times New Roman" w:cs="Times New Roman"/>
          <w:sz w:val="24"/>
          <w:szCs w:val="24"/>
        </w:rPr>
        <w:t>to demonstrate that different categories of s</w:t>
      </w:r>
      <w:r w:rsidR="00635BF1">
        <w:rPr>
          <w:rFonts w:ascii="Times New Roman" w:hAnsi="Times New Roman" w:cs="Times New Roman"/>
          <w:sz w:val="24"/>
          <w:szCs w:val="24"/>
        </w:rPr>
        <w:t>mell have distinct chemical make</w:t>
      </w:r>
      <w:r w:rsidRPr="007B1953">
        <w:rPr>
          <w:rFonts w:ascii="Times New Roman" w:hAnsi="Times New Roman" w:cs="Times New Roman"/>
          <w:sz w:val="24"/>
          <w:szCs w:val="24"/>
        </w:rPr>
        <w:t>-up</w:t>
      </w:r>
      <w:r w:rsidR="00635BF1">
        <w:rPr>
          <w:rFonts w:ascii="Times New Roman" w:hAnsi="Times New Roman" w:cs="Times New Roman"/>
          <w:sz w:val="24"/>
          <w:szCs w:val="24"/>
        </w:rPr>
        <w:t>s</w:t>
      </w:r>
      <w:r w:rsidRPr="007B1953">
        <w:rPr>
          <w:rFonts w:ascii="Times New Roman" w:hAnsi="Times New Roman" w:cs="Times New Roman"/>
          <w:sz w:val="24"/>
          <w:szCs w:val="24"/>
        </w:rPr>
        <w:t xml:space="preserve"> and receptor sites on the olfactory epitheli</w:t>
      </w:r>
      <w:r>
        <w:rPr>
          <w:rFonts w:ascii="Times New Roman" w:hAnsi="Times New Roman" w:cs="Times New Roman"/>
          <w:sz w:val="24"/>
          <w:szCs w:val="24"/>
        </w:rPr>
        <w:t>um (</w:t>
      </w:r>
      <w:proofErr w:type="spellStart"/>
      <w:r>
        <w:rPr>
          <w:rFonts w:ascii="Times New Roman" w:hAnsi="Times New Roman" w:cs="Times New Roman"/>
          <w:sz w:val="24"/>
          <w:szCs w:val="24"/>
        </w:rPr>
        <w:t>Schiffman</w:t>
      </w:r>
      <w:proofErr w:type="spellEnd"/>
      <w:r>
        <w:rPr>
          <w:rFonts w:ascii="Times New Roman" w:hAnsi="Times New Roman" w:cs="Times New Roman"/>
          <w:sz w:val="24"/>
          <w:szCs w:val="24"/>
        </w:rPr>
        <w:t xml:space="preserve"> &amp; Gatlin, 1930). </w:t>
      </w:r>
    </w:p>
    <w:p w:rsidR="007B1953" w:rsidRPr="007B1953" w:rsidRDefault="007B1953" w:rsidP="00EC6D60">
      <w:pPr>
        <w:ind w:firstLine="720"/>
        <w:jc w:val="both"/>
        <w:rPr>
          <w:rFonts w:ascii="Times New Roman" w:hAnsi="Times New Roman" w:cs="Times New Roman"/>
          <w:sz w:val="24"/>
          <w:szCs w:val="24"/>
        </w:rPr>
      </w:pPr>
      <w:r w:rsidRPr="007B1953">
        <w:rPr>
          <w:rFonts w:ascii="Times New Roman" w:hAnsi="Times New Roman" w:cs="Times New Roman"/>
          <w:sz w:val="24"/>
          <w:szCs w:val="24"/>
        </w:rPr>
        <w:t>How good are you at recognisi</w:t>
      </w:r>
      <w:r w:rsidR="00635BF1">
        <w:rPr>
          <w:rFonts w:ascii="Times New Roman" w:hAnsi="Times New Roman" w:cs="Times New Roman"/>
          <w:sz w:val="24"/>
          <w:szCs w:val="24"/>
        </w:rPr>
        <w:t xml:space="preserve">ng smells? Without practice. </w:t>
      </w:r>
      <w:proofErr w:type="gramStart"/>
      <w:r w:rsidR="00635BF1">
        <w:rPr>
          <w:rFonts w:ascii="Times New Roman" w:hAnsi="Times New Roman" w:cs="Times New Roman"/>
          <w:sz w:val="24"/>
          <w:szCs w:val="24"/>
        </w:rPr>
        <w:t>mos</w:t>
      </w:r>
      <w:r w:rsidRPr="007B1953">
        <w:rPr>
          <w:rFonts w:ascii="Times New Roman" w:hAnsi="Times New Roman" w:cs="Times New Roman"/>
          <w:sz w:val="24"/>
          <w:szCs w:val="24"/>
        </w:rPr>
        <w:t>t</w:t>
      </w:r>
      <w:proofErr w:type="gramEnd"/>
      <w:r w:rsidRPr="007B1953">
        <w:rPr>
          <w:rFonts w:ascii="Times New Roman" w:hAnsi="Times New Roman" w:cs="Times New Roman"/>
          <w:sz w:val="24"/>
          <w:szCs w:val="24"/>
        </w:rPr>
        <w:t xml:space="preserve"> people do a rather poor job of identifying odours. But the human olfactory sense can be improved. Perfumers, as per</w:t>
      </w:r>
      <w:r w:rsidR="00635BF1">
        <w:rPr>
          <w:rFonts w:ascii="Times New Roman" w:hAnsi="Times New Roman" w:cs="Times New Roman"/>
          <w:sz w:val="24"/>
          <w:szCs w:val="24"/>
        </w:rPr>
        <w:t>fume testers are called, can distinguis</w:t>
      </w:r>
      <w:r w:rsidRPr="007B1953">
        <w:rPr>
          <w:rFonts w:ascii="Times New Roman" w:hAnsi="Times New Roman" w:cs="Times New Roman"/>
          <w:sz w:val="24"/>
          <w:szCs w:val="24"/>
        </w:rPr>
        <w:t>h between 100 and 200 different fragrances. If you have or have had a dog. though, you probably know that canines have a keener sense of smell than humans. One reason is that a dog's smell receptors are located along the main airflow route and a dog's smell-receptor sites ar</w:t>
      </w:r>
      <w:r>
        <w:rPr>
          <w:rFonts w:ascii="Times New Roman" w:hAnsi="Times New Roman" w:cs="Times New Roman"/>
          <w:sz w:val="24"/>
          <w:szCs w:val="24"/>
        </w:rPr>
        <w:t xml:space="preserve">e 100 times larger than yours. </w:t>
      </w:r>
    </w:p>
    <w:p w:rsidR="007B1953" w:rsidRPr="007B1953" w:rsidRDefault="007B1953" w:rsidP="00635BF1">
      <w:pPr>
        <w:spacing w:after="0" w:line="240" w:lineRule="auto"/>
        <w:jc w:val="right"/>
        <w:rPr>
          <w:rFonts w:ascii="Times New Roman" w:hAnsi="Times New Roman" w:cs="Times New Roman"/>
          <w:sz w:val="24"/>
          <w:szCs w:val="24"/>
        </w:rPr>
      </w:pPr>
    </w:p>
    <w:p w:rsidR="00635BF1" w:rsidRDefault="007B1953" w:rsidP="00635BF1">
      <w:pPr>
        <w:spacing w:after="0" w:line="240" w:lineRule="auto"/>
        <w:jc w:val="right"/>
        <w:rPr>
          <w:rFonts w:ascii="Times New Roman" w:hAnsi="Times New Roman" w:cs="Times New Roman"/>
          <w:sz w:val="24"/>
          <w:szCs w:val="24"/>
        </w:rPr>
      </w:pPr>
      <w:r w:rsidRPr="007B1953">
        <w:rPr>
          <w:rFonts w:ascii="Times New Roman" w:hAnsi="Times New Roman" w:cs="Times New Roman"/>
          <w:sz w:val="24"/>
          <w:szCs w:val="24"/>
        </w:rPr>
        <w:t xml:space="preserve">(Adapted from </w:t>
      </w:r>
      <w:r w:rsidRPr="00635BF1">
        <w:rPr>
          <w:rFonts w:ascii="Times New Roman" w:hAnsi="Times New Roman" w:cs="Times New Roman"/>
          <w:i/>
          <w:sz w:val="24"/>
          <w:szCs w:val="24"/>
        </w:rPr>
        <w:t>Psych</w:t>
      </w:r>
      <w:r w:rsidR="00635BF1" w:rsidRPr="00635BF1">
        <w:rPr>
          <w:rFonts w:ascii="Times New Roman" w:hAnsi="Times New Roman" w:cs="Times New Roman"/>
          <w:i/>
          <w:sz w:val="24"/>
          <w:szCs w:val="24"/>
        </w:rPr>
        <w:t>ology</w:t>
      </w:r>
      <w:r w:rsidR="00635BF1">
        <w:rPr>
          <w:rFonts w:ascii="Times New Roman" w:hAnsi="Times New Roman" w:cs="Times New Roman"/>
          <w:sz w:val="24"/>
          <w:szCs w:val="24"/>
        </w:rPr>
        <w:t xml:space="preserve"> by John W </w:t>
      </w:r>
      <w:proofErr w:type="spellStart"/>
      <w:r w:rsidR="00635BF1">
        <w:rPr>
          <w:rFonts w:ascii="Times New Roman" w:hAnsi="Times New Roman" w:cs="Times New Roman"/>
          <w:sz w:val="24"/>
          <w:szCs w:val="24"/>
        </w:rPr>
        <w:t>Santrock</w:t>
      </w:r>
      <w:proofErr w:type="spellEnd"/>
      <w:r w:rsidR="00635BF1">
        <w:rPr>
          <w:rFonts w:ascii="Times New Roman" w:hAnsi="Times New Roman" w:cs="Times New Roman"/>
          <w:sz w:val="24"/>
          <w:szCs w:val="24"/>
        </w:rPr>
        <w:t>, 1995,</w:t>
      </w:r>
    </w:p>
    <w:p w:rsidR="007B1953" w:rsidRPr="007B1953" w:rsidRDefault="007B1953" w:rsidP="00635BF1">
      <w:pPr>
        <w:spacing w:after="0" w:line="240" w:lineRule="auto"/>
        <w:jc w:val="right"/>
        <w:rPr>
          <w:rFonts w:ascii="Times New Roman" w:hAnsi="Times New Roman" w:cs="Times New Roman"/>
          <w:sz w:val="24"/>
          <w:szCs w:val="24"/>
        </w:rPr>
      </w:pPr>
      <w:proofErr w:type="gramStart"/>
      <w:r w:rsidRPr="007B1953">
        <w:rPr>
          <w:rFonts w:ascii="Times New Roman" w:hAnsi="Times New Roman" w:cs="Times New Roman"/>
          <w:sz w:val="24"/>
          <w:szCs w:val="24"/>
        </w:rPr>
        <w:t>Times Mirror Education Group Inc.)</w:t>
      </w:r>
      <w:proofErr w:type="gramEnd"/>
      <w:r w:rsidRPr="007B1953">
        <w:rPr>
          <w:rFonts w:ascii="Times New Roman" w:hAnsi="Times New Roman" w:cs="Times New Roman"/>
          <w:sz w:val="24"/>
          <w:szCs w:val="24"/>
        </w:rPr>
        <w:t xml:space="preserve"> </w:t>
      </w:r>
    </w:p>
    <w:p w:rsidR="007B1953" w:rsidRPr="007B1953" w:rsidRDefault="007B1953" w:rsidP="007B1953">
      <w:pPr>
        <w:jc w:val="both"/>
        <w:rPr>
          <w:rFonts w:ascii="Times New Roman" w:hAnsi="Times New Roman" w:cs="Times New Roman"/>
          <w:sz w:val="24"/>
          <w:szCs w:val="24"/>
        </w:rPr>
      </w:pPr>
    </w:p>
    <w:p w:rsidR="007B1953" w:rsidRPr="00635BF1" w:rsidRDefault="007B1953" w:rsidP="00EC6D60">
      <w:pPr>
        <w:pStyle w:val="ListParagraph"/>
        <w:numPr>
          <w:ilvl w:val="0"/>
          <w:numId w:val="1"/>
        </w:numPr>
        <w:jc w:val="both"/>
        <w:rPr>
          <w:rFonts w:ascii="Times New Roman" w:hAnsi="Times New Roman" w:cs="Times New Roman"/>
          <w:sz w:val="24"/>
          <w:szCs w:val="24"/>
        </w:rPr>
      </w:pPr>
      <w:r w:rsidRPr="00635BF1">
        <w:rPr>
          <w:rFonts w:ascii="Times New Roman" w:hAnsi="Times New Roman" w:cs="Times New Roman"/>
          <w:sz w:val="24"/>
          <w:szCs w:val="24"/>
        </w:rPr>
        <w:t>The writer cites the example of the Coca-Cola company to support the idea that</w:t>
      </w:r>
    </w:p>
    <w:p w:rsidR="00635BF1" w:rsidRDefault="007B1953" w:rsidP="00EC6D60">
      <w:pPr>
        <w:pStyle w:val="ListParagraph"/>
        <w:numPr>
          <w:ilvl w:val="0"/>
          <w:numId w:val="19"/>
        </w:numPr>
        <w:jc w:val="both"/>
        <w:rPr>
          <w:rFonts w:ascii="Times New Roman" w:hAnsi="Times New Roman" w:cs="Times New Roman"/>
          <w:sz w:val="24"/>
          <w:szCs w:val="24"/>
        </w:rPr>
      </w:pPr>
      <w:r w:rsidRPr="00635BF1">
        <w:rPr>
          <w:rFonts w:ascii="Times New Roman" w:hAnsi="Times New Roman" w:cs="Times New Roman"/>
          <w:sz w:val="24"/>
          <w:szCs w:val="24"/>
        </w:rPr>
        <w:t xml:space="preserve">the work of chemists is important </w:t>
      </w:r>
    </w:p>
    <w:p w:rsidR="00635BF1" w:rsidRDefault="007B1953" w:rsidP="00EC6D60">
      <w:pPr>
        <w:pStyle w:val="ListParagraph"/>
        <w:numPr>
          <w:ilvl w:val="0"/>
          <w:numId w:val="19"/>
        </w:numPr>
        <w:jc w:val="both"/>
        <w:rPr>
          <w:rFonts w:ascii="Times New Roman" w:hAnsi="Times New Roman" w:cs="Times New Roman"/>
          <w:sz w:val="24"/>
          <w:szCs w:val="24"/>
        </w:rPr>
      </w:pPr>
      <w:r w:rsidRPr="00635BF1">
        <w:rPr>
          <w:rFonts w:ascii="Times New Roman" w:hAnsi="Times New Roman" w:cs="Times New Roman"/>
          <w:sz w:val="24"/>
          <w:szCs w:val="24"/>
        </w:rPr>
        <w:t xml:space="preserve">the sense of taste is important to humans </w:t>
      </w:r>
    </w:p>
    <w:p w:rsidR="00635BF1" w:rsidRDefault="007B1953" w:rsidP="00EC6D60">
      <w:pPr>
        <w:pStyle w:val="ListParagraph"/>
        <w:numPr>
          <w:ilvl w:val="0"/>
          <w:numId w:val="19"/>
        </w:numPr>
        <w:jc w:val="both"/>
        <w:rPr>
          <w:rFonts w:ascii="Times New Roman" w:hAnsi="Times New Roman" w:cs="Times New Roman"/>
          <w:sz w:val="24"/>
          <w:szCs w:val="24"/>
        </w:rPr>
      </w:pPr>
      <w:r w:rsidRPr="00635BF1">
        <w:rPr>
          <w:rFonts w:ascii="Times New Roman" w:hAnsi="Times New Roman" w:cs="Times New Roman"/>
          <w:sz w:val="24"/>
          <w:szCs w:val="24"/>
        </w:rPr>
        <w:t xml:space="preserve">companies spend too much on advertising </w:t>
      </w:r>
    </w:p>
    <w:p w:rsidR="007B1953" w:rsidRDefault="007B1953" w:rsidP="00EC6D60">
      <w:pPr>
        <w:pStyle w:val="ListParagraph"/>
        <w:numPr>
          <w:ilvl w:val="0"/>
          <w:numId w:val="19"/>
        </w:numPr>
        <w:jc w:val="both"/>
        <w:rPr>
          <w:rFonts w:ascii="Times New Roman" w:hAnsi="Times New Roman" w:cs="Times New Roman"/>
          <w:sz w:val="24"/>
          <w:szCs w:val="24"/>
        </w:rPr>
      </w:pPr>
      <w:r w:rsidRPr="00635BF1">
        <w:rPr>
          <w:rFonts w:ascii="Times New Roman" w:hAnsi="Times New Roman" w:cs="Times New Roman"/>
          <w:sz w:val="24"/>
          <w:szCs w:val="24"/>
        </w:rPr>
        <w:t xml:space="preserve">Americans prefer the original flavour of Coke </w:t>
      </w:r>
    </w:p>
    <w:p w:rsidR="00635BF1" w:rsidRPr="00635BF1" w:rsidRDefault="00635BF1" w:rsidP="00EC6D60">
      <w:pPr>
        <w:pStyle w:val="ListParagraph"/>
        <w:ind w:left="1080"/>
        <w:jc w:val="both"/>
        <w:rPr>
          <w:rFonts w:ascii="Times New Roman" w:hAnsi="Times New Roman" w:cs="Times New Roman"/>
          <w:sz w:val="24"/>
          <w:szCs w:val="24"/>
        </w:rPr>
      </w:pPr>
    </w:p>
    <w:p w:rsidR="007B1953" w:rsidRPr="00635BF1" w:rsidRDefault="007B1953" w:rsidP="00EC6D60">
      <w:pPr>
        <w:pStyle w:val="ListParagraph"/>
        <w:numPr>
          <w:ilvl w:val="0"/>
          <w:numId w:val="1"/>
        </w:numPr>
        <w:jc w:val="both"/>
        <w:rPr>
          <w:rFonts w:ascii="Times New Roman" w:hAnsi="Times New Roman" w:cs="Times New Roman"/>
          <w:sz w:val="24"/>
          <w:szCs w:val="24"/>
        </w:rPr>
      </w:pPr>
      <w:r w:rsidRPr="00635BF1">
        <w:rPr>
          <w:rFonts w:ascii="Times New Roman" w:hAnsi="Times New Roman" w:cs="Times New Roman"/>
          <w:sz w:val="24"/>
          <w:szCs w:val="24"/>
        </w:rPr>
        <w:t xml:space="preserve">Which of the following are chemical senses? </w:t>
      </w:r>
    </w:p>
    <w:p w:rsidR="00635BF1" w:rsidRDefault="007B1953" w:rsidP="00EC6D60">
      <w:pPr>
        <w:pStyle w:val="ListParagraph"/>
        <w:numPr>
          <w:ilvl w:val="0"/>
          <w:numId w:val="20"/>
        </w:numPr>
        <w:jc w:val="both"/>
        <w:rPr>
          <w:rFonts w:ascii="Times New Roman" w:hAnsi="Times New Roman" w:cs="Times New Roman"/>
          <w:sz w:val="24"/>
          <w:szCs w:val="24"/>
        </w:rPr>
      </w:pPr>
      <w:r w:rsidRPr="00635BF1">
        <w:rPr>
          <w:rFonts w:ascii="Times New Roman" w:hAnsi="Times New Roman" w:cs="Times New Roman"/>
          <w:sz w:val="24"/>
          <w:szCs w:val="24"/>
        </w:rPr>
        <w:t xml:space="preserve">Taste and smell </w:t>
      </w:r>
    </w:p>
    <w:p w:rsidR="00635BF1" w:rsidRDefault="007B1953" w:rsidP="00EC6D60">
      <w:pPr>
        <w:pStyle w:val="ListParagraph"/>
        <w:numPr>
          <w:ilvl w:val="0"/>
          <w:numId w:val="20"/>
        </w:numPr>
        <w:jc w:val="both"/>
        <w:rPr>
          <w:rFonts w:ascii="Times New Roman" w:hAnsi="Times New Roman" w:cs="Times New Roman"/>
          <w:sz w:val="24"/>
          <w:szCs w:val="24"/>
        </w:rPr>
      </w:pPr>
      <w:r w:rsidRPr="00635BF1">
        <w:rPr>
          <w:rFonts w:ascii="Times New Roman" w:hAnsi="Times New Roman" w:cs="Times New Roman"/>
          <w:sz w:val="24"/>
          <w:szCs w:val="24"/>
        </w:rPr>
        <w:t xml:space="preserve">Seeing and hearing </w:t>
      </w:r>
    </w:p>
    <w:p w:rsidR="00635BF1" w:rsidRDefault="007B1953" w:rsidP="00EC6D60">
      <w:pPr>
        <w:pStyle w:val="ListParagraph"/>
        <w:numPr>
          <w:ilvl w:val="0"/>
          <w:numId w:val="20"/>
        </w:numPr>
        <w:jc w:val="both"/>
        <w:rPr>
          <w:rFonts w:ascii="Times New Roman" w:hAnsi="Times New Roman" w:cs="Times New Roman"/>
          <w:sz w:val="24"/>
          <w:szCs w:val="24"/>
        </w:rPr>
      </w:pPr>
      <w:r w:rsidRPr="00635BF1">
        <w:rPr>
          <w:rFonts w:ascii="Times New Roman" w:hAnsi="Times New Roman" w:cs="Times New Roman"/>
          <w:sz w:val="24"/>
          <w:szCs w:val="24"/>
        </w:rPr>
        <w:t xml:space="preserve">Taste, smell and seeing </w:t>
      </w:r>
    </w:p>
    <w:p w:rsidR="007B1953" w:rsidRDefault="007B1953" w:rsidP="00EC6D60">
      <w:pPr>
        <w:pStyle w:val="ListParagraph"/>
        <w:numPr>
          <w:ilvl w:val="0"/>
          <w:numId w:val="20"/>
        </w:numPr>
        <w:jc w:val="both"/>
        <w:rPr>
          <w:rFonts w:ascii="Times New Roman" w:hAnsi="Times New Roman" w:cs="Times New Roman"/>
          <w:sz w:val="24"/>
          <w:szCs w:val="24"/>
        </w:rPr>
      </w:pPr>
      <w:r w:rsidRPr="00635BF1">
        <w:rPr>
          <w:rFonts w:ascii="Times New Roman" w:hAnsi="Times New Roman" w:cs="Times New Roman"/>
          <w:sz w:val="24"/>
          <w:szCs w:val="24"/>
        </w:rPr>
        <w:t xml:space="preserve">Seeing, hearing and skin senses </w:t>
      </w:r>
    </w:p>
    <w:p w:rsidR="00635BF1" w:rsidRPr="00635BF1" w:rsidRDefault="00635BF1" w:rsidP="00EC6D60">
      <w:pPr>
        <w:pStyle w:val="ListParagraph"/>
        <w:ind w:left="1080"/>
        <w:jc w:val="both"/>
        <w:rPr>
          <w:rFonts w:ascii="Times New Roman" w:hAnsi="Times New Roman" w:cs="Times New Roman"/>
          <w:sz w:val="24"/>
          <w:szCs w:val="24"/>
        </w:rPr>
      </w:pPr>
    </w:p>
    <w:p w:rsidR="007B1953" w:rsidRPr="00635BF1" w:rsidRDefault="007B1953" w:rsidP="00EC6D60">
      <w:pPr>
        <w:pStyle w:val="ListParagraph"/>
        <w:numPr>
          <w:ilvl w:val="0"/>
          <w:numId w:val="1"/>
        </w:numPr>
        <w:jc w:val="both"/>
        <w:rPr>
          <w:rFonts w:ascii="Times New Roman" w:hAnsi="Times New Roman" w:cs="Times New Roman"/>
          <w:sz w:val="24"/>
          <w:szCs w:val="24"/>
        </w:rPr>
      </w:pPr>
      <w:r w:rsidRPr="00635BF1">
        <w:rPr>
          <w:rFonts w:ascii="Times New Roman" w:hAnsi="Times New Roman" w:cs="Times New Roman"/>
          <w:sz w:val="24"/>
          <w:szCs w:val="24"/>
        </w:rPr>
        <w:t xml:space="preserve">The main idea of paragraph 3 is </w:t>
      </w:r>
    </w:p>
    <w:p w:rsidR="00635BF1" w:rsidRDefault="007B1953" w:rsidP="00EC6D60">
      <w:pPr>
        <w:pStyle w:val="ListParagraph"/>
        <w:numPr>
          <w:ilvl w:val="0"/>
          <w:numId w:val="21"/>
        </w:numPr>
        <w:jc w:val="both"/>
        <w:rPr>
          <w:rFonts w:ascii="Times New Roman" w:hAnsi="Times New Roman" w:cs="Times New Roman"/>
          <w:sz w:val="24"/>
          <w:szCs w:val="24"/>
        </w:rPr>
      </w:pPr>
      <w:r w:rsidRPr="00635BF1">
        <w:rPr>
          <w:rFonts w:ascii="Times New Roman" w:hAnsi="Times New Roman" w:cs="Times New Roman"/>
          <w:sz w:val="24"/>
          <w:szCs w:val="24"/>
        </w:rPr>
        <w:t>the tip of the tong</w:t>
      </w:r>
      <w:r w:rsidR="00635BF1">
        <w:rPr>
          <w:rFonts w:ascii="Times New Roman" w:hAnsi="Times New Roman" w:cs="Times New Roman"/>
          <w:sz w:val="24"/>
          <w:szCs w:val="24"/>
        </w:rPr>
        <w:t xml:space="preserve">ue is most sensitive to sweet </w:t>
      </w:r>
    </w:p>
    <w:p w:rsidR="00635BF1" w:rsidRDefault="007B1953" w:rsidP="00EC6D60">
      <w:pPr>
        <w:pStyle w:val="ListParagraph"/>
        <w:numPr>
          <w:ilvl w:val="0"/>
          <w:numId w:val="21"/>
        </w:numPr>
        <w:jc w:val="both"/>
        <w:rPr>
          <w:rFonts w:ascii="Times New Roman" w:hAnsi="Times New Roman" w:cs="Times New Roman"/>
          <w:sz w:val="24"/>
          <w:szCs w:val="24"/>
        </w:rPr>
      </w:pPr>
      <w:r w:rsidRPr="00635BF1">
        <w:rPr>
          <w:rFonts w:ascii="Times New Roman" w:hAnsi="Times New Roman" w:cs="Times New Roman"/>
          <w:sz w:val="24"/>
          <w:szCs w:val="24"/>
        </w:rPr>
        <w:t xml:space="preserve">taste can be classified into four main categories </w:t>
      </w:r>
    </w:p>
    <w:p w:rsidR="00635BF1" w:rsidRDefault="007B1953" w:rsidP="00EC6D60">
      <w:pPr>
        <w:pStyle w:val="ListParagraph"/>
        <w:numPr>
          <w:ilvl w:val="0"/>
          <w:numId w:val="21"/>
        </w:numPr>
        <w:jc w:val="both"/>
        <w:rPr>
          <w:rFonts w:ascii="Times New Roman" w:hAnsi="Times New Roman" w:cs="Times New Roman"/>
          <w:sz w:val="24"/>
          <w:szCs w:val="24"/>
        </w:rPr>
      </w:pPr>
      <w:r w:rsidRPr="00635BF1">
        <w:rPr>
          <w:rFonts w:ascii="Times New Roman" w:hAnsi="Times New Roman" w:cs="Times New Roman"/>
          <w:sz w:val="24"/>
          <w:szCs w:val="24"/>
        </w:rPr>
        <w:t xml:space="preserve">all areas of the tongue respond to the four qualities of taste </w:t>
      </w:r>
    </w:p>
    <w:p w:rsidR="007B1953" w:rsidRDefault="007B1953" w:rsidP="00EC6D60">
      <w:pPr>
        <w:pStyle w:val="ListParagraph"/>
        <w:numPr>
          <w:ilvl w:val="0"/>
          <w:numId w:val="21"/>
        </w:numPr>
        <w:jc w:val="both"/>
        <w:rPr>
          <w:rFonts w:ascii="Times New Roman" w:hAnsi="Times New Roman" w:cs="Times New Roman"/>
          <w:sz w:val="24"/>
          <w:szCs w:val="24"/>
        </w:rPr>
      </w:pPr>
      <w:r w:rsidRPr="00635BF1">
        <w:rPr>
          <w:rFonts w:ascii="Times New Roman" w:hAnsi="Times New Roman" w:cs="Times New Roman"/>
          <w:sz w:val="24"/>
          <w:szCs w:val="24"/>
        </w:rPr>
        <w:t xml:space="preserve">different parts of the tongue are more sensitive to certain tastes </w:t>
      </w:r>
    </w:p>
    <w:p w:rsidR="00635BF1" w:rsidRPr="00635BF1" w:rsidRDefault="00635BF1" w:rsidP="00EC6D60">
      <w:pPr>
        <w:pStyle w:val="ListParagraph"/>
        <w:ind w:left="1080"/>
        <w:jc w:val="both"/>
        <w:rPr>
          <w:rFonts w:ascii="Times New Roman" w:hAnsi="Times New Roman" w:cs="Times New Roman"/>
          <w:sz w:val="24"/>
          <w:szCs w:val="24"/>
        </w:rPr>
      </w:pPr>
    </w:p>
    <w:p w:rsidR="007B1953" w:rsidRPr="00635BF1" w:rsidRDefault="007B1953" w:rsidP="00EC6D60">
      <w:pPr>
        <w:pStyle w:val="ListParagraph"/>
        <w:numPr>
          <w:ilvl w:val="0"/>
          <w:numId w:val="1"/>
        </w:numPr>
        <w:jc w:val="both"/>
        <w:rPr>
          <w:rFonts w:ascii="Times New Roman" w:hAnsi="Times New Roman" w:cs="Times New Roman"/>
          <w:sz w:val="24"/>
          <w:szCs w:val="24"/>
        </w:rPr>
      </w:pPr>
      <w:r w:rsidRPr="00635BF1">
        <w:rPr>
          <w:rFonts w:ascii="Times New Roman" w:hAnsi="Times New Roman" w:cs="Times New Roman"/>
          <w:sz w:val="24"/>
          <w:szCs w:val="24"/>
        </w:rPr>
        <w:t xml:space="preserve">Which of the following statements is true? </w:t>
      </w:r>
    </w:p>
    <w:p w:rsidR="007B1953" w:rsidRDefault="007B1953" w:rsidP="00EC6D60">
      <w:pPr>
        <w:pStyle w:val="ListParagraph"/>
        <w:numPr>
          <w:ilvl w:val="0"/>
          <w:numId w:val="18"/>
        </w:numPr>
        <w:jc w:val="both"/>
        <w:rPr>
          <w:rFonts w:ascii="Times New Roman" w:hAnsi="Times New Roman" w:cs="Times New Roman"/>
          <w:sz w:val="24"/>
          <w:szCs w:val="24"/>
        </w:rPr>
      </w:pPr>
      <w:r w:rsidRPr="007B1953">
        <w:rPr>
          <w:rFonts w:ascii="Times New Roman" w:hAnsi="Times New Roman" w:cs="Times New Roman"/>
          <w:sz w:val="24"/>
          <w:szCs w:val="24"/>
        </w:rPr>
        <w:t xml:space="preserve">Different odours have distinct chemical make-ups and receptor sites. </w:t>
      </w:r>
    </w:p>
    <w:p w:rsidR="007B1953" w:rsidRDefault="007B1953" w:rsidP="00EC6D60">
      <w:pPr>
        <w:pStyle w:val="ListParagraph"/>
        <w:numPr>
          <w:ilvl w:val="0"/>
          <w:numId w:val="18"/>
        </w:numPr>
        <w:jc w:val="both"/>
        <w:rPr>
          <w:rFonts w:ascii="Times New Roman" w:hAnsi="Times New Roman" w:cs="Times New Roman"/>
          <w:sz w:val="24"/>
          <w:szCs w:val="24"/>
        </w:rPr>
      </w:pPr>
      <w:r w:rsidRPr="007B1953">
        <w:rPr>
          <w:rFonts w:ascii="Times New Roman" w:hAnsi="Times New Roman" w:cs="Times New Roman"/>
          <w:sz w:val="24"/>
          <w:szCs w:val="24"/>
        </w:rPr>
        <w:t xml:space="preserve">There are seven main categories of odours. </w:t>
      </w:r>
    </w:p>
    <w:p w:rsidR="007B1953" w:rsidRDefault="007B1953" w:rsidP="00EC6D60">
      <w:pPr>
        <w:pStyle w:val="ListParagraph"/>
        <w:numPr>
          <w:ilvl w:val="0"/>
          <w:numId w:val="18"/>
        </w:numPr>
        <w:jc w:val="both"/>
        <w:rPr>
          <w:rFonts w:ascii="Times New Roman" w:hAnsi="Times New Roman" w:cs="Times New Roman"/>
          <w:sz w:val="24"/>
          <w:szCs w:val="24"/>
        </w:rPr>
      </w:pPr>
      <w:r w:rsidRPr="007B1953">
        <w:rPr>
          <w:rFonts w:ascii="Times New Roman" w:hAnsi="Times New Roman" w:cs="Times New Roman"/>
          <w:sz w:val="24"/>
          <w:szCs w:val="24"/>
        </w:rPr>
        <w:t>Smell can trigger differ</w:t>
      </w:r>
      <w:r>
        <w:rPr>
          <w:rFonts w:ascii="Times New Roman" w:hAnsi="Times New Roman" w:cs="Times New Roman"/>
          <w:sz w:val="24"/>
          <w:szCs w:val="24"/>
        </w:rPr>
        <w:t>ent emotions.</w:t>
      </w:r>
    </w:p>
    <w:p w:rsidR="00635BF1" w:rsidRDefault="007B1953" w:rsidP="00EC6D60">
      <w:pPr>
        <w:pStyle w:val="ListParagraph"/>
        <w:numPr>
          <w:ilvl w:val="0"/>
          <w:numId w:val="18"/>
        </w:numPr>
        <w:jc w:val="both"/>
        <w:rPr>
          <w:rFonts w:ascii="Times New Roman" w:hAnsi="Times New Roman" w:cs="Times New Roman"/>
          <w:sz w:val="24"/>
          <w:szCs w:val="24"/>
        </w:rPr>
      </w:pPr>
      <w:r w:rsidRPr="007B1953">
        <w:rPr>
          <w:rFonts w:ascii="Times New Roman" w:hAnsi="Times New Roman" w:cs="Times New Roman"/>
          <w:sz w:val="24"/>
          <w:szCs w:val="24"/>
        </w:rPr>
        <w:t>Smell is the most important sense.</w:t>
      </w:r>
    </w:p>
    <w:p w:rsidR="00635BF1" w:rsidRDefault="00635BF1" w:rsidP="00EC6D60">
      <w:pPr>
        <w:jc w:val="both"/>
        <w:rPr>
          <w:rFonts w:ascii="Times New Roman" w:hAnsi="Times New Roman" w:cs="Times New Roman"/>
          <w:sz w:val="24"/>
          <w:szCs w:val="24"/>
        </w:rPr>
      </w:pPr>
      <w:r>
        <w:rPr>
          <w:rFonts w:ascii="Times New Roman" w:hAnsi="Times New Roman" w:cs="Times New Roman"/>
          <w:sz w:val="24"/>
          <w:szCs w:val="24"/>
        </w:rPr>
        <w:br w:type="page"/>
      </w:r>
    </w:p>
    <w:p w:rsidR="00635BF1" w:rsidRPr="00635BF1" w:rsidRDefault="00635BF1" w:rsidP="00EC6D60">
      <w:pPr>
        <w:pStyle w:val="ListParagraph"/>
        <w:numPr>
          <w:ilvl w:val="0"/>
          <w:numId w:val="1"/>
        </w:numPr>
        <w:jc w:val="both"/>
        <w:rPr>
          <w:rFonts w:ascii="Times New Roman" w:hAnsi="Times New Roman" w:cs="Times New Roman"/>
          <w:sz w:val="24"/>
          <w:szCs w:val="24"/>
        </w:rPr>
      </w:pPr>
      <w:r w:rsidRPr="00635BF1">
        <w:rPr>
          <w:rFonts w:ascii="Times New Roman" w:hAnsi="Times New Roman" w:cs="Times New Roman"/>
          <w:sz w:val="24"/>
          <w:szCs w:val="24"/>
        </w:rPr>
        <w:lastRenderedPageBreak/>
        <w:t>Which of the follow</w:t>
      </w:r>
      <w:r w:rsidRPr="00635BF1">
        <w:rPr>
          <w:rFonts w:ascii="Times New Roman" w:hAnsi="Times New Roman" w:cs="Times New Roman"/>
          <w:sz w:val="24"/>
          <w:szCs w:val="24"/>
        </w:rPr>
        <w:t xml:space="preserve">ing is implied in paragraph 7? </w:t>
      </w:r>
    </w:p>
    <w:p w:rsidR="00635BF1" w:rsidRDefault="00635BF1" w:rsidP="00EC6D60">
      <w:pPr>
        <w:pStyle w:val="ListParagraph"/>
        <w:numPr>
          <w:ilvl w:val="0"/>
          <w:numId w:val="22"/>
        </w:numPr>
        <w:jc w:val="both"/>
        <w:rPr>
          <w:rFonts w:ascii="Times New Roman" w:hAnsi="Times New Roman" w:cs="Times New Roman"/>
          <w:sz w:val="24"/>
          <w:szCs w:val="24"/>
        </w:rPr>
      </w:pPr>
      <w:r w:rsidRPr="00635BF1">
        <w:rPr>
          <w:rFonts w:ascii="Times New Roman" w:hAnsi="Times New Roman" w:cs="Times New Roman"/>
          <w:sz w:val="24"/>
          <w:szCs w:val="24"/>
        </w:rPr>
        <w:t>Only perfum</w:t>
      </w:r>
      <w:r w:rsidRPr="00635BF1">
        <w:rPr>
          <w:rFonts w:ascii="Times New Roman" w:hAnsi="Times New Roman" w:cs="Times New Roman"/>
          <w:sz w:val="24"/>
          <w:szCs w:val="24"/>
        </w:rPr>
        <w:t xml:space="preserve">ers identify smells correctly. </w:t>
      </w:r>
    </w:p>
    <w:p w:rsidR="00635BF1" w:rsidRDefault="00635BF1" w:rsidP="00EC6D60">
      <w:pPr>
        <w:pStyle w:val="ListParagraph"/>
        <w:numPr>
          <w:ilvl w:val="0"/>
          <w:numId w:val="22"/>
        </w:numPr>
        <w:jc w:val="both"/>
        <w:rPr>
          <w:rFonts w:ascii="Times New Roman" w:hAnsi="Times New Roman" w:cs="Times New Roman"/>
          <w:sz w:val="24"/>
          <w:szCs w:val="24"/>
        </w:rPr>
      </w:pPr>
      <w:r w:rsidRPr="00635BF1">
        <w:rPr>
          <w:rFonts w:ascii="Times New Roman" w:hAnsi="Times New Roman" w:cs="Times New Roman"/>
          <w:sz w:val="24"/>
          <w:szCs w:val="24"/>
        </w:rPr>
        <w:t xml:space="preserve">Dogs have much larger receptor sites than humans. </w:t>
      </w:r>
    </w:p>
    <w:p w:rsidR="00635BF1" w:rsidRDefault="00635BF1" w:rsidP="00EC6D60">
      <w:pPr>
        <w:pStyle w:val="ListParagraph"/>
        <w:numPr>
          <w:ilvl w:val="0"/>
          <w:numId w:val="22"/>
        </w:numPr>
        <w:jc w:val="both"/>
        <w:rPr>
          <w:rFonts w:ascii="Times New Roman" w:hAnsi="Times New Roman" w:cs="Times New Roman"/>
          <w:sz w:val="24"/>
          <w:szCs w:val="24"/>
        </w:rPr>
      </w:pPr>
      <w:r w:rsidRPr="00635BF1">
        <w:rPr>
          <w:rFonts w:ascii="Times New Roman" w:hAnsi="Times New Roman" w:cs="Times New Roman"/>
          <w:sz w:val="24"/>
          <w:szCs w:val="24"/>
        </w:rPr>
        <w:t>Canines have a keen</w:t>
      </w:r>
      <w:r w:rsidRPr="00635BF1">
        <w:rPr>
          <w:rFonts w:ascii="Times New Roman" w:hAnsi="Times New Roman" w:cs="Times New Roman"/>
          <w:sz w:val="24"/>
          <w:szCs w:val="24"/>
        </w:rPr>
        <w:t xml:space="preserve">er sense of smell than humans. </w:t>
      </w:r>
    </w:p>
    <w:p w:rsidR="00635BF1" w:rsidRDefault="00635BF1" w:rsidP="00EC6D60">
      <w:pPr>
        <w:pStyle w:val="ListParagraph"/>
        <w:numPr>
          <w:ilvl w:val="0"/>
          <w:numId w:val="22"/>
        </w:numPr>
        <w:jc w:val="both"/>
        <w:rPr>
          <w:rFonts w:ascii="Times New Roman" w:hAnsi="Times New Roman" w:cs="Times New Roman"/>
          <w:sz w:val="24"/>
          <w:szCs w:val="24"/>
        </w:rPr>
      </w:pPr>
      <w:r w:rsidRPr="00635BF1">
        <w:rPr>
          <w:rFonts w:ascii="Times New Roman" w:hAnsi="Times New Roman" w:cs="Times New Roman"/>
          <w:sz w:val="24"/>
          <w:szCs w:val="24"/>
        </w:rPr>
        <w:t xml:space="preserve">Identifying smells accurately is a highly developed skill. </w:t>
      </w:r>
    </w:p>
    <w:p w:rsidR="008A19D5" w:rsidRPr="008A19D5" w:rsidRDefault="008A19D5" w:rsidP="00EC6D60">
      <w:pPr>
        <w:pStyle w:val="ListParagraph"/>
        <w:ind w:left="1080"/>
        <w:jc w:val="both"/>
        <w:rPr>
          <w:rFonts w:ascii="Times New Roman" w:hAnsi="Times New Roman" w:cs="Times New Roman"/>
          <w:sz w:val="24"/>
          <w:szCs w:val="24"/>
        </w:rPr>
      </w:pPr>
    </w:p>
    <w:p w:rsidR="00635BF1" w:rsidRPr="00635BF1" w:rsidRDefault="00635BF1" w:rsidP="00EC6D60">
      <w:pPr>
        <w:pStyle w:val="ListParagraph"/>
        <w:numPr>
          <w:ilvl w:val="0"/>
          <w:numId w:val="1"/>
        </w:numPr>
        <w:jc w:val="both"/>
        <w:rPr>
          <w:rFonts w:ascii="Times New Roman" w:hAnsi="Times New Roman" w:cs="Times New Roman"/>
          <w:sz w:val="24"/>
          <w:szCs w:val="24"/>
        </w:rPr>
      </w:pPr>
      <w:r w:rsidRPr="00635BF1">
        <w:rPr>
          <w:rFonts w:ascii="Times New Roman" w:hAnsi="Times New Roman" w:cs="Times New Roman"/>
          <w:sz w:val="24"/>
          <w:szCs w:val="24"/>
        </w:rPr>
        <w:t>From the passage i</w:t>
      </w:r>
      <w:r w:rsidRPr="00635BF1">
        <w:rPr>
          <w:rFonts w:ascii="Times New Roman" w:hAnsi="Times New Roman" w:cs="Times New Roman"/>
          <w:sz w:val="24"/>
          <w:szCs w:val="24"/>
        </w:rPr>
        <w:t xml:space="preserve">t is possible to conclude that </w:t>
      </w:r>
    </w:p>
    <w:p w:rsidR="00635BF1" w:rsidRDefault="00635BF1" w:rsidP="00EC6D60">
      <w:pPr>
        <w:pStyle w:val="ListParagraph"/>
        <w:numPr>
          <w:ilvl w:val="0"/>
          <w:numId w:val="23"/>
        </w:numPr>
        <w:jc w:val="both"/>
        <w:rPr>
          <w:rFonts w:ascii="Times New Roman" w:hAnsi="Times New Roman" w:cs="Times New Roman"/>
          <w:sz w:val="24"/>
          <w:szCs w:val="24"/>
        </w:rPr>
      </w:pPr>
      <w:r w:rsidRPr="00635BF1">
        <w:rPr>
          <w:rFonts w:ascii="Times New Roman" w:hAnsi="Times New Roman" w:cs="Times New Roman"/>
          <w:sz w:val="24"/>
          <w:szCs w:val="24"/>
        </w:rPr>
        <w:t>the sense of taste is more imp</w:t>
      </w:r>
      <w:r w:rsidRPr="00635BF1">
        <w:rPr>
          <w:rFonts w:ascii="Times New Roman" w:hAnsi="Times New Roman" w:cs="Times New Roman"/>
          <w:sz w:val="24"/>
          <w:szCs w:val="24"/>
        </w:rPr>
        <w:t xml:space="preserve">ortant than the sense of smell </w:t>
      </w:r>
    </w:p>
    <w:p w:rsidR="00635BF1" w:rsidRDefault="00635BF1" w:rsidP="00EC6D60">
      <w:pPr>
        <w:pStyle w:val="ListParagraph"/>
        <w:numPr>
          <w:ilvl w:val="0"/>
          <w:numId w:val="23"/>
        </w:numPr>
        <w:jc w:val="both"/>
        <w:rPr>
          <w:rFonts w:ascii="Times New Roman" w:hAnsi="Times New Roman" w:cs="Times New Roman"/>
          <w:sz w:val="24"/>
          <w:szCs w:val="24"/>
        </w:rPr>
      </w:pPr>
      <w:r w:rsidRPr="00635BF1">
        <w:rPr>
          <w:rFonts w:ascii="Times New Roman" w:hAnsi="Times New Roman" w:cs="Times New Roman"/>
          <w:sz w:val="24"/>
          <w:szCs w:val="24"/>
        </w:rPr>
        <w:t xml:space="preserve">humans would be better off if they had a keener sense of smell </w:t>
      </w:r>
    </w:p>
    <w:p w:rsidR="00635BF1" w:rsidRDefault="00635BF1" w:rsidP="00EC6D60">
      <w:pPr>
        <w:pStyle w:val="ListParagraph"/>
        <w:numPr>
          <w:ilvl w:val="0"/>
          <w:numId w:val="23"/>
        </w:numPr>
        <w:jc w:val="both"/>
        <w:rPr>
          <w:rFonts w:ascii="Times New Roman" w:hAnsi="Times New Roman" w:cs="Times New Roman"/>
          <w:sz w:val="24"/>
          <w:szCs w:val="24"/>
        </w:rPr>
      </w:pPr>
      <w:r w:rsidRPr="00635BF1">
        <w:rPr>
          <w:rFonts w:ascii="Times New Roman" w:hAnsi="Times New Roman" w:cs="Times New Roman"/>
          <w:sz w:val="24"/>
          <w:szCs w:val="24"/>
        </w:rPr>
        <w:t>we have more knowledge about th</w:t>
      </w:r>
      <w:r w:rsidRPr="00635BF1">
        <w:rPr>
          <w:rFonts w:ascii="Times New Roman" w:hAnsi="Times New Roman" w:cs="Times New Roman"/>
          <w:sz w:val="24"/>
          <w:szCs w:val="24"/>
        </w:rPr>
        <w:t xml:space="preserve">e sense of smell than of taste </w:t>
      </w:r>
    </w:p>
    <w:p w:rsidR="00635BF1" w:rsidRDefault="00635BF1" w:rsidP="00EC6D60">
      <w:pPr>
        <w:pStyle w:val="ListParagraph"/>
        <w:numPr>
          <w:ilvl w:val="0"/>
          <w:numId w:val="23"/>
        </w:numPr>
        <w:jc w:val="both"/>
        <w:rPr>
          <w:rFonts w:ascii="Times New Roman" w:hAnsi="Times New Roman" w:cs="Times New Roman"/>
          <w:sz w:val="24"/>
          <w:szCs w:val="24"/>
        </w:rPr>
      </w:pPr>
      <w:r w:rsidRPr="00635BF1">
        <w:rPr>
          <w:rFonts w:ascii="Times New Roman" w:hAnsi="Times New Roman" w:cs="Times New Roman"/>
          <w:sz w:val="24"/>
          <w:szCs w:val="24"/>
        </w:rPr>
        <w:t xml:space="preserve">more research needs to be done on the different categories of smell </w:t>
      </w:r>
    </w:p>
    <w:p w:rsidR="008A19D5" w:rsidRPr="008A19D5" w:rsidRDefault="008A19D5" w:rsidP="00EC6D60">
      <w:pPr>
        <w:pStyle w:val="ListParagraph"/>
        <w:ind w:left="1080"/>
        <w:jc w:val="both"/>
        <w:rPr>
          <w:rFonts w:ascii="Times New Roman" w:hAnsi="Times New Roman" w:cs="Times New Roman"/>
          <w:sz w:val="24"/>
          <w:szCs w:val="24"/>
        </w:rPr>
      </w:pPr>
    </w:p>
    <w:p w:rsidR="00635BF1" w:rsidRPr="008A19D5" w:rsidRDefault="00635BF1" w:rsidP="00EC6D60">
      <w:pPr>
        <w:pStyle w:val="ListParagraph"/>
        <w:numPr>
          <w:ilvl w:val="0"/>
          <w:numId w:val="1"/>
        </w:numPr>
        <w:jc w:val="both"/>
        <w:rPr>
          <w:rFonts w:ascii="Times New Roman" w:hAnsi="Times New Roman" w:cs="Times New Roman"/>
          <w:sz w:val="24"/>
          <w:szCs w:val="24"/>
        </w:rPr>
      </w:pPr>
      <w:r w:rsidRPr="008A19D5">
        <w:rPr>
          <w:rFonts w:ascii="Times New Roman" w:hAnsi="Times New Roman" w:cs="Times New Roman"/>
          <w:sz w:val="24"/>
          <w:szCs w:val="24"/>
        </w:rPr>
        <w:t>What is the main pattern of</w:t>
      </w:r>
      <w:r w:rsidRPr="008A19D5">
        <w:rPr>
          <w:rFonts w:ascii="Times New Roman" w:hAnsi="Times New Roman" w:cs="Times New Roman"/>
          <w:sz w:val="24"/>
          <w:szCs w:val="24"/>
        </w:rPr>
        <w:t xml:space="preserve"> organisation of this passage? </w:t>
      </w:r>
    </w:p>
    <w:p w:rsidR="008A19D5" w:rsidRDefault="00635BF1" w:rsidP="00EC6D60">
      <w:pPr>
        <w:pStyle w:val="ListParagraph"/>
        <w:numPr>
          <w:ilvl w:val="0"/>
          <w:numId w:val="24"/>
        </w:numPr>
        <w:jc w:val="both"/>
        <w:rPr>
          <w:rFonts w:ascii="Times New Roman" w:hAnsi="Times New Roman" w:cs="Times New Roman"/>
          <w:sz w:val="24"/>
          <w:szCs w:val="24"/>
        </w:rPr>
      </w:pPr>
      <w:r w:rsidRPr="008A19D5">
        <w:rPr>
          <w:rFonts w:ascii="Times New Roman" w:hAnsi="Times New Roman" w:cs="Times New Roman"/>
          <w:sz w:val="24"/>
          <w:szCs w:val="24"/>
        </w:rPr>
        <w:t xml:space="preserve">Listing </w:t>
      </w:r>
    </w:p>
    <w:p w:rsidR="008A19D5" w:rsidRDefault="00635BF1" w:rsidP="00EC6D60">
      <w:pPr>
        <w:pStyle w:val="ListParagraph"/>
        <w:numPr>
          <w:ilvl w:val="0"/>
          <w:numId w:val="24"/>
        </w:numPr>
        <w:jc w:val="both"/>
        <w:rPr>
          <w:rFonts w:ascii="Times New Roman" w:hAnsi="Times New Roman" w:cs="Times New Roman"/>
          <w:sz w:val="24"/>
          <w:szCs w:val="24"/>
        </w:rPr>
      </w:pPr>
      <w:r w:rsidRPr="008A19D5">
        <w:rPr>
          <w:rFonts w:ascii="Times New Roman" w:hAnsi="Times New Roman" w:cs="Times New Roman"/>
          <w:sz w:val="24"/>
          <w:szCs w:val="24"/>
        </w:rPr>
        <w:t xml:space="preserve">Time order </w:t>
      </w:r>
    </w:p>
    <w:p w:rsidR="008A19D5" w:rsidRDefault="00635BF1" w:rsidP="00EC6D60">
      <w:pPr>
        <w:pStyle w:val="ListParagraph"/>
        <w:numPr>
          <w:ilvl w:val="0"/>
          <w:numId w:val="24"/>
        </w:numPr>
        <w:jc w:val="both"/>
        <w:rPr>
          <w:rFonts w:ascii="Times New Roman" w:hAnsi="Times New Roman" w:cs="Times New Roman"/>
          <w:sz w:val="24"/>
          <w:szCs w:val="24"/>
        </w:rPr>
      </w:pPr>
      <w:r w:rsidRPr="008A19D5">
        <w:rPr>
          <w:rFonts w:ascii="Times New Roman" w:hAnsi="Times New Roman" w:cs="Times New Roman"/>
          <w:sz w:val="24"/>
          <w:szCs w:val="24"/>
        </w:rPr>
        <w:t xml:space="preserve">Cause and effect </w:t>
      </w:r>
    </w:p>
    <w:p w:rsidR="008A19D5" w:rsidRDefault="00635BF1" w:rsidP="00EC6D60">
      <w:pPr>
        <w:pStyle w:val="ListParagraph"/>
        <w:numPr>
          <w:ilvl w:val="0"/>
          <w:numId w:val="24"/>
        </w:numPr>
        <w:jc w:val="both"/>
        <w:rPr>
          <w:rFonts w:ascii="Times New Roman" w:hAnsi="Times New Roman" w:cs="Times New Roman"/>
          <w:sz w:val="24"/>
          <w:szCs w:val="24"/>
        </w:rPr>
      </w:pPr>
      <w:r w:rsidRPr="008A19D5">
        <w:rPr>
          <w:rFonts w:ascii="Times New Roman" w:hAnsi="Times New Roman" w:cs="Times New Roman"/>
          <w:sz w:val="24"/>
          <w:szCs w:val="24"/>
        </w:rPr>
        <w:t>Problem and solution</w:t>
      </w:r>
    </w:p>
    <w:p w:rsidR="008A19D5" w:rsidRDefault="008A19D5" w:rsidP="00EC6D60">
      <w:pPr>
        <w:jc w:val="both"/>
        <w:rPr>
          <w:rFonts w:ascii="Times New Roman" w:hAnsi="Times New Roman" w:cs="Times New Roman"/>
          <w:sz w:val="24"/>
          <w:szCs w:val="24"/>
        </w:rPr>
      </w:pPr>
      <w:r>
        <w:rPr>
          <w:rFonts w:ascii="Times New Roman" w:hAnsi="Times New Roman" w:cs="Times New Roman"/>
          <w:sz w:val="24"/>
          <w:szCs w:val="24"/>
        </w:rPr>
        <w:br w:type="page"/>
      </w:r>
    </w:p>
    <w:p w:rsidR="008A19D5" w:rsidRPr="008A19D5" w:rsidRDefault="008A19D5" w:rsidP="008A19D5">
      <w:pPr>
        <w:spacing w:after="0"/>
        <w:jc w:val="both"/>
        <w:rPr>
          <w:rFonts w:ascii="Times New Roman" w:hAnsi="Times New Roman" w:cs="Times New Roman"/>
          <w:i/>
          <w:sz w:val="24"/>
          <w:szCs w:val="24"/>
        </w:rPr>
      </w:pPr>
      <w:r w:rsidRPr="008A19D5">
        <w:rPr>
          <w:rFonts w:ascii="Times New Roman" w:hAnsi="Times New Roman" w:cs="Times New Roman"/>
          <w:i/>
          <w:sz w:val="24"/>
          <w:szCs w:val="24"/>
        </w:rPr>
        <w:lastRenderedPageBreak/>
        <w:t xml:space="preserve">Questions </w:t>
      </w:r>
      <w:r w:rsidRPr="008A19D5">
        <w:rPr>
          <w:rFonts w:ascii="Times New Roman" w:hAnsi="Times New Roman" w:cs="Times New Roman"/>
          <w:b/>
          <w:sz w:val="24"/>
          <w:szCs w:val="24"/>
        </w:rPr>
        <w:t>37</w:t>
      </w:r>
      <w:r w:rsidRPr="008A19D5">
        <w:rPr>
          <w:rFonts w:ascii="Times New Roman" w:hAnsi="Times New Roman" w:cs="Times New Roman"/>
          <w:i/>
          <w:sz w:val="24"/>
          <w:szCs w:val="24"/>
        </w:rPr>
        <w:t xml:space="preserve"> to </w:t>
      </w:r>
      <w:r w:rsidRPr="008A19D5">
        <w:rPr>
          <w:rFonts w:ascii="Times New Roman" w:hAnsi="Times New Roman" w:cs="Times New Roman"/>
          <w:b/>
          <w:sz w:val="24"/>
          <w:szCs w:val="24"/>
        </w:rPr>
        <w:t>43</w:t>
      </w:r>
      <w:r w:rsidRPr="008A19D5">
        <w:rPr>
          <w:rFonts w:ascii="Times New Roman" w:hAnsi="Times New Roman" w:cs="Times New Roman"/>
          <w:i/>
          <w:sz w:val="24"/>
          <w:szCs w:val="24"/>
        </w:rPr>
        <w:t xml:space="preserve"> are b</w:t>
      </w:r>
      <w:r w:rsidRPr="008A19D5">
        <w:rPr>
          <w:rFonts w:ascii="Times New Roman" w:hAnsi="Times New Roman" w:cs="Times New Roman"/>
          <w:i/>
          <w:sz w:val="24"/>
          <w:szCs w:val="24"/>
        </w:rPr>
        <w:t xml:space="preserve">ased on the following passage. </w:t>
      </w:r>
    </w:p>
    <w:p w:rsidR="008A19D5" w:rsidRPr="008A19D5" w:rsidRDefault="008A19D5" w:rsidP="008A19D5">
      <w:pPr>
        <w:spacing w:after="0"/>
        <w:jc w:val="both"/>
        <w:rPr>
          <w:rFonts w:ascii="Times New Roman" w:hAnsi="Times New Roman" w:cs="Times New Roman"/>
          <w:sz w:val="24"/>
          <w:szCs w:val="24"/>
        </w:rPr>
      </w:pPr>
    </w:p>
    <w:p w:rsidR="008A19D5" w:rsidRPr="008A19D5" w:rsidRDefault="008A19D5" w:rsidP="00EC6D60">
      <w:pPr>
        <w:jc w:val="both"/>
        <w:rPr>
          <w:rFonts w:ascii="Times New Roman" w:hAnsi="Times New Roman" w:cs="Times New Roman"/>
          <w:sz w:val="24"/>
          <w:szCs w:val="24"/>
        </w:rPr>
      </w:pPr>
      <w:r w:rsidRPr="008A19D5">
        <w:rPr>
          <w:rFonts w:ascii="Times New Roman" w:hAnsi="Times New Roman" w:cs="Times New Roman"/>
          <w:sz w:val="24"/>
          <w:szCs w:val="24"/>
        </w:rPr>
        <w:t xml:space="preserve">Jared Diamond's best-known book, </w:t>
      </w:r>
      <w:r w:rsidRPr="009D4CCA">
        <w:rPr>
          <w:rFonts w:ascii="Times New Roman" w:hAnsi="Times New Roman" w:cs="Times New Roman"/>
          <w:i/>
          <w:sz w:val="24"/>
          <w:szCs w:val="24"/>
        </w:rPr>
        <w:t>Guns, Germ and Steel</w:t>
      </w:r>
      <w:r w:rsidR="00097FDC">
        <w:rPr>
          <w:rFonts w:ascii="Times New Roman" w:hAnsi="Times New Roman" w:cs="Times New Roman"/>
          <w:sz w:val="24"/>
          <w:szCs w:val="24"/>
        </w:rPr>
        <w:t xml:space="preserve">, </w:t>
      </w:r>
      <w:r w:rsidRPr="008A19D5">
        <w:rPr>
          <w:rFonts w:ascii="Times New Roman" w:hAnsi="Times New Roman" w:cs="Times New Roman"/>
          <w:sz w:val="24"/>
          <w:szCs w:val="24"/>
        </w:rPr>
        <w:t xml:space="preserve">was </w:t>
      </w:r>
      <w:r w:rsidR="00097FDC">
        <w:rPr>
          <w:rFonts w:ascii="Times New Roman" w:hAnsi="Times New Roman" w:cs="Times New Roman"/>
          <w:sz w:val="24"/>
          <w:szCs w:val="24"/>
        </w:rPr>
        <w:t>in some</w:t>
      </w:r>
      <w:r w:rsidRPr="008A19D5">
        <w:rPr>
          <w:rFonts w:ascii="Times New Roman" w:hAnsi="Times New Roman" w:cs="Times New Roman"/>
          <w:sz w:val="24"/>
          <w:szCs w:val="24"/>
        </w:rPr>
        <w:t xml:space="preserve"> editions subtitled "A short history of everybody for the la t 13 000 year ". </w:t>
      </w:r>
      <w:r w:rsidR="00097FDC" w:rsidRPr="008A19D5">
        <w:rPr>
          <w:rFonts w:ascii="Times New Roman" w:hAnsi="Times New Roman" w:cs="Times New Roman"/>
          <w:sz w:val="24"/>
          <w:szCs w:val="24"/>
        </w:rPr>
        <w:t>This</w:t>
      </w:r>
      <w:r w:rsidRPr="008A19D5">
        <w:rPr>
          <w:rFonts w:ascii="Times New Roman" w:hAnsi="Times New Roman" w:cs="Times New Roman"/>
          <w:sz w:val="24"/>
          <w:szCs w:val="24"/>
        </w:rPr>
        <w:t xml:space="preserve"> was no conventional history; rather, the a</w:t>
      </w:r>
      <w:r>
        <w:rPr>
          <w:rFonts w:ascii="Times New Roman" w:hAnsi="Times New Roman" w:cs="Times New Roman"/>
          <w:sz w:val="24"/>
          <w:szCs w:val="24"/>
        </w:rPr>
        <w:t>uthor tried to explain the env</w:t>
      </w:r>
      <w:r w:rsidRPr="008A19D5">
        <w:rPr>
          <w:rFonts w:ascii="Times New Roman" w:hAnsi="Times New Roman" w:cs="Times New Roman"/>
          <w:sz w:val="24"/>
          <w:szCs w:val="24"/>
        </w:rPr>
        <w:t xml:space="preserve">ironmental factors behind the rise of various human </w:t>
      </w:r>
      <w:r w:rsidR="00097FDC" w:rsidRPr="008A19D5">
        <w:rPr>
          <w:rFonts w:ascii="Times New Roman" w:hAnsi="Times New Roman" w:cs="Times New Roman"/>
          <w:sz w:val="24"/>
          <w:szCs w:val="24"/>
        </w:rPr>
        <w:t>civilisations</w:t>
      </w:r>
      <w:r w:rsidR="00097FDC">
        <w:rPr>
          <w:rFonts w:ascii="Times New Roman" w:hAnsi="Times New Roman" w:cs="Times New Roman"/>
          <w:sz w:val="24"/>
          <w:szCs w:val="24"/>
        </w:rPr>
        <w:t xml:space="preserve">. </w:t>
      </w:r>
      <w:r w:rsidRPr="008A19D5">
        <w:rPr>
          <w:rFonts w:ascii="Times New Roman" w:hAnsi="Times New Roman" w:cs="Times New Roman"/>
          <w:sz w:val="24"/>
          <w:szCs w:val="24"/>
        </w:rPr>
        <w:t xml:space="preserve">It was a </w:t>
      </w:r>
      <w:r w:rsidR="00097FDC" w:rsidRPr="008A19D5">
        <w:rPr>
          <w:rFonts w:ascii="Times New Roman" w:hAnsi="Times New Roman" w:cs="Times New Roman"/>
          <w:sz w:val="24"/>
          <w:szCs w:val="24"/>
        </w:rPr>
        <w:t>terrific</w:t>
      </w:r>
      <w:r w:rsidRPr="008A19D5">
        <w:rPr>
          <w:rFonts w:ascii="Times New Roman" w:hAnsi="Times New Roman" w:cs="Times New Roman"/>
          <w:sz w:val="24"/>
          <w:szCs w:val="24"/>
        </w:rPr>
        <w:t xml:space="preserve"> read and full of surprising subplots, such as why some animal can be dome neared and others cannot, and why agriculture spread to some </w:t>
      </w:r>
      <w:r w:rsidR="00097FDC" w:rsidRPr="008A19D5">
        <w:rPr>
          <w:rFonts w:ascii="Times New Roman" w:hAnsi="Times New Roman" w:cs="Times New Roman"/>
          <w:sz w:val="24"/>
          <w:szCs w:val="24"/>
        </w:rPr>
        <w:t>societies</w:t>
      </w:r>
      <w:r>
        <w:rPr>
          <w:rFonts w:ascii="Times New Roman" w:hAnsi="Times New Roman" w:cs="Times New Roman"/>
          <w:sz w:val="24"/>
          <w:szCs w:val="24"/>
        </w:rPr>
        <w:t xml:space="preserve"> but not others. </w:t>
      </w:r>
    </w:p>
    <w:p w:rsidR="008A19D5" w:rsidRPr="008A19D5" w:rsidRDefault="008A19D5" w:rsidP="00EC6D60">
      <w:pPr>
        <w:ind w:firstLine="720"/>
        <w:jc w:val="both"/>
        <w:rPr>
          <w:rFonts w:ascii="Times New Roman" w:hAnsi="Times New Roman" w:cs="Times New Roman"/>
          <w:sz w:val="24"/>
          <w:szCs w:val="24"/>
        </w:rPr>
      </w:pPr>
      <w:r w:rsidRPr="008A19D5">
        <w:rPr>
          <w:rFonts w:ascii="Times New Roman" w:hAnsi="Times New Roman" w:cs="Times New Roman"/>
          <w:sz w:val="24"/>
          <w:szCs w:val="24"/>
        </w:rPr>
        <w:t xml:space="preserve">Now Mr Diamond, a professor of geography at the </w:t>
      </w:r>
      <w:r w:rsidR="00097FDC">
        <w:rPr>
          <w:rFonts w:ascii="Times New Roman" w:hAnsi="Times New Roman" w:cs="Times New Roman"/>
          <w:sz w:val="24"/>
          <w:szCs w:val="24"/>
        </w:rPr>
        <w:t>University</w:t>
      </w:r>
      <w:r w:rsidRPr="008A19D5">
        <w:rPr>
          <w:rFonts w:ascii="Times New Roman" w:hAnsi="Times New Roman" w:cs="Times New Roman"/>
          <w:sz w:val="24"/>
          <w:szCs w:val="24"/>
        </w:rPr>
        <w:t xml:space="preserve"> of California, attempts to tackle </w:t>
      </w:r>
      <w:r w:rsidR="009D6C66">
        <w:rPr>
          <w:rFonts w:ascii="Times New Roman" w:hAnsi="Times New Roman" w:cs="Times New Roman"/>
          <w:sz w:val="24"/>
          <w:szCs w:val="24"/>
        </w:rPr>
        <w:t xml:space="preserve">the opposite question, that is, </w:t>
      </w:r>
      <w:r w:rsidRPr="008A19D5">
        <w:rPr>
          <w:rFonts w:ascii="Times New Roman" w:hAnsi="Times New Roman" w:cs="Times New Roman"/>
          <w:sz w:val="24"/>
          <w:szCs w:val="24"/>
        </w:rPr>
        <w:t xml:space="preserve">why </w:t>
      </w:r>
      <w:r w:rsidR="009D6C66">
        <w:rPr>
          <w:rFonts w:ascii="Times New Roman" w:hAnsi="Times New Roman" w:cs="Times New Roman"/>
          <w:sz w:val="24"/>
          <w:szCs w:val="24"/>
        </w:rPr>
        <w:t>som</w:t>
      </w:r>
      <w:r w:rsidRPr="008A19D5">
        <w:rPr>
          <w:rFonts w:ascii="Times New Roman" w:hAnsi="Times New Roman" w:cs="Times New Roman"/>
          <w:sz w:val="24"/>
          <w:szCs w:val="24"/>
        </w:rPr>
        <w:t xml:space="preserve">e </w:t>
      </w:r>
      <w:r w:rsidR="009D6C66" w:rsidRPr="008A19D5">
        <w:rPr>
          <w:rFonts w:ascii="Times New Roman" w:hAnsi="Times New Roman" w:cs="Times New Roman"/>
          <w:sz w:val="24"/>
          <w:szCs w:val="24"/>
        </w:rPr>
        <w:t>societies</w:t>
      </w:r>
      <w:r w:rsidRPr="008A19D5">
        <w:rPr>
          <w:rFonts w:ascii="Times New Roman" w:hAnsi="Times New Roman" w:cs="Times New Roman"/>
          <w:sz w:val="24"/>
          <w:szCs w:val="24"/>
        </w:rPr>
        <w:t xml:space="preserve"> collapse. Again he focuses on long-term environmental factor rather than on short-term political ones. Since Mr D</w:t>
      </w:r>
      <w:r w:rsidR="009D6C66">
        <w:rPr>
          <w:rFonts w:ascii="Times New Roman" w:hAnsi="Times New Roman" w:cs="Times New Roman"/>
          <w:sz w:val="24"/>
          <w:szCs w:val="24"/>
        </w:rPr>
        <w:t xml:space="preserve">iamond is a restless traveller, </w:t>
      </w:r>
      <w:r w:rsidRPr="008A19D5">
        <w:rPr>
          <w:rFonts w:ascii="Times New Roman" w:hAnsi="Times New Roman" w:cs="Times New Roman"/>
          <w:sz w:val="24"/>
          <w:szCs w:val="24"/>
        </w:rPr>
        <w:t xml:space="preserve">a </w:t>
      </w:r>
      <w:r w:rsidR="009D6C66" w:rsidRPr="008A19D5">
        <w:rPr>
          <w:rFonts w:ascii="Times New Roman" w:hAnsi="Times New Roman" w:cs="Times New Roman"/>
          <w:sz w:val="24"/>
          <w:szCs w:val="24"/>
        </w:rPr>
        <w:t>ravenous</w:t>
      </w:r>
      <w:r w:rsidRPr="008A19D5">
        <w:rPr>
          <w:rFonts w:ascii="Times New Roman" w:hAnsi="Times New Roman" w:cs="Times New Roman"/>
          <w:sz w:val="24"/>
          <w:szCs w:val="24"/>
        </w:rPr>
        <w:t xml:space="preserve"> researcher and a sparky writer, the result is gripping, </w:t>
      </w:r>
    </w:p>
    <w:p w:rsidR="008A19D5" w:rsidRPr="008A19D5" w:rsidRDefault="008A19D5" w:rsidP="00EC6D60">
      <w:pPr>
        <w:ind w:firstLine="720"/>
        <w:jc w:val="both"/>
        <w:rPr>
          <w:rFonts w:ascii="Times New Roman" w:hAnsi="Times New Roman" w:cs="Times New Roman"/>
          <w:sz w:val="24"/>
          <w:szCs w:val="24"/>
        </w:rPr>
      </w:pPr>
      <w:r w:rsidRPr="008A19D5">
        <w:rPr>
          <w:rFonts w:ascii="Times New Roman" w:hAnsi="Times New Roman" w:cs="Times New Roman"/>
          <w:sz w:val="24"/>
          <w:szCs w:val="24"/>
        </w:rPr>
        <w:t xml:space="preserve">Among the collapses, he describes the civilisation of Easter Island three centuries ago, whose fall, </w:t>
      </w:r>
      <w:r w:rsidR="009D6C66">
        <w:rPr>
          <w:rFonts w:ascii="Times New Roman" w:hAnsi="Times New Roman" w:cs="Times New Roman"/>
          <w:sz w:val="24"/>
          <w:szCs w:val="24"/>
        </w:rPr>
        <w:t>he argues convincingly, was caus</w:t>
      </w:r>
      <w:r w:rsidRPr="008A19D5">
        <w:rPr>
          <w:rFonts w:ascii="Times New Roman" w:hAnsi="Times New Roman" w:cs="Times New Roman"/>
          <w:sz w:val="24"/>
          <w:szCs w:val="24"/>
        </w:rPr>
        <w:t xml:space="preserve">ed largely by deforestation. Transporting and erecting those extraordinary stone </w:t>
      </w:r>
      <w:r w:rsidR="009D6C66">
        <w:rPr>
          <w:rFonts w:ascii="Times New Roman" w:hAnsi="Times New Roman" w:cs="Times New Roman"/>
          <w:sz w:val="24"/>
          <w:szCs w:val="24"/>
        </w:rPr>
        <w:t xml:space="preserve">statues required a lot of wood.  </w:t>
      </w:r>
      <w:r w:rsidRPr="008A19D5">
        <w:rPr>
          <w:rFonts w:ascii="Times New Roman" w:hAnsi="Times New Roman" w:cs="Times New Roman"/>
          <w:sz w:val="24"/>
          <w:szCs w:val="24"/>
        </w:rPr>
        <w:t>The early Easter Islanders also used wood to cook their food, cremate the</w:t>
      </w:r>
      <w:r w:rsidR="009D6C66">
        <w:rPr>
          <w:rFonts w:ascii="Times New Roman" w:hAnsi="Times New Roman" w:cs="Times New Roman"/>
          <w:sz w:val="24"/>
          <w:szCs w:val="24"/>
        </w:rPr>
        <w:t xml:space="preserve">ir dead and build large canoes. </w:t>
      </w:r>
      <w:r w:rsidRPr="008A19D5">
        <w:rPr>
          <w:rFonts w:ascii="Times New Roman" w:hAnsi="Times New Roman" w:cs="Times New Roman"/>
          <w:sz w:val="24"/>
          <w:szCs w:val="24"/>
        </w:rPr>
        <w:t xml:space="preserve">As the population grew, they cut down the big trees. </w:t>
      </w:r>
    </w:p>
    <w:p w:rsidR="008A19D5" w:rsidRPr="008A19D5" w:rsidRDefault="008A19D5" w:rsidP="00EC6D60">
      <w:pPr>
        <w:ind w:firstLine="720"/>
        <w:jc w:val="both"/>
        <w:rPr>
          <w:rFonts w:ascii="Times New Roman" w:hAnsi="Times New Roman" w:cs="Times New Roman"/>
          <w:sz w:val="24"/>
          <w:szCs w:val="24"/>
        </w:rPr>
      </w:pPr>
      <w:r w:rsidRPr="008A19D5">
        <w:rPr>
          <w:rFonts w:ascii="Times New Roman" w:hAnsi="Times New Roman" w:cs="Times New Roman"/>
          <w:sz w:val="24"/>
          <w:szCs w:val="24"/>
        </w:rPr>
        <w:t>The ecosystem was wrecked. The soil was rendered infertile, and, with no big logs left with which to build seaworthy craft, the islanders had no means of escape. They could not even paddle far enough out to catch porpoises, which had been a chief source of protein. They ate their land birds to e</w:t>
      </w:r>
      <w:r w:rsidR="009D6C66">
        <w:rPr>
          <w:rFonts w:ascii="Times New Roman" w:hAnsi="Times New Roman" w:cs="Times New Roman"/>
          <w:sz w:val="24"/>
          <w:szCs w:val="24"/>
        </w:rPr>
        <w:t xml:space="preserve">xtinction and then they </w:t>
      </w:r>
      <w:proofErr w:type="spellStart"/>
      <w:r w:rsidR="009D6C66">
        <w:rPr>
          <w:rFonts w:ascii="Times New Roman" w:hAnsi="Times New Roman" w:cs="Times New Roman"/>
          <w:sz w:val="24"/>
          <w:szCs w:val="24"/>
        </w:rPr>
        <w:t>starved</w:t>
      </w:r>
      <w:proofErr w:type="spellEnd"/>
      <w:r w:rsidR="009D6C66">
        <w:rPr>
          <w:rFonts w:ascii="Times New Roman" w:hAnsi="Times New Roman" w:cs="Times New Roman"/>
          <w:sz w:val="24"/>
          <w:szCs w:val="24"/>
        </w:rPr>
        <w:t>.</w:t>
      </w:r>
      <w:r w:rsidRPr="008A19D5">
        <w:rPr>
          <w:rFonts w:ascii="Times New Roman" w:hAnsi="Times New Roman" w:cs="Times New Roman"/>
          <w:sz w:val="24"/>
          <w:szCs w:val="24"/>
        </w:rPr>
        <w:t xml:space="preserve"> Wars erupted, in which the victors ate the vanquished. A popular insult at the time, apparently, was: "The flesh of your mother sticks between my teeth." </w:t>
      </w:r>
    </w:p>
    <w:p w:rsidR="008A19D5" w:rsidRPr="008A19D5" w:rsidRDefault="008A19D5" w:rsidP="00EC6D60">
      <w:pPr>
        <w:ind w:firstLine="720"/>
        <w:jc w:val="both"/>
        <w:rPr>
          <w:rFonts w:ascii="Times New Roman" w:hAnsi="Times New Roman" w:cs="Times New Roman"/>
          <w:sz w:val="24"/>
          <w:szCs w:val="24"/>
        </w:rPr>
      </w:pPr>
      <w:r w:rsidRPr="008A19D5">
        <w:rPr>
          <w:rFonts w:ascii="Times New Roman" w:hAnsi="Times New Roman" w:cs="Times New Roman"/>
          <w:sz w:val="24"/>
          <w:szCs w:val="24"/>
        </w:rPr>
        <w:t xml:space="preserve">The circumstances of a dry, wind-blown and isolated Pacific island are unusual, yet Mr Diamond finds other examples of poor environmental stewardship that led to calamity, or at least contributed to it. In Rwanda, where the conventional (and certainly correct) account of the genocide of 1994 is that extremist politicians goaded Hutus to kill Tutsis, Mr Diamond notes that mass killing occurred even in an area where there lived only a single Tutsi. </w:t>
      </w:r>
    </w:p>
    <w:p w:rsidR="008A19D5" w:rsidRPr="008A19D5" w:rsidRDefault="008A19D5" w:rsidP="00EC6D60">
      <w:pPr>
        <w:ind w:firstLine="720"/>
        <w:jc w:val="both"/>
        <w:rPr>
          <w:rFonts w:ascii="Times New Roman" w:hAnsi="Times New Roman" w:cs="Times New Roman"/>
          <w:sz w:val="24"/>
          <w:szCs w:val="24"/>
        </w:rPr>
      </w:pPr>
      <w:r w:rsidRPr="008A19D5">
        <w:rPr>
          <w:rFonts w:ascii="Times New Roman" w:hAnsi="Times New Roman" w:cs="Times New Roman"/>
          <w:sz w:val="24"/>
          <w:szCs w:val="24"/>
        </w:rPr>
        <w:t>That lone Tutsi was killed, but so too were 5% of the Hutus in this area of 2000 inhabitants, by other Hutus. Why? Part of the explanation must lie with Rwanda's over-population. Although the country is less densely peopled than, say, Belgium, it has more mouths to be fed by subsistenc</w:t>
      </w:r>
      <w:r>
        <w:rPr>
          <w:rFonts w:ascii="Times New Roman" w:hAnsi="Times New Roman" w:cs="Times New Roman"/>
          <w:sz w:val="24"/>
          <w:szCs w:val="24"/>
        </w:rPr>
        <w:t xml:space="preserve">e farming without modem tools. </w:t>
      </w:r>
    </w:p>
    <w:p w:rsidR="009D6C66" w:rsidRDefault="008A19D5" w:rsidP="00EC6D60">
      <w:pPr>
        <w:ind w:firstLine="720"/>
        <w:jc w:val="both"/>
        <w:rPr>
          <w:rFonts w:ascii="Times New Roman" w:hAnsi="Times New Roman" w:cs="Times New Roman"/>
          <w:sz w:val="24"/>
          <w:szCs w:val="24"/>
        </w:rPr>
      </w:pPr>
      <w:r w:rsidRPr="008A19D5">
        <w:rPr>
          <w:rFonts w:ascii="Times New Roman" w:hAnsi="Times New Roman" w:cs="Times New Roman"/>
          <w:sz w:val="24"/>
          <w:szCs w:val="24"/>
        </w:rPr>
        <w:t xml:space="preserve">The homogenous area that Mr Diamond describes was especially cramped because space was lacking. Between 1988 and 1993 the proportion of young men living at home with their parents rose from 71 % to 100%. That is, not one man in his 20s was self-supporting. To put it mildly, this created tensions. Conflicts between neighbours were common. When the genocide began and normal rules were put on hold, many of these listless young men murdered their richer neighbours, in the hope </w:t>
      </w:r>
      <w:r>
        <w:rPr>
          <w:rFonts w:ascii="Times New Roman" w:hAnsi="Times New Roman" w:cs="Times New Roman"/>
          <w:sz w:val="24"/>
          <w:szCs w:val="24"/>
        </w:rPr>
        <w:t xml:space="preserve">of seizing their land or cows. </w:t>
      </w:r>
    </w:p>
    <w:p w:rsidR="009D6C66" w:rsidRPr="009D6C66" w:rsidRDefault="009D6C66" w:rsidP="00EC6D60">
      <w:pPr>
        <w:jc w:val="both"/>
        <w:rPr>
          <w:rFonts w:ascii="Times New Roman" w:hAnsi="Times New Roman" w:cs="Times New Roman"/>
          <w:sz w:val="24"/>
          <w:szCs w:val="24"/>
        </w:rPr>
      </w:pPr>
      <w:r>
        <w:rPr>
          <w:rFonts w:ascii="Times New Roman" w:hAnsi="Times New Roman" w:cs="Times New Roman"/>
          <w:sz w:val="24"/>
          <w:szCs w:val="24"/>
        </w:rPr>
        <w:br w:type="page"/>
      </w:r>
      <w:r w:rsidRPr="009D6C66">
        <w:rPr>
          <w:rFonts w:ascii="Times New Roman" w:hAnsi="Times New Roman" w:cs="Times New Roman"/>
          <w:sz w:val="24"/>
          <w:szCs w:val="24"/>
        </w:rPr>
        <w:lastRenderedPageBreak/>
        <w:t>One of the appealing things about this bo</w:t>
      </w:r>
      <w:r>
        <w:rPr>
          <w:rFonts w:ascii="Times New Roman" w:hAnsi="Times New Roman" w:cs="Times New Roman"/>
          <w:sz w:val="24"/>
          <w:szCs w:val="24"/>
        </w:rPr>
        <w:t xml:space="preserve">ok is that Mr Diamond does not </w:t>
      </w:r>
      <w:r w:rsidRPr="009D6C66">
        <w:rPr>
          <w:rFonts w:ascii="Times New Roman" w:hAnsi="Times New Roman" w:cs="Times New Roman"/>
          <w:sz w:val="24"/>
          <w:szCs w:val="24"/>
        </w:rPr>
        <w:t xml:space="preserve">overstate his case for dramatic effect. He does not argue, as some have done, that overpopulation leads inevitably to genocide. He stresses the culpability of the Rwandan politicians who, to crush a Tutsi-led insurrection, imported tens of thousands of machetes and orchestrated the mass murder of Tutsis. He understands that they could have chosen to tackle their problems in a less evil manner. His point is merely that when people are starving because they do not have enough land, it is surely easier to persuade them to kill their neighbours. </w:t>
      </w:r>
    </w:p>
    <w:p w:rsidR="009D6C66" w:rsidRDefault="009D6C66" w:rsidP="00EC6D60">
      <w:pPr>
        <w:ind w:firstLine="720"/>
        <w:jc w:val="both"/>
        <w:rPr>
          <w:rFonts w:ascii="Times New Roman" w:hAnsi="Times New Roman" w:cs="Times New Roman"/>
          <w:sz w:val="24"/>
          <w:szCs w:val="24"/>
        </w:rPr>
      </w:pPr>
      <w:r w:rsidRPr="009D6C66">
        <w:rPr>
          <w:rFonts w:ascii="Times New Roman" w:hAnsi="Times New Roman" w:cs="Times New Roman"/>
          <w:sz w:val="24"/>
          <w:szCs w:val="24"/>
        </w:rPr>
        <w:t>Another appealing aspect is that although Mr Diamond is patently alarmed about the state of the world, he believes that things will come right in the end. This cautious optimism, as he calls it, is informed by a wide-ranging study of societies that have figured out how to manage t</w:t>
      </w:r>
      <w:r>
        <w:rPr>
          <w:rFonts w:ascii="Times New Roman" w:hAnsi="Times New Roman" w:cs="Times New Roman"/>
          <w:sz w:val="24"/>
          <w:szCs w:val="24"/>
        </w:rPr>
        <w:t xml:space="preserve">heir environments sustainably. </w:t>
      </w:r>
    </w:p>
    <w:p w:rsidR="009D6C66" w:rsidRDefault="009D6C66" w:rsidP="00EC6D60">
      <w:pPr>
        <w:ind w:firstLine="720"/>
        <w:jc w:val="both"/>
        <w:rPr>
          <w:rFonts w:ascii="Times New Roman" w:hAnsi="Times New Roman" w:cs="Times New Roman"/>
          <w:sz w:val="24"/>
          <w:szCs w:val="24"/>
        </w:rPr>
      </w:pPr>
      <w:r w:rsidRPr="009D6C66">
        <w:rPr>
          <w:rFonts w:ascii="Times New Roman" w:hAnsi="Times New Roman" w:cs="Times New Roman"/>
          <w:sz w:val="24"/>
          <w:szCs w:val="24"/>
        </w:rPr>
        <w:t>His account of how deforestation was rever</w:t>
      </w:r>
      <w:r>
        <w:rPr>
          <w:rFonts w:ascii="Times New Roman" w:hAnsi="Times New Roman" w:cs="Times New Roman"/>
          <w:sz w:val="24"/>
          <w:szCs w:val="24"/>
        </w:rPr>
        <w:t xml:space="preserve">sed in 17th century Japan, for </w:t>
      </w:r>
      <w:r w:rsidRPr="009D6C66">
        <w:rPr>
          <w:rFonts w:ascii="Times New Roman" w:hAnsi="Times New Roman" w:cs="Times New Roman"/>
          <w:sz w:val="24"/>
          <w:szCs w:val="24"/>
        </w:rPr>
        <w:t xml:space="preserve">example, is a heartening case. Because the country was politically stable, the shoguns were able to plan for the long term. They imposed sensible regulations as to who could fell how many trees and how much they should pay for the privilege. They encouraged commercial replanting. And they also enforced something like property rights over farmland and fisheries, thus avoiding a tragedy of </w:t>
      </w:r>
      <w:r>
        <w:rPr>
          <w:rFonts w:ascii="Times New Roman" w:hAnsi="Times New Roman" w:cs="Times New Roman"/>
          <w:sz w:val="24"/>
          <w:szCs w:val="24"/>
        </w:rPr>
        <w:t xml:space="preserve">the commons. </w:t>
      </w:r>
    </w:p>
    <w:p w:rsidR="009D6C66" w:rsidRPr="009D6C66" w:rsidRDefault="009D6C66" w:rsidP="00EC6D60">
      <w:pPr>
        <w:ind w:firstLine="720"/>
        <w:jc w:val="both"/>
        <w:rPr>
          <w:rFonts w:ascii="Times New Roman" w:hAnsi="Times New Roman" w:cs="Times New Roman"/>
          <w:sz w:val="24"/>
          <w:szCs w:val="24"/>
        </w:rPr>
      </w:pPr>
      <w:r w:rsidRPr="009D6C66">
        <w:rPr>
          <w:rFonts w:ascii="Times New Roman" w:hAnsi="Times New Roman" w:cs="Times New Roman"/>
          <w:sz w:val="24"/>
          <w:szCs w:val="24"/>
        </w:rPr>
        <w:t>Errors are probably inevitable in a book of this scope, though some of them jar. It is absurd, for example, to claim that, today 80% of the world's population lives "near or below the starvation level". The real figure is less than 15%, unless you take a very loose definition of the word "near". The author's attempt to rebut the idea that greenery costs money is similarly hampered by lousy statistics. Overall, however, the book fulfils its huge ambition, and Mr Diamond is the only man who cou</w:t>
      </w:r>
      <w:r>
        <w:rPr>
          <w:rFonts w:ascii="Times New Roman" w:hAnsi="Times New Roman" w:cs="Times New Roman"/>
          <w:sz w:val="24"/>
          <w:szCs w:val="24"/>
        </w:rPr>
        <w:t xml:space="preserve">ld have written it. </w:t>
      </w:r>
    </w:p>
    <w:p w:rsidR="009D6C66" w:rsidRDefault="009D6C66" w:rsidP="009D6C66">
      <w:pPr>
        <w:spacing w:after="0"/>
        <w:jc w:val="right"/>
        <w:rPr>
          <w:rFonts w:ascii="Times New Roman" w:hAnsi="Times New Roman" w:cs="Times New Roman"/>
          <w:sz w:val="24"/>
          <w:szCs w:val="24"/>
        </w:rPr>
      </w:pPr>
      <w:r w:rsidRPr="009D6C66">
        <w:rPr>
          <w:rFonts w:ascii="Times New Roman" w:hAnsi="Times New Roman" w:cs="Times New Roman"/>
          <w:sz w:val="24"/>
          <w:szCs w:val="24"/>
        </w:rPr>
        <w:t xml:space="preserve">(Adapted from "Of porpoises and plantations", </w:t>
      </w:r>
      <w:r w:rsidRPr="009D6C66">
        <w:rPr>
          <w:rFonts w:ascii="Times New Roman" w:hAnsi="Times New Roman" w:cs="Times New Roman"/>
          <w:i/>
          <w:sz w:val="24"/>
          <w:szCs w:val="24"/>
        </w:rPr>
        <w:t>The Economist</w:t>
      </w:r>
      <w:r w:rsidRPr="009D6C66">
        <w:rPr>
          <w:rFonts w:ascii="Times New Roman" w:hAnsi="Times New Roman" w:cs="Times New Roman"/>
          <w:sz w:val="24"/>
          <w:szCs w:val="24"/>
        </w:rPr>
        <w:t xml:space="preserve">, </w:t>
      </w:r>
    </w:p>
    <w:p w:rsidR="009D6C66" w:rsidRPr="009D6C66" w:rsidRDefault="009D6C66" w:rsidP="009D6C66">
      <w:pPr>
        <w:spacing w:after="0"/>
        <w:jc w:val="right"/>
        <w:rPr>
          <w:rFonts w:ascii="Times New Roman" w:hAnsi="Times New Roman" w:cs="Times New Roman"/>
          <w:sz w:val="24"/>
          <w:szCs w:val="24"/>
        </w:rPr>
      </w:pPr>
      <w:r w:rsidRPr="009D6C66">
        <w:rPr>
          <w:rFonts w:ascii="Times New Roman" w:hAnsi="Times New Roman" w:cs="Times New Roman"/>
          <w:sz w:val="24"/>
          <w:szCs w:val="24"/>
        </w:rPr>
        <w:t>January 15-21</w:t>
      </w:r>
      <w:r w:rsidRPr="009D6C66">
        <w:rPr>
          <w:rFonts w:ascii="Times New Roman" w:hAnsi="Times New Roman" w:cs="Times New Roman"/>
          <w:sz w:val="24"/>
          <w:szCs w:val="24"/>
        </w:rPr>
        <w:t>, 2005</w:t>
      </w:r>
      <w:r w:rsidRPr="009D6C66">
        <w:rPr>
          <w:rFonts w:ascii="Times New Roman" w:hAnsi="Times New Roman" w:cs="Times New Roman"/>
          <w:sz w:val="24"/>
          <w:szCs w:val="24"/>
        </w:rPr>
        <w:t xml:space="preserve">) </w:t>
      </w:r>
    </w:p>
    <w:p w:rsidR="009D6C66" w:rsidRPr="009D6C66" w:rsidRDefault="009D6C66" w:rsidP="009D6C66">
      <w:pPr>
        <w:jc w:val="right"/>
        <w:rPr>
          <w:rFonts w:ascii="Times New Roman" w:hAnsi="Times New Roman" w:cs="Times New Roman"/>
          <w:sz w:val="24"/>
          <w:szCs w:val="24"/>
        </w:rPr>
      </w:pPr>
    </w:p>
    <w:p w:rsidR="00EC6D60" w:rsidRDefault="009D6C66" w:rsidP="00EC6D60">
      <w:pPr>
        <w:pStyle w:val="ListParagraph"/>
        <w:numPr>
          <w:ilvl w:val="0"/>
          <w:numId w:val="1"/>
        </w:numPr>
        <w:jc w:val="both"/>
        <w:rPr>
          <w:rFonts w:ascii="Times New Roman" w:hAnsi="Times New Roman" w:cs="Times New Roman"/>
          <w:sz w:val="24"/>
          <w:szCs w:val="24"/>
        </w:rPr>
      </w:pPr>
      <w:r w:rsidRPr="00EC6D60">
        <w:rPr>
          <w:rFonts w:ascii="Times New Roman" w:hAnsi="Times New Roman" w:cs="Times New Roman"/>
          <w:sz w:val="24"/>
          <w:szCs w:val="24"/>
        </w:rPr>
        <w:t xml:space="preserve">Mr Diamond's new book is about </w:t>
      </w:r>
    </w:p>
    <w:p w:rsidR="009D6C66" w:rsidRPr="00EC6D60" w:rsidRDefault="009D6C66" w:rsidP="00EC6D60">
      <w:pPr>
        <w:pStyle w:val="ListParagraph"/>
        <w:numPr>
          <w:ilvl w:val="0"/>
          <w:numId w:val="27"/>
        </w:numPr>
        <w:jc w:val="both"/>
        <w:rPr>
          <w:rFonts w:ascii="Times New Roman" w:hAnsi="Times New Roman" w:cs="Times New Roman"/>
          <w:sz w:val="24"/>
          <w:szCs w:val="24"/>
        </w:rPr>
      </w:pPr>
      <w:r w:rsidRPr="00EC6D60">
        <w:rPr>
          <w:rFonts w:ascii="Times New Roman" w:hAnsi="Times New Roman" w:cs="Times New Roman"/>
          <w:sz w:val="24"/>
          <w:szCs w:val="24"/>
        </w:rPr>
        <w:t xml:space="preserve">the decline of civilisation in Easter Island and Rwanda </w:t>
      </w:r>
    </w:p>
    <w:p w:rsidR="009D6C66" w:rsidRPr="009D6C66" w:rsidRDefault="009D6C66" w:rsidP="00EC6D60">
      <w:pPr>
        <w:pStyle w:val="ListParagraph"/>
        <w:numPr>
          <w:ilvl w:val="0"/>
          <w:numId w:val="27"/>
        </w:numPr>
        <w:jc w:val="both"/>
        <w:rPr>
          <w:rFonts w:ascii="Times New Roman" w:hAnsi="Times New Roman" w:cs="Times New Roman"/>
          <w:sz w:val="24"/>
          <w:szCs w:val="24"/>
        </w:rPr>
      </w:pPr>
      <w:r w:rsidRPr="009D6C66">
        <w:rPr>
          <w:rFonts w:ascii="Times New Roman" w:hAnsi="Times New Roman" w:cs="Times New Roman"/>
          <w:sz w:val="24"/>
          <w:szCs w:val="24"/>
        </w:rPr>
        <w:t xml:space="preserve">how overpopulation causes </w:t>
      </w:r>
      <w:r w:rsidRPr="009D6C66">
        <w:rPr>
          <w:rFonts w:ascii="Times New Roman" w:hAnsi="Times New Roman" w:cs="Times New Roman"/>
          <w:sz w:val="24"/>
          <w:szCs w:val="24"/>
        </w:rPr>
        <w:t xml:space="preserve">chaos and killing in societies </w:t>
      </w:r>
    </w:p>
    <w:p w:rsidR="009D6C66" w:rsidRPr="009D6C66" w:rsidRDefault="009D6C66" w:rsidP="00EC6D60">
      <w:pPr>
        <w:pStyle w:val="ListParagraph"/>
        <w:numPr>
          <w:ilvl w:val="0"/>
          <w:numId w:val="27"/>
        </w:numPr>
        <w:jc w:val="both"/>
        <w:rPr>
          <w:rFonts w:ascii="Times New Roman" w:hAnsi="Times New Roman" w:cs="Times New Roman"/>
          <w:sz w:val="24"/>
          <w:szCs w:val="24"/>
        </w:rPr>
      </w:pPr>
      <w:r w:rsidRPr="009D6C66">
        <w:rPr>
          <w:rFonts w:ascii="Times New Roman" w:hAnsi="Times New Roman" w:cs="Times New Roman"/>
          <w:sz w:val="24"/>
          <w:szCs w:val="24"/>
        </w:rPr>
        <w:t xml:space="preserve">the role of the </w:t>
      </w:r>
      <w:r w:rsidRPr="009D6C66">
        <w:rPr>
          <w:rFonts w:ascii="Times New Roman" w:hAnsi="Times New Roman" w:cs="Times New Roman"/>
          <w:sz w:val="24"/>
          <w:szCs w:val="24"/>
        </w:rPr>
        <w:t>environment</w:t>
      </w:r>
      <w:r w:rsidRPr="009D6C66">
        <w:rPr>
          <w:rFonts w:ascii="Times New Roman" w:hAnsi="Times New Roman" w:cs="Times New Roman"/>
          <w:sz w:val="24"/>
          <w:szCs w:val="24"/>
        </w:rPr>
        <w:t xml:space="preserve"> in t</w:t>
      </w:r>
      <w:r w:rsidRPr="009D6C66">
        <w:rPr>
          <w:rFonts w:ascii="Times New Roman" w:hAnsi="Times New Roman" w:cs="Times New Roman"/>
          <w:sz w:val="24"/>
          <w:szCs w:val="24"/>
        </w:rPr>
        <w:t>he rise of human civilisations</w:t>
      </w:r>
    </w:p>
    <w:p w:rsidR="00EC6D60" w:rsidRDefault="009D6C66" w:rsidP="00EC6D60">
      <w:pPr>
        <w:pStyle w:val="ListParagraph"/>
        <w:numPr>
          <w:ilvl w:val="0"/>
          <w:numId w:val="27"/>
        </w:numPr>
        <w:jc w:val="both"/>
        <w:rPr>
          <w:rFonts w:ascii="Times New Roman" w:hAnsi="Times New Roman" w:cs="Times New Roman"/>
          <w:sz w:val="24"/>
          <w:szCs w:val="24"/>
        </w:rPr>
      </w:pPr>
      <w:r w:rsidRPr="009D6C66">
        <w:rPr>
          <w:rFonts w:ascii="Times New Roman" w:hAnsi="Times New Roman" w:cs="Times New Roman"/>
          <w:sz w:val="24"/>
          <w:szCs w:val="24"/>
        </w:rPr>
        <w:t xml:space="preserve"> how environmental factors contribute to the collapse of human societies </w:t>
      </w:r>
    </w:p>
    <w:p w:rsidR="00EC6D60" w:rsidRPr="00EC6D60" w:rsidRDefault="00EC6D60" w:rsidP="00EC6D60">
      <w:pPr>
        <w:pStyle w:val="ListParagraph"/>
        <w:ind w:left="1080"/>
        <w:jc w:val="both"/>
        <w:rPr>
          <w:rFonts w:ascii="Times New Roman" w:hAnsi="Times New Roman" w:cs="Times New Roman"/>
          <w:sz w:val="24"/>
          <w:szCs w:val="24"/>
        </w:rPr>
      </w:pPr>
    </w:p>
    <w:p w:rsidR="009D6C66" w:rsidRPr="00EC6D60" w:rsidRDefault="009D6C66" w:rsidP="00EC6D60">
      <w:pPr>
        <w:pStyle w:val="ListParagraph"/>
        <w:numPr>
          <w:ilvl w:val="0"/>
          <w:numId w:val="1"/>
        </w:numPr>
        <w:jc w:val="both"/>
        <w:rPr>
          <w:rFonts w:ascii="Times New Roman" w:hAnsi="Times New Roman" w:cs="Times New Roman"/>
          <w:sz w:val="24"/>
          <w:szCs w:val="24"/>
        </w:rPr>
      </w:pPr>
      <w:r w:rsidRPr="00EC6D60">
        <w:rPr>
          <w:rFonts w:ascii="Times New Roman" w:hAnsi="Times New Roman" w:cs="Times New Roman"/>
          <w:sz w:val="24"/>
          <w:szCs w:val="24"/>
        </w:rPr>
        <w:t>All of the following are the "long-term environmental factors" leading to the collapse o</w:t>
      </w:r>
      <w:r w:rsidRPr="00EC6D60">
        <w:rPr>
          <w:rFonts w:ascii="Times New Roman" w:hAnsi="Times New Roman" w:cs="Times New Roman"/>
          <w:sz w:val="24"/>
          <w:szCs w:val="24"/>
        </w:rPr>
        <w:t xml:space="preserve">f Easter Island society except </w:t>
      </w:r>
    </w:p>
    <w:p w:rsidR="00EC6D60" w:rsidRDefault="009D6C66" w:rsidP="00EC6D60">
      <w:pPr>
        <w:pStyle w:val="ListParagraph"/>
        <w:numPr>
          <w:ilvl w:val="0"/>
          <w:numId w:val="28"/>
        </w:numPr>
        <w:jc w:val="both"/>
        <w:rPr>
          <w:rFonts w:ascii="Times New Roman" w:hAnsi="Times New Roman" w:cs="Times New Roman"/>
          <w:sz w:val="24"/>
          <w:szCs w:val="24"/>
        </w:rPr>
      </w:pPr>
      <w:r w:rsidRPr="00EC6D60">
        <w:rPr>
          <w:rFonts w:ascii="Times New Roman" w:hAnsi="Times New Roman" w:cs="Times New Roman"/>
          <w:sz w:val="24"/>
          <w:szCs w:val="24"/>
        </w:rPr>
        <w:t xml:space="preserve">unavailability of porpoises </w:t>
      </w:r>
    </w:p>
    <w:p w:rsidR="00EC6D60" w:rsidRDefault="009D6C66" w:rsidP="00EC6D60">
      <w:pPr>
        <w:pStyle w:val="ListParagraph"/>
        <w:numPr>
          <w:ilvl w:val="0"/>
          <w:numId w:val="28"/>
        </w:numPr>
        <w:jc w:val="both"/>
        <w:rPr>
          <w:rFonts w:ascii="Times New Roman" w:hAnsi="Times New Roman" w:cs="Times New Roman"/>
          <w:sz w:val="24"/>
          <w:szCs w:val="24"/>
        </w:rPr>
      </w:pPr>
      <w:r w:rsidRPr="00EC6D60">
        <w:rPr>
          <w:rFonts w:ascii="Times New Roman" w:hAnsi="Times New Roman" w:cs="Times New Roman"/>
          <w:sz w:val="24"/>
          <w:szCs w:val="24"/>
        </w:rPr>
        <w:t xml:space="preserve">extinction of land birds </w:t>
      </w:r>
    </w:p>
    <w:p w:rsidR="00EC6D60" w:rsidRDefault="009D6C66" w:rsidP="00EC6D60">
      <w:pPr>
        <w:pStyle w:val="ListParagraph"/>
        <w:numPr>
          <w:ilvl w:val="0"/>
          <w:numId w:val="28"/>
        </w:numPr>
        <w:jc w:val="both"/>
        <w:rPr>
          <w:rFonts w:ascii="Times New Roman" w:hAnsi="Times New Roman" w:cs="Times New Roman"/>
          <w:sz w:val="24"/>
          <w:szCs w:val="24"/>
        </w:rPr>
      </w:pPr>
      <w:r w:rsidRPr="00EC6D60">
        <w:rPr>
          <w:rFonts w:ascii="Times New Roman" w:hAnsi="Times New Roman" w:cs="Times New Roman"/>
          <w:sz w:val="24"/>
          <w:szCs w:val="24"/>
        </w:rPr>
        <w:t xml:space="preserve">destruction of forests </w:t>
      </w:r>
    </w:p>
    <w:p w:rsidR="00EC6D60" w:rsidRDefault="009D6C66" w:rsidP="00EC6D60">
      <w:pPr>
        <w:pStyle w:val="ListParagraph"/>
        <w:numPr>
          <w:ilvl w:val="0"/>
          <w:numId w:val="28"/>
        </w:numPr>
        <w:jc w:val="both"/>
        <w:rPr>
          <w:rFonts w:ascii="Times New Roman" w:hAnsi="Times New Roman" w:cs="Times New Roman"/>
          <w:sz w:val="24"/>
          <w:szCs w:val="24"/>
        </w:rPr>
      </w:pPr>
      <w:r w:rsidRPr="00EC6D60">
        <w:rPr>
          <w:rFonts w:ascii="Times New Roman" w:hAnsi="Times New Roman" w:cs="Times New Roman"/>
          <w:sz w:val="24"/>
          <w:szCs w:val="24"/>
        </w:rPr>
        <w:t>loss of fertile land</w:t>
      </w:r>
    </w:p>
    <w:p w:rsidR="00EC6D60" w:rsidRDefault="00EC6D60">
      <w:pPr>
        <w:rPr>
          <w:rFonts w:ascii="Times New Roman" w:hAnsi="Times New Roman" w:cs="Times New Roman"/>
          <w:sz w:val="24"/>
          <w:szCs w:val="24"/>
        </w:rPr>
      </w:pPr>
      <w:r>
        <w:rPr>
          <w:rFonts w:ascii="Times New Roman" w:hAnsi="Times New Roman" w:cs="Times New Roman"/>
          <w:sz w:val="24"/>
          <w:szCs w:val="24"/>
        </w:rPr>
        <w:br w:type="page"/>
      </w:r>
    </w:p>
    <w:p w:rsidR="00EC6D60" w:rsidRPr="00EC6D60" w:rsidRDefault="00EC6D60" w:rsidP="00127545">
      <w:pPr>
        <w:pStyle w:val="ListParagraph"/>
        <w:numPr>
          <w:ilvl w:val="0"/>
          <w:numId w:val="1"/>
        </w:numPr>
        <w:spacing w:line="360" w:lineRule="auto"/>
        <w:jc w:val="both"/>
        <w:rPr>
          <w:rFonts w:ascii="Times New Roman" w:hAnsi="Times New Roman" w:cs="Times New Roman"/>
          <w:sz w:val="24"/>
          <w:szCs w:val="24"/>
        </w:rPr>
      </w:pPr>
      <w:r w:rsidRPr="00EC6D60">
        <w:rPr>
          <w:rFonts w:ascii="Times New Roman" w:hAnsi="Times New Roman" w:cs="Times New Roman"/>
          <w:i/>
          <w:sz w:val="24"/>
          <w:szCs w:val="24"/>
        </w:rPr>
        <w:lastRenderedPageBreak/>
        <w:t>environmental stewardship</w:t>
      </w:r>
      <w:r w:rsidRPr="00EC6D60">
        <w:rPr>
          <w:rFonts w:ascii="Times New Roman" w:hAnsi="Times New Roman" w:cs="Times New Roman"/>
          <w:sz w:val="24"/>
          <w:szCs w:val="24"/>
        </w:rPr>
        <w:t xml:space="preserve"> (lines 26 and </w:t>
      </w:r>
      <w:r>
        <w:rPr>
          <w:rFonts w:ascii="Times New Roman" w:hAnsi="Times New Roman" w:cs="Times New Roman"/>
          <w:sz w:val="24"/>
          <w:szCs w:val="24"/>
        </w:rPr>
        <w:t>27) refers to</w:t>
      </w:r>
      <w:r w:rsidRPr="00EC6D60">
        <w:rPr>
          <w:rFonts w:ascii="Times New Roman" w:hAnsi="Times New Roman" w:cs="Times New Roman"/>
          <w:sz w:val="24"/>
          <w:szCs w:val="24"/>
        </w:rPr>
        <w:t xml:space="preserve"> </w:t>
      </w:r>
    </w:p>
    <w:p w:rsidR="00EC6D60" w:rsidRPr="00EC6D60" w:rsidRDefault="00EC6D60" w:rsidP="00127545">
      <w:pPr>
        <w:pStyle w:val="ListParagraph"/>
        <w:numPr>
          <w:ilvl w:val="0"/>
          <w:numId w:val="29"/>
        </w:numPr>
        <w:spacing w:line="360" w:lineRule="auto"/>
        <w:jc w:val="both"/>
        <w:rPr>
          <w:rFonts w:ascii="Times New Roman" w:hAnsi="Times New Roman" w:cs="Times New Roman"/>
          <w:sz w:val="24"/>
          <w:szCs w:val="24"/>
        </w:rPr>
      </w:pPr>
      <w:r w:rsidRPr="00EC6D60">
        <w:rPr>
          <w:rFonts w:ascii="Times New Roman" w:hAnsi="Times New Roman" w:cs="Times New Roman"/>
          <w:sz w:val="24"/>
          <w:szCs w:val="24"/>
        </w:rPr>
        <w:t xml:space="preserve">management of natural resources </w:t>
      </w:r>
    </w:p>
    <w:p w:rsidR="00EC6D60" w:rsidRPr="00EC6D60" w:rsidRDefault="00EC6D60" w:rsidP="00127545">
      <w:pPr>
        <w:pStyle w:val="ListParagraph"/>
        <w:numPr>
          <w:ilvl w:val="0"/>
          <w:numId w:val="29"/>
        </w:numPr>
        <w:spacing w:line="360" w:lineRule="auto"/>
        <w:jc w:val="both"/>
        <w:rPr>
          <w:rFonts w:ascii="Times New Roman" w:hAnsi="Times New Roman" w:cs="Times New Roman"/>
          <w:sz w:val="24"/>
          <w:szCs w:val="24"/>
        </w:rPr>
      </w:pPr>
      <w:r w:rsidRPr="00EC6D60">
        <w:rPr>
          <w:rFonts w:ascii="Times New Roman" w:hAnsi="Times New Roman" w:cs="Times New Roman"/>
          <w:sz w:val="24"/>
          <w:szCs w:val="24"/>
        </w:rPr>
        <w:t xml:space="preserve">economic conditions </w:t>
      </w:r>
    </w:p>
    <w:p w:rsidR="00EC6D60" w:rsidRPr="00EC6D60" w:rsidRDefault="00EC6D60" w:rsidP="00127545">
      <w:pPr>
        <w:pStyle w:val="ListParagraph"/>
        <w:numPr>
          <w:ilvl w:val="0"/>
          <w:numId w:val="29"/>
        </w:numPr>
        <w:spacing w:line="360" w:lineRule="auto"/>
        <w:jc w:val="both"/>
        <w:rPr>
          <w:rFonts w:ascii="Times New Roman" w:hAnsi="Times New Roman" w:cs="Times New Roman"/>
          <w:sz w:val="24"/>
          <w:szCs w:val="24"/>
        </w:rPr>
      </w:pPr>
      <w:r w:rsidRPr="00EC6D60">
        <w:rPr>
          <w:rFonts w:ascii="Times New Roman" w:hAnsi="Times New Roman" w:cs="Times New Roman"/>
          <w:sz w:val="24"/>
          <w:szCs w:val="24"/>
        </w:rPr>
        <w:t>methods of</w:t>
      </w:r>
      <w:r w:rsidRPr="00EC6D60">
        <w:rPr>
          <w:rFonts w:ascii="Times New Roman" w:hAnsi="Times New Roman" w:cs="Times New Roman"/>
          <w:sz w:val="24"/>
          <w:szCs w:val="24"/>
        </w:rPr>
        <w:t xml:space="preserve"> fanning </w:t>
      </w:r>
    </w:p>
    <w:p w:rsidR="00EC6D60" w:rsidRDefault="00EC6D60" w:rsidP="00127545">
      <w:pPr>
        <w:pStyle w:val="ListParagraph"/>
        <w:numPr>
          <w:ilvl w:val="0"/>
          <w:numId w:val="29"/>
        </w:numPr>
        <w:spacing w:line="360" w:lineRule="auto"/>
        <w:jc w:val="both"/>
        <w:rPr>
          <w:rFonts w:ascii="Times New Roman" w:hAnsi="Times New Roman" w:cs="Times New Roman"/>
          <w:sz w:val="24"/>
          <w:szCs w:val="24"/>
        </w:rPr>
      </w:pPr>
      <w:r w:rsidRPr="00EC6D60">
        <w:rPr>
          <w:rFonts w:ascii="Times New Roman" w:hAnsi="Times New Roman" w:cs="Times New Roman"/>
          <w:sz w:val="24"/>
          <w:szCs w:val="24"/>
        </w:rPr>
        <w:t xml:space="preserve">climatic conditions </w:t>
      </w:r>
    </w:p>
    <w:p w:rsidR="00EC6D60" w:rsidRDefault="00EC6D60" w:rsidP="00127545">
      <w:pPr>
        <w:pStyle w:val="ListParagraph"/>
        <w:spacing w:line="360" w:lineRule="auto"/>
        <w:ind w:left="1080"/>
        <w:jc w:val="both"/>
        <w:rPr>
          <w:rFonts w:ascii="Times New Roman" w:hAnsi="Times New Roman" w:cs="Times New Roman"/>
          <w:sz w:val="24"/>
          <w:szCs w:val="24"/>
        </w:rPr>
      </w:pPr>
    </w:p>
    <w:p w:rsidR="00EC6D60" w:rsidRPr="00EC6D60" w:rsidRDefault="00EC6D60" w:rsidP="00127545">
      <w:pPr>
        <w:pStyle w:val="ListParagraph"/>
        <w:numPr>
          <w:ilvl w:val="0"/>
          <w:numId w:val="1"/>
        </w:numPr>
        <w:spacing w:line="360" w:lineRule="auto"/>
        <w:jc w:val="both"/>
        <w:rPr>
          <w:rFonts w:ascii="Times New Roman" w:hAnsi="Times New Roman" w:cs="Times New Roman"/>
          <w:sz w:val="24"/>
          <w:szCs w:val="24"/>
        </w:rPr>
      </w:pPr>
      <w:r w:rsidRPr="00EC6D60">
        <w:rPr>
          <w:rFonts w:ascii="Times New Roman" w:hAnsi="Times New Roman" w:cs="Times New Roman"/>
          <w:sz w:val="24"/>
          <w:szCs w:val="24"/>
        </w:rPr>
        <w:t>Which of the</w:t>
      </w:r>
      <w:r>
        <w:rPr>
          <w:rFonts w:ascii="Times New Roman" w:hAnsi="Times New Roman" w:cs="Times New Roman"/>
          <w:sz w:val="24"/>
          <w:szCs w:val="24"/>
        </w:rPr>
        <w:t xml:space="preserve"> following sequences best sum </w:t>
      </w:r>
      <w:r w:rsidRPr="00EC6D60">
        <w:rPr>
          <w:rFonts w:ascii="Times New Roman" w:hAnsi="Times New Roman" w:cs="Times New Roman"/>
          <w:sz w:val="24"/>
          <w:szCs w:val="24"/>
        </w:rPr>
        <w:t xml:space="preserve">up Mr </w:t>
      </w:r>
      <w:r>
        <w:rPr>
          <w:rFonts w:ascii="Times New Roman" w:hAnsi="Times New Roman" w:cs="Times New Roman"/>
          <w:sz w:val="24"/>
          <w:szCs w:val="24"/>
        </w:rPr>
        <w:t>Diamond’s explanation for the genocide in Rwanda?</w:t>
      </w:r>
    </w:p>
    <w:p w:rsidR="00EC6D60" w:rsidRPr="00EC6D60" w:rsidRDefault="00EC6D60" w:rsidP="00127545">
      <w:pPr>
        <w:pStyle w:val="ListParagraph"/>
        <w:numPr>
          <w:ilvl w:val="0"/>
          <w:numId w:val="30"/>
        </w:numPr>
        <w:spacing w:line="360" w:lineRule="auto"/>
        <w:jc w:val="both"/>
        <w:rPr>
          <w:rFonts w:ascii="Times New Roman" w:hAnsi="Times New Roman" w:cs="Times New Roman"/>
          <w:sz w:val="24"/>
          <w:szCs w:val="24"/>
        </w:rPr>
      </w:pPr>
      <w:r w:rsidRPr="00EC6D60">
        <w:rPr>
          <w:rFonts w:ascii="Times New Roman" w:hAnsi="Times New Roman" w:cs="Times New Roman"/>
          <w:sz w:val="24"/>
          <w:szCs w:val="24"/>
        </w:rPr>
        <w:t>Starvation - political ins</w:t>
      </w:r>
      <w:r w:rsidRPr="00EC6D60">
        <w:rPr>
          <w:rFonts w:ascii="Times New Roman" w:hAnsi="Times New Roman" w:cs="Times New Roman"/>
          <w:sz w:val="24"/>
          <w:szCs w:val="24"/>
        </w:rPr>
        <w:t>tigation - availability of weapons</w:t>
      </w:r>
    </w:p>
    <w:p w:rsidR="00EC6D60" w:rsidRPr="00EC6D60" w:rsidRDefault="00EC6D60" w:rsidP="00127545">
      <w:pPr>
        <w:pStyle w:val="ListParagraph"/>
        <w:numPr>
          <w:ilvl w:val="0"/>
          <w:numId w:val="30"/>
        </w:numPr>
        <w:spacing w:line="360" w:lineRule="auto"/>
        <w:jc w:val="both"/>
        <w:rPr>
          <w:rFonts w:ascii="Times New Roman" w:hAnsi="Times New Roman" w:cs="Times New Roman"/>
          <w:sz w:val="24"/>
          <w:szCs w:val="24"/>
        </w:rPr>
      </w:pPr>
      <w:r w:rsidRPr="00EC6D60">
        <w:rPr>
          <w:rFonts w:ascii="Times New Roman" w:hAnsi="Times New Roman" w:cs="Times New Roman"/>
          <w:sz w:val="24"/>
          <w:szCs w:val="24"/>
        </w:rPr>
        <w:t>Overpopulation -lack of educat</w:t>
      </w:r>
      <w:r>
        <w:rPr>
          <w:rFonts w:ascii="Times New Roman" w:hAnsi="Times New Roman" w:cs="Times New Roman"/>
          <w:sz w:val="24"/>
          <w:szCs w:val="24"/>
        </w:rPr>
        <w:t xml:space="preserve">ion - starvation – ethnic conflict </w:t>
      </w:r>
    </w:p>
    <w:p w:rsidR="00EC6D60" w:rsidRPr="00EC6D60" w:rsidRDefault="00EC6D60" w:rsidP="00127545">
      <w:pPr>
        <w:pStyle w:val="ListParagraph"/>
        <w:numPr>
          <w:ilvl w:val="0"/>
          <w:numId w:val="30"/>
        </w:numPr>
        <w:spacing w:line="360" w:lineRule="auto"/>
        <w:jc w:val="both"/>
        <w:rPr>
          <w:rFonts w:ascii="Times New Roman" w:hAnsi="Times New Roman" w:cs="Times New Roman"/>
          <w:sz w:val="24"/>
          <w:szCs w:val="24"/>
        </w:rPr>
      </w:pPr>
      <w:r w:rsidRPr="00EC6D60">
        <w:rPr>
          <w:rFonts w:ascii="Times New Roman" w:hAnsi="Times New Roman" w:cs="Times New Roman"/>
          <w:sz w:val="24"/>
          <w:szCs w:val="24"/>
        </w:rPr>
        <w:t>Lack of</w:t>
      </w:r>
      <w:r>
        <w:rPr>
          <w:rFonts w:ascii="Times New Roman" w:hAnsi="Times New Roman" w:cs="Times New Roman"/>
          <w:sz w:val="24"/>
          <w:szCs w:val="24"/>
        </w:rPr>
        <w:t xml:space="preserve"> </w:t>
      </w:r>
      <w:r w:rsidRPr="00EC6D60">
        <w:rPr>
          <w:rFonts w:ascii="Times New Roman" w:hAnsi="Times New Roman" w:cs="Times New Roman"/>
          <w:sz w:val="24"/>
          <w:szCs w:val="24"/>
        </w:rPr>
        <w:t>f</w:t>
      </w:r>
      <w:r>
        <w:rPr>
          <w:rFonts w:ascii="Times New Roman" w:hAnsi="Times New Roman" w:cs="Times New Roman"/>
          <w:sz w:val="24"/>
          <w:szCs w:val="24"/>
        </w:rPr>
        <w:t>arm</w:t>
      </w:r>
      <w:r w:rsidRPr="00EC6D60">
        <w:rPr>
          <w:rFonts w:ascii="Times New Roman" w:hAnsi="Times New Roman" w:cs="Times New Roman"/>
          <w:sz w:val="24"/>
          <w:szCs w:val="24"/>
        </w:rPr>
        <w:t xml:space="preserve">land - anger towards the wealthy - hatred t wards </w:t>
      </w:r>
      <w:r>
        <w:rPr>
          <w:rFonts w:ascii="Times New Roman" w:hAnsi="Times New Roman" w:cs="Times New Roman"/>
          <w:sz w:val="24"/>
          <w:szCs w:val="24"/>
        </w:rPr>
        <w:t>Tutsis</w:t>
      </w:r>
      <w:r w:rsidRPr="00EC6D60">
        <w:rPr>
          <w:rFonts w:ascii="Times New Roman" w:hAnsi="Times New Roman" w:cs="Times New Roman"/>
          <w:sz w:val="24"/>
          <w:szCs w:val="24"/>
        </w:rPr>
        <w:t xml:space="preserve"> </w:t>
      </w:r>
    </w:p>
    <w:p w:rsidR="00EC6D60" w:rsidRDefault="00EC6D60" w:rsidP="00127545">
      <w:pPr>
        <w:pStyle w:val="ListParagraph"/>
        <w:numPr>
          <w:ilvl w:val="0"/>
          <w:numId w:val="30"/>
        </w:numPr>
        <w:spacing w:line="360" w:lineRule="auto"/>
        <w:jc w:val="both"/>
        <w:rPr>
          <w:rFonts w:ascii="Times New Roman" w:hAnsi="Times New Roman" w:cs="Times New Roman"/>
          <w:sz w:val="24"/>
          <w:szCs w:val="24"/>
        </w:rPr>
      </w:pPr>
      <w:r w:rsidRPr="00EC6D60">
        <w:rPr>
          <w:rFonts w:ascii="Times New Roman" w:hAnsi="Times New Roman" w:cs="Times New Roman"/>
          <w:sz w:val="24"/>
          <w:szCs w:val="24"/>
        </w:rPr>
        <w:t xml:space="preserve">Overpopulation - lack of farmland - starvation - </w:t>
      </w:r>
      <w:r>
        <w:rPr>
          <w:rFonts w:ascii="Times New Roman" w:hAnsi="Times New Roman" w:cs="Times New Roman"/>
          <w:sz w:val="24"/>
          <w:szCs w:val="24"/>
        </w:rPr>
        <w:t>politica</w:t>
      </w:r>
      <w:r w:rsidRPr="00EC6D60">
        <w:rPr>
          <w:rFonts w:ascii="Times New Roman" w:hAnsi="Times New Roman" w:cs="Times New Roman"/>
          <w:sz w:val="24"/>
          <w:szCs w:val="24"/>
        </w:rPr>
        <w:t xml:space="preserve">l exploitation </w:t>
      </w:r>
    </w:p>
    <w:p w:rsidR="00EC6D60" w:rsidRPr="00EC6D60" w:rsidRDefault="00EC6D60" w:rsidP="00127545">
      <w:pPr>
        <w:pStyle w:val="ListParagraph"/>
        <w:spacing w:line="360" w:lineRule="auto"/>
        <w:ind w:left="1080"/>
        <w:jc w:val="both"/>
        <w:rPr>
          <w:rFonts w:ascii="Times New Roman" w:hAnsi="Times New Roman" w:cs="Times New Roman"/>
          <w:sz w:val="24"/>
          <w:szCs w:val="24"/>
        </w:rPr>
      </w:pPr>
    </w:p>
    <w:p w:rsidR="00EC6D60" w:rsidRPr="00EC6D60" w:rsidRDefault="00EC6D60" w:rsidP="00127545">
      <w:pPr>
        <w:pStyle w:val="ListParagraph"/>
        <w:numPr>
          <w:ilvl w:val="0"/>
          <w:numId w:val="1"/>
        </w:numPr>
        <w:spacing w:line="360" w:lineRule="auto"/>
        <w:jc w:val="both"/>
        <w:rPr>
          <w:rFonts w:ascii="Times New Roman" w:hAnsi="Times New Roman" w:cs="Times New Roman"/>
          <w:sz w:val="24"/>
          <w:szCs w:val="24"/>
        </w:rPr>
      </w:pPr>
      <w:r w:rsidRPr="00EC6D60">
        <w:rPr>
          <w:rFonts w:ascii="Times New Roman" w:hAnsi="Times New Roman" w:cs="Times New Roman"/>
          <w:sz w:val="24"/>
          <w:szCs w:val="24"/>
        </w:rPr>
        <w:t>The reason for Mr Diamond's cautious optimism (</w:t>
      </w:r>
      <w:r>
        <w:rPr>
          <w:rFonts w:ascii="Times New Roman" w:hAnsi="Times New Roman" w:cs="Times New Roman"/>
          <w:sz w:val="24"/>
          <w:szCs w:val="24"/>
        </w:rPr>
        <w:t>line 53) is that he has</w:t>
      </w:r>
      <w:r w:rsidRPr="00EC6D60">
        <w:rPr>
          <w:rFonts w:ascii="Times New Roman" w:hAnsi="Times New Roman" w:cs="Times New Roman"/>
          <w:sz w:val="24"/>
          <w:szCs w:val="24"/>
        </w:rPr>
        <w:t xml:space="preserve"> found </w:t>
      </w:r>
    </w:p>
    <w:p w:rsidR="00EC6D60" w:rsidRPr="00EC6D60" w:rsidRDefault="00EC6D60" w:rsidP="00127545">
      <w:pPr>
        <w:pStyle w:val="ListParagraph"/>
        <w:numPr>
          <w:ilvl w:val="0"/>
          <w:numId w:val="31"/>
        </w:numPr>
        <w:spacing w:line="360" w:lineRule="auto"/>
        <w:jc w:val="both"/>
        <w:rPr>
          <w:rFonts w:ascii="Times New Roman" w:hAnsi="Times New Roman" w:cs="Times New Roman"/>
          <w:sz w:val="24"/>
          <w:szCs w:val="24"/>
        </w:rPr>
      </w:pPr>
      <w:r w:rsidRPr="00EC6D60">
        <w:rPr>
          <w:rFonts w:ascii="Times New Roman" w:hAnsi="Times New Roman" w:cs="Times New Roman"/>
          <w:sz w:val="24"/>
          <w:szCs w:val="24"/>
        </w:rPr>
        <w:t>few examples of</w:t>
      </w:r>
      <w:r w:rsidRPr="00EC6D60">
        <w:rPr>
          <w:rFonts w:ascii="Times New Roman" w:hAnsi="Times New Roman" w:cs="Times New Roman"/>
          <w:sz w:val="24"/>
          <w:szCs w:val="24"/>
        </w:rPr>
        <w:t xml:space="preserve"> societies that have collapsed </w:t>
      </w:r>
    </w:p>
    <w:p w:rsidR="00EC6D60" w:rsidRPr="00EC6D60" w:rsidRDefault="00EC6D60" w:rsidP="00127545">
      <w:pPr>
        <w:pStyle w:val="ListParagraph"/>
        <w:numPr>
          <w:ilvl w:val="0"/>
          <w:numId w:val="31"/>
        </w:numPr>
        <w:spacing w:line="360" w:lineRule="auto"/>
        <w:jc w:val="both"/>
        <w:rPr>
          <w:rFonts w:ascii="Times New Roman" w:hAnsi="Times New Roman" w:cs="Times New Roman"/>
          <w:sz w:val="24"/>
          <w:szCs w:val="24"/>
        </w:rPr>
      </w:pPr>
      <w:r w:rsidRPr="00EC6D60">
        <w:rPr>
          <w:rFonts w:ascii="Times New Roman" w:hAnsi="Times New Roman" w:cs="Times New Roman"/>
          <w:sz w:val="24"/>
          <w:szCs w:val="24"/>
        </w:rPr>
        <w:t>modem societies are learning from the</w:t>
      </w:r>
      <w:r w:rsidRPr="00EC6D60">
        <w:rPr>
          <w:rFonts w:ascii="Times New Roman" w:hAnsi="Times New Roman" w:cs="Times New Roman"/>
          <w:sz w:val="24"/>
          <w:szCs w:val="24"/>
        </w:rPr>
        <w:t xml:space="preserve"> lessons of collapsed </w:t>
      </w:r>
      <w:r>
        <w:rPr>
          <w:rFonts w:ascii="Times New Roman" w:hAnsi="Times New Roman" w:cs="Times New Roman"/>
          <w:sz w:val="24"/>
          <w:szCs w:val="24"/>
        </w:rPr>
        <w:t>societies</w:t>
      </w:r>
    </w:p>
    <w:p w:rsidR="00EC6D60" w:rsidRPr="00EC6D60" w:rsidRDefault="00EC6D60" w:rsidP="00127545">
      <w:pPr>
        <w:pStyle w:val="ListParagraph"/>
        <w:numPr>
          <w:ilvl w:val="0"/>
          <w:numId w:val="31"/>
        </w:numPr>
        <w:spacing w:line="360" w:lineRule="auto"/>
        <w:jc w:val="both"/>
        <w:rPr>
          <w:rFonts w:ascii="Times New Roman" w:hAnsi="Times New Roman" w:cs="Times New Roman"/>
          <w:sz w:val="24"/>
          <w:szCs w:val="24"/>
        </w:rPr>
      </w:pPr>
      <w:r w:rsidRPr="00EC6D60">
        <w:rPr>
          <w:rFonts w:ascii="Times New Roman" w:hAnsi="Times New Roman" w:cs="Times New Roman"/>
          <w:sz w:val="24"/>
          <w:szCs w:val="24"/>
        </w:rPr>
        <w:t xml:space="preserve">many societies have succeeded by managing the environment </w:t>
      </w:r>
      <w:r>
        <w:rPr>
          <w:rFonts w:ascii="Times New Roman" w:hAnsi="Times New Roman" w:cs="Times New Roman"/>
          <w:sz w:val="24"/>
          <w:szCs w:val="24"/>
        </w:rPr>
        <w:t>sustainably</w:t>
      </w:r>
      <w:r w:rsidRPr="00EC6D60">
        <w:rPr>
          <w:rFonts w:ascii="Times New Roman" w:hAnsi="Times New Roman" w:cs="Times New Roman"/>
          <w:sz w:val="24"/>
          <w:szCs w:val="24"/>
        </w:rPr>
        <w:t xml:space="preserve"> </w:t>
      </w:r>
    </w:p>
    <w:p w:rsidR="00EC6D60" w:rsidRDefault="00EC6D60" w:rsidP="00127545">
      <w:pPr>
        <w:pStyle w:val="ListParagraph"/>
        <w:numPr>
          <w:ilvl w:val="0"/>
          <w:numId w:val="31"/>
        </w:numPr>
        <w:spacing w:line="360" w:lineRule="auto"/>
        <w:jc w:val="both"/>
        <w:rPr>
          <w:rFonts w:ascii="Times New Roman" w:hAnsi="Times New Roman" w:cs="Times New Roman"/>
          <w:sz w:val="24"/>
          <w:szCs w:val="24"/>
        </w:rPr>
      </w:pPr>
      <w:r w:rsidRPr="00EC6D60">
        <w:rPr>
          <w:rFonts w:ascii="Times New Roman" w:hAnsi="Times New Roman" w:cs="Times New Roman"/>
          <w:sz w:val="24"/>
          <w:szCs w:val="24"/>
        </w:rPr>
        <w:t xml:space="preserve">the environment is not the only factor that affects the </w:t>
      </w:r>
      <w:r>
        <w:rPr>
          <w:rFonts w:ascii="Times New Roman" w:hAnsi="Times New Roman" w:cs="Times New Roman"/>
          <w:sz w:val="24"/>
          <w:szCs w:val="24"/>
        </w:rPr>
        <w:t xml:space="preserve">survival </w:t>
      </w:r>
      <w:r w:rsidRPr="00EC6D60">
        <w:rPr>
          <w:rFonts w:ascii="Times New Roman" w:hAnsi="Times New Roman" w:cs="Times New Roman"/>
          <w:sz w:val="24"/>
          <w:szCs w:val="24"/>
        </w:rPr>
        <w:t xml:space="preserve">of societies </w:t>
      </w:r>
    </w:p>
    <w:p w:rsidR="00127545" w:rsidRPr="00127545" w:rsidRDefault="00127545" w:rsidP="00127545">
      <w:pPr>
        <w:pStyle w:val="ListParagraph"/>
        <w:spacing w:line="360" w:lineRule="auto"/>
        <w:ind w:left="1080"/>
        <w:jc w:val="both"/>
        <w:rPr>
          <w:rFonts w:ascii="Times New Roman" w:hAnsi="Times New Roman" w:cs="Times New Roman"/>
          <w:sz w:val="24"/>
          <w:szCs w:val="24"/>
        </w:rPr>
      </w:pPr>
    </w:p>
    <w:p w:rsidR="00127545" w:rsidRDefault="00EC6D60" w:rsidP="00127545">
      <w:pPr>
        <w:pStyle w:val="ListParagraph"/>
        <w:numPr>
          <w:ilvl w:val="0"/>
          <w:numId w:val="1"/>
        </w:numPr>
        <w:spacing w:line="360" w:lineRule="auto"/>
        <w:jc w:val="both"/>
        <w:rPr>
          <w:rFonts w:ascii="Times New Roman" w:hAnsi="Times New Roman" w:cs="Times New Roman"/>
          <w:sz w:val="24"/>
          <w:szCs w:val="24"/>
        </w:rPr>
      </w:pPr>
      <w:r w:rsidRPr="00127545">
        <w:rPr>
          <w:rFonts w:ascii="Times New Roman" w:hAnsi="Times New Roman" w:cs="Times New Roman"/>
          <w:sz w:val="24"/>
          <w:szCs w:val="24"/>
        </w:rPr>
        <w:t xml:space="preserve">Mr Diamond's account of the Rwandan genocide show that he </w:t>
      </w:r>
      <w:proofErr w:type="spellStart"/>
      <w:r w:rsidRPr="00127545">
        <w:rPr>
          <w:rFonts w:ascii="Times New Roman" w:hAnsi="Times New Roman" w:cs="Times New Roman"/>
          <w:sz w:val="24"/>
          <w:szCs w:val="24"/>
        </w:rPr>
        <w:t>i</w:t>
      </w:r>
      <w:proofErr w:type="spellEnd"/>
      <w:r w:rsidRPr="00127545">
        <w:rPr>
          <w:rFonts w:ascii="Times New Roman" w:hAnsi="Times New Roman" w:cs="Times New Roman"/>
          <w:sz w:val="24"/>
          <w:szCs w:val="24"/>
        </w:rPr>
        <w:t xml:space="preserve"> </w:t>
      </w:r>
    </w:p>
    <w:p w:rsidR="00EC6D60" w:rsidRPr="00127545" w:rsidRDefault="00EC6D60" w:rsidP="00127545">
      <w:pPr>
        <w:pStyle w:val="ListParagraph"/>
        <w:numPr>
          <w:ilvl w:val="0"/>
          <w:numId w:val="32"/>
        </w:numPr>
        <w:spacing w:line="360" w:lineRule="auto"/>
        <w:jc w:val="both"/>
        <w:rPr>
          <w:rFonts w:ascii="Times New Roman" w:hAnsi="Times New Roman" w:cs="Times New Roman"/>
          <w:sz w:val="24"/>
          <w:szCs w:val="24"/>
        </w:rPr>
      </w:pPr>
      <w:r w:rsidRPr="00127545">
        <w:rPr>
          <w:rFonts w:ascii="Times New Roman" w:hAnsi="Times New Roman" w:cs="Times New Roman"/>
          <w:sz w:val="24"/>
          <w:szCs w:val="24"/>
        </w:rPr>
        <w:t xml:space="preserve">dramatic </w:t>
      </w:r>
    </w:p>
    <w:p w:rsidR="00EC6D60" w:rsidRPr="00127545" w:rsidRDefault="00127545" w:rsidP="00127545">
      <w:pPr>
        <w:pStyle w:val="ListParagraph"/>
        <w:numPr>
          <w:ilvl w:val="0"/>
          <w:numId w:val="32"/>
        </w:numPr>
        <w:spacing w:line="360" w:lineRule="auto"/>
        <w:jc w:val="both"/>
        <w:rPr>
          <w:rFonts w:ascii="Times New Roman" w:hAnsi="Times New Roman" w:cs="Times New Roman"/>
          <w:sz w:val="24"/>
          <w:szCs w:val="24"/>
        </w:rPr>
      </w:pPr>
      <w:r w:rsidRPr="00127545">
        <w:rPr>
          <w:rFonts w:ascii="Times New Roman" w:hAnsi="Times New Roman" w:cs="Times New Roman"/>
          <w:sz w:val="24"/>
          <w:szCs w:val="24"/>
        </w:rPr>
        <w:t xml:space="preserve">objective </w:t>
      </w:r>
    </w:p>
    <w:p w:rsidR="00127545" w:rsidRPr="00127545" w:rsidRDefault="00EC6D60" w:rsidP="00127545">
      <w:pPr>
        <w:pStyle w:val="ListParagraph"/>
        <w:numPr>
          <w:ilvl w:val="0"/>
          <w:numId w:val="32"/>
        </w:numPr>
        <w:spacing w:line="360" w:lineRule="auto"/>
        <w:jc w:val="both"/>
        <w:rPr>
          <w:rFonts w:ascii="Times New Roman" w:hAnsi="Times New Roman" w:cs="Times New Roman"/>
          <w:sz w:val="24"/>
          <w:szCs w:val="24"/>
        </w:rPr>
      </w:pPr>
      <w:r w:rsidRPr="00127545">
        <w:rPr>
          <w:rFonts w:ascii="Times New Roman" w:hAnsi="Times New Roman" w:cs="Times New Roman"/>
          <w:sz w:val="24"/>
          <w:szCs w:val="24"/>
        </w:rPr>
        <w:t xml:space="preserve">prejudiced </w:t>
      </w:r>
    </w:p>
    <w:p w:rsidR="00EC6D60" w:rsidRDefault="00EC6D60" w:rsidP="00127545">
      <w:pPr>
        <w:pStyle w:val="ListParagraph"/>
        <w:numPr>
          <w:ilvl w:val="0"/>
          <w:numId w:val="32"/>
        </w:numPr>
        <w:spacing w:line="360" w:lineRule="auto"/>
        <w:jc w:val="both"/>
        <w:rPr>
          <w:rFonts w:ascii="Times New Roman" w:hAnsi="Times New Roman" w:cs="Times New Roman"/>
          <w:sz w:val="24"/>
          <w:szCs w:val="24"/>
        </w:rPr>
      </w:pPr>
      <w:r w:rsidRPr="00127545">
        <w:rPr>
          <w:rFonts w:ascii="Times New Roman" w:hAnsi="Times New Roman" w:cs="Times New Roman"/>
          <w:sz w:val="24"/>
          <w:szCs w:val="24"/>
        </w:rPr>
        <w:t xml:space="preserve">imaginative </w:t>
      </w:r>
    </w:p>
    <w:p w:rsidR="00127545" w:rsidRPr="00127545" w:rsidRDefault="00127545" w:rsidP="00127545">
      <w:pPr>
        <w:pStyle w:val="ListParagraph"/>
        <w:spacing w:line="360" w:lineRule="auto"/>
        <w:ind w:left="1080"/>
        <w:jc w:val="both"/>
        <w:rPr>
          <w:rFonts w:ascii="Times New Roman" w:hAnsi="Times New Roman" w:cs="Times New Roman"/>
          <w:sz w:val="24"/>
          <w:szCs w:val="24"/>
        </w:rPr>
      </w:pPr>
    </w:p>
    <w:p w:rsidR="00EC6D60" w:rsidRPr="00127545" w:rsidRDefault="00EC6D60" w:rsidP="00127545">
      <w:pPr>
        <w:pStyle w:val="ListParagraph"/>
        <w:numPr>
          <w:ilvl w:val="0"/>
          <w:numId w:val="1"/>
        </w:numPr>
        <w:spacing w:line="360" w:lineRule="auto"/>
        <w:jc w:val="both"/>
        <w:rPr>
          <w:rFonts w:ascii="Times New Roman" w:hAnsi="Times New Roman" w:cs="Times New Roman"/>
          <w:sz w:val="24"/>
          <w:szCs w:val="24"/>
        </w:rPr>
      </w:pPr>
      <w:r w:rsidRPr="00127545">
        <w:rPr>
          <w:rFonts w:ascii="Times New Roman" w:hAnsi="Times New Roman" w:cs="Times New Roman"/>
          <w:sz w:val="24"/>
          <w:szCs w:val="24"/>
        </w:rPr>
        <w:t>Which of</w:t>
      </w:r>
      <w:r w:rsidR="00127545">
        <w:rPr>
          <w:rFonts w:ascii="Times New Roman" w:hAnsi="Times New Roman" w:cs="Times New Roman"/>
          <w:sz w:val="24"/>
          <w:szCs w:val="24"/>
        </w:rPr>
        <w:t xml:space="preserve"> </w:t>
      </w:r>
      <w:r w:rsidRPr="00127545">
        <w:rPr>
          <w:rFonts w:ascii="Times New Roman" w:hAnsi="Times New Roman" w:cs="Times New Roman"/>
          <w:sz w:val="24"/>
          <w:szCs w:val="24"/>
        </w:rPr>
        <w:t>the following is not true of</w:t>
      </w:r>
      <w:r w:rsidR="00127545">
        <w:rPr>
          <w:rFonts w:ascii="Times New Roman" w:hAnsi="Times New Roman" w:cs="Times New Roman"/>
          <w:sz w:val="24"/>
          <w:szCs w:val="24"/>
        </w:rPr>
        <w:t xml:space="preserve"> </w:t>
      </w:r>
      <w:r w:rsidRPr="00127545">
        <w:rPr>
          <w:rFonts w:ascii="Times New Roman" w:hAnsi="Times New Roman" w:cs="Times New Roman"/>
          <w:sz w:val="24"/>
          <w:szCs w:val="24"/>
        </w:rPr>
        <w:t>the reviewer's opinion of</w:t>
      </w:r>
      <w:r w:rsidR="00127545">
        <w:rPr>
          <w:rFonts w:ascii="Times New Roman" w:hAnsi="Times New Roman" w:cs="Times New Roman"/>
          <w:sz w:val="24"/>
          <w:szCs w:val="24"/>
        </w:rPr>
        <w:t xml:space="preserve"> </w:t>
      </w:r>
      <w:r w:rsidRPr="00127545">
        <w:rPr>
          <w:rFonts w:ascii="Times New Roman" w:hAnsi="Times New Roman" w:cs="Times New Roman"/>
          <w:sz w:val="24"/>
          <w:szCs w:val="24"/>
        </w:rPr>
        <w:t xml:space="preserve">Mr Diamond's book? </w:t>
      </w:r>
    </w:p>
    <w:p w:rsidR="00EC6D60" w:rsidRPr="00127545" w:rsidRDefault="00EC6D60" w:rsidP="00127545">
      <w:pPr>
        <w:pStyle w:val="ListParagraph"/>
        <w:numPr>
          <w:ilvl w:val="0"/>
          <w:numId w:val="33"/>
        </w:numPr>
        <w:spacing w:line="360" w:lineRule="auto"/>
        <w:jc w:val="both"/>
        <w:rPr>
          <w:rFonts w:ascii="Times New Roman" w:hAnsi="Times New Roman" w:cs="Times New Roman"/>
          <w:sz w:val="24"/>
          <w:szCs w:val="24"/>
        </w:rPr>
      </w:pPr>
      <w:r w:rsidRPr="00127545">
        <w:rPr>
          <w:rFonts w:ascii="Times New Roman" w:hAnsi="Times New Roman" w:cs="Times New Roman"/>
          <w:sz w:val="24"/>
          <w:szCs w:val="24"/>
        </w:rPr>
        <w:t xml:space="preserve">The book is interesting. </w:t>
      </w:r>
    </w:p>
    <w:p w:rsidR="00EC6D60" w:rsidRPr="00127545" w:rsidRDefault="00EC6D60" w:rsidP="00127545">
      <w:pPr>
        <w:pStyle w:val="ListParagraph"/>
        <w:numPr>
          <w:ilvl w:val="0"/>
          <w:numId w:val="33"/>
        </w:numPr>
        <w:spacing w:line="360" w:lineRule="auto"/>
        <w:jc w:val="both"/>
        <w:rPr>
          <w:rFonts w:ascii="Times New Roman" w:hAnsi="Times New Roman" w:cs="Times New Roman"/>
          <w:sz w:val="24"/>
          <w:szCs w:val="24"/>
        </w:rPr>
      </w:pPr>
      <w:r w:rsidRPr="00127545">
        <w:rPr>
          <w:rFonts w:ascii="Times New Roman" w:hAnsi="Times New Roman" w:cs="Times New Roman"/>
          <w:sz w:val="24"/>
          <w:szCs w:val="24"/>
        </w:rPr>
        <w:t>The</w:t>
      </w:r>
      <w:r w:rsidR="00127545" w:rsidRPr="00127545">
        <w:rPr>
          <w:rFonts w:ascii="Times New Roman" w:hAnsi="Times New Roman" w:cs="Times New Roman"/>
          <w:sz w:val="24"/>
          <w:szCs w:val="24"/>
        </w:rPr>
        <w:t xml:space="preserve"> statistical errors are minor. </w:t>
      </w:r>
    </w:p>
    <w:p w:rsidR="00127545" w:rsidRPr="00127545" w:rsidRDefault="00EC6D60" w:rsidP="00127545">
      <w:pPr>
        <w:pStyle w:val="ListParagraph"/>
        <w:numPr>
          <w:ilvl w:val="0"/>
          <w:numId w:val="33"/>
        </w:numPr>
        <w:spacing w:line="360" w:lineRule="auto"/>
        <w:jc w:val="both"/>
        <w:rPr>
          <w:rFonts w:ascii="Times New Roman" w:hAnsi="Times New Roman" w:cs="Times New Roman"/>
          <w:sz w:val="24"/>
          <w:szCs w:val="24"/>
        </w:rPr>
      </w:pPr>
      <w:r w:rsidRPr="00127545">
        <w:rPr>
          <w:rFonts w:ascii="Times New Roman" w:hAnsi="Times New Roman" w:cs="Times New Roman"/>
          <w:sz w:val="24"/>
          <w:szCs w:val="24"/>
        </w:rPr>
        <w:t xml:space="preserve">Mr Diamond's arguments are very clear. </w:t>
      </w:r>
    </w:p>
    <w:p w:rsidR="00127545" w:rsidRDefault="00EC6D60" w:rsidP="00127545">
      <w:pPr>
        <w:pStyle w:val="ListParagraph"/>
        <w:numPr>
          <w:ilvl w:val="0"/>
          <w:numId w:val="33"/>
        </w:numPr>
        <w:spacing w:line="360" w:lineRule="auto"/>
        <w:jc w:val="both"/>
        <w:rPr>
          <w:rFonts w:ascii="Times New Roman" w:hAnsi="Times New Roman" w:cs="Times New Roman"/>
          <w:sz w:val="24"/>
          <w:szCs w:val="24"/>
        </w:rPr>
      </w:pPr>
      <w:r w:rsidRPr="00127545">
        <w:rPr>
          <w:rFonts w:ascii="Times New Roman" w:hAnsi="Times New Roman" w:cs="Times New Roman"/>
          <w:sz w:val="24"/>
          <w:szCs w:val="24"/>
        </w:rPr>
        <w:t>The book is based on extensive research.</w:t>
      </w:r>
    </w:p>
    <w:p w:rsidR="00127545" w:rsidRDefault="00127545">
      <w:pPr>
        <w:rPr>
          <w:rFonts w:ascii="Times New Roman" w:hAnsi="Times New Roman" w:cs="Times New Roman"/>
          <w:sz w:val="24"/>
          <w:szCs w:val="24"/>
        </w:rPr>
      </w:pPr>
      <w:r>
        <w:rPr>
          <w:rFonts w:ascii="Times New Roman" w:hAnsi="Times New Roman" w:cs="Times New Roman"/>
          <w:sz w:val="24"/>
          <w:szCs w:val="24"/>
        </w:rPr>
        <w:br w:type="page"/>
      </w:r>
    </w:p>
    <w:p w:rsidR="00127545" w:rsidRPr="00127545" w:rsidRDefault="00127545" w:rsidP="00127545">
      <w:pPr>
        <w:spacing w:line="360" w:lineRule="auto"/>
        <w:jc w:val="both"/>
        <w:rPr>
          <w:rFonts w:ascii="Times New Roman" w:hAnsi="Times New Roman" w:cs="Times New Roman"/>
          <w:i/>
          <w:sz w:val="24"/>
          <w:szCs w:val="24"/>
        </w:rPr>
      </w:pPr>
      <w:r w:rsidRPr="00127545">
        <w:rPr>
          <w:rFonts w:ascii="Times New Roman" w:hAnsi="Times New Roman" w:cs="Times New Roman"/>
          <w:i/>
          <w:sz w:val="24"/>
          <w:szCs w:val="24"/>
        </w:rPr>
        <w:lastRenderedPageBreak/>
        <w:t xml:space="preserve">Questions </w:t>
      </w:r>
      <w:r w:rsidRPr="00127545">
        <w:rPr>
          <w:rFonts w:ascii="Times New Roman" w:hAnsi="Times New Roman" w:cs="Times New Roman"/>
          <w:b/>
          <w:sz w:val="24"/>
          <w:szCs w:val="24"/>
        </w:rPr>
        <w:t>44</w:t>
      </w:r>
      <w:r w:rsidRPr="00127545">
        <w:rPr>
          <w:rFonts w:ascii="Times New Roman" w:hAnsi="Times New Roman" w:cs="Times New Roman"/>
          <w:i/>
          <w:sz w:val="24"/>
          <w:szCs w:val="24"/>
        </w:rPr>
        <w:t xml:space="preserve"> to </w:t>
      </w:r>
      <w:r w:rsidRPr="00127545">
        <w:rPr>
          <w:rFonts w:ascii="Times New Roman" w:hAnsi="Times New Roman" w:cs="Times New Roman"/>
          <w:b/>
          <w:sz w:val="24"/>
          <w:szCs w:val="24"/>
        </w:rPr>
        <w:t>50</w:t>
      </w:r>
      <w:r w:rsidRPr="00127545">
        <w:rPr>
          <w:rFonts w:ascii="Times New Roman" w:hAnsi="Times New Roman" w:cs="Times New Roman"/>
          <w:i/>
          <w:sz w:val="24"/>
          <w:szCs w:val="24"/>
        </w:rPr>
        <w:t xml:space="preserve"> are based on the following passage. </w:t>
      </w:r>
    </w:p>
    <w:p w:rsidR="00127545" w:rsidRPr="00127545" w:rsidRDefault="00127545" w:rsidP="00127545">
      <w:pPr>
        <w:spacing w:after="0"/>
        <w:jc w:val="both"/>
        <w:rPr>
          <w:rFonts w:ascii="Times New Roman" w:hAnsi="Times New Roman" w:cs="Times New Roman"/>
          <w:sz w:val="24"/>
          <w:szCs w:val="24"/>
        </w:rPr>
      </w:pPr>
      <w:r w:rsidRPr="00127545">
        <w:rPr>
          <w:rFonts w:ascii="Times New Roman" w:hAnsi="Times New Roman" w:cs="Times New Roman"/>
          <w:sz w:val="24"/>
          <w:szCs w:val="24"/>
        </w:rPr>
        <w:t xml:space="preserve">Traders pondering how the world's growing number of motorists will fill up their tanks in coming decades may want to focus a bit less on fields of </w:t>
      </w:r>
      <w:r>
        <w:rPr>
          <w:rFonts w:ascii="Times New Roman" w:hAnsi="Times New Roman" w:cs="Times New Roman"/>
          <w:sz w:val="24"/>
          <w:szCs w:val="24"/>
        </w:rPr>
        <w:t xml:space="preserve">oil and more on those of corn. </w:t>
      </w:r>
    </w:p>
    <w:p w:rsidR="00127545" w:rsidRPr="00127545" w:rsidRDefault="00127545" w:rsidP="00127545">
      <w:pPr>
        <w:spacing w:after="0"/>
        <w:ind w:firstLine="720"/>
        <w:jc w:val="both"/>
        <w:rPr>
          <w:rFonts w:ascii="Times New Roman" w:hAnsi="Times New Roman" w:cs="Times New Roman"/>
          <w:sz w:val="24"/>
          <w:szCs w:val="24"/>
        </w:rPr>
      </w:pPr>
      <w:r w:rsidRPr="00127545">
        <w:rPr>
          <w:rFonts w:ascii="Times New Roman" w:hAnsi="Times New Roman" w:cs="Times New Roman"/>
          <w:sz w:val="24"/>
          <w:szCs w:val="24"/>
        </w:rPr>
        <w:t xml:space="preserve">With US$50 per barrel oil prices increasingly seen as the rule instead of the exception, major consumers worldwide are looking to dramatically increase their use of bio-fuels, environmentally-friendly fuel made from sugar cane, vegetable or corn oils. </w:t>
      </w:r>
    </w:p>
    <w:p w:rsidR="00127545" w:rsidRPr="00127545" w:rsidRDefault="00127545" w:rsidP="00127545">
      <w:pPr>
        <w:spacing w:after="0"/>
        <w:ind w:firstLine="720"/>
        <w:jc w:val="both"/>
        <w:rPr>
          <w:rFonts w:ascii="Times New Roman" w:hAnsi="Times New Roman" w:cs="Times New Roman"/>
          <w:sz w:val="24"/>
          <w:szCs w:val="24"/>
        </w:rPr>
      </w:pPr>
      <w:r w:rsidRPr="00127545">
        <w:rPr>
          <w:rFonts w:ascii="Times New Roman" w:hAnsi="Times New Roman" w:cs="Times New Roman"/>
          <w:sz w:val="24"/>
          <w:szCs w:val="24"/>
        </w:rPr>
        <w:t xml:space="preserve">Home-grown crops offer consuming nations the opportunity to cut hefty oil import bills, reduce green-house gas emissions and revitalise agricultural incomes. They could also help meet the briskly rising consumption of motor fuel, which has pushed the oil industry to the brink of its capacity and helped inflate world prices. But bio-fuels have a long way to go before they will register on global markets. </w:t>
      </w:r>
    </w:p>
    <w:p w:rsidR="00127545" w:rsidRPr="00127545" w:rsidRDefault="00127545" w:rsidP="00127545">
      <w:pPr>
        <w:spacing w:after="0"/>
        <w:ind w:firstLine="720"/>
        <w:jc w:val="both"/>
        <w:rPr>
          <w:rFonts w:ascii="Times New Roman" w:hAnsi="Times New Roman" w:cs="Times New Roman"/>
          <w:sz w:val="24"/>
          <w:szCs w:val="24"/>
        </w:rPr>
      </w:pPr>
      <w:r w:rsidRPr="00127545">
        <w:rPr>
          <w:rFonts w:ascii="Times New Roman" w:hAnsi="Times New Roman" w:cs="Times New Roman"/>
          <w:sz w:val="24"/>
          <w:szCs w:val="24"/>
        </w:rPr>
        <w:t xml:space="preserve">Last year the world produced about 30 billion litres of fuel-ready ethanol from fermenting and distilling mainly sugar or corn. In oil terms, that is more than 500 000 barrels per day, 2% of global gasoline use. </w:t>
      </w:r>
    </w:p>
    <w:p w:rsidR="00127545" w:rsidRPr="00127545" w:rsidRDefault="00127545" w:rsidP="00127545">
      <w:pPr>
        <w:spacing w:after="0"/>
        <w:ind w:firstLine="720"/>
        <w:jc w:val="both"/>
        <w:rPr>
          <w:rFonts w:ascii="Times New Roman" w:hAnsi="Times New Roman" w:cs="Times New Roman"/>
          <w:sz w:val="24"/>
          <w:szCs w:val="24"/>
        </w:rPr>
      </w:pPr>
      <w:r w:rsidRPr="00127545">
        <w:rPr>
          <w:rFonts w:ascii="Times New Roman" w:hAnsi="Times New Roman" w:cs="Times New Roman"/>
          <w:sz w:val="24"/>
          <w:szCs w:val="24"/>
        </w:rPr>
        <w:t xml:space="preserve">Although bio-fuel is taking off in a number of areas, in terms of absolute volumes it is still relatively small. The real potential is in the longer term, The International Energy Agency estimates that under the most optimistic scenario, ethanol could make up 10% of world gasoline by 2025. </w:t>
      </w:r>
    </w:p>
    <w:p w:rsidR="00127545" w:rsidRPr="00127545" w:rsidRDefault="00127545" w:rsidP="00127545">
      <w:pPr>
        <w:spacing w:after="0"/>
        <w:jc w:val="both"/>
        <w:rPr>
          <w:rFonts w:ascii="Times New Roman" w:hAnsi="Times New Roman" w:cs="Times New Roman"/>
          <w:sz w:val="24"/>
          <w:szCs w:val="24"/>
        </w:rPr>
      </w:pPr>
      <w:r w:rsidRPr="00127545">
        <w:rPr>
          <w:rFonts w:ascii="Times New Roman" w:hAnsi="Times New Roman" w:cs="Times New Roman"/>
          <w:sz w:val="24"/>
          <w:szCs w:val="24"/>
        </w:rPr>
        <w:t>For this to happen bio-energy will have to clear a number of hurdles - high cost, diminishing land and water availability and mixed policy initiatives, to name a few. But the pay-off would be tremendous. Assuming 1.5% annual growth in gasoline demand up to 2025, ethanol fuel consumption could rise to 3.4 million barrels per day. That would equate to about a tenth of incremental oi</w:t>
      </w:r>
      <w:r>
        <w:rPr>
          <w:rFonts w:ascii="Times New Roman" w:hAnsi="Times New Roman" w:cs="Times New Roman"/>
          <w:sz w:val="24"/>
          <w:szCs w:val="24"/>
        </w:rPr>
        <w:t xml:space="preserve">l demand. </w:t>
      </w:r>
    </w:p>
    <w:p w:rsidR="00127545" w:rsidRPr="00127545" w:rsidRDefault="00127545" w:rsidP="00127545">
      <w:pPr>
        <w:spacing w:after="0"/>
        <w:ind w:firstLine="720"/>
        <w:jc w:val="both"/>
        <w:rPr>
          <w:rFonts w:ascii="Times New Roman" w:hAnsi="Times New Roman" w:cs="Times New Roman"/>
          <w:sz w:val="24"/>
          <w:szCs w:val="24"/>
        </w:rPr>
      </w:pPr>
      <w:r w:rsidRPr="00127545">
        <w:rPr>
          <w:rFonts w:ascii="Times New Roman" w:hAnsi="Times New Roman" w:cs="Times New Roman"/>
          <w:sz w:val="24"/>
          <w:szCs w:val="24"/>
        </w:rPr>
        <w:t xml:space="preserve">"By substituting up to 10% ethanol ... </w:t>
      </w:r>
      <w:r>
        <w:rPr>
          <w:rFonts w:ascii="Times New Roman" w:hAnsi="Times New Roman" w:cs="Times New Roman"/>
          <w:sz w:val="24"/>
          <w:szCs w:val="24"/>
        </w:rPr>
        <w:t xml:space="preserve">you could displace one medium- </w:t>
      </w:r>
      <w:r w:rsidRPr="00127545">
        <w:rPr>
          <w:rFonts w:ascii="Times New Roman" w:hAnsi="Times New Roman" w:cs="Times New Roman"/>
          <w:sz w:val="24"/>
          <w:szCs w:val="24"/>
        </w:rPr>
        <w:t xml:space="preserve">sized Organisation of Petroleum Exporting Countries like Iran," said oil consultant Geoff </w:t>
      </w:r>
      <w:proofErr w:type="spellStart"/>
      <w:r w:rsidRPr="00127545">
        <w:rPr>
          <w:rFonts w:ascii="Times New Roman" w:hAnsi="Times New Roman" w:cs="Times New Roman"/>
          <w:sz w:val="24"/>
          <w:szCs w:val="24"/>
        </w:rPr>
        <w:t>Pyne</w:t>
      </w:r>
      <w:proofErr w:type="spellEnd"/>
      <w:r w:rsidRPr="00127545">
        <w:rPr>
          <w:rFonts w:ascii="Times New Roman" w:hAnsi="Times New Roman" w:cs="Times New Roman"/>
          <w:sz w:val="24"/>
          <w:szCs w:val="24"/>
        </w:rPr>
        <w:t xml:space="preserve">. </w:t>
      </w:r>
    </w:p>
    <w:p w:rsidR="00127545" w:rsidRPr="00127545" w:rsidRDefault="00127545" w:rsidP="00127545">
      <w:pPr>
        <w:spacing w:after="0"/>
        <w:ind w:firstLine="720"/>
        <w:jc w:val="both"/>
        <w:rPr>
          <w:rFonts w:ascii="Times New Roman" w:hAnsi="Times New Roman" w:cs="Times New Roman"/>
          <w:sz w:val="24"/>
          <w:szCs w:val="24"/>
        </w:rPr>
      </w:pPr>
      <w:r w:rsidRPr="00127545">
        <w:rPr>
          <w:rFonts w:ascii="Times New Roman" w:hAnsi="Times New Roman" w:cs="Times New Roman"/>
          <w:sz w:val="24"/>
          <w:szCs w:val="24"/>
        </w:rPr>
        <w:t xml:space="preserve">Up to 10% of bio-fuel can be blended into motor oils without the need for costly engine conversions. </w:t>
      </w:r>
    </w:p>
    <w:p w:rsidR="00127545" w:rsidRPr="00127545" w:rsidRDefault="00127545" w:rsidP="00127545">
      <w:pPr>
        <w:spacing w:after="0"/>
        <w:ind w:firstLine="720"/>
        <w:jc w:val="both"/>
        <w:rPr>
          <w:rFonts w:ascii="Times New Roman" w:hAnsi="Times New Roman" w:cs="Times New Roman"/>
          <w:sz w:val="24"/>
          <w:szCs w:val="24"/>
        </w:rPr>
      </w:pPr>
      <w:r w:rsidRPr="00127545">
        <w:rPr>
          <w:rFonts w:ascii="Times New Roman" w:hAnsi="Times New Roman" w:cs="Times New Roman"/>
          <w:sz w:val="24"/>
          <w:szCs w:val="24"/>
        </w:rPr>
        <w:t>Stubbornly high oil prices have renewed worldwide interest in bio-fuel and other clean energy sources such as solar and wind power, as well as liquid fuel produced from gas and coal - all of which</w:t>
      </w:r>
      <w:r>
        <w:rPr>
          <w:rFonts w:ascii="Times New Roman" w:hAnsi="Times New Roman" w:cs="Times New Roman"/>
          <w:sz w:val="24"/>
          <w:szCs w:val="24"/>
        </w:rPr>
        <w:t xml:space="preserve"> siphons demand away from oil. </w:t>
      </w:r>
    </w:p>
    <w:p w:rsidR="00127545" w:rsidRPr="00127545" w:rsidRDefault="00127545" w:rsidP="00127545">
      <w:pPr>
        <w:spacing w:after="0"/>
        <w:ind w:firstLine="720"/>
        <w:jc w:val="both"/>
        <w:rPr>
          <w:rFonts w:ascii="Times New Roman" w:hAnsi="Times New Roman" w:cs="Times New Roman"/>
          <w:sz w:val="24"/>
          <w:szCs w:val="24"/>
        </w:rPr>
      </w:pPr>
      <w:r w:rsidRPr="00127545">
        <w:rPr>
          <w:rFonts w:ascii="Times New Roman" w:hAnsi="Times New Roman" w:cs="Times New Roman"/>
          <w:sz w:val="24"/>
          <w:szCs w:val="24"/>
        </w:rPr>
        <w:t xml:space="preserve">While major consumers have given some incentives to spur development, largely to help meet Kyoto Protocol emissions targets, few have established mandatory levels that would help organic-based fuels take a significant market share. </w:t>
      </w:r>
    </w:p>
    <w:p w:rsidR="00127545" w:rsidRPr="00127545" w:rsidRDefault="00127545" w:rsidP="00127545">
      <w:pPr>
        <w:spacing w:after="0"/>
        <w:ind w:firstLine="720"/>
        <w:jc w:val="both"/>
        <w:rPr>
          <w:rFonts w:ascii="Times New Roman" w:hAnsi="Times New Roman" w:cs="Times New Roman"/>
          <w:sz w:val="24"/>
          <w:szCs w:val="24"/>
        </w:rPr>
      </w:pPr>
      <w:r w:rsidRPr="00127545">
        <w:rPr>
          <w:rFonts w:ascii="Times New Roman" w:hAnsi="Times New Roman" w:cs="Times New Roman"/>
          <w:sz w:val="24"/>
          <w:szCs w:val="24"/>
        </w:rPr>
        <w:t xml:space="preserve">The European Union last year set a non-binding target of 5.75% biofuel content by 2010, but is likely to miss a more modest 2% target this year: Japan allows the use of up to 3% ethanol. </w:t>
      </w:r>
    </w:p>
    <w:p w:rsidR="00127545" w:rsidRDefault="00127545" w:rsidP="00127545">
      <w:pPr>
        <w:spacing w:after="0"/>
        <w:ind w:firstLine="720"/>
        <w:jc w:val="both"/>
        <w:rPr>
          <w:rFonts w:ascii="Times New Roman" w:hAnsi="Times New Roman" w:cs="Times New Roman"/>
          <w:sz w:val="24"/>
          <w:szCs w:val="24"/>
        </w:rPr>
      </w:pPr>
      <w:r w:rsidRPr="00127545">
        <w:rPr>
          <w:rFonts w:ascii="Times New Roman" w:hAnsi="Times New Roman" w:cs="Times New Roman"/>
          <w:sz w:val="24"/>
          <w:szCs w:val="24"/>
        </w:rPr>
        <w:t>The United States, the world's top oil consumer and number two bio-fuel producer, is taking bigger strides as it sees domestic crops as a way to curb its growing dependence on foreign oil.</w:t>
      </w:r>
    </w:p>
    <w:p w:rsidR="00127545" w:rsidRDefault="00127545">
      <w:pPr>
        <w:rPr>
          <w:rFonts w:ascii="Times New Roman" w:hAnsi="Times New Roman" w:cs="Times New Roman"/>
          <w:sz w:val="24"/>
          <w:szCs w:val="24"/>
        </w:rPr>
      </w:pPr>
      <w:r>
        <w:rPr>
          <w:rFonts w:ascii="Times New Roman" w:hAnsi="Times New Roman" w:cs="Times New Roman"/>
          <w:sz w:val="24"/>
          <w:szCs w:val="24"/>
        </w:rPr>
        <w:br w:type="page"/>
      </w:r>
    </w:p>
    <w:p w:rsidR="00127545" w:rsidRDefault="00127545" w:rsidP="00127545">
      <w:pPr>
        <w:spacing w:after="0"/>
        <w:ind w:firstLine="720"/>
        <w:jc w:val="both"/>
        <w:rPr>
          <w:rFonts w:ascii="Times New Roman" w:hAnsi="Times New Roman" w:cs="Times New Roman"/>
          <w:sz w:val="24"/>
          <w:szCs w:val="24"/>
        </w:rPr>
      </w:pPr>
      <w:r w:rsidRPr="00127545">
        <w:rPr>
          <w:rFonts w:ascii="Times New Roman" w:hAnsi="Times New Roman" w:cs="Times New Roman"/>
          <w:sz w:val="24"/>
          <w:szCs w:val="24"/>
        </w:rPr>
        <w:lastRenderedPageBreak/>
        <w:t xml:space="preserve">Brazil, the world's biggest producer of </w:t>
      </w:r>
      <w:r>
        <w:rPr>
          <w:rFonts w:ascii="Times New Roman" w:hAnsi="Times New Roman" w:cs="Times New Roman"/>
          <w:sz w:val="24"/>
          <w:szCs w:val="24"/>
        </w:rPr>
        <w:t>ethanol accounting for nearly half</w:t>
      </w:r>
      <w:r w:rsidRPr="00127545">
        <w:rPr>
          <w:rFonts w:ascii="Times New Roman" w:hAnsi="Times New Roman" w:cs="Times New Roman"/>
          <w:sz w:val="24"/>
          <w:szCs w:val="24"/>
        </w:rPr>
        <w:t xml:space="preserve"> global output, already blends its </w:t>
      </w:r>
      <w:r>
        <w:rPr>
          <w:rFonts w:ascii="Times New Roman" w:hAnsi="Times New Roman" w:cs="Times New Roman"/>
          <w:sz w:val="24"/>
          <w:szCs w:val="24"/>
        </w:rPr>
        <w:t>domestic gasoline with 25% ethanol and is</w:t>
      </w:r>
      <w:r w:rsidRPr="00127545">
        <w:rPr>
          <w:rFonts w:ascii="Times New Roman" w:hAnsi="Times New Roman" w:cs="Times New Roman"/>
          <w:sz w:val="24"/>
          <w:szCs w:val="24"/>
        </w:rPr>
        <w:t xml:space="preserve"> looking to US</w:t>
      </w:r>
      <w:r>
        <w:rPr>
          <w:rFonts w:ascii="Times New Roman" w:hAnsi="Times New Roman" w:cs="Times New Roman"/>
          <w:sz w:val="24"/>
          <w:szCs w:val="24"/>
        </w:rPr>
        <w:t xml:space="preserve">, Japanese and Indian m years. </w:t>
      </w:r>
    </w:p>
    <w:p w:rsidR="00127545" w:rsidRPr="00127545" w:rsidRDefault="00127545" w:rsidP="00127545">
      <w:pPr>
        <w:spacing w:after="0"/>
        <w:ind w:firstLine="720"/>
        <w:jc w:val="both"/>
        <w:rPr>
          <w:rFonts w:ascii="Times New Roman" w:hAnsi="Times New Roman" w:cs="Times New Roman"/>
          <w:sz w:val="24"/>
          <w:szCs w:val="24"/>
        </w:rPr>
      </w:pPr>
      <w:r w:rsidRPr="00127545">
        <w:rPr>
          <w:rFonts w:ascii="Times New Roman" w:hAnsi="Times New Roman" w:cs="Times New Roman"/>
          <w:sz w:val="24"/>
          <w:szCs w:val="24"/>
        </w:rPr>
        <w:t xml:space="preserve">In Southeast Asia, palm oil and </w:t>
      </w:r>
      <w:r>
        <w:rPr>
          <w:rFonts w:ascii="Times New Roman" w:hAnsi="Times New Roman" w:cs="Times New Roman"/>
          <w:sz w:val="24"/>
          <w:szCs w:val="24"/>
        </w:rPr>
        <w:t>sugar farmers hope to boost crop income by selling to bio-fuel producers.</w:t>
      </w:r>
    </w:p>
    <w:p w:rsidR="00127545" w:rsidRPr="00127545" w:rsidRDefault="00127545" w:rsidP="00127545">
      <w:pPr>
        <w:spacing w:after="0"/>
        <w:jc w:val="both"/>
        <w:rPr>
          <w:rFonts w:ascii="Times New Roman" w:hAnsi="Times New Roman" w:cs="Times New Roman"/>
          <w:sz w:val="24"/>
          <w:szCs w:val="24"/>
        </w:rPr>
      </w:pPr>
    </w:p>
    <w:p w:rsidR="00127545" w:rsidRPr="00127545" w:rsidRDefault="00127545" w:rsidP="00A45FFE">
      <w:pPr>
        <w:spacing w:after="0"/>
        <w:jc w:val="both"/>
        <w:rPr>
          <w:rFonts w:ascii="Times New Roman" w:hAnsi="Times New Roman" w:cs="Times New Roman"/>
          <w:sz w:val="24"/>
          <w:szCs w:val="24"/>
        </w:rPr>
      </w:pPr>
    </w:p>
    <w:p w:rsidR="00127545" w:rsidRPr="00127545" w:rsidRDefault="00127545" w:rsidP="00A45FFE">
      <w:pPr>
        <w:pStyle w:val="ListParagraph"/>
        <w:numPr>
          <w:ilvl w:val="0"/>
          <w:numId w:val="1"/>
        </w:numPr>
        <w:spacing w:after="0"/>
        <w:jc w:val="both"/>
        <w:rPr>
          <w:rFonts w:ascii="Times New Roman" w:hAnsi="Times New Roman" w:cs="Times New Roman"/>
          <w:sz w:val="24"/>
          <w:szCs w:val="24"/>
        </w:rPr>
      </w:pPr>
      <w:r w:rsidRPr="00127545">
        <w:rPr>
          <w:rFonts w:ascii="Times New Roman" w:hAnsi="Times New Roman" w:cs="Times New Roman"/>
          <w:sz w:val="24"/>
          <w:szCs w:val="24"/>
        </w:rPr>
        <w:t xml:space="preserve">In paragraph 1 the writer suggests that </w:t>
      </w:r>
    </w:p>
    <w:p w:rsidR="00127545" w:rsidRDefault="00127545" w:rsidP="00A45FFE">
      <w:pPr>
        <w:pStyle w:val="ListParagraph"/>
        <w:numPr>
          <w:ilvl w:val="0"/>
          <w:numId w:val="34"/>
        </w:numPr>
        <w:spacing w:after="0"/>
        <w:jc w:val="both"/>
        <w:rPr>
          <w:rFonts w:ascii="Times New Roman" w:hAnsi="Times New Roman" w:cs="Times New Roman"/>
          <w:sz w:val="24"/>
          <w:szCs w:val="24"/>
        </w:rPr>
      </w:pPr>
      <w:r w:rsidRPr="00127545">
        <w:rPr>
          <w:rFonts w:ascii="Times New Roman" w:hAnsi="Times New Roman" w:cs="Times New Roman"/>
          <w:sz w:val="24"/>
          <w:szCs w:val="24"/>
        </w:rPr>
        <w:t xml:space="preserve">we should focus on increasing the number </w:t>
      </w:r>
      <w:r>
        <w:rPr>
          <w:rFonts w:ascii="Times New Roman" w:hAnsi="Times New Roman" w:cs="Times New Roman"/>
          <w:sz w:val="24"/>
          <w:szCs w:val="24"/>
        </w:rPr>
        <w:t>of corn fields</w:t>
      </w:r>
      <w:r w:rsidRPr="00127545">
        <w:rPr>
          <w:rFonts w:ascii="Times New Roman" w:hAnsi="Times New Roman" w:cs="Times New Roman"/>
          <w:sz w:val="24"/>
          <w:szCs w:val="24"/>
        </w:rPr>
        <w:t xml:space="preserve"> </w:t>
      </w:r>
    </w:p>
    <w:p w:rsidR="00127545" w:rsidRDefault="00127545" w:rsidP="00A45FFE">
      <w:pPr>
        <w:pStyle w:val="ListParagraph"/>
        <w:numPr>
          <w:ilvl w:val="0"/>
          <w:numId w:val="34"/>
        </w:numPr>
        <w:spacing w:after="0"/>
        <w:jc w:val="both"/>
        <w:rPr>
          <w:rFonts w:ascii="Times New Roman" w:hAnsi="Times New Roman" w:cs="Times New Roman"/>
          <w:sz w:val="24"/>
          <w:szCs w:val="24"/>
        </w:rPr>
      </w:pPr>
      <w:r w:rsidRPr="00127545">
        <w:rPr>
          <w:rFonts w:ascii="Times New Roman" w:hAnsi="Times New Roman" w:cs="Times New Roman"/>
          <w:sz w:val="24"/>
          <w:szCs w:val="24"/>
        </w:rPr>
        <w:t>we need to consider agr</w:t>
      </w:r>
      <w:r>
        <w:rPr>
          <w:rFonts w:ascii="Times New Roman" w:hAnsi="Times New Roman" w:cs="Times New Roman"/>
          <w:sz w:val="24"/>
          <w:szCs w:val="24"/>
        </w:rPr>
        <w:t xml:space="preserve">icultural-based sources of fuel </w:t>
      </w:r>
    </w:p>
    <w:p w:rsidR="00A45FFE" w:rsidRDefault="00127545" w:rsidP="00A45FFE">
      <w:pPr>
        <w:pStyle w:val="ListParagraph"/>
        <w:numPr>
          <w:ilvl w:val="0"/>
          <w:numId w:val="34"/>
        </w:numPr>
        <w:spacing w:after="0"/>
        <w:jc w:val="both"/>
        <w:rPr>
          <w:rFonts w:ascii="Times New Roman" w:hAnsi="Times New Roman" w:cs="Times New Roman"/>
          <w:sz w:val="24"/>
          <w:szCs w:val="24"/>
        </w:rPr>
      </w:pPr>
      <w:r w:rsidRPr="00127545">
        <w:rPr>
          <w:rFonts w:ascii="Times New Roman" w:hAnsi="Times New Roman" w:cs="Times New Roman"/>
          <w:sz w:val="24"/>
          <w:szCs w:val="24"/>
        </w:rPr>
        <w:t xml:space="preserve">we may not have enough fuel for all our vehicles </w:t>
      </w:r>
    </w:p>
    <w:p w:rsidR="00127545" w:rsidRPr="00A45FFE" w:rsidRDefault="00127545" w:rsidP="00A45FFE">
      <w:pPr>
        <w:pStyle w:val="ListParagraph"/>
        <w:numPr>
          <w:ilvl w:val="0"/>
          <w:numId w:val="34"/>
        </w:numPr>
        <w:spacing w:after="0"/>
        <w:jc w:val="both"/>
        <w:rPr>
          <w:rFonts w:ascii="Times New Roman" w:hAnsi="Times New Roman" w:cs="Times New Roman"/>
          <w:sz w:val="24"/>
          <w:szCs w:val="24"/>
        </w:rPr>
      </w:pPr>
      <w:r w:rsidRPr="00A45FFE">
        <w:rPr>
          <w:rFonts w:ascii="Times New Roman" w:hAnsi="Times New Roman" w:cs="Times New Roman"/>
          <w:sz w:val="24"/>
          <w:szCs w:val="24"/>
        </w:rPr>
        <w:t xml:space="preserve">we have too many cars on the road </w:t>
      </w:r>
    </w:p>
    <w:p w:rsidR="00127545" w:rsidRPr="00127545" w:rsidRDefault="00127545" w:rsidP="00A45FFE">
      <w:pPr>
        <w:spacing w:after="0"/>
        <w:jc w:val="both"/>
        <w:rPr>
          <w:rFonts w:ascii="Times New Roman" w:hAnsi="Times New Roman" w:cs="Times New Roman"/>
          <w:sz w:val="24"/>
          <w:szCs w:val="24"/>
        </w:rPr>
      </w:pPr>
    </w:p>
    <w:p w:rsidR="00127545" w:rsidRPr="00A45FFE" w:rsidRDefault="00127545" w:rsidP="00A45FFE">
      <w:pPr>
        <w:pStyle w:val="ListParagraph"/>
        <w:numPr>
          <w:ilvl w:val="0"/>
          <w:numId w:val="1"/>
        </w:numPr>
        <w:spacing w:after="0"/>
        <w:jc w:val="both"/>
        <w:rPr>
          <w:rFonts w:ascii="Times New Roman" w:hAnsi="Times New Roman" w:cs="Times New Roman"/>
          <w:sz w:val="24"/>
          <w:szCs w:val="24"/>
        </w:rPr>
      </w:pPr>
      <w:r w:rsidRPr="00A45FFE">
        <w:rPr>
          <w:rFonts w:ascii="Times New Roman" w:hAnsi="Times New Roman" w:cs="Times New Roman"/>
          <w:i/>
          <w:sz w:val="24"/>
          <w:szCs w:val="24"/>
        </w:rPr>
        <w:t xml:space="preserve">With US$50 per barrel oil prices increasingly </w:t>
      </w:r>
      <w:r w:rsidR="00A45FFE" w:rsidRPr="00A45FFE">
        <w:rPr>
          <w:rFonts w:ascii="Times New Roman" w:hAnsi="Times New Roman" w:cs="Times New Roman"/>
          <w:i/>
          <w:sz w:val="24"/>
          <w:szCs w:val="24"/>
        </w:rPr>
        <w:t>s</w:t>
      </w:r>
      <w:r w:rsidRPr="00A45FFE">
        <w:rPr>
          <w:rFonts w:ascii="Times New Roman" w:hAnsi="Times New Roman" w:cs="Times New Roman"/>
          <w:i/>
          <w:sz w:val="24"/>
          <w:szCs w:val="24"/>
        </w:rPr>
        <w:t xml:space="preserve">een as the </w:t>
      </w:r>
      <w:r w:rsidR="00A45FFE" w:rsidRPr="00A45FFE">
        <w:rPr>
          <w:rFonts w:ascii="Times New Roman" w:hAnsi="Times New Roman" w:cs="Times New Roman"/>
          <w:i/>
          <w:sz w:val="24"/>
          <w:szCs w:val="24"/>
        </w:rPr>
        <w:t>rule inst</w:t>
      </w:r>
      <w:r w:rsidRPr="00A45FFE">
        <w:rPr>
          <w:rFonts w:ascii="Times New Roman" w:hAnsi="Times New Roman" w:cs="Times New Roman"/>
          <w:i/>
          <w:sz w:val="24"/>
          <w:szCs w:val="24"/>
        </w:rPr>
        <w:t>ead of the exception ...</w:t>
      </w:r>
      <w:r w:rsidRPr="00A45FFE">
        <w:rPr>
          <w:rFonts w:ascii="Times New Roman" w:hAnsi="Times New Roman" w:cs="Times New Roman"/>
          <w:sz w:val="24"/>
          <w:szCs w:val="24"/>
        </w:rPr>
        <w:t xml:space="preserve"> (lines 4 and 5) means that </w:t>
      </w:r>
    </w:p>
    <w:p w:rsidR="00A45FFE" w:rsidRDefault="00127545" w:rsidP="00A45FFE">
      <w:pPr>
        <w:pStyle w:val="ListParagraph"/>
        <w:numPr>
          <w:ilvl w:val="0"/>
          <w:numId w:val="35"/>
        </w:numPr>
        <w:spacing w:after="0"/>
        <w:jc w:val="both"/>
        <w:rPr>
          <w:rFonts w:ascii="Times New Roman" w:hAnsi="Times New Roman" w:cs="Times New Roman"/>
          <w:sz w:val="24"/>
          <w:szCs w:val="24"/>
        </w:rPr>
      </w:pPr>
      <w:r w:rsidRPr="00A45FFE">
        <w:rPr>
          <w:rFonts w:ascii="Times New Roman" w:hAnsi="Times New Roman" w:cs="Times New Roman"/>
          <w:sz w:val="24"/>
          <w:szCs w:val="24"/>
        </w:rPr>
        <w:t>it is unusual for oil prices to</w:t>
      </w:r>
      <w:r w:rsidR="00A45FFE">
        <w:rPr>
          <w:rFonts w:ascii="Times New Roman" w:hAnsi="Times New Roman" w:cs="Times New Roman"/>
          <w:sz w:val="24"/>
          <w:szCs w:val="24"/>
        </w:rPr>
        <w:t xml:space="preserve"> go lower than US$50 per barrel </w:t>
      </w:r>
    </w:p>
    <w:p w:rsidR="00A45FFE" w:rsidRDefault="00127545" w:rsidP="00A45FFE">
      <w:pPr>
        <w:pStyle w:val="ListParagraph"/>
        <w:numPr>
          <w:ilvl w:val="0"/>
          <w:numId w:val="35"/>
        </w:numPr>
        <w:spacing w:after="0"/>
        <w:jc w:val="both"/>
        <w:rPr>
          <w:rFonts w:ascii="Times New Roman" w:hAnsi="Times New Roman" w:cs="Times New Roman"/>
          <w:sz w:val="24"/>
          <w:szCs w:val="24"/>
        </w:rPr>
      </w:pPr>
      <w:r w:rsidRPr="00A45FFE">
        <w:rPr>
          <w:rFonts w:ascii="Times New Roman" w:hAnsi="Times New Roman" w:cs="Times New Roman"/>
          <w:sz w:val="24"/>
          <w:szCs w:val="24"/>
        </w:rPr>
        <w:t xml:space="preserve">it is normal for oil prices to rise above </w:t>
      </w:r>
      <w:r w:rsidR="00A45FFE">
        <w:rPr>
          <w:rFonts w:ascii="Times New Roman" w:hAnsi="Times New Roman" w:cs="Times New Roman"/>
          <w:sz w:val="24"/>
          <w:szCs w:val="24"/>
        </w:rPr>
        <w:t xml:space="preserve">US$50 </w:t>
      </w:r>
      <w:r w:rsidRPr="00A45FFE">
        <w:rPr>
          <w:rFonts w:ascii="Times New Roman" w:hAnsi="Times New Roman" w:cs="Times New Roman"/>
          <w:sz w:val="24"/>
          <w:szCs w:val="24"/>
        </w:rPr>
        <w:t xml:space="preserve">per barrel </w:t>
      </w:r>
    </w:p>
    <w:p w:rsidR="00A45FFE" w:rsidRDefault="00127545" w:rsidP="00A45FFE">
      <w:pPr>
        <w:pStyle w:val="ListParagraph"/>
        <w:numPr>
          <w:ilvl w:val="0"/>
          <w:numId w:val="35"/>
        </w:numPr>
        <w:spacing w:after="0"/>
        <w:jc w:val="both"/>
        <w:rPr>
          <w:rFonts w:ascii="Times New Roman" w:hAnsi="Times New Roman" w:cs="Times New Roman"/>
          <w:sz w:val="24"/>
          <w:szCs w:val="24"/>
        </w:rPr>
      </w:pPr>
      <w:r w:rsidRPr="00A45FFE">
        <w:rPr>
          <w:rFonts w:ascii="Times New Roman" w:hAnsi="Times New Roman" w:cs="Times New Roman"/>
          <w:sz w:val="24"/>
          <w:szCs w:val="24"/>
        </w:rPr>
        <w:t xml:space="preserve">it is rare for oil prices to increase to </w:t>
      </w:r>
      <w:r w:rsidR="00A45FFE">
        <w:rPr>
          <w:rFonts w:ascii="Times New Roman" w:hAnsi="Times New Roman" w:cs="Times New Roman"/>
          <w:sz w:val="24"/>
          <w:szCs w:val="24"/>
        </w:rPr>
        <w:t xml:space="preserve">US$50 </w:t>
      </w:r>
      <w:r w:rsidRPr="00A45FFE">
        <w:rPr>
          <w:rFonts w:ascii="Times New Roman" w:hAnsi="Times New Roman" w:cs="Times New Roman"/>
          <w:sz w:val="24"/>
          <w:szCs w:val="24"/>
        </w:rPr>
        <w:t xml:space="preserve">per barrel </w:t>
      </w:r>
    </w:p>
    <w:p w:rsidR="00127545" w:rsidRPr="00A45FFE" w:rsidRDefault="00127545" w:rsidP="00A45FFE">
      <w:pPr>
        <w:pStyle w:val="ListParagraph"/>
        <w:numPr>
          <w:ilvl w:val="0"/>
          <w:numId w:val="35"/>
        </w:numPr>
        <w:spacing w:after="0"/>
        <w:jc w:val="both"/>
        <w:rPr>
          <w:rFonts w:ascii="Times New Roman" w:hAnsi="Times New Roman" w:cs="Times New Roman"/>
          <w:sz w:val="24"/>
          <w:szCs w:val="24"/>
        </w:rPr>
      </w:pPr>
      <w:r w:rsidRPr="00A45FFE">
        <w:rPr>
          <w:rFonts w:ascii="Times New Roman" w:hAnsi="Times New Roman" w:cs="Times New Roman"/>
          <w:sz w:val="24"/>
          <w:szCs w:val="24"/>
        </w:rPr>
        <w:t xml:space="preserve">it is increasingly common for oil prices to fluctuate </w:t>
      </w:r>
    </w:p>
    <w:p w:rsidR="00127545" w:rsidRPr="00127545" w:rsidRDefault="00127545" w:rsidP="00A45FFE">
      <w:pPr>
        <w:spacing w:after="0"/>
        <w:jc w:val="both"/>
        <w:rPr>
          <w:rFonts w:ascii="Times New Roman" w:hAnsi="Times New Roman" w:cs="Times New Roman"/>
          <w:sz w:val="24"/>
          <w:szCs w:val="24"/>
        </w:rPr>
      </w:pPr>
    </w:p>
    <w:p w:rsidR="00127545" w:rsidRPr="00A45FFE" w:rsidRDefault="00127545" w:rsidP="00A45FFE">
      <w:pPr>
        <w:pStyle w:val="ListParagraph"/>
        <w:numPr>
          <w:ilvl w:val="0"/>
          <w:numId w:val="1"/>
        </w:numPr>
        <w:spacing w:after="0"/>
        <w:jc w:val="both"/>
        <w:rPr>
          <w:rFonts w:ascii="Times New Roman" w:hAnsi="Times New Roman" w:cs="Times New Roman"/>
          <w:sz w:val="24"/>
          <w:szCs w:val="24"/>
        </w:rPr>
      </w:pPr>
      <w:r w:rsidRPr="00A45FFE">
        <w:rPr>
          <w:rFonts w:ascii="Times New Roman" w:hAnsi="Times New Roman" w:cs="Times New Roman"/>
          <w:sz w:val="24"/>
          <w:szCs w:val="24"/>
        </w:rPr>
        <w:t>Which of</w:t>
      </w:r>
      <w:r w:rsidR="00A45FFE">
        <w:rPr>
          <w:rFonts w:ascii="Times New Roman" w:hAnsi="Times New Roman" w:cs="Times New Roman"/>
          <w:sz w:val="24"/>
          <w:szCs w:val="24"/>
        </w:rPr>
        <w:t xml:space="preserve"> </w:t>
      </w:r>
      <w:r w:rsidRPr="00A45FFE">
        <w:rPr>
          <w:rFonts w:ascii="Times New Roman" w:hAnsi="Times New Roman" w:cs="Times New Roman"/>
          <w:sz w:val="24"/>
          <w:szCs w:val="24"/>
        </w:rPr>
        <w:t>the following is not a</w:t>
      </w:r>
      <w:r w:rsidR="00A45FFE">
        <w:rPr>
          <w:rFonts w:ascii="Times New Roman" w:hAnsi="Times New Roman" w:cs="Times New Roman"/>
          <w:sz w:val="24"/>
          <w:szCs w:val="24"/>
        </w:rPr>
        <w:t xml:space="preserve"> reason for advocating the use o</w:t>
      </w:r>
      <w:r w:rsidRPr="00A45FFE">
        <w:rPr>
          <w:rFonts w:ascii="Times New Roman" w:hAnsi="Times New Roman" w:cs="Times New Roman"/>
          <w:sz w:val="24"/>
          <w:szCs w:val="24"/>
        </w:rPr>
        <w:t>f</w:t>
      </w:r>
      <w:r w:rsidR="00A45FFE">
        <w:rPr>
          <w:rFonts w:ascii="Times New Roman" w:hAnsi="Times New Roman" w:cs="Times New Roman"/>
          <w:sz w:val="24"/>
          <w:szCs w:val="24"/>
        </w:rPr>
        <w:t xml:space="preserve"> </w:t>
      </w:r>
      <w:r w:rsidRPr="00A45FFE">
        <w:rPr>
          <w:rFonts w:ascii="Times New Roman" w:hAnsi="Times New Roman" w:cs="Times New Roman"/>
          <w:sz w:val="24"/>
          <w:szCs w:val="24"/>
        </w:rPr>
        <w:t xml:space="preserve">bio-fuel? </w:t>
      </w:r>
    </w:p>
    <w:p w:rsidR="00127545" w:rsidRPr="00A45FFE" w:rsidRDefault="00127545" w:rsidP="00A45FFE">
      <w:pPr>
        <w:pStyle w:val="ListParagraph"/>
        <w:numPr>
          <w:ilvl w:val="0"/>
          <w:numId w:val="36"/>
        </w:numPr>
        <w:spacing w:after="0"/>
        <w:jc w:val="both"/>
        <w:rPr>
          <w:rFonts w:ascii="Times New Roman" w:hAnsi="Times New Roman" w:cs="Times New Roman"/>
          <w:sz w:val="24"/>
          <w:szCs w:val="24"/>
        </w:rPr>
      </w:pPr>
      <w:r w:rsidRPr="00A45FFE">
        <w:rPr>
          <w:rFonts w:ascii="Times New Roman" w:hAnsi="Times New Roman" w:cs="Times New Roman"/>
          <w:sz w:val="24"/>
          <w:szCs w:val="24"/>
        </w:rPr>
        <w:t>It c</w:t>
      </w:r>
      <w:r w:rsidR="00A45FFE" w:rsidRPr="00A45FFE">
        <w:rPr>
          <w:rFonts w:ascii="Times New Roman" w:hAnsi="Times New Roman" w:cs="Times New Roman"/>
          <w:sz w:val="24"/>
          <w:szCs w:val="24"/>
        </w:rPr>
        <w:t xml:space="preserve">an be blended into motor oils. </w:t>
      </w:r>
    </w:p>
    <w:p w:rsidR="00A45FFE" w:rsidRPr="00A45FFE" w:rsidRDefault="00127545" w:rsidP="00A45FFE">
      <w:pPr>
        <w:pStyle w:val="ListParagraph"/>
        <w:numPr>
          <w:ilvl w:val="0"/>
          <w:numId w:val="36"/>
        </w:numPr>
        <w:spacing w:after="0"/>
        <w:jc w:val="both"/>
        <w:rPr>
          <w:rFonts w:ascii="Times New Roman" w:hAnsi="Times New Roman" w:cs="Times New Roman"/>
          <w:sz w:val="24"/>
          <w:szCs w:val="24"/>
        </w:rPr>
      </w:pPr>
      <w:r w:rsidRPr="00A45FFE">
        <w:rPr>
          <w:rFonts w:ascii="Times New Roman" w:hAnsi="Times New Roman" w:cs="Times New Roman"/>
          <w:sz w:val="24"/>
          <w:szCs w:val="24"/>
        </w:rPr>
        <w:t xml:space="preserve">It cuts greenhouse gas emissions. </w:t>
      </w:r>
      <w:bookmarkStart w:id="0" w:name="_GoBack"/>
      <w:bookmarkEnd w:id="0"/>
    </w:p>
    <w:p w:rsidR="00A45FFE" w:rsidRPr="00A45FFE" w:rsidRDefault="00127545" w:rsidP="00A45FFE">
      <w:pPr>
        <w:pStyle w:val="ListParagraph"/>
        <w:numPr>
          <w:ilvl w:val="0"/>
          <w:numId w:val="36"/>
        </w:numPr>
        <w:spacing w:after="0"/>
        <w:jc w:val="both"/>
        <w:rPr>
          <w:rFonts w:ascii="Times New Roman" w:hAnsi="Times New Roman" w:cs="Times New Roman"/>
          <w:sz w:val="24"/>
          <w:szCs w:val="24"/>
        </w:rPr>
      </w:pPr>
      <w:r w:rsidRPr="00A45FFE">
        <w:rPr>
          <w:rFonts w:ascii="Times New Roman" w:hAnsi="Times New Roman" w:cs="Times New Roman"/>
          <w:sz w:val="24"/>
          <w:szCs w:val="24"/>
        </w:rPr>
        <w:t xml:space="preserve">It is cheaper to produce than oil. </w:t>
      </w:r>
    </w:p>
    <w:p w:rsidR="00127545" w:rsidRPr="00A45FFE" w:rsidRDefault="00127545" w:rsidP="00A45FFE">
      <w:pPr>
        <w:pStyle w:val="ListParagraph"/>
        <w:numPr>
          <w:ilvl w:val="0"/>
          <w:numId w:val="36"/>
        </w:numPr>
        <w:spacing w:after="0"/>
        <w:jc w:val="both"/>
        <w:rPr>
          <w:rFonts w:ascii="Times New Roman" w:hAnsi="Times New Roman" w:cs="Times New Roman"/>
          <w:sz w:val="24"/>
          <w:szCs w:val="24"/>
        </w:rPr>
      </w:pPr>
      <w:r w:rsidRPr="00A45FFE">
        <w:rPr>
          <w:rFonts w:ascii="Times New Roman" w:hAnsi="Times New Roman" w:cs="Times New Roman"/>
          <w:sz w:val="24"/>
          <w:szCs w:val="24"/>
        </w:rPr>
        <w:t xml:space="preserve">It reduces high oil import bills. </w:t>
      </w:r>
    </w:p>
    <w:p w:rsidR="00127545" w:rsidRPr="00127545" w:rsidRDefault="00127545" w:rsidP="00A45FFE">
      <w:pPr>
        <w:spacing w:after="0"/>
        <w:jc w:val="both"/>
        <w:rPr>
          <w:rFonts w:ascii="Times New Roman" w:hAnsi="Times New Roman" w:cs="Times New Roman"/>
          <w:sz w:val="24"/>
          <w:szCs w:val="24"/>
        </w:rPr>
      </w:pPr>
    </w:p>
    <w:p w:rsidR="00127545" w:rsidRPr="00A45FFE" w:rsidRDefault="00127545" w:rsidP="00A45FFE">
      <w:pPr>
        <w:pStyle w:val="ListParagraph"/>
        <w:numPr>
          <w:ilvl w:val="0"/>
          <w:numId w:val="1"/>
        </w:numPr>
        <w:spacing w:after="0"/>
        <w:jc w:val="both"/>
        <w:rPr>
          <w:rFonts w:ascii="Times New Roman" w:hAnsi="Times New Roman" w:cs="Times New Roman"/>
          <w:sz w:val="24"/>
          <w:szCs w:val="24"/>
        </w:rPr>
      </w:pPr>
      <w:r w:rsidRPr="00A45FFE">
        <w:rPr>
          <w:rFonts w:ascii="Times New Roman" w:hAnsi="Times New Roman" w:cs="Times New Roman"/>
          <w:sz w:val="24"/>
          <w:szCs w:val="24"/>
        </w:rPr>
        <w:t>Which of the following is not an obstacle</w:t>
      </w:r>
      <w:r w:rsidR="00A45FFE" w:rsidRPr="00A45FFE">
        <w:rPr>
          <w:rFonts w:ascii="Times New Roman" w:hAnsi="Times New Roman" w:cs="Times New Roman"/>
          <w:sz w:val="24"/>
          <w:szCs w:val="24"/>
        </w:rPr>
        <w:t xml:space="preserve"> to the production of</w:t>
      </w:r>
      <w:r w:rsidR="00A45FFE">
        <w:rPr>
          <w:rFonts w:ascii="Times New Roman" w:hAnsi="Times New Roman" w:cs="Times New Roman"/>
          <w:sz w:val="24"/>
          <w:szCs w:val="24"/>
        </w:rPr>
        <w:t xml:space="preserve"> </w:t>
      </w:r>
      <w:r w:rsidR="00A45FFE" w:rsidRPr="00A45FFE">
        <w:rPr>
          <w:rFonts w:ascii="Times New Roman" w:hAnsi="Times New Roman" w:cs="Times New Roman"/>
          <w:sz w:val="24"/>
          <w:szCs w:val="24"/>
        </w:rPr>
        <w:t xml:space="preserve">bio-fuel? </w:t>
      </w:r>
    </w:p>
    <w:p w:rsidR="00A45FFE" w:rsidRDefault="00127545" w:rsidP="00A45FFE">
      <w:pPr>
        <w:pStyle w:val="ListParagraph"/>
        <w:numPr>
          <w:ilvl w:val="0"/>
          <w:numId w:val="37"/>
        </w:numPr>
        <w:spacing w:after="0"/>
        <w:jc w:val="both"/>
        <w:rPr>
          <w:rFonts w:ascii="Times New Roman" w:hAnsi="Times New Roman" w:cs="Times New Roman"/>
          <w:sz w:val="24"/>
          <w:szCs w:val="24"/>
        </w:rPr>
      </w:pPr>
      <w:r w:rsidRPr="00A45FFE">
        <w:rPr>
          <w:rFonts w:ascii="Times New Roman" w:hAnsi="Times New Roman" w:cs="Times New Roman"/>
          <w:sz w:val="24"/>
          <w:szCs w:val="24"/>
        </w:rPr>
        <w:t xml:space="preserve">High cost </w:t>
      </w:r>
    </w:p>
    <w:p w:rsidR="00A45FFE" w:rsidRDefault="00A45FFE" w:rsidP="00A45FFE">
      <w:pPr>
        <w:pStyle w:val="ListParagraph"/>
        <w:numPr>
          <w:ilvl w:val="0"/>
          <w:numId w:val="37"/>
        </w:numPr>
        <w:spacing w:after="0"/>
        <w:jc w:val="both"/>
        <w:rPr>
          <w:rFonts w:ascii="Times New Roman" w:hAnsi="Times New Roman" w:cs="Times New Roman"/>
          <w:sz w:val="24"/>
          <w:szCs w:val="24"/>
        </w:rPr>
      </w:pPr>
      <w:r>
        <w:rPr>
          <w:rFonts w:ascii="Times New Roman" w:hAnsi="Times New Roman" w:cs="Times New Roman"/>
          <w:sz w:val="24"/>
          <w:szCs w:val="24"/>
        </w:rPr>
        <w:t xml:space="preserve">Uncertainty of demand </w:t>
      </w:r>
    </w:p>
    <w:p w:rsidR="00A45FFE" w:rsidRDefault="00127545" w:rsidP="00A45FFE">
      <w:pPr>
        <w:pStyle w:val="ListParagraph"/>
        <w:numPr>
          <w:ilvl w:val="0"/>
          <w:numId w:val="37"/>
        </w:numPr>
        <w:spacing w:after="0"/>
        <w:jc w:val="both"/>
        <w:rPr>
          <w:rFonts w:ascii="Times New Roman" w:hAnsi="Times New Roman" w:cs="Times New Roman"/>
          <w:sz w:val="24"/>
          <w:szCs w:val="24"/>
        </w:rPr>
      </w:pPr>
      <w:r w:rsidRPr="00A45FFE">
        <w:rPr>
          <w:rFonts w:ascii="Times New Roman" w:hAnsi="Times New Roman" w:cs="Times New Roman"/>
          <w:sz w:val="24"/>
          <w:szCs w:val="24"/>
        </w:rPr>
        <w:t xml:space="preserve">Mixed policy initiatives </w:t>
      </w:r>
    </w:p>
    <w:p w:rsidR="00127545" w:rsidRPr="00A45FFE" w:rsidRDefault="00127545" w:rsidP="00A45FFE">
      <w:pPr>
        <w:pStyle w:val="ListParagraph"/>
        <w:numPr>
          <w:ilvl w:val="0"/>
          <w:numId w:val="37"/>
        </w:numPr>
        <w:spacing w:after="0"/>
        <w:jc w:val="both"/>
        <w:rPr>
          <w:rFonts w:ascii="Times New Roman" w:hAnsi="Times New Roman" w:cs="Times New Roman"/>
          <w:sz w:val="24"/>
          <w:szCs w:val="24"/>
        </w:rPr>
      </w:pPr>
      <w:r w:rsidRPr="00A45FFE">
        <w:rPr>
          <w:rFonts w:ascii="Times New Roman" w:hAnsi="Times New Roman" w:cs="Times New Roman"/>
          <w:sz w:val="24"/>
          <w:szCs w:val="24"/>
        </w:rPr>
        <w:t xml:space="preserve">Decreasing availability of land and water </w:t>
      </w:r>
    </w:p>
    <w:p w:rsidR="00127545" w:rsidRPr="00127545" w:rsidRDefault="00127545" w:rsidP="00A45FFE">
      <w:pPr>
        <w:spacing w:after="0"/>
        <w:jc w:val="both"/>
        <w:rPr>
          <w:rFonts w:ascii="Times New Roman" w:hAnsi="Times New Roman" w:cs="Times New Roman"/>
          <w:sz w:val="24"/>
          <w:szCs w:val="24"/>
        </w:rPr>
      </w:pPr>
    </w:p>
    <w:p w:rsidR="00A45FFE" w:rsidRDefault="00127545" w:rsidP="00A45FFE">
      <w:pPr>
        <w:pStyle w:val="ListParagraph"/>
        <w:numPr>
          <w:ilvl w:val="0"/>
          <w:numId w:val="1"/>
        </w:numPr>
        <w:spacing w:after="0"/>
        <w:jc w:val="both"/>
        <w:rPr>
          <w:rFonts w:ascii="Times New Roman" w:hAnsi="Times New Roman" w:cs="Times New Roman"/>
          <w:sz w:val="24"/>
          <w:szCs w:val="24"/>
        </w:rPr>
      </w:pPr>
      <w:r w:rsidRPr="00A45FFE">
        <w:rPr>
          <w:rFonts w:ascii="Times New Roman" w:hAnsi="Times New Roman" w:cs="Times New Roman"/>
          <w:sz w:val="24"/>
          <w:szCs w:val="24"/>
        </w:rPr>
        <w:t xml:space="preserve">But the pay-off would be tremendous (line 23). This means that </w:t>
      </w:r>
    </w:p>
    <w:p w:rsidR="00A45FFE" w:rsidRDefault="00127545" w:rsidP="00A45FFE">
      <w:pPr>
        <w:pStyle w:val="ListParagraph"/>
        <w:numPr>
          <w:ilvl w:val="0"/>
          <w:numId w:val="38"/>
        </w:numPr>
        <w:spacing w:after="0"/>
        <w:jc w:val="both"/>
        <w:rPr>
          <w:rFonts w:ascii="Times New Roman" w:hAnsi="Times New Roman" w:cs="Times New Roman"/>
          <w:sz w:val="24"/>
          <w:szCs w:val="24"/>
        </w:rPr>
      </w:pPr>
      <w:r w:rsidRPr="00A45FFE">
        <w:rPr>
          <w:rFonts w:ascii="Times New Roman" w:hAnsi="Times New Roman" w:cs="Times New Roman"/>
          <w:sz w:val="24"/>
          <w:szCs w:val="24"/>
        </w:rPr>
        <w:t xml:space="preserve">investment in bio-fuel will bring beneficial results </w:t>
      </w:r>
    </w:p>
    <w:p w:rsidR="00A45FFE" w:rsidRDefault="00127545" w:rsidP="00A45FFE">
      <w:pPr>
        <w:pStyle w:val="ListParagraph"/>
        <w:numPr>
          <w:ilvl w:val="0"/>
          <w:numId w:val="38"/>
        </w:numPr>
        <w:spacing w:after="0"/>
        <w:jc w:val="both"/>
        <w:rPr>
          <w:rFonts w:ascii="Times New Roman" w:hAnsi="Times New Roman" w:cs="Times New Roman"/>
          <w:sz w:val="24"/>
          <w:szCs w:val="24"/>
        </w:rPr>
      </w:pPr>
      <w:r w:rsidRPr="00A45FFE">
        <w:rPr>
          <w:rFonts w:ascii="Times New Roman" w:hAnsi="Times New Roman" w:cs="Times New Roman"/>
          <w:sz w:val="24"/>
          <w:szCs w:val="24"/>
        </w:rPr>
        <w:t xml:space="preserve">the world will produce 30 billion litres of bio-fuel </w:t>
      </w:r>
    </w:p>
    <w:p w:rsidR="00A45FFE" w:rsidRDefault="00127545" w:rsidP="00A45FFE">
      <w:pPr>
        <w:pStyle w:val="ListParagraph"/>
        <w:numPr>
          <w:ilvl w:val="0"/>
          <w:numId w:val="38"/>
        </w:numPr>
        <w:spacing w:after="0"/>
        <w:jc w:val="both"/>
        <w:rPr>
          <w:rFonts w:ascii="Times New Roman" w:hAnsi="Times New Roman" w:cs="Times New Roman"/>
          <w:sz w:val="24"/>
          <w:szCs w:val="24"/>
        </w:rPr>
      </w:pPr>
      <w:r w:rsidRPr="00A45FFE">
        <w:rPr>
          <w:rFonts w:ascii="Times New Roman" w:hAnsi="Times New Roman" w:cs="Times New Roman"/>
          <w:sz w:val="24"/>
          <w:szCs w:val="24"/>
        </w:rPr>
        <w:t xml:space="preserve">investment in bio-fuel will be a risky course of action </w:t>
      </w:r>
    </w:p>
    <w:p w:rsidR="00A45FFE" w:rsidRDefault="00127545" w:rsidP="00A45FFE">
      <w:pPr>
        <w:pStyle w:val="ListParagraph"/>
        <w:numPr>
          <w:ilvl w:val="0"/>
          <w:numId w:val="38"/>
        </w:numPr>
        <w:spacing w:after="0"/>
        <w:jc w:val="both"/>
        <w:rPr>
          <w:rFonts w:ascii="Times New Roman" w:hAnsi="Times New Roman" w:cs="Times New Roman"/>
          <w:sz w:val="24"/>
          <w:szCs w:val="24"/>
        </w:rPr>
      </w:pPr>
      <w:r w:rsidRPr="00A45FFE">
        <w:rPr>
          <w:rFonts w:ascii="Times New Roman" w:hAnsi="Times New Roman" w:cs="Times New Roman"/>
          <w:sz w:val="24"/>
          <w:szCs w:val="24"/>
        </w:rPr>
        <w:t>bio-fuel consumption will rise to 3.4 million barrels per day</w:t>
      </w:r>
    </w:p>
    <w:p w:rsidR="00A45FFE" w:rsidRDefault="00A45FFE">
      <w:pPr>
        <w:rPr>
          <w:rFonts w:ascii="Times New Roman" w:hAnsi="Times New Roman" w:cs="Times New Roman"/>
          <w:sz w:val="24"/>
          <w:szCs w:val="24"/>
        </w:rPr>
      </w:pPr>
      <w:r>
        <w:rPr>
          <w:rFonts w:ascii="Times New Roman" w:hAnsi="Times New Roman" w:cs="Times New Roman"/>
          <w:sz w:val="24"/>
          <w:szCs w:val="24"/>
        </w:rPr>
        <w:br w:type="page"/>
      </w:r>
    </w:p>
    <w:p w:rsidR="00A45FFE" w:rsidRPr="00A45FFE" w:rsidRDefault="00A45FFE" w:rsidP="00A45FFE">
      <w:pPr>
        <w:pStyle w:val="ListParagraph"/>
        <w:numPr>
          <w:ilvl w:val="0"/>
          <w:numId w:val="1"/>
        </w:numPr>
        <w:spacing w:after="0" w:line="360" w:lineRule="auto"/>
        <w:jc w:val="both"/>
        <w:rPr>
          <w:rFonts w:ascii="Times New Roman" w:hAnsi="Times New Roman" w:cs="Times New Roman"/>
          <w:sz w:val="24"/>
          <w:szCs w:val="24"/>
        </w:rPr>
      </w:pPr>
      <w:r w:rsidRPr="00A45FFE">
        <w:rPr>
          <w:rFonts w:ascii="Times New Roman" w:hAnsi="Times New Roman" w:cs="Times New Roman"/>
          <w:sz w:val="24"/>
          <w:szCs w:val="24"/>
        </w:rPr>
        <w:lastRenderedPageBreak/>
        <w:t xml:space="preserve">Which of the following are likely consequences of using bio-fuel? </w:t>
      </w:r>
    </w:p>
    <w:p w:rsidR="00A45FFE" w:rsidRPr="00A45FFE" w:rsidRDefault="00A45FFE" w:rsidP="00A45FFE">
      <w:pPr>
        <w:pStyle w:val="ListParagraph"/>
        <w:numPr>
          <w:ilvl w:val="0"/>
          <w:numId w:val="39"/>
        </w:numPr>
        <w:spacing w:after="0" w:line="360" w:lineRule="auto"/>
        <w:jc w:val="both"/>
        <w:rPr>
          <w:rFonts w:ascii="Times New Roman" w:hAnsi="Times New Roman" w:cs="Times New Roman"/>
          <w:sz w:val="24"/>
          <w:szCs w:val="24"/>
        </w:rPr>
      </w:pPr>
      <w:r w:rsidRPr="00A45FFE">
        <w:rPr>
          <w:rFonts w:ascii="Times New Roman" w:hAnsi="Times New Roman" w:cs="Times New Roman"/>
          <w:sz w:val="24"/>
          <w:szCs w:val="24"/>
        </w:rPr>
        <w:t xml:space="preserve">Bio-fuel will soon be traded on global markets. </w:t>
      </w:r>
    </w:p>
    <w:p w:rsidR="00A45FFE" w:rsidRPr="00A45FFE" w:rsidRDefault="00A45FFE" w:rsidP="00A45FFE">
      <w:pPr>
        <w:pStyle w:val="ListParagraph"/>
        <w:numPr>
          <w:ilvl w:val="0"/>
          <w:numId w:val="39"/>
        </w:numPr>
        <w:spacing w:after="0" w:line="360" w:lineRule="auto"/>
        <w:jc w:val="both"/>
        <w:rPr>
          <w:rFonts w:ascii="Times New Roman" w:hAnsi="Times New Roman" w:cs="Times New Roman"/>
          <w:sz w:val="24"/>
          <w:szCs w:val="24"/>
        </w:rPr>
      </w:pPr>
      <w:r w:rsidRPr="00A45FFE">
        <w:rPr>
          <w:rFonts w:ascii="Times New Roman" w:hAnsi="Times New Roman" w:cs="Times New Roman"/>
          <w:sz w:val="24"/>
          <w:szCs w:val="24"/>
        </w:rPr>
        <w:t xml:space="preserve">Ethanol could make up 10% of world gasoline by 2025. </w:t>
      </w:r>
    </w:p>
    <w:p w:rsidR="00A45FFE" w:rsidRDefault="00A45FFE" w:rsidP="00A45FFE">
      <w:pPr>
        <w:pStyle w:val="ListParagraph"/>
        <w:numPr>
          <w:ilvl w:val="0"/>
          <w:numId w:val="39"/>
        </w:numPr>
        <w:spacing w:after="0" w:line="360" w:lineRule="auto"/>
        <w:jc w:val="both"/>
        <w:rPr>
          <w:rFonts w:ascii="Times New Roman" w:hAnsi="Times New Roman" w:cs="Times New Roman"/>
          <w:sz w:val="24"/>
          <w:szCs w:val="24"/>
        </w:rPr>
      </w:pPr>
      <w:r w:rsidRPr="00A45FFE">
        <w:rPr>
          <w:rFonts w:ascii="Times New Roman" w:hAnsi="Times New Roman" w:cs="Times New Roman"/>
          <w:sz w:val="24"/>
          <w:szCs w:val="24"/>
        </w:rPr>
        <w:t>Bio-fuel will be more importan</w:t>
      </w:r>
      <w:r>
        <w:rPr>
          <w:rFonts w:ascii="Times New Roman" w:hAnsi="Times New Roman" w:cs="Times New Roman"/>
          <w:sz w:val="24"/>
          <w:szCs w:val="24"/>
        </w:rPr>
        <w:t xml:space="preserve">t than solar and wind power. </w:t>
      </w:r>
    </w:p>
    <w:p w:rsidR="00A45FFE" w:rsidRPr="00A45FFE" w:rsidRDefault="00A45FFE" w:rsidP="00A45FFE">
      <w:pPr>
        <w:pStyle w:val="ListParagraph"/>
        <w:numPr>
          <w:ilvl w:val="0"/>
          <w:numId w:val="39"/>
        </w:numPr>
        <w:spacing w:after="0" w:line="360" w:lineRule="auto"/>
        <w:jc w:val="both"/>
        <w:rPr>
          <w:rFonts w:ascii="Times New Roman" w:hAnsi="Times New Roman" w:cs="Times New Roman"/>
          <w:sz w:val="24"/>
          <w:szCs w:val="24"/>
        </w:rPr>
      </w:pPr>
      <w:r w:rsidRPr="00A45FFE">
        <w:rPr>
          <w:rFonts w:ascii="Times New Roman" w:hAnsi="Times New Roman" w:cs="Times New Roman"/>
          <w:sz w:val="24"/>
          <w:szCs w:val="24"/>
        </w:rPr>
        <w:t xml:space="preserve">Using 10% ethanol is equivalent to the oil produced by Iran. </w:t>
      </w:r>
    </w:p>
    <w:p w:rsidR="00A45FFE" w:rsidRDefault="00A45FFE" w:rsidP="00A45FFE">
      <w:pPr>
        <w:pStyle w:val="ListParagraph"/>
        <w:numPr>
          <w:ilvl w:val="0"/>
          <w:numId w:val="40"/>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I and III</w:t>
      </w:r>
    </w:p>
    <w:p w:rsidR="00A45FFE" w:rsidRDefault="00A45FFE" w:rsidP="00A45FFE">
      <w:pPr>
        <w:pStyle w:val="ListParagraph"/>
        <w:numPr>
          <w:ilvl w:val="0"/>
          <w:numId w:val="40"/>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I and IV</w:t>
      </w:r>
    </w:p>
    <w:p w:rsidR="00A45FFE" w:rsidRDefault="00A45FFE" w:rsidP="00A45FFE">
      <w:pPr>
        <w:pStyle w:val="ListParagraph"/>
        <w:numPr>
          <w:ilvl w:val="0"/>
          <w:numId w:val="40"/>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II and III</w:t>
      </w:r>
    </w:p>
    <w:p w:rsidR="00A45FFE" w:rsidRPr="00A45FFE" w:rsidRDefault="00A45FFE" w:rsidP="00A45FFE">
      <w:pPr>
        <w:pStyle w:val="ListParagraph"/>
        <w:numPr>
          <w:ilvl w:val="0"/>
          <w:numId w:val="40"/>
        </w:numPr>
        <w:spacing w:after="0" w:line="360" w:lineRule="auto"/>
        <w:ind w:left="1080"/>
        <w:jc w:val="both"/>
        <w:rPr>
          <w:rFonts w:ascii="Times New Roman" w:hAnsi="Times New Roman" w:cs="Times New Roman"/>
          <w:sz w:val="24"/>
          <w:szCs w:val="24"/>
        </w:rPr>
      </w:pPr>
      <w:r w:rsidRPr="00A45FFE">
        <w:rPr>
          <w:rFonts w:ascii="Times New Roman" w:hAnsi="Times New Roman" w:cs="Times New Roman"/>
          <w:sz w:val="24"/>
          <w:szCs w:val="24"/>
        </w:rPr>
        <w:t xml:space="preserve">II and IV </w:t>
      </w:r>
    </w:p>
    <w:p w:rsidR="00A45FFE" w:rsidRPr="00A45FFE" w:rsidRDefault="00A45FFE" w:rsidP="00A45FFE">
      <w:pPr>
        <w:spacing w:after="0" w:line="360" w:lineRule="auto"/>
        <w:jc w:val="both"/>
        <w:rPr>
          <w:rFonts w:ascii="Times New Roman" w:hAnsi="Times New Roman" w:cs="Times New Roman"/>
          <w:sz w:val="24"/>
          <w:szCs w:val="24"/>
        </w:rPr>
      </w:pPr>
    </w:p>
    <w:p w:rsidR="00A45FFE" w:rsidRPr="00A45FFE" w:rsidRDefault="00A45FFE" w:rsidP="00A45FFE">
      <w:pPr>
        <w:pStyle w:val="ListParagraph"/>
        <w:numPr>
          <w:ilvl w:val="0"/>
          <w:numId w:val="1"/>
        </w:numPr>
        <w:spacing w:after="0" w:line="360" w:lineRule="auto"/>
        <w:jc w:val="both"/>
        <w:rPr>
          <w:rFonts w:ascii="Times New Roman" w:hAnsi="Times New Roman" w:cs="Times New Roman"/>
          <w:sz w:val="24"/>
          <w:szCs w:val="24"/>
        </w:rPr>
      </w:pPr>
      <w:r w:rsidRPr="00A45FFE">
        <w:rPr>
          <w:rFonts w:ascii="Times New Roman" w:hAnsi="Times New Roman" w:cs="Times New Roman"/>
          <w:sz w:val="24"/>
          <w:szCs w:val="24"/>
        </w:rPr>
        <w:t xml:space="preserve">Which of the following statements is true of the information given in the passage? </w:t>
      </w:r>
    </w:p>
    <w:p w:rsidR="00A45FFE" w:rsidRPr="00A45FFE" w:rsidRDefault="00A45FFE" w:rsidP="00A45FFE">
      <w:pPr>
        <w:pStyle w:val="ListParagraph"/>
        <w:numPr>
          <w:ilvl w:val="0"/>
          <w:numId w:val="41"/>
        </w:numPr>
        <w:spacing w:after="0" w:line="360" w:lineRule="auto"/>
        <w:jc w:val="both"/>
        <w:rPr>
          <w:rFonts w:ascii="Times New Roman" w:hAnsi="Times New Roman" w:cs="Times New Roman"/>
          <w:sz w:val="24"/>
          <w:szCs w:val="24"/>
        </w:rPr>
      </w:pPr>
      <w:r w:rsidRPr="00A45FFE">
        <w:rPr>
          <w:rFonts w:ascii="Times New Roman" w:hAnsi="Times New Roman" w:cs="Times New Roman"/>
          <w:sz w:val="24"/>
          <w:szCs w:val="24"/>
        </w:rPr>
        <w:t xml:space="preserve">Bio-fuel is likely to be a major source of power by 2010. </w:t>
      </w:r>
    </w:p>
    <w:p w:rsidR="00A45FFE" w:rsidRDefault="00A45FFE" w:rsidP="00A45FFE">
      <w:pPr>
        <w:pStyle w:val="ListParagraph"/>
        <w:numPr>
          <w:ilvl w:val="0"/>
          <w:numId w:val="41"/>
        </w:numPr>
        <w:spacing w:after="0" w:line="360" w:lineRule="auto"/>
        <w:jc w:val="both"/>
        <w:rPr>
          <w:rFonts w:ascii="Times New Roman" w:hAnsi="Times New Roman" w:cs="Times New Roman"/>
          <w:sz w:val="24"/>
          <w:szCs w:val="24"/>
        </w:rPr>
      </w:pPr>
      <w:r w:rsidRPr="00A45FFE">
        <w:rPr>
          <w:rFonts w:ascii="Times New Roman" w:hAnsi="Times New Roman" w:cs="Times New Roman"/>
          <w:sz w:val="24"/>
          <w:szCs w:val="24"/>
        </w:rPr>
        <w:t xml:space="preserve">Most countries have set a fixed level of bio-fuel content in their oil. </w:t>
      </w:r>
    </w:p>
    <w:p w:rsidR="00A45FFE" w:rsidRDefault="00A45FFE" w:rsidP="00A45FFE">
      <w:pPr>
        <w:pStyle w:val="ListParagraph"/>
        <w:numPr>
          <w:ilvl w:val="0"/>
          <w:numId w:val="41"/>
        </w:numPr>
        <w:spacing w:after="0" w:line="360" w:lineRule="auto"/>
        <w:jc w:val="both"/>
        <w:rPr>
          <w:rFonts w:ascii="Times New Roman" w:hAnsi="Times New Roman" w:cs="Times New Roman"/>
          <w:sz w:val="24"/>
          <w:szCs w:val="24"/>
        </w:rPr>
      </w:pPr>
      <w:r w:rsidRPr="00A45FFE">
        <w:rPr>
          <w:rFonts w:ascii="Times New Roman" w:hAnsi="Times New Roman" w:cs="Times New Roman"/>
          <w:sz w:val="24"/>
          <w:szCs w:val="24"/>
        </w:rPr>
        <w:t xml:space="preserve">Bio- fuel will revitalise the income of palm oil, sugar and corn farmers. </w:t>
      </w:r>
    </w:p>
    <w:p w:rsidR="00A7213B" w:rsidRPr="00A45FFE" w:rsidRDefault="00A45FFE" w:rsidP="00A45FFE">
      <w:pPr>
        <w:pStyle w:val="ListParagraph"/>
        <w:numPr>
          <w:ilvl w:val="0"/>
          <w:numId w:val="41"/>
        </w:numPr>
        <w:spacing w:after="0" w:line="360" w:lineRule="auto"/>
        <w:jc w:val="both"/>
        <w:rPr>
          <w:rFonts w:ascii="Times New Roman" w:hAnsi="Times New Roman" w:cs="Times New Roman"/>
          <w:sz w:val="24"/>
          <w:szCs w:val="24"/>
        </w:rPr>
      </w:pPr>
      <w:r w:rsidRPr="00A45FFE">
        <w:rPr>
          <w:rFonts w:ascii="Times New Roman" w:hAnsi="Times New Roman" w:cs="Times New Roman"/>
          <w:sz w:val="24"/>
          <w:szCs w:val="24"/>
        </w:rPr>
        <w:t>The United States will soon replace Brazil as the top producer of bio-fuel.</w:t>
      </w:r>
    </w:p>
    <w:sectPr w:rsidR="00A7213B" w:rsidRPr="00A45FFE" w:rsidSect="009F2809">
      <w:type w:val="continuous"/>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397" w:rsidRDefault="00AC3397" w:rsidP="00DF03C9">
      <w:pPr>
        <w:spacing w:after="0" w:line="240" w:lineRule="auto"/>
      </w:pPr>
      <w:r>
        <w:separator/>
      </w:r>
    </w:p>
  </w:endnote>
  <w:endnote w:type="continuationSeparator" w:id="0">
    <w:p w:rsidR="00AC3397" w:rsidRDefault="00AC3397" w:rsidP="00DF0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809" w:rsidRPr="009F2809" w:rsidRDefault="00DF03C9" w:rsidP="009F2809">
    <w:pPr>
      <w:pStyle w:val="Footer"/>
      <w:rPr>
        <w:rFonts w:ascii="Times New Roman" w:hAnsi="Times New Roman" w:cs="Times New Roman"/>
        <w:b/>
        <w:sz w:val="24"/>
        <w:szCs w:val="24"/>
      </w:rPr>
    </w:pPr>
    <w:r w:rsidRPr="00957406">
      <w:rPr>
        <w:rFonts w:ascii="Times New Roman" w:hAnsi="Times New Roman" w:cs="Times New Roman"/>
        <w:b/>
        <w:sz w:val="24"/>
        <w:szCs w:val="24"/>
      </w:rPr>
      <w:t xml:space="preserve">MUET </w:t>
    </w:r>
    <w:r w:rsidR="0066218E">
      <w:rPr>
        <w:rFonts w:ascii="Times New Roman" w:hAnsi="Times New Roman" w:cs="Times New Roman"/>
        <w:b/>
        <w:sz w:val="24"/>
        <w:szCs w:val="24"/>
      </w:rPr>
      <w:t>800/3/</w:t>
    </w:r>
    <w:r w:rsidR="009F2809" w:rsidRPr="009F2809">
      <w:rPr>
        <w:rFonts w:ascii="Times New Roman" w:hAnsi="Times New Roman" w:cs="Times New Roman"/>
        <w:b/>
        <w:sz w:val="24"/>
        <w:szCs w:val="24"/>
      </w:rPr>
      <w:t xml:space="preserve">D                 </w:t>
    </w:r>
  </w:p>
  <w:p w:rsidR="00DF03C9" w:rsidRPr="00DF03C9" w:rsidRDefault="009F2809" w:rsidP="009F2809">
    <w:pPr>
      <w:pStyle w:val="Footer"/>
      <w:rPr>
        <w:rFonts w:ascii="Times New Roman" w:hAnsi="Times New Roman" w:cs="Times New Roman"/>
        <w:b/>
        <w:sz w:val="24"/>
        <w:szCs w:val="24"/>
      </w:rPr>
    </w:pPr>
    <w:r w:rsidRPr="009F2809">
      <w:rPr>
        <w:rFonts w:ascii="Times New Roman" w:hAnsi="Times New Roman" w:cs="Times New Roman"/>
        <w:b/>
        <w:sz w:val="24"/>
        <w:szCs w:val="24"/>
      </w:rPr>
      <w:t>*This question paper is CONFIDENTIAL until the test</w:t>
    </w:r>
    <w:r w:rsidR="005051F2">
      <w:rPr>
        <w:rFonts w:ascii="Times New Roman" w:hAnsi="Times New Roman" w:cs="Times New Roman"/>
        <w:b/>
        <w:sz w:val="24"/>
        <w:szCs w:val="24"/>
      </w:rPr>
      <w:t xml:space="preserve"> is over.     </w:t>
    </w:r>
    <w:r w:rsidR="005051F2">
      <w:rPr>
        <w:rFonts w:ascii="Times New Roman" w:hAnsi="Times New Roman" w:cs="Times New Roman"/>
        <w:b/>
        <w:sz w:val="24"/>
        <w:szCs w:val="24"/>
      </w:rPr>
      <w:tab/>
      <w:t xml:space="preserve">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397" w:rsidRDefault="00AC3397" w:rsidP="00DF03C9">
      <w:pPr>
        <w:spacing w:after="0" w:line="240" w:lineRule="auto"/>
      </w:pPr>
      <w:r>
        <w:separator/>
      </w:r>
    </w:p>
  </w:footnote>
  <w:footnote w:type="continuationSeparator" w:id="0">
    <w:p w:rsidR="00AC3397" w:rsidRDefault="00AC3397" w:rsidP="00DF03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3C9" w:rsidRPr="00DF03C9" w:rsidRDefault="009F2809">
    <w:pPr>
      <w:pStyle w:val="Header"/>
      <w:rPr>
        <w:rFonts w:ascii="Times New Roman" w:hAnsi="Times New Roman" w:cs="Times New Roman"/>
        <w:sz w:val="24"/>
        <w:szCs w:val="24"/>
      </w:rPr>
    </w:pPr>
    <w:r w:rsidRPr="009F2809">
      <w:rPr>
        <w:rFonts w:ascii="Times New Roman" w:hAnsi="Times New Roman" w:cs="Times New Roman"/>
        <w:b/>
        <w:sz w:val="24"/>
        <w:szCs w:val="24"/>
      </w:rPr>
      <w:t>CONFIDENTIAL*</w:t>
    </w:r>
    <w:r w:rsidR="00DF03C9" w:rsidRPr="00DF03C9">
      <w:rPr>
        <w:rFonts w:ascii="Times New Roman" w:hAnsi="Times New Roman" w:cs="Times New Roman"/>
        <w:b/>
        <w:sz w:val="24"/>
        <w:szCs w:val="24"/>
      </w:rPr>
      <w:tab/>
    </w:r>
    <w:sdt>
      <w:sdtPr>
        <w:rPr>
          <w:rFonts w:ascii="Times New Roman" w:hAnsi="Times New Roman" w:cs="Times New Roman"/>
          <w:sz w:val="24"/>
          <w:szCs w:val="24"/>
        </w:rPr>
        <w:id w:val="621270513"/>
        <w:docPartObj>
          <w:docPartGallery w:val="Page Numbers (Top of Page)"/>
          <w:docPartUnique/>
        </w:docPartObj>
      </w:sdtPr>
      <w:sdtEndPr>
        <w:rPr>
          <w:noProof/>
        </w:rPr>
      </w:sdtEndPr>
      <w:sdtContent>
        <w:r w:rsidR="00DF03C9" w:rsidRPr="00DF03C9">
          <w:rPr>
            <w:rFonts w:ascii="Times New Roman" w:hAnsi="Times New Roman" w:cs="Times New Roman"/>
            <w:sz w:val="24"/>
            <w:szCs w:val="24"/>
          </w:rPr>
          <w:fldChar w:fldCharType="begin"/>
        </w:r>
        <w:r w:rsidR="00DF03C9" w:rsidRPr="00DF03C9">
          <w:rPr>
            <w:rFonts w:ascii="Times New Roman" w:hAnsi="Times New Roman" w:cs="Times New Roman"/>
            <w:sz w:val="24"/>
            <w:szCs w:val="24"/>
          </w:rPr>
          <w:instrText xml:space="preserve"> PAGE   \* MERGEFORMAT </w:instrText>
        </w:r>
        <w:r w:rsidR="00DF03C9" w:rsidRPr="00DF03C9">
          <w:rPr>
            <w:rFonts w:ascii="Times New Roman" w:hAnsi="Times New Roman" w:cs="Times New Roman"/>
            <w:sz w:val="24"/>
            <w:szCs w:val="24"/>
          </w:rPr>
          <w:fldChar w:fldCharType="separate"/>
        </w:r>
        <w:r w:rsidR="00A45FFE">
          <w:rPr>
            <w:rFonts w:ascii="Times New Roman" w:hAnsi="Times New Roman" w:cs="Times New Roman"/>
            <w:noProof/>
            <w:sz w:val="24"/>
            <w:szCs w:val="24"/>
          </w:rPr>
          <w:t>17</w:t>
        </w:r>
        <w:r w:rsidR="00DF03C9" w:rsidRPr="00DF03C9">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67D77"/>
    <w:multiLevelType w:val="hybridMultilevel"/>
    <w:tmpl w:val="EA0A4A00"/>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nsid w:val="037B2988"/>
    <w:multiLevelType w:val="hybridMultilevel"/>
    <w:tmpl w:val="A18E3F32"/>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nsid w:val="0DDB351A"/>
    <w:multiLevelType w:val="hybridMultilevel"/>
    <w:tmpl w:val="447A4888"/>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nsid w:val="0F1C4A09"/>
    <w:multiLevelType w:val="hybridMultilevel"/>
    <w:tmpl w:val="56EE7B82"/>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nsid w:val="113C68B2"/>
    <w:multiLevelType w:val="hybridMultilevel"/>
    <w:tmpl w:val="387A168E"/>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
    <w:nsid w:val="11814361"/>
    <w:multiLevelType w:val="hybridMultilevel"/>
    <w:tmpl w:val="E30857FE"/>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
    <w:nsid w:val="17D33694"/>
    <w:multiLevelType w:val="hybridMultilevel"/>
    <w:tmpl w:val="167258A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nsid w:val="1F1B74A7"/>
    <w:multiLevelType w:val="hybridMultilevel"/>
    <w:tmpl w:val="0DC81CEE"/>
    <w:lvl w:ilvl="0" w:tplc="44090015">
      <w:start w:val="1"/>
      <w:numFmt w:val="upperLetter"/>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8">
    <w:nsid w:val="207D260C"/>
    <w:multiLevelType w:val="hybridMultilevel"/>
    <w:tmpl w:val="31DE6A86"/>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9">
    <w:nsid w:val="256A171A"/>
    <w:multiLevelType w:val="hybridMultilevel"/>
    <w:tmpl w:val="D1A6645E"/>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0">
    <w:nsid w:val="29556F74"/>
    <w:multiLevelType w:val="hybridMultilevel"/>
    <w:tmpl w:val="9B26A102"/>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1">
    <w:nsid w:val="2C4167FF"/>
    <w:multiLevelType w:val="hybridMultilevel"/>
    <w:tmpl w:val="F76476FC"/>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2">
    <w:nsid w:val="2EB47DCB"/>
    <w:multiLevelType w:val="hybridMultilevel"/>
    <w:tmpl w:val="64E41024"/>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3">
    <w:nsid w:val="32AE7169"/>
    <w:multiLevelType w:val="hybridMultilevel"/>
    <w:tmpl w:val="067E55AE"/>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4">
    <w:nsid w:val="345856F6"/>
    <w:multiLevelType w:val="hybridMultilevel"/>
    <w:tmpl w:val="C91CBD26"/>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5">
    <w:nsid w:val="349456B5"/>
    <w:multiLevelType w:val="hybridMultilevel"/>
    <w:tmpl w:val="5370661A"/>
    <w:lvl w:ilvl="0" w:tplc="44090015">
      <w:start w:val="1"/>
      <w:numFmt w:val="upp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nsid w:val="35B63FD3"/>
    <w:multiLevelType w:val="hybridMultilevel"/>
    <w:tmpl w:val="A8E4D5D0"/>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7">
    <w:nsid w:val="37EC1B4A"/>
    <w:multiLevelType w:val="hybridMultilevel"/>
    <w:tmpl w:val="086C5C8E"/>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nsid w:val="38A0149A"/>
    <w:multiLevelType w:val="hybridMultilevel"/>
    <w:tmpl w:val="C29A08EA"/>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9">
    <w:nsid w:val="3AD366B5"/>
    <w:multiLevelType w:val="hybridMultilevel"/>
    <w:tmpl w:val="4EE2A270"/>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0">
    <w:nsid w:val="3DE126DD"/>
    <w:multiLevelType w:val="hybridMultilevel"/>
    <w:tmpl w:val="62DE77FA"/>
    <w:lvl w:ilvl="0" w:tplc="44090015">
      <w:start w:val="1"/>
      <w:numFmt w:val="upperLetter"/>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1">
    <w:nsid w:val="3ED402CB"/>
    <w:multiLevelType w:val="hybridMultilevel"/>
    <w:tmpl w:val="B0AC3122"/>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2">
    <w:nsid w:val="488D1C03"/>
    <w:multiLevelType w:val="hybridMultilevel"/>
    <w:tmpl w:val="2A463512"/>
    <w:lvl w:ilvl="0" w:tplc="44090015">
      <w:start w:val="1"/>
      <w:numFmt w:val="upperLetter"/>
      <w:lvlText w:val="%1."/>
      <w:lvlJc w:val="left"/>
      <w:pPr>
        <w:ind w:left="1080" w:hanging="360"/>
      </w:pPr>
      <w:rPr>
        <w:rFonts w:hint="default"/>
      </w:r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3">
    <w:nsid w:val="4DBE40EF"/>
    <w:multiLevelType w:val="hybridMultilevel"/>
    <w:tmpl w:val="F80A49F8"/>
    <w:lvl w:ilvl="0" w:tplc="19869BB4">
      <w:start w:val="1"/>
      <w:numFmt w:val="upp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4">
    <w:nsid w:val="4E0A224A"/>
    <w:multiLevelType w:val="hybridMultilevel"/>
    <w:tmpl w:val="44140C2E"/>
    <w:lvl w:ilvl="0" w:tplc="44090015">
      <w:start w:val="1"/>
      <w:numFmt w:val="upperLetter"/>
      <w:lvlText w:val="%1."/>
      <w:lvlJc w:val="left"/>
      <w:pPr>
        <w:ind w:left="1080" w:hanging="360"/>
      </w:p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5">
    <w:nsid w:val="52C10AD4"/>
    <w:multiLevelType w:val="hybridMultilevel"/>
    <w:tmpl w:val="BB4841E0"/>
    <w:lvl w:ilvl="0" w:tplc="44090015">
      <w:start w:val="1"/>
      <w:numFmt w:val="upperLetter"/>
      <w:lvlText w:val="%1."/>
      <w:lvlJc w:val="left"/>
      <w:pPr>
        <w:ind w:left="1080" w:hanging="360"/>
      </w:pPr>
      <w:rPr>
        <w:rFonts w:hint="default"/>
      </w:r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6">
    <w:nsid w:val="57896751"/>
    <w:multiLevelType w:val="hybridMultilevel"/>
    <w:tmpl w:val="C0B8D738"/>
    <w:lvl w:ilvl="0" w:tplc="44090015">
      <w:start w:val="1"/>
      <w:numFmt w:val="upperLetter"/>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7">
    <w:nsid w:val="5B6757F1"/>
    <w:multiLevelType w:val="hybridMultilevel"/>
    <w:tmpl w:val="34D8C54A"/>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8">
    <w:nsid w:val="5E2166D5"/>
    <w:multiLevelType w:val="hybridMultilevel"/>
    <w:tmpl w:val="889AF42E"/>
    <w:lvl w:ilvl="0" w:tplc="44090015">
      <w:start w:val="1"/>
      <w:numFmt w:val="upperLetter"/>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9">
    <w:nsid w:val="5F215139"/>
    <w:multiLevelType w:val="hybridMultilevel"/>
    <w:tmpl w:val="7F545046"/>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0">
    <w:nsid w:val="6052655B"/>
    <w:multiLevelType w:val="hybridMultilevel"/>
    <w:tmpl w:val="50EE24A4"/>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1">
    <w:nsid w:val="6B0E55BE"/>
    <w:multiLevelType w:val="hybridMultilevel"/>
    <w:tmpl w:val="D7F8BC08"/>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2">
    <w:nsid w:val="72C36B8B"/>
    <w:multiLevelType w:val="hybridMultilevel"/>
    <w:tmpl w:val="B6580474"/>
    <w:lvl w:ilvl="0" w:tplc="44090015">
      <w:start w:val="1"/>
      <w:numFmt w:val="upperLetter"/>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3">
    <w:nsid w:val="74C32960"/>
    <w:multiLevelType w:val="hybridMultilevel"/>
    <w:tmpl w:val="3134FA74"/>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4">
    <w:nsid w:val="75E40350"/>
    <w:multiLevelType w:val="hybridMultilevel"/>
    <w:tmpl w:val="EE003A08"/>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5">
    <w:nsid w:val="75EF3553"/>
    <w:multiLevelType w:val="hybridMultilevel"/>
    <w:tmpl w:val="F9467ECC"/>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6">
    <w:nsid w:val="77F3066D"/>
    <w:multiLevelType w:val="hybridMultilevel"/>
    <w:tmpl w:val="260E5FBC"/>
    <w:lvl w:ilvl="0" w:tplc="7A64D954">
      <w:start w:val="3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nsid w:val="78EA0534"/>
    <w:multiLevelType w:val="hybridMultilevel"/>
    <w:tmpl w:val="B0C4E02E"/>
    <w:lvl w:ilvl="0" w:tplc="44090013">
      <w:start w:val="1"/>
      <w:numFmt w:val="upperRoman"/>
      <w:lvlText w:val="%1."/>
      <w:lvlJc w:val="right"/>
      <w:pPr>
        <w:ind w:left="1800" w:hanging="360"/>
      </w:p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38">
    <w:nsid w:val="7A782CDC"/>
    <w:multiLevelType w:val="hybridMultilevel"/>
    <w:tmpl w:val="4642BB2C"/>
    <w:lvl w:ilvl="0" w:tplc="B39023BC">
      <w:start w:val="1"/>
      <w:numFmt w:val="upp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39">
    <w:nsid w:val="7B97266F"/>
    <w:multiLevelType w:val="hybridMultilevel"/>
    <w:tmpl w:val="2C7023CC"/>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0">
    <w:nsid w:val="7C523904"/>
    <w:multiLevelType w:val="hybridMultilevel"/>
    <w:tmpl w:val="BD3EA97E"/>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6"/>
  </w:num>
  <w:num w:numId="2">
    <w:abstractNumId w:val="0"/>
  </w:num>
  <w:num w:numId="3">
    <w:abstractNumId w:val="8"/>
  </w:num>
  <w:num w:numId="4">
    <w:abstractNumId w:val="35"/>
  </w:num>
  <w:num w:numId="5">
    <w:abstractNumId w:val="16"/>
  </w:num>
  <w:num w:numId="6">
    <w:abstractNumId w:val="26"/>
  </w:num>
  <w:num w:numId="7">
    <w:abstractNumId w:val="13"/>
  </w:num>
  <w:num w:numId="8">
    <w:abstractNumId w:val="37"/>
  </w:num>
  <w:num w:numId="9">
    <w:abstractNumId w:val="1"/>
  </w:num>
  <w:num w:numId="10">
    <w:abstractNumId w:val="7"/>
  </w:num>
  <w:num w:numId="11">
    <w:abstractNumId w:val="29"/>
  </w:num>
  <w:num w:numId="12">
    <w:abstractNumId w:val="33"/>
  </w:num>
  <w:num w:numId="13">
    <w:abstractNumId w:val="23"/>
  </w:num>
  <w:num w:numId="14">
    <w:abstractNumId w:val="3"/>
  </w:num>
  <w:num w:numId="15">
    <w:abstractNumId w:val="2"/>
  </w:num>
  <w:num w:numId="16">
    <w:abstractNumId w:val="11"/>
  </w:num>
  <w:num w:numId="17">
    <w:abstractNumId w:val="5"/>
  </w:num>
  <w:num w:numId="18">
    <w:abstractNumId w:val="30"/>
  </w:num>
  <w:num w:numId="19">
    <w:abstractNumId w:val="12"/>
  </w:num>
  <w:num w:numId="20">
    <w:abstractNumId w:val="21"/>
  </w:num>
  <w:num w:numId="21">
    <w:abstractNumId w:val="40"/>
  </w:num>
  <w:num w:numId="22">
    <w:abstractNumId w:val="34"/>
  </w:num>
  <w:num w:numId="23">
    <w:abstractNumId w:val="10"/>
  </w:num>
  <w:num w:numId="24">
    <w:abstractNumId w:val="14"/>
  </w:num>
  <w:num w:numId="25">
    <w:abstractNumId w:val="15"/>
  </w:num>
  <w:num w:numId="26">
    <w:abstractNumId w:val="36"/>
  </w:num>
  <w:num w:numId="27">
    <w:abstractNumId w:val="32"/>
  </w:num>
  <w:num w:numId="28">
    <w:abstractNumId w:val="39"/>
  </w:num>
  <w:num w:numId="29">
    <w:abstractNumId w:val="24"/>
  </w:num>
  <w:num w:numId="30">
    <w:abstractNumId w:val="25"/>
  </w:num>
  <w:num w:numId="31">
    <w:abstractNumId w:val="18"/>
  </w:num>
  <w:num w:numId="32">
    <w:abstractNumId w:val="28"/>
  </w:num>
  <w:num w:numId="33">
    <w:abstractNumId w:val="31"/>
  </w:num>
  <w:num w:numId="34">
    <w:abstractNumId w:val="19"/>
  </w:num>
  <w:num w:numId="35">
    <w:abstractNumId w:val="9"/>
  </w:num>
  <w:num w:numId="36">
    <w:abstractNumId w:val="20"/>
  </w:num>
  <w:num w:numId="37">
    <w:abstractNumId w:val="4"/>
  </w:num>
  <w:num w:numId="38">
    <w:abstractNumId w:val="27"/>
  </w:num>
  <w:num w:numId="39">
    <w:abstractNumId w:val="38"/>
  </w:num>
  <w:num w:numId="40">
    <w:abstractNumId w:val="17"/>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3C9"/>
    <w:rsid w:val="00097FDC"/>
    <w:rsid w:val="00127545"/>
    <w:rsid w:val="00234547"/>
    <w:rsid w:val="005051F2"/>
    <w:rsid w:val="00635BF1"/>
    <w:rsid w:val="0066218E"/>
    <w:rsid w:val="007B1953"/>
    <w:rsid w:val="008A19D5"/>
    <w:rsid w:val="00945787"/>
    <w:rsid w:val="009D4CCA"/>
    <w:rsid w:val="009D6C66"/>
    <w:rsid w:val="009F2809"/>
    <w:rsid w:val="00A45FFE"/>
    <w:rsid w:val="00A7213B"/>
    <w:rsid w:val="00AC3397"/>
    <w:rsid w:val="00B21E0F"/>
    <w:rsid w:val="00C430F5"/>
    <w:rsid w:val="00CA62F7"/>
    <w:rsid w:val="00DF03C9"/>
    <w:rsid w:val="00EC6D60"/>
    <w:rsid w:val="00FE1A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3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03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3C9"/>
  </w:style>
  <w:style w:type="paragraph" w:styleId="Footer">
    <w:name w:val="footer"/>
    <w:basedOn w:val="Normal"/>
    <w:link w:val="FooterChar"/>
    <w:uiPriority w:val="99"/>
    <w:unhideWhenUsed/>
    <w:rsid w:val="00DF03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3C9"/>
  </w:style>
  <w:style w:type="paragraph" w:styleId="BalloonText">
    <w:name w:val="Balloon Text"/>
    <w:basedOn w:val="Normal"/>
    <w:link w:val="BalloonTextChar"/>
    <w:uiPriority w:val="99"/>
    <w:semiHidden/>
    <w:unhideWhenUsed/>
    <w:rsid w:val="00945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787"/>
    <w:rPr>
      <w:rFonts w:ascii="Tahoma" w:hAnsi="Tahoma" w:cs="Tahoma"/>
      <w:sz w:val="16"/>
      <w:szCs w:val="16"/>
    </w:rPr>
  </w:style>
  <w:style w:type="paragraph" w:styleId="ListParagraph">
    <w:name w:val="List Paragraph"/>
    <w:basedOn w:val="Normal"/>
    <w:uiPriority w:val="34"/>
    <w:qFormat/>
    <w:rsid w:val="009457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3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03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3C9"/>
  </w:style>
  <w:style w:type="paragraph" w:styleId="Footer">
    <w:name w:val="footer"/>
    <w:basedOn w:val="Normal"/>
    <w:link w:val="FooterChar"/>
    <w:uiPriority w:val="99"/>
    <w:unhideWhenUsed/>
    <w:rsid w:val="00DF03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3C9"/>
  </w:style>
  <w:style w:type="paragraph" w:styleId="BalloonText">
    <w:name w:val="Balloon Text"/>
    <w:basedOn w:val="Normal"/>
    <w:link w:val="BalloonTextChar"/>
    <w:uiPriority w:val="99"/>
    <w:semiHidden/>
    <w:unhideWhenUsed/>
    <w:rsid w:val="00945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787"/>
    <w:rPr>
      <w:rFonts w:ascii="Tahoma" w:hAnsi="Tahoma" w:cs="Tahoma"/>
      <w:sz w:val="16"/>
      <w:szCs w:val="16"/>
    </w:rPr>
  </w:style>
  <w:style w:type="paragraph" w:styleId="ListParagraph">
    <w:name w:val="List Paragraph"/>
    <w:basedOn w:val="Normal"/>
    <w:uiPriority w:val="34"/>
    <w:qFormat/>
    <w:rsid w:val="00945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hdphoto" Target="media/hdphoto2.wdp"/><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eg"/><Relationship Id="rId17" Type="http://schemas.microsoft.com/office/2007/relationships/hdphoto" Target="media/hdphoto4.wdp"/><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hdphoto" Target="media/hdphoto3.wdp"/><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TotalTime>
  <Pages>17</Pages>
  <Words>4263</Words>
  <Characters>24302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n0ak95</Company>
  <LinksUpToDate>false</LinksUpToDate>
  <CharactersWithSpaces>28508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Nurfatin Syahida</dc:creator>
  <cp:lastModifiedBy>User</cp:lastModifiedBy>
  <cp:revision>3</cp:revision>
  <dcterms:created xsi:type="dcterms:W3CDTF">2012-01-15T08:18:00Z</dcterms:created>
  <dcterms:modified xsi:type="dcterms:W3CDTF">2012-01-26T06:49:00Z</dcterms:modified>
</cp:coreProperties>
</file>