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0D9A0" w14:textId="1783CA8E" w:rsidR="0073473B" w:rsidRPr="00F30ED8" w:rsidRDefault="00DB05AE" w:rsidP="00DB05AE">
      <w:pPr>
        <w:jc w:val="center"/>
        <w:rPr>
          <w:rFonts w:ascii="Cambria" w:hAnsi="Cambria"/>
        </w:rPr>
      </w:pPr>
      <w:r w:rsidRPr="00F30ED8">
        <w:rPr>
          <w:rFonts w:ascii="Cambria" w:hAnsi="Cambria"/>
        </w:rPr>
        <w:t>Computer Architecture Lab 6</w:t>
      </w:r>
    </w:p>
    <w:p w14:paraId="13869807" w14:textId="77777777" w:rsidR="00F30ED8" w:rsidRPr="00F30ED8" w:rsidRDefault="00DB05AE" w:rsidP="00DB05AE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660066"/>
          <w:kern w:val="0"/>
          <w:sz w:val="28"/>
          <w:szCs w:val="28"/>
          <w:lang w:val="en-US"/>
          <w14:ligatures w14:val="none"/>
        </w:rPr>
      </w:pPr>
      <w:r w:rsidRPr="00DB05AE">
        <w:rPr>
          <w:rFonts w:ascii="Cambria" w:eastAsia="MS Gothic" w:hAnsi="Cambria" w:cs="Times New Roman"/>
          <w:b/>
          <w:bCs/>
          <w:color w:val="660066"/>
          <w:kern w:val="0"/>
          <w:sz w:val="28"/>
          <w:szCs w:val="28"/>
          <w:lang w:val="en-US"/>
          <w14:ligatures w14:val="none"/>
        </w:rPr>
        <w:t>CE/CS 321L/330L Computer Architecture and Organization</w:t>
      </w:r>
    </w:p>
    <w:p w14:paraId="2268833D" w14:textId="067A0E63" w:rsidR="00DB05AE" w:rsidRPr="00DB05AE" w:rsidRDefault="00DB05AE" w:rsidP="00DB05AE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660066"/>
          <w:kern w:val="0"/>
          <w:sz w:val="28"/>
          <w:szCs w:val="28"/>
          <w:lang w:val="en-US"/>
          <w14:ligatures w14:val="none"/>
        </w:rPr>
      </w:pPr>
      <w:r w:rsidRPr="00DB05AE">
        <w:rPr>
          <w:rFonts w:ascii="Cambria" w:eastAsia="MS Gothic" w:hAnsi="Cambria" w:cs="Times New Roman"/>
          <w:b/>
          <w:bCs/>
          <w:color w:val="660066"/>
          <w:kern w:val="0"/>
          <w:sz w:val="28"/>
          <w:szCs w:val="28"/>
          <w:lang w:val="en-US"/>
          <w14:ligatures w14:val="none"/>
        </w:rPr>
        <w:t>Lab 6</w:t>
      </w:r>
      <w:r w:rsidR="00F30ED8" w:rsidRPr="00F30ED8">
        <w:rPr>
          <w:rFonts w:ascii="Cambria" w:eastAsia="MS Gothic" w:hAnsi="Cambria" w:cs="Times New Roman"/>
          <w:b/>
          <w:bCs/>
          <w:color w:val="660066"/>
          <w:kern w:val="0"/>
          <w:sz w:val="28"/>
          <w:szCs w:val="28"/>
          <w:lang w:val="en-US"/>
          <w14:ligatures w14:val="none"/>
        </w:rPr>
        <w:t>:</w:t>
      </w:r>
      <w:r w:rsidRPr="00DB05AE">
        <w:rPr>
          <w:rFonts w:ascii="Cambria" w:eastAsia="MS Gothic" w:hAnsi="Cambria" w:cs="Times New Roman"/>
          <w:b/>
          <w:bCs/>
          <w:color w:val="660066"/>
          <w:kern w:val="0"/>
          <w:sz w:val="28"/>
          <w:szCs w:val="28"/>
          <w:lang w:val="en-US"/>
          <w14:ligatures w14:val="none"/>
        </w:rPr>
        <w:t xml:space="preserve"> </w:t>
      </w:r>
      <w:r w:rsidR="00F30ED8" w:rsidRPr="00F30ED8">
        <w:rPr>
          <w:rFonts w:ascii="Cambria" w:eastAsia="MS Gothic" w:hAnsi="Cambria" w:cs="Times New Roman"/>
          <w:b/>
          <w:bCs/>
          <w:color w:val="660066"/>
          <w:kern w:val="0"/>
          <w:sz w:val="28"/>
          <w:szCs w:val="28"/>
          <w14:ligatures w14:val="none"/>
        </w:rPr>
        <w:t>Core Processor Components – ALU and Register File Design</w:t>
      </w:r>
    </w:p>
    <w:p w14:paraId="1E7F87D0" w14:textId="77777777" w:rsidR="00DB05AE" w:rsidRPr="00DB05AE" w:rsidRDefault="00DB05AE" w:rsidP="00DB05AE">
      <w:pPr>
        <w:keepNext/>
        <w:keepLines/>
        <w:spacing w:before="200" w:after="0" w:line="276" w:lineRule="auto"/>
        <w:outlineLvl w:val="1"/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</w:pPr>
      <w:r w:rsidRPr="00DB05AE"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Objectives</w:t>
      </w:r>
    </w:p>
    <w:p w14:paraId="1D8A0970" w14:textId="7B84FF9C" w:rsidR="00DB05AE" w:rsidRPr="00DB05AE" w:rsidRDefault="00F30ED8" w:rsidP="00DB05AE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30ED8">
        <w:rPr>
          <w:rFonts w:ascii="Cambria" w:eastAsia="MS Mincho" w:hAnsi="Cambria" w:cs="Times New Roman"/>
          <w:kern w:val="0"/>
          <w:lang w:val="en-US"/>
          <w14:ligatures w14:val="none"/>
        </w:rPr>
        <w:t>This lab aims to design and observe the functionality of processor components ALU and register file</w:t>
      </w:r>
      <w:r w:rsidR="00DB05AE" w:rsidRPr="00DB05AE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. Specifically, students will develop and interconnect </w:t>
      </w:r>
      <w:r w:rsidRPr="00F30ED8">
        <w:rPr>
          <w:rFonts w:ascii="Cambria" w:eastAsia="MS Mincho" w:hAnsi="Cambria" w:cs="Times New Roman"/>
          <w:kern w:val="0"/>
          <w:lang w:val="en-US"/>
          <w14:ligatures w14:val="none"/>
        </w:rPr>
        <w:t>a state machine that is capable of reading from a register file, computing output through ALU unit, and writing back to the register file</w:t>
      </w:r>
      <w:r w:rsidR="00DB05AE" w:rsidRPr="00DB05AE">
        <w:rPr>
          <w:rFonts w:ascii="Cambria" w:eastAsia="MS Mincho" w:hAnsi="Cambria" w:cs="Times New Roman"/>
          <w:kern w:val="0"/>
          <w:lang w:val="en-US"/>
          <w14:ligatures w14:val="none"/>
        </w:rPr>
        <w:t>. This lab combines the previously developed modules (debounc</w:t>
      </w:r>
      <w:r w:rsidRPr="00F30ED8">
        <w:rPr>
          <w:rFonts w:ascii="Cambria" w:eastAsia="MS Mincho" w:hAnsi="Cambria" w:cs="Times New Roman"/>
          <w:kern w:val="0"/>
          <w:lang w:val="en-US"/>
          <w14:ligatures w14:val="none"/>
        </w:rPr>
        <w:t>ing logic</w:t>
      </w:r>
      <w:r w:rsidR="00DB05AE" w:rsidRPr="00DB05AE">
        <w:rPr>
          <w:rFonts w:ascii="Cambria" w:eastAsia="MS Mincho" w:hAnsi="Cambria" w:cs="Times New Roman"/>
          <w:kern w:val="0"/>
          <w:lang w:val="en-US"/>
          <w14:ligatures w14:val="none"/>
        </w:rPr>
        <w:t>,</w:t>
      </w:r>
      <w:r w:rsidRPr="00F30ED8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r w:rsidR="00DB05AE" w:rsidRPr="00DB05AE">
        <w:rPr>
          <w:rFonts w:ascii="Cambria" w:eastAsia="MS Mincho" w:hAnsi="Cambria" w:cs="Times New Roman"/>
          <w:kern w:val="0"/>
          <w:lang w:val="en-US"/>
          <w14:ligatures w14:val="none"/>
        </w:rPr>
        <w:t>seven-segment display) to form a cohesive system.</w:t>
      </w:r>
    </w:p>
    <w:p w14:paraId="5398BD1E" w14:textId="77777777" w:rsidR="00DB05AE" w:rsidRPr="00DB05AE" w:rsidRDefault="00DB05AE" w:rsidP="00DB05AE">
      <w:pPr>
        <w:keepNext/>
        <w:keepLines/>
        <w:spacing w:before="200" w:after="0" w:line="276" w:lineRule="auto"/>
        <w:outlineLvl w:val="1"/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</w:pPr>
      <w:r w:rsidRPr="00DB05AE"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a) Introduction</w:t>
      </w:r>
    </w:p>
    <w:p w14:paraId="259C00EA" w14:textId="388BB878" w:rsidR="00DB05AE" w:rsidRDefault="00DB05AE" w:rsidP="00DB05AE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B05AE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In this lab, you will integrate multiple processor modules to form a functioning 64-bit system. This includes the control logic that manages operation sequencing, address incrementing for register access, and the arithmetic logic unit (ALU) for performing operations. </w:t>
      </w:r>
      <w:r w:rsidRPr="00DB05AE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DB05AE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Previously developed modules such as the </w:t>
      </w:r>
      <w:proofErr w:type="spellStart"/>
      <w:r w:rsidRPr="00DB05AE">
        <w:rPr>
          <w:rFonts w:ascii="Cambria" w:eastAsia="MS Mincho" w:hAnsi="Cambria" w:cs="Times New Roman"/>
          <w:kern w:val="0"/>
          <w:lang w:val="en-US"/>
          <w14:ligatures w14:val="none"/>
        </w:rPr>
        <w:t>Debouncer</w:t>
      </w:r>
      <w:proofErr w:type="spellEnd"/>
      <w:r w:rsidR="00FF65A1">
        <w:rPr>
          <w:rFonts w:ascii="Cambria" w:eastAsia="MS Mincho" w:hAnsi="Cambria" w:cs="Times New Roman"/>
          <w:kern w:val="0"/>
          <w:lang w:val="en-US"/>
          <w14:ligatures w14:val="none"/>
        </w:rPr>
        <w:t>, Delay Counter</w:t>
      </w:r>
      <w:r w:rsidRPr="00DB05AE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and Seven-Segment Display are reused here. New modules include State Control, Delay Counter, Address Counter, Register File, ALU Operation Generator, and the ALU itself.</w:t>
      </w:r>
    </w:p>
    <w:p w14:paraId="2CB2B8B2" w14:textId="173FDE15" w:rsidR="00C02F8E" w:rsidRPr="00DB05AE" w:rsidRDefault="00C02F8E" w:rsidP="00C02F8E">
      <w:pPr>
        <w:keepNext/>
        <w:keepLines/>
        <w:spacing w:before="200" w:after="0" w:line="276" w:lineRule="auto"/>
        <w:outlineLvl w:val="1"/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</w:pPr>
      <w:r w:rsidRPr="00DB05AE"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 xml:space="preserve">b) Task 1: </w:t>
      </w:r>
      <w:r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Designing the A</w:t>
      </w:r>
      <w:r w:rsidR="00FF1A4D"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rithmetic and Logic Unit (ALU)</w:t>
      </w:r>
      <w:r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:</w:t>
      </w:r>
    </w:p>
    <w:p w14:paraId="398DBC0C" w14:textId="7464C4C8" w:rsidR="00C02F8E" w:rsidRDefault="00FF1A4D" w:rsidP="00DB05AE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FF1A4D">
        <w:rPr>
          <w:rFonts w:ascii="Cambria" w:eastAsia="MS Mincho" w:hAnsi="Cambria" w:cs="Times New Roman"/>
          <w:kern w:val="0"/>
          <w14:ligatures w14:val="none"/>
        </w:rPr>
        <w:t>The arithmetic logic unit (ALU) is the brain of the computer, the device that performs the</w:t>
      </w:r>
      <w:r w:rsidRPr="00FF1A4D">
        <w:rPr>
          <w:rFonts w:ascii="Cambria" w:eastAsia="MS Mincho" w:hAnsi="Cambria" w:cs="Times New Roman"/>
          <w:kern w:val="0"/>
          <w14:ligatures w14:val="none"/>
        </w:rPr>
        <w:br/>
        <w:t xml:space="preserve">arithmetic operations like addition and subtraction or logical operations like AND </w:t>
      </w:r>
      <w:proofErr w:type="spellStart"/>
      <w:r w:rsidRPr="00FF1A4D">
        <w:rPr>
          <w:rFonts w:ascii="Cambria" w:eastAsia="MS Mincho" w:hAnsi="Cambria" w:cs="Times New Roman"/>
          <w:kern w:val="0"/>
          <w14:ligatures w14:val="none"/>
        </w:rPr>
        <w:t>and</w:t>
      </w:r>
      <w:proofErr w:type="spellEnd"/>
      <w:r w:rsidRPr="00FF1A4D">
        <w:rPr>
          <w:rFonts w:ascii="Cambria" w:eastAsia="MS Mincho" w:hAnsi="Cambria" w:cs="Times New Roman"/>
          <w:kern w:val="0"/>
          <w14:ligatures w14:val="none"/>
        </w:rPr>
        <w:t xml:space="preserve"> OR. This</w:t>
      </w:r>
      <w:r w:rsidRPr="00FF1A4D">
        <w:rPr>
          <w:rFonts w:ascii="Cambria" w:eastAsia="MS Mincho" w:hAnsi="Cambria" w:cs="Times New Roman"/>
          <w:kern w:val="0"/>
          <w14:ligatures w14:val="none"/>
        </w:rPr>
        <w:br/>
        <w:t xml:space="preserve">lab constructs an ALU from four hardware building blocks (AND </w:t>
      </w:r>
      <w:proofErr w:type="spellStart"/>
      <w:r w:rsidRPr="00FF1A4D">
        <w:rPr>
          <w:rFonts w:ascii="Cambria" w:eastAsia="MS Mincho" w:hAnsi="Cambria" w:cs="Times New Roman"/>
          <w:kern w:val="0"/>
          <w14:ligatures w14:val="none"/>
        </w:rPr>
        <w:t>and</w:t>
      </w:r>
      <w:proofErr w:type="spellEnd"/>
      <w:r w:rsidRPr="00FF1A4D">
        <w:rPr>
          <w:rFonts w:ascii="Cambria" w:eastAsia="MS Mincho" w:hAnsi="Cambria" w:cs="Times New Roman"/>
          <w:kern w:val="0"/>
          <w14:ligatures w14:val="none"/>
        </w:rPr>
        <w:t xml:space="preserve"> OR gates, inverters, and</w:t>
      </w:r>
      <w:r w:rsidRPr="00FF1A4D">
        <w:rPr>
          <w:rFonts w:ascii="Cambria" w:eastAsia="MS Mincho" w:hAnsi="Cambria" w:cs="Times New Roman"/>
          <w:kern w:val="0"/>
          <w14:ligatures w14:val="none"/>
        </w:rPr>
        <w:br/>
        <w:t>multiplexors) and illustrates how combinational logic works.</w:t>
      </w:r>
      <w:r w:rsidRPr="00FF1A4D">
        <w:rPr>
          <w:rFonts w:ascii="Cambria" w:eastAsia="MS Mincho" w:hAnsi="Cambria" w:cs="Times New Roman"/>
          <w:kern w:val="0"/>
          <w14:ligatures w14:val="none"/>
        </w:rPr>
        <w:br/>
        <w:t>Because the RISC-V registers are 64 bits wide, we need a 64-bit-wide ALU. Let’s assume that we</w:t>
      </w:r>
      <w:r w:rsidRPr="00FF1A4D">
        <w:rPr>
          <w:rFonts w:ascii="Cambria" w:eastAsia="MS Mincho" w:hAnsi="Cambria" w:cs="Times New Roman"/>
          <w:kern w:val="0"/>
          <w14:ligatures w14:val="none"/>
        </w:rPr>
        <w:br/>
        <w:t xml:space="preserve">will connect 64 1-bit </w:t>
      </w:r>
      <w:proofErr w:type="spellStart"/>
      <w:r w:rsidRPr="00FF1A4D">
        <w:rPr>
          <w:rFonts w:ascii="Cambria" w:eastAsia="MS Mincho" w:hAnsi="Cambria" w:cs="Times New Roman"/>
          <w:kern w:val="0"/>
          <w14:ligatures w14:val="none"/>
        </w:rPr>
        <w:t>ALUs</w:t>
      </w:r>
      <w:proofErr w:type="spellEnd"/>
      <w:r w:rsidRPr="00FF1A4D">
        <w:rPr>
          <w:rFonts w:ascii="Cambria" w:eastAsia="MS Mincho" w:hAnsi="Cambria" w:cs="Times New Roman"/>
          <w:kern w:val="0"/>
          <w14:ligatures w14:val="none"/>
        </w:rPr>
        <w:t xml:space="preserve"> to create the desired ALU. We’ll therefore start by constructing a 1bit</w:t>
      </w:r>
      <w:r w:rsidRPr="00FF1A4D">
        <w:rPr>
          <w:rFonts w:ascii="Cambria" w:eastAsia="MS Mincho" w:hAnsi="Cambria" w:cs="Times New Roman"/>
          <w:kern w:val="0"/>
          <w14:ligatures w14:val="none"/>
        </w:rPr>
        <w:br/>
        <w:t>ALU, shown below in Figure 6.1:</w:t>
      </w:r>
    </w:p>
    <w:p w14:paraId="35C1C176" w14:textId="7999409C" w:rsidR="00852D53" w:rsidRDefault="00852D53" w:rsidP="00852D53">
      <w:pPr>
        <w:spacing w:after="200" w:line="276" w:lineRule="auto"/>
        <w:jc w:val="center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52D53">
        <w:rPr>
          <w:rFonts w:ascii="Cambria" w:eastAsia="MS Mincho" w:hAnsi="Cambria" w:cs="Times New Roman"/>
          <w:kern w:val="0"/>
          <w:lang w:val="en-US"/>
          <w14:ligatures w14:val="none"/>
        </w:rPr>
        <w:drawing>
          <wp:inline distT="0" distB="0" distL="0" distR="0" wp14:anchorId="0750A8AC" wp14:editId="6C88C81E">
            <wp:extent cx="4483524" cy="2838340"/>
            <wp:effectExtent l="0" t="0" r="0" b="635"/>
            <wp:docPr id="136951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15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87" cy="28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EC89" w14:textId="2AE5D645" w:rsidR="00852D53" w:rsidRDefault="00852D53" w:rsidP="00852D53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kern w:val="0"/>
          <w:lang w:val="en-US"/>
          <w14:ligatures w14:val="none"/>
        </w:rPr>
        <w:lastRenderedPageBreak/>
        <w:t>(including the rest from the original lab 6)</w:t>
      </w:r>
    </w:p>
    <w:p w14:paraId="6C71969F" w14:textId="2D9A1844" w:rsidR="00852D53" w:rsidRDefault="00852D53" w:rsidP="00852D53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kern w:val="0"/>
          <w:lang w:val="en-US"/>
          <w14:ligatures w14:val="none"/>
        </w:rPr>
        <w:t>Subtasks:</w:t>
      </w:r>
    </w:p>
    <w:p w14:paraId="554FBB96" w14:textId="2188A869" w:rsidR="00852D53" w:rsidRDefault="00852D53" w:rsidP="00852D53">
      <w:pPr>
        <w:pStyle w:val="ListParagraph"/>
        <w:numPr>
          <w:ilvl w:val="0"/>
          <w:numId w:val="2"/>
        </w:num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kern w:val="0"/>
          <w:lang w:val="en-US"/>
          <w14:ligatures w14:val="none"/>
        </w:rPr>
        <w:t xml:space="preserve">Design </w:t>
      </w:r>
      <w:proofErr w:type="gramStart"/>
      <w:r>
        <w:rPr>
          <w:rFonts w:ascii="Cambria" w:eastAsia="MS Mincho" w:hAnsi="Cambria" w:cs="Times New Roman"/>
          <w:kern w:val="0"/>
          <w:lang w:val="en-US"/>
          <w14:ligatures w14:val="none"/>
        </w:rPr>
        <w:t>1 bit</w:t>
      </w:r>
      <w:proofErr w:type="gramEnd"/>
      <w:r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ALU</w:t>
      </w:r>
    </w:p>
    <w:p w14:paraId="3D7D7DFA" w14:textId="2D56780C" w:rsidR="00852D53" w:rsidRDefault="00852D53" w:rsidP="00852D53">
      <w:pPr>
        <w:pStyle w:val="ListParagraph"/>
        <w:numPr>
          <w:ilvl w:val="0"/>
          <w:numId w:val="2"/>
        </w:num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kern w:val="0"/>
          <w:lang w:val="en-US"/>
          <w14:ligatures w14:val="none"/>
        </w:rPr>
        <w:t xml:space="preserve">Design and test </w:t>
      </w:r>
      <w:proofErr w:type="gramStart"/>
      <w:r>
        <w:rPr>
          <w:rFonts w:ascii="Cambria" w:eastAsia="MS Mincho" w:hAnsi="Cambria" w:cs="Times New Roman"/>
          <w:kern w:val="0"/>
          <w:lang w:val="en-US"/>
          <w14:ligatures w14:val="none"/>
        </w:rPr>
        <w:t>8 bit</w:t>
      </w:r>
      <w:proofErr w:type="gramEnd"/>
      <w:r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ALU</w:t>
      </w:r>
    </w:p>
    <w:p w14:paraId="36F7C321" w14:textId="1EC93F56" w:rsidR="00852D53" w:rsidRPr="00852D53" w:rsidRDefault="00852D53" w:rsidP="00852D53">
      <w:pPr>
        <w:pStyle w:val="ListParagraph"/>
        <w:numPr>
          <w:ilvl w:val="0"/>
          <w:numId w:val="2"/>
        </w:num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kern w:val="0"/>
          <w:lang w:val="en-US"/>
          <w14:ligatures w14:val="none"/>
        </w:rPr>
        <w:t xml:space="preserve">Design and test </w:t>
      </w:r>
      <w:proofErr w:type="gramStart"/>
      <w:r>
        <w:rPr>
          <w:rFonts w:ascii="Cambria" w:eastAsia="MS Mincho" w:hAnsi="Cambria" w:cs="Times New Roman"/>
          <w:kern w:val="0"/>
          <w:lang w:val="en-US"/>
          <w14:ligatures w14:val="none"/>
        </w:rPr>
        <w:t>64 bit</w:t>
      </w:r>
      <w:proofErr w:type="gramEnd"/>
      <w:r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ALU</w:t>
      </w:r>
    </w:p>
    <w:p w14:paraId="201C79A2" w14:textId="13453168" w:rsidR="00852D53" w:rsidRDefault="00852D53" w:rsidP="00852D53">
      <w:pPr>
        <w:spacing w:after="200" w:line="276" w:lineRule="auto"/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</w:pPr>
      <w:r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c</w:t>
      </w:r>
      <w:r w:rsidRPr="00DB05AE"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 xml:space="preserve">) Task </w:t>
      </w:r>
      <w:r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2</w:t>
      </w:r>
      <w:r w:rsidRPr="00DB05AE"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 xml:space="preserve">: </w:t>
      </w:r>
      <w:r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Register File</w:t>
      </w:r>
    </w:p>
    <w:p w14:paraId="04A706B2" w14:textId="2061E76E" w:rsidR="00852D53" w:rsidRPr="00DB05AE" w:rsidRDefault="00852D53" w:rsidP="00852D53">
      <w:pPr>
        <w:spacing w:after="200" w:line="276" w:lineRule="auto"/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</w:pPr>
    </w:p>
    <w:p w14:paraId="6CDBE2C1" w14:textId="76F0FA38" w:rsidR="00DB05AE" w:rsidRPr="00DB05AE" w:rsidRDefault="00DA140B" w:rsidP="00DB05AE">
      <w:pPr>
        <w:keepNext/>
        <w:keepLines/>
        <w:spacing w:before="200" w:after="0" w:line="276" w:lineRule="auto"/>
        <w:outlineLvl w:val="1"/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</w:pPr>
      <w:r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c</w:t>
      </w:r>
      <w:r w:rsidR="00DB05AE" w:rsidRPr="00DB05AE"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 xml:space="preserve">) Task </w:t>
      </w:r>
      <w:r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3</w:t>
      </w:r>
      <w:r w:rsidR="00DB05AE" w:rsidRPr="00DB05AE"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: State Control Unit</w:t>
      </w:r>
    </w:p>
    <w:p w14:paraId="4A96E679" w14:textId="77777777" w:rsidR="00DB05AE" w:rsidRDefault="00DB05AE" w:rsidP="00DB05AE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B05AE">
        <w:rPr>
          <w:rFonts w:ascii="Cambria" w:eastAsia="MS Mincho" w:hAnsi="Cambria" w:cs="Times New Roman"/>
          <w:kern w:val="0"/>
          <w:lang w:val="en-US"/>
          <w14:ligatures w14:val="none"/>
        </w:rPr>
        <w:t>In this task, you will design and implement the State Control Unit. It uses a finite state machine (FSM) to manage signals that control data flow and operation timing.</w:t>
      </w:r>
      <w:r w:rsidRPr="00DB05AE">
        <w:rPr>
          <w:rFonts w:ascii="Cambria" w:eastAsia="MS Mincho" w:hAnsi="Cambria" w:cs="Times New Roman"/>
          <w:kern w:val="0"/>
          <w:lang w:val="en-US"/>
          <w14:ligatures w14:val="none"/>
        </w:rPr>
        <w:br/>
        <w:t>The control unit ensures that operand fetching, ALU operations, and result storage occur in the correct sequence.</w:t>
      </w:r>
    </w:p>
    <w:p w14:paraId="70A8A106" w14:textId="65EF43BC" w:rsidR="00AA7DC8" w:rsidRDefault="00AA7DC8" w:rsidP="00DB05AE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kern w:val="0"/>
          <w:lang w:val="en-US"/>
          <w14:ligatures w14:val="none"/>
        </w:rPr>
        <w:t>What the FSM can look like</w:t>
      </w:r>
      <w:r w:rsidR="00FF65A1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(where </w:t>
      </w:r>
      <w:proofErr w:type="spellStart"/>
      <w:r w:rsidR="00FF65A1">
        <w:rPr>
          <w:rFonts w:ascii="Cambria" w:eastAsia="MS Mincho" w:hAnsi="Cambria" w:cs="Times New Roman"/>
          <w:kern w:val="0"/>
          <w:lang w:val="en-US"/>
          <w14:ligatures w14:val="none"/>
        </w:rPr>
        <w:t>newOperation</w:t>
      </w:r>
      <w:proofErr w:type="spellEnd"/>
      <w:r w:rsidR="00FF65A1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is an external signal)</w:t>
      </w:r>
      <w:r>
        <w:rPr>
          <w:rFonts w:ascii="Cambria" w:eastAsia="MS Mincho" w:hAnsi="Cambria" w:cs="Times New Roman"/>
          <w:kern w:val="0"/>
          <w:lang w:val="en-US"/>
          <w14:ligatures w14:val="none"/>
        </w:rPr>
        <w:t>:</w:t>
      </w:r>
    </w:p>
    <w:p w14:paraId="13130C7D" w14:textId="07A455DC" w:rsidR="00FF65A1" w:rsidRPr="00FF65A1" w:rsidRDefault="00FF65A1" w:rsidP="00FF65A1">
      <w:pPr>
        <w:spacing w:after="200" w:line="276" w:lineRule="auto"/>
        <w:jc w:val="center"/>
        <w:rPr>
          <w:rFonts w:ascii="Cambria" w:eastAsia="MS Mincho" w:hAnsi="Cambria" w:cs="Times New Roman"/>
          <w:kern w:val="0"/>
          <w:lang w:val="en-PK"/>
          <w14:ligatures w14:val="none"/>
        </w:rPr>
      </w:pPr>
      <w:r w:rsidRPr="00FF65A1">
        <w:rPr>
          <w:rFonts w:ascii="Cambria" w:eastAsia="MS Mincho" w:hAnsi="Cambria" w:cs="Times New Roman"/>
          <w:kern w:val="0"/>
          <w:lang w:val="en-PK"/>
          <w14:ligatures w14:val="none"/>
        </w:rPr>
        <w:drawing>
          <wp:inline distT="0" distB="0" distL="0" distR="0" wp14:anchorId="0C32C743" wp14:editId="2282F4DC">
            <wp:extent cx="3398608" cy="1887948"/>
            <wp:effectExtent l="0" t="0" r="0" b="0"/>
            <wp:docPr id="8108302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274" cy="189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2523" w14:textId="6EC3A535" w:rsidR="00FF65A1" w:rsidRPr="00FF65A1" w:rsidRDefault="00FF65A1" w:rsidP="00FF65A1">
      <w:pPr>
        <w:spacing w:after="200" w:line="276" w:lineRule="auto"/>
        <w:jc w:val="center"/>
        <w:rPr>
          <w:rFonts w:ascii="Cambria" w:eastAsia="MS Mincho" w:hAnsi="Cambria" w:cs="Times New Roman"/>
          <w:kern w:val="0"/>
          <w:lang w:val="en-PK"/>
          <w14:ligatures w14:val="none"/>
        </w:rPr>
      </w:pPr>
    </w:p>
    <w:p w14:paraId="243A041E" w14:textId="6AF7AA25" w:rsidR="00AA7DC8" w:rsidRPr="00DB05AE" w:rsidRDefault="00FF65A1" w:rsidP="00FF65A1">
      <w:pPr>
        <w:spacing w:after="200" w:line="276" w:lineRule="auto"/>
        <w:rPr>
          <w:rFonts w:ascii="Cambria" w:eastAsia="MS Mincho" w:hAnsi="Cambria" w:cs="Times New Roman"/>
          <w:kern w:val="0"/>
          <w:lang w:val="en-PK"/>
          <w14:ligatures w14:val="none"/>
        </w:rPr>
      </w:pPr>
      <w:r>
        <w:rPr>
          <w:rFonts w:ascii="Cambria" w:eastAsia="MS Mincho" w:hAnsi="Cambria" w:cs="Times New Roman"/>
          <w:kern w:val="0"/>
          <w:lang w:val="en-PK"/>
          <w14:ligatures w14:val="none"/>
        </w:rPr>
        <w:t>You may use a test bench to verify that the FSM works as expected.</w:t>
      </w:r>
    </w:p>
    <w:p w14:paraId="595E2268" w14:textId="38089630" w:rsidR="00DB05AE" w:rsidRPr="00DB05AE" w:rsidRDefault="00DA140B" w:rsidP="00DB05AE">
      <w:pPr>
        <w:keepNext/>
        <w:keepLines/>
        <w:spacing w:before="200" w:after="0" w:line="276" w:lineRule="auto"/>
        <w:outlineLvl w:val="1"/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</w:pPr>
      <w:r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d</w:t>
      </w:r>
      <w:r w:rsidR="00DB05AE" w:rsidRPr="00DB05AE"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 xml:space="preserve">) Task </w:t>
      </w:r>
      <w:r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4</w:t>
      </w:r>
      <w:r w:rsidR="00DB05AE" w:rsidRPr="00DB05AE"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: Delay and Address Counters</w:t>
      </w:r>
    </w:p>
    <w:p w14:paraId="38BD747A" w14:textId="6C0ECD49" w:rsidR="00FF65A1" w:rsidRDefault="00FF65A1" w:rsidP="00DB05AE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kern w:val="0"/>
          <w:lang w:val="en-US"/>
          <w14:ligatures w14:val="none"/>
        </w:rPr>
        <w:t xml:space="preserve">The FPGA clock operates on 100MHz. If operations are not spaced out correctly, you may never be able to observe each computation result. As a result, we introduce delays to be able to observe each output.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5A1" w14:paraId="19628378" w14:textId="77777777" w:rsidTr="00FF65A1">
        <w:tc>
          <w:tcPr>
            <w:tcW w:w="9016" w:type="dxa"/>
          </w:tcPr>
          <w:p w14:paraId="68D047E1" w14:textId="668CA3FA" w:rsidR="00FF65A1" w:rsidRDefault="00FF65A1" w:rsidP="00DB05A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We space out each operation by 10s. A pulse (</w:t>
            </w:r>
            <w:proofErr w:type="spellStart"/>
            <w:r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newOperation</w:t>
            </w:r>
            <w:proofErr w:type="spellEnd"/>
            <w:r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) must thus go high every 10s. Delay is calculated to be </w:t>
            </w:r>
            <w:r w:rsidRPr="00FF65A1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1000000000</w:t>
            </w:r>
            <w:r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 clock cycles.</w:t>
            </w:r>
          </w:p>
        </w:tc>
      </w:tr>
    </w:tbl>
    <w:p w14:paraId="34C0FA94" w14:textId="32F88375" w:rsidR="00FF65A1" w:rsidRDefault="00C02F8E" w:rsidP="00DB05AE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kern w:val="0"/>
          <w:lang w:val="en-US"/>
          <w14:ligatures w14:val="none"/>
        </w:rPr>
        <w:t>(The delay module from the previous lab can be reused).</w:t>
      </w:r>
    </w:p>
    <w:p w14:paraId="30B0EBB9" w14:textId="0C6FDB97" w:rsidR="00C02F8E" w:rsidRDefault="00C02F8E" w:rsidP="00DB05AE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kern w:val="0"/>
          <w:lang w:val="en-US"/>
          <w14:ligatures w14:val="none"/>
        </w:rPr>
        <w:t>Design also an address module, that increments address by 2 each time an indicator signal (</w:t>
      </w:r>
      <w:proofErr w:type="spellStart"/>
      <w:r>
        <w:rPr>
          <w:rFonts w:ascii="Cambria" w:eastAsia="MS Mincho" w:hAnsi="Cambria" w:cs="Times New Roman"/>
          <w:kern w:val="0"/>
          <w:lang w:val="en-US"/>
          <w14:ligatures w14:val="none"/>
        </w:rPr>
        <w:t>incrementAddress</w:t>
      </w:r>
      <w:proofErr w:type="spellEnd"/>
      <w:r>
        <w:rPr>
          <w:rFonts w:ascii="Cambria" w:eastAsia="MS Mincho" w:hAnsi="Cambria" w:cs="Times New Roman"/>
          <w:kern w:val="0"/>
          <w:lang w:val="en-US"/>
          <w14:ligatures w14:val="none"/>
        </w:rPr>
        <w:t>) is high.</w:t>
      </w:r>
    </w:p>
    <w:p w14:paraId="733A5DEB" w14:textId="14657157" w:rsidR="00C02F8E" w:rsidRDefault="00DB05AE" w:rsidP="00C02F8E">
      <w:pPr>
        <w:spacing w:after="200" w:line="276" w:lineRule="auto"/>
        <w:rPr>
          <w:rFonts w:ascii="Cambria" w:eastAsia="MS Mincho" w:hAnsi="Cambria" w:cs="Times New Roman"/>
          <w:b/>
          <w:bCs/>
          <w:color w:val="4F81BD"/>
          <w:kern w:val="0"/>
          <w:lang w:val="en-US"/>
          <w14:ligatures w14:val="none"/>
        </w:rPr>
      </w:pPr>
      <w:r w:rsidRPr="00DB05AE">
        <w:rPr>
          <w:rFonts w:ascii="Cambria" w:eastAsia="MS Mincho" w:hAnsi="Cambria" w:cs="Times New Roman"/>
          <w:kern w:val="0"/>
          <w:lang w:val="en-US"/>
          <w14:ligatures w14:val="none"/>
        </w:rPr>
        <w:t>Module Interface Example (Address Counter):</w:t>
      </w:r>
    </w:p>
    <w:p w14:paraId="7DE629A6" w14:textId="2C20C73B" w:rsidR="00C02F8E" w:rsidRDefault="00C02F8E" w:rsidP="00C02F8E">
      <w:pPr>
        <w:spacing w:after="200" w:line="240" w:lineRule="auto"/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  <w:t xml:space="preserve">module </w:t>
      </w:r>
      <w:proofErr w:type="spellStart"/>
      <w:r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  <w:t>addressCounter</w:t>
      </w:r>
      <w:proofErr w:type="spellEnd"/>
      <w:r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  <w:t xml:space="preserve"> (</w:t>
      </w:r>
    </w:p>
    <w:p w14:paraId="7967B7CF" w14:textId="6757A247" w:rsidR="00C02F8E" w:rsidRDefault="00C02F8E" w:rsidP="00C02F8E">
      <w:pPr>
        <w:spacing w:after="200" w:line="240" w:lineRule="auto"/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  <w:lastRenderedPageBreak/>
        <w:tab/>
        <w:t xml:space="preserve">input </w:t>
      </w:r>
      <w:proofErr w:type="spellStart"/>
      <w:r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  <w:t>clk</w:t>
      </w:r>
      <w:proofErr w:type="spellEnd"/>
      <w:r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  <w:t xml:space="preserve">, </w:t>
      </w:r>
      <w:proofErr w:type="spellStart"/>
      <w:r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  <w:t>rst</w:t>
      </w:r>
      <w:proofErr w:type="spellEnd"/>
      <w:r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  <w:t xml:space="preserve">, </w:t>
      </w:r>
      <w:proofErr w:type="spellStart"/>
      <w:r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  <w:t>incrementAddress</w:t>
      </w:r>
      <w:proofErr w:type="spellEnd"/>
      <w:r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  <w:t>,</w:t>
      </w:r>
    </w:p>
    <w:p w14:paraId="2566FF39" w14:textId="18AB15CE" w:rsidR="00C02F8E" w:rsidRDefault="00C02F8E" w:rsidP="00C02F8E">
      <w:pPr>
        <w:spacing w:after="200" w:line="240" w:lineRule="auto"/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  <w:tab/>
        <w:t>output [4:0] address</w:t>
      </w:r>
    </w:p>
    <w:p w14:paraId="48B55E03" w14:textId="3CEA5F54" w:rsidR="00C02F8E" w:rsidRPr="00C02F8E" w:rsidRDefault="00C02F8E" w:rsidP="00C02F8E">
      <w:pPr>
        <w:spacing w:after="200" w:line="240" w:lineRule="auto"/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b/>
          <w:bCs/>
          <w:i/>
          <w:iCs/>
          <w:kern w:val="0"/>
          <w:lang w:val="en-US"/>
          <w14:ligatures w14:val="none"/>
        </w:rPr>
        <w:tab/>
        <w:t>);</w:t>
      </w:r>
    </w:p>
    <w:p w14:paraId="4394B4A2" w14:textId="2B54D0C4" w:rsidR="00DB05AE" w:rsidRPr="00DB05AE" w:rsidRDefault="00DA140B" w:rsidP="00DB05AE">
      <w:pPr>
        <w:keepNext/>
        <w:keepLines/>
        <w:spacing w:before="200" w:after="0" w:line="276" w:lineRule="auto"/>
        <w:outlineLvl w:val="1"/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</w:pPr>
      <w:r w:rsidRPr="00DA140B"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e</w:t>
      </w:r>
      <w:r w:rsidR="00DB05AE" w:rsidRPr="00DB05AE">
        <w:rPr>
          <w:rFonts w:ascii="Cambria" w:eastAsia="MS Gothic" w:hAnsi="Cambria" w:cs="Times New Roman"/>
          <w:b/>
          <w:bCs/>
          <w:color w:val="660066"/>
          <w:kern w:val="0"/>
          <w:sz w:val="26"/>
          <w:szCs w:val="26"/>
          <w:lang w:val="en-US"/>
          <w14:ligatures w14:val="none"/>
        </w:rPr>
        <w:t>) Task 5: Top Module Integration and 7-Segment Display</w:t>
      </w:r>
    </w:p>
    <w:p w14:paraId="3AE2787A" w14:textId="77777777" w:rsidR="00DB05AE" w:rsidRPr="00DB05AE" w:rsidRDefault="00DB05AE" w:rsidP="00DB05AE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B05AE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In this final task, you will integrate all developed modules into a single top module. The top module connects the </w:t>
      </w:r>
      <w:proofErr w:type="spellStart"/>
      <w:r w:rsidRPr="00DB05AE">
        <w:rPr>
          <w:rFonts w:ascii="Cambria" w:eastAsia="MS Mincho" w:hAnsi="Cambria" w:cs="Times New Roman"/>
          <w:kern w:val="0"/>
          <w:lang w:val="en-US"/>
          <w14:ligatures w14:val="none"/>
        </w:rPr>
        <w:t>debouncer</w:t>
      </w:r>
      <w:proofErr w:type="spellEnd"/>
      <w:r w:rsidRPr="00DB05AE">
        <w:rPr>
          <w:rFonts w:ascii="Cambria" w:eastAsia="MS Mincho" w:hAnsi="Cambria" w:cs="Times New Roman"/>
          <w:kern w:val="0"/>
          <w:lang w:val="en-US"/>
          <w14:ligatures w14:val="none"/>
        </w:rPr>
        <w:t>, state control, counters, register file, ALU, and display unit. Upon pressing the control button, a new operation cycle begins, and the resulting computation is shown on the seven-segment display.</w:t>
      </w:r>
    </w:p>
    <w:p w14:paraId="1D34C10E" w14:textId="77777777" w:rsidR="00DB05AE" w:rsidRPr="00DB05AE" w:rsidRDefault="00DB05AE" w:rsidP="00DB05AE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B05AE">
        <w:rPr>
          <w:rFonts w:ascii="Cambria" w:eastAsia="MS Mincho" w:hAnsi="Cambria" w:cs="Times New Roman"/>
          <w:kern w:val="0"/>
          <w:lang w:val="en-US"/>
          <w14:ligatures w14:val="none"/>
        </w:rPr>
        <w:t>Top Module Interface Example:</w:t>
      </w:r>
    </w:p>
    <w:p w14:paraId="0BDEFCAC" w14:textId="77777777" w:rsidR="00DB05AE" w:rsidRPr="00DB05AE" w:rsidRDefault="00DB05AE" w:rsidP="00DB05AE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mbria" w:eastAsia="MS Mincho" w:hAnsi="Cambria" w:cs="Times New Roman"/>
          <w:b/>
          <w:bCs/>
          <w:i/>
          <w:iCs/>
          <w:color w:val="4F81BD"/>
          <w:kern w:val="0"/>
          <w:lang w:val="en-US"/>
          <w14:ligatures w14:val="none"/>
        </w:rPr>
      </w:pPr>
      <w:r w:rsidRPr="00DB05AE">
        <w:rPr>
          <w:rFonts w:ascii="Cambria" w:eastAsia="MS Mincho" w:hAnsi="Cambria" w:cs="Times New Roman"/>
          <w:b/>
          <w:bCs/>
          <w:i/>
          <w:iCs/>
          <w:color w:val="4F81BD"/>
          <w:kern w:val="0"/>
          <w:lang w:val="en-US"/>
          <w14:ligatures w14:val="none"/>
        </w:rPr>
        <w:t xml:space="preserve">module </w:t>
      </w:r>
      <w:proofErr w:type="gramStart"/>
      <w:r w:rsidRPr="00DB05AE">
        <w:rPr>
          <w:rFonts w:ascii="Cambria" w:eastAsia="MS Mincho" w:hAnsi="Cambria" w:cs="Times New Roman"/>
          <w:b/>
          <w:bCs/>
          <w:i/>
          <w:iCs/>
          <w:color w:val="4F81BD"/>
          <w:kern w:val="0"/>
          <w:lang w:val="en-US"/>
          <w14:ligatures w14:val="none"/>
        </w:rPr>
        <w:t>top(</w:t>
      </w:r>
      <w:proofErr w:type="gramEnd"/>
      <w:r w:rsidRPr="00DB05AE">
        <w:rPr>
          <w:rFonts w:ascii="Cambria" w:eastAsia="MS Mincho" w:hAnsi="Cambria" w:cs="Times New Roman"/>
          <w:b/>
          <w:bCs/>
          <w:i/>
          <w:iCs/>
          <w:color w:val="4F81BD"/>
          <w:kern w:val="0"/>
          <w:lang w:val="en-US"/>
          <w14:ligatures w14:val="none"/>
        </w:rPr>
        <w:br/>
        <w:t xml:space="preserve">    input </w:t>
      </w:r>
      <w:proofErr w:type="spellStart"/>
      <w:r w:rsidRPr="00DB05AE">
        <w:rPr>
          <w:rFonts w:ascii="Cambria" w:eastAsia="MS Mincho" w:hAnsi="Cambria" w:cs="Times New Roman"/>
          <w:b/>
          <w:bCs/>
          <w:i/>
          <w:iCs/>
          <w:color w:val="4F81BD"/>
          <w:kern w:val="0"/>
          <w:lang w:val="en-US"/>
          <w14:ligatures w14:val="none"/>
        </w:rPr>
        <w:t>clk</w:t>
      </w:r>
      <w:proofErr w:type="spellEnd"/>
      <w:r w:rsidRPr="00DB05AE">
        <w:rPr>
          <w:rFonts w:ascii="Cambria" w:eastAsia="MS Mincho" w:hAnsi="Cambria" w:cs="Times New Roman"/>
          <w:b/>
          <w:bCs/>
          <w:i/>
          <w:iCs/>
          <w:color w:val="4F81BD"/>
          <w:kern w:val="0"/>
          <w:lang w:val="en-US"/>
          <w14:ligatures w14:val="none"/>
        </w:rPr>
        <w:t xml:space="preserve">, </w:t>
      </w:r>
      <w:proofErr w:type="spellStart"/>
      <w:r w:rsidRPr="00DB05AE">
        <w:rPr>
          <w:rFonts w:ascii="Cambria" w:eastAsia="MS Mincho" w:hAnsi="Cambria" w:cs="Times New Roman"/>
          <w:b/>
          <w:bCs/>
          <w:i/>
          <w:iCs/>
          <w:color w:val="4F81BD"/>
          <w:kern w:val="0"/>
          <w:lang w:val="en-US"/>
          <w14:ligatures w14:val="none"/>
        </w:rPr>
        <w:t>btnC</w:t>
      </w:r>
      <w:proofErr w:type="spellEnd"/>
      <w:r w:rsidRPr="00DB05AE">
        <w:rPr>
          <w:rFonts w:ascii="Cambria" w:eastAsia="MS Mincho" w:hAnsi="Cambria" w:cs="Times New Roman"/>
          <w:b/>
          <w:bCs/>
          <w:i/>
          <w:iCs/>
          <w:color w:val="4F81BD"/>
          <w:kern w:val="0"/>
          <w:lang w:val="en-US"/>
          <w14:ligatures w14:val="none"/>
        </w:rPr>
        <w:t>,</w:t>
      </w:r>
      <w:r w:rsidRPr="00DB05AE">
        <w:rPr>
          <w:rFonts w:ascii="Cambria" w:eastAsia="MS Mincho" w:hAnsi="Cambria" w:cs="Times New Roman"/>
          <w:b/>
          <w:bCs/>
          <w:i/>
          <w:iCs/>
          <w:color w:val="4F81BD"/>
          <w:kern w:val="0"/>
          <w:lang w:val="en-US"/>
          <w14:ligatures w14:val="none"/>
        </w:rPr>
        <w:br/>
        <w:t xml:space="preserve">    output [6:0] seg,</w:t>
      </w:r>
      <w:r w:rsidRPr="00DB05AE">
        <w:rPr>
          <w:rFonts w:ascii="Cambria" w:eastAsia="MS Mincho" w:hAnsi="Cambria" w:cs="Times New Roman"/>
          <w:b/>
          <w:bCs/>
          <w:i/>
          <w:iCs/>
          <w:color w:val="4F81BD"/>
          <w:kern w:val="0"/>
          <w:lang w:val="en-US"/>
          <w14:ligatures w14:val="none"/>
        </w:rPr>
        <w:br/>
        <w:t xml:space="preserve">    output [3:0] an,</w:t>
      </w:r>
      <w:r w:rsidRPr="00DB05AE">
        <w:rPr>
          <w:rFonts w:ascii="Cambria" w:eastAsia="MS Mincho" w:hAnsi="Cambria" w:cs="Times New Roman"/>
          <w:b/>
          <w:bCs/>
          <w:i/>
          <w:iCs/>
          <w:color w:val="4F81BD"/>
          <w:kern w:val="0"/>
          <w:lang w:val="en-US"/>
          <w14:ligatures w14:val="none"/>
        </w:rPr>
        <w:br/>
        <w:t xml:space="preserve">    output [15:0] led</w:t>
      </w:r>
      <w:r w:rsidRPr="00DB05AE">
        <w:rPr>
          <w:rFonts w:ascii="Cambria" w:eastAsia="MS Mincho" w:hAnsi="Cambria" w:cs="Times New Roman"/>
          <w:b/>
          <w:bCs/>
          <w:i/>
          <w:iCs/>
          <w:color w:val="4F81BD"/>
          <w:kern w:val="0"/>
          <w:lang w:val="en-US"/>
          <w14:ligatures w14:val="none"/>
        </w:rPr>
        <w:br/>
        <w:t>);</w:t>
      </w:r>
      <w:r w:rsidRPr="00DB05AE">
        <w:rPr>
          <w:rFonts w:ascii="Cambria" w:eastAsia="MS Mincho" w:hAnsi="Cambria" w:cs="Times New Roman"/>
          <w:b/>
          <w:bCs/>
          <w:i/>
          <w:iCs/>
          <w:color w:val="4F81BD"/>
          <w:kern w:val="0"/>
          <w:lang w:val="en-US"/>
          <w14:ligatures w14:val="none"/>
        </w:rPr>
        <w:br/>
      </w:r>
    </w:p>
    <w:p w14:paraId="7B67536B" w14:textId="77777777" w:rsidR="00DB05AE" w:rsidRPr="00F30ED8" w:rsidRDefault="00DB05AE" w:rsidP="00DB05AE">
      <w:pPr>
        <w:rPr>
          <w:rFonts w:ascii="Cambria" w:hAnsi="Cambria"/>
        </w:rPr>
      </w:pPr>
    </w:p>
    <w:sectPr w:rsidR="00DB05AE" w:rsidRPr="00F3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649A2"/>
    <w:multiLevelType w:val="hybridMultilevel"/>
    <w:tmpl w:val="1100891E"/>
    <w:lvl w:ilvl="0" w:tplc="3F4CC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C19B3"/>
    <w:multiLevelType w:val="hybridMultilevel"/>
    <w:tmpl w:val="19681F68"/>
    <w:lvl w:ilvl="0" w:tplc="3F4CC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960798">
    <w:abstractNumId w:val="1"/>
  </w:num>
  <w:num w:numId="2" w16cid:durableId="200338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3B"/>
    <w:rsid w:val="00144522"/>
    <w:rsid w:val="003C6FB6"/>
    <w:rsid w:val="003C70C5"/>
    <w:rsid w:val="00420DBA"/>
    <w:rsid w:val="00432E50"/>
    <w:rsid w:val="004C45F9"/>
    <w:rsid w:val="00593F46"/>
    <w:rsid w:val="0073473B"/>
    <w:rsid w:val="00852D53"/>
    <w:rsid w:val="008B0587"/>
    <w:rsid w:val="00AA7DC8"/>
    <w:rsid w:val="00C02F8E"/>
    <w:rsid w:val="00C422AE"/>
    <w:rsid w:val="00DA140B"/>
    <w:rsid w:val="00DB05AE"/>
    <w:rsid w:val="00F30ED8"/>
    <w:rsid w:val="00FF1A4D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D001"/>
  <w15:chartTrackingRefBased/>
  <w15:docId w15:val="{797F3965-0457-4A26-9EB2-61ED8FD2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73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7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Khatri</dc:creator>
  <cp:keywords/>
  <dc:description/>
  <cp:lastModifiedBy>Faiza Khatri</cp:lastModifiedBy>
  <cp:revision>2</cp:revision>
  <dcterms:created xsi:type="dcterms:W3CDTF">2025-09-17T07:14:00Z</dcterms:created>
  <dcterms:modified xsi:type="dcterms:W3CDTF">2025-10-05T18:51:00Z</dcterms:modified>
</cp:coreProperties>
</file>