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4D6" w:rsidRDefault="00A27C5C" w:rsidP="000C5EF4">
      <w:pPr>
        <w:jc w:val="center"/>
        <w:rPr>
          <w:rFonts w:ascii="Arial" w:hAnsi="Arial" w:cs="Arial"/>
          <w:b/>
          <w:sz w:val="24"/>
        </w:rPr>
      </w:pPr>
      <w:r w:rsidRPr="000C5EF4">
        <w:rPr>
          <w:rFonts w:ascii="Arial" w:hAnsi="Arial" w:cs="Arial"/>
          <w:b/>
          <w:noProof/>
          <w:sz w:val="28"/>
        </w:rPr>
        <w:drawing>
          <wp:anchor distT="0" distB="0" distL="114300" distR="114300" simplePos="0" relativeHeight="251660288" behindDoc="0" locked="0" layoutInCell="1" allowOverlap="1" wp14:anchorId="7FC675BA" wp14:editId="7B9F5814">
            <wp:simplePos x="0" y="0"/>
            <wp:positionH relativeFrom="margin">
              <wp:posOffset>-571500</wp:posOffset>
            </wp:positionH>
            <wp:positionV relativeFrom="margin">
              <wp:posOffset>-219075</wp:posOffset>
            </wp:positionV>
            <wp:extent cx="990600" cy="9944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DUET_logo.sv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5EF4">
        <w:rPr>
          <w:rFonts w:ascii="Arial" w:hAnsi="Arial" w:cs="Arial"/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7E105F54" wp14:editId="55261E83">
            <wp:simplePos x="0" y="0"/>
            <wp:positionH relativeFrom="margin">
              <wp:posOffset>5295900</wp:posOffset>
            </wp:positionH>
            <wp:positionV relativeFrom="margin">
              <wp:posOffset>-200025</wp:posOffset>
            </wp:positionV>
            <wp:extent cx="1026160" cy="942975"/>
            <wp:effectExtent l="0" t="0" r="254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D 100 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EF4" w:rsidRPr="000C5EF4">
        <w:rPr>
          <w:rFonts w:ascii="Arial" w:hAnsi="Arial" w:cs="Arial"/>
          <w:b/>
          <w:sz w:val="28"/>
        </w:rPr>
        <w:t>NED UNIVERSITY OF ENGINEERING &amp; TECHNOLOGY</w:t>
      </w:r>
      <w:r w:rsidR="000C5EF4" w:rsidRPr="000C5EF4">
        <w:rPr>
          <w:rFonts w:ascii="Arial" w:hAnsi="Arial" w:cs="Arial"/>
        </w:rPr>
        <w:br/>
      </w:r>
      <w:r w:rsidR="000C5EF4" w:rsidRPr="000C5EF4">
        <w:rPr>
          <w:rFonts w:ascii="Arial" w:hAnsi="Arial" w:cs="Arial"/>
          <w:b/>
          <w:sz w:val="24"/>
        </w:rPr>
        <w:t>Department of Computer Science &amp; Information Technology</w:t>
      </w:r>
      <w:r w:rsidR="000C5EF4" w:rsidRPr="000C5EF4">
        <w:rPr>
          <w:rFonts w:ascii="Arial" w:hAnsi="Arial" w:cs="Arial"/>
          <w:b/>
          <w:sz w:val="24"/>
        </w:rPr>
        <w:br/>
        <w:t>CS-251 Logic Desig</w:t>
      </w:r>
      <w:r w:rsidR="004E2519">
        <w:rPr>
          <w:rFonts w:ascii="Arial" w:hAnsi="Arial" w:cs="Arial"/>
          <w:b/>
          <w:sz w:val="24"/>
        </w:rPr>
        <w:t>n &amp; Switching Theory</w:t>
      </w:r>
      <w:r w:rsidR="004E2519">
        <w:rPr>
          <w:rFonts w:ascii="Arial" w:hAnsi="Arial" w:cs="Arial"/>
          <w:b/>
          <w:sz w:val="24"/>
        </w:rPr>
        <w:br/>
      </w:r>
    </w:p>
    <w:p w:rsidR="00BC53FD" w:rsidRDefault="00BC53FD" w:rsidP="000C5EF4">
      <w:pPr>
        <w:jc w:val="center"/>
        <w:rPr>
          <w:rFonts w:ascii="Arial" w:hAnsi="Arial" w:cs="Arial"/>
          <w:b/>
          <w:sz w:val="24"/>
        </w:rPr>
      </w:pPr>
    </w:p>
    <w:p w:rsidR="00BC53FD" w:rsidRDefault="004E2519" w:rsidP="0081064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ASSIGNMENT # 01</w:t>
      </w:r>
    </w:p>
    <w:p w:rsidR="00810640" w:rsidRDefault="00810640" w:rsidP="0081064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1:</w:t>
      </w:r>
    </w:p>
    <w:p w:rsidR="004E2519" w:rsidRDefault="004E2519" w:rsidP="004E2519">
      <w:pPr>
        <w:pStyle w:val="ListParagraph"/>
        <w:numPr>
          <w:ilvl w:val="0"/>
          <w:numId w:val="5"/>
        </w:numPr>
      </w:pPr>
      <w:r>
        <w:t xml:space="preserve">Convert each binary number to decimal: </w:t>
      </w:r>
    </w:p>
    <w:p w:rsidR="004E2519" w:rsidRPr="004E2519" w:rsidRDefault="004E2519" w:rsidP="004E2519">
      <w:pPr>
        <w:pStyle w:val="ListParagraph"/>
        <w:ind w:left="1440"/>
        <w:rPr>
          <w:rFonts w:ascii="Times New Roman" w:hAnsi="Times New Roman" w:cs="Times New Roman"/>
          <w:sz w:val="24"/>
        </w:rPr>
      </w:pPr>
      <w:r>
        <w:t xml:space="preserve">(a)100001 (b) 100111 (c) 101010 (d) 111001 (e) 1100000 (f) 11111101 (g) 11110010 (h) 11111111 </w:t>
      </w:r>
    </w:p>
    <w:p w:rsidR="004E2519" w:rsidRPr="004E2519" w:rsidRDefault="004E2519" w:rsidP="004E25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t xml:space="preserve">What is the highest decimal number that can be represented by each of the following numbers of binary digits (bits)? </w:t>
      </w:r>
    </w:p>
    <w:p w:rsidR="004E2519" w:rsidRPr="004E2519" w:rsidRDefault="004E2519" w:rsidP="004E2519">
      <w:pPr>
        <w:pStyle w:val="ListParagraph"/>
        <w:ind w:left="1440"/>
        <w:rPr>
          <w:rFonts w:ascii="Times New Roman" w:hAnsi="Times New Roman" w:cs="Times New Roman"/>
          <w:sz w:val="24"/>
        </w:rPr>
      </w:pPr>
      <w:r>
        <w:t xml:space="preserve">(a) two (b) three (c) four (d) five (e) six (f) seven (g) eight (h) nine (i) ten </w:t>
      </w:r>
    </w:p>
    <w:p w:rsidR="004E2519" w:rsidRPr="004E2519" w:rsidRDefault="004E2519" w:rsidP="004E25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t xml:space="preserve">List down all possible combinations for a 5-bit binary numbers. </w:t>
      </w:r>
    </w:p>
    <w:p w:rsidR="004E2519" w:rsidRPr="004E2519" w:rsidRDefault="004E2519" w:rsidP="004E25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t xml:space="preserve">iv. How many bits are required to represent the following decimal numbers? </w:t>
      </w:r>
    </w:p>
    <w:p w:rsidR="00A433E3" w:rsidRPr="00366692" w:rsidRDefault="004E2519" w:rsidP="004E2519">
      <w:pPr>
        <w:pStyle w:val="ListParagraph"/>
        <w:ind w:left="1440"/>
        <w:rPr>
          <w:rFonts w:ascii="Times New Roman" w:hAnsi="Times New Roman" w:cs="Times New Roman"/>
          <w:sz w:val="24"/>
        </w:rPr>
      </w:pPr>
      <w:r>
        <w:t>(a) 5 (b) 10 (c) 15 (d) 20 (e) 100 (f) 120 (g) 140 (h) 160</w:t>
      </w:r>
      <w:r w:rsidR="00A433E3">
        <w:rPr>
          <w:rFonts w:ascii="Times New Roman" w:hAnsi="Times New Roman" w:cs="Times New Roman"/>
          <w:sz w:val="24"/>
        </w:rPr>
        <w:t>.</w:t>
      </w:r>
    </w:p>
    <w:p w:rsidR="00810640" w:rsidRDefault="00810640" w:rsidP="0081064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2:</w:t>
      </w:r>
    </w:p>
    <w:p w:rsidR="004E2519" w:rsidRPr="004E2519" w:rsidRDefault="004E2519" w:rsidP="00717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>
        <w:t>Convert each hexadecimal number to binary and decimal:</w:t>
      </w:r>
    </w:p>
    <w:p w:rsidR="004E2519" w:rsidRPr="004E2519" w:rsidRDefault="004E2519" w:rsidP="004E2519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  <w:r>
        <w:t>(a) 46</w:t>
      </w:r>
      <w:r w:rsidRPr="009C7EB6">
        <w:rPr>
          <w:vertAlign w:val="subscript"/>
        </w:rPr>
        <w:t>16</w:t>
      </w:r>
      <w:r>
        <w:t xml:space="preserve"> (b) 54</w:t>
      </w:r>
      <w:r w:rsidRPr="009C7EB6">
        <w:rPr>
          <w:vertAlign w:val="subscript"/>
        </w:rPr>
        <w:t>16</w:t>
      </w:r>
      <w:r>
        <w:t xml:space="preserve"> (c) B4</w:t>
      </w:r>
      <w:r w:rsidRPr="009C7EB6">
        <w:rPr>
          <w:vertAlign w:val="subscript"/>
        </w:rPr>
        <w:t>16</w:t>
      </w:r>
      <w:r>
        <w:t xml:space="preserve"> (d) 1A3</w:t>
      </w:r>
      <w:r w:rsidRPr="009C7EB6">
        <w:rPr>
          <w:vertAlign w:val="subscript"/>
        </w:rPr>
        <w:t xml:space="preserve">16 </w:t>
      </w:r>
      <w:r>
        <w:t>(e) FA</w:t>
      </w:r>
      <w:r w:rsidRPr="009C7EB6">
        <w:rPr>
          <w:vertAlign w:val="subscript"/>
        </w:rPr>
        <w:t>16</w:t>
      </w:r>
      <w:r>
        <w:t xml:space="preserve"> (f) ABC</w:t>
      </w:r>
      <w:r w:rsidRPr="009C7EB6">
        <w:rPr>
          <w:vertAlign w:val="subscript"/>
        </w:rPr>
        <w:t xml:space="preserve">16 </w:t>
      </w:r>
      <w:r>
        <w:t>(g) ABCD</w:t>
      </w:r>
      <w:r w:rsidRPr="009C7EB6">
        <w:rPr>
          <w:vertAlign w:val="subscript"/>
        </w:rPr>
        <w:t>16</w:t>
      </w:r>
      <w:r>
        <w:t xml:space="preserve"> </w:t>
      </w:r>
    </w:p>
    <w:p w:rsidR="004E2519" w:rsidRPr="004E2519" w:rsidRDefault="004E2519" w:rsidP="00717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>
        <w:t xml:space="preserve">Convert each binary number to hexadecimal: </w:t>
      </w:r>
    </w:p>
    <w:p w:rsidR="004E2519" w:rsidRPr="004E2519" w:rsidRDefault="004E2519" w:rsidP="004E2519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  <w:r>
        <w:t xml:space="preserve">(a) 1111 (b) 1011 (c) 11111 (d) 10101010 (e) 10101100 (f) 10111011 </w:t>
      </w:r>
    </w:p>
    <w:p w:rsidR="004E2519" w:rsidRPr="004E2519" w:rsidRDefault="004E2519" w:rsidP="00717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>
        <w:t>Convert each octal number to decimal and binary:</w:t>
      </w:r>
    </w:p>
    <w:p w:rsidR="004E2519" w:rsidRPr="004E2519" w:rsidRDefault="004E2519" w:rsidP="004E2519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  <w:r>
        <w:t>(a) 14</w:t>
      </w:r>
      <w:r w:rsidRPr="009C7EB6">
        <w:rPr>
          <w:vertAlign w:val="subscript"/>
        </w:rPr>
        <w:t>8</w:t>
      </w:r>
      <w:r>
        <w:t xml:space="preserve"> (b) 53</w:t>
      </w:r>
      <w:r w:rsidRPr="009C7EB6">
        <w:rPr>
          <w:vertAlign w:val="subscript"/>
        </w:rPr>
        <w:t>8</w:t>
      </w:r>
      <w:r>
        <w:t xml:space="preserve"> (c) 67</w:t>
      </w:r>
      <w:r w:rsidRPr="009C7EB6">
        <w:rPr>
          <w:vertAlign w:val="subscript"/>
        </w:rPr>
        <w:t xml:space="preserve">8 </w:t>
      </w:r>
      <w:r>
        <w:t>(d) 174</w:t>
      </w:r>
      <w:r w:rsidRPr="009C7EB6">
        <w:rPr>
          <w:vertAlign w:val="subscript"/>
        </w:rPr>
        <w:t>8</w:t>
      </w:r>
      <w:r>
        <w:t xml:space="preserve"> (e) 635</w:t>
      </w:r>
      <w:r w:rsidRPr="009C7EB6">
        <w:rPr>
          <w:vertAlign w:val="subscript"/>
        </w:rPr>
        <w:t>8</w:t>
      </w:r>
      <w:r>
        <w:t xml:space="preserve"> (f) 254</w:t>
      </w:r>
      <w:r w:rsidRPr="009C7EB6">
        <w:rPr>
          <w:vertAlign w:val="subscript"/>
        </w:rPr>
        <w:t>8</w:t>
      </w:r>
      <w:r>
        <w:t xml:space="preserve"> (g) 2673</w:t>
      </w:r>
      <w:r w:rsidRPr="009C7EB6">
        <w:rPr>
          <w:vertAlign w:val="subscript"/>
        </w:rPr>
        <w:t>8</w:t>
      </w:r>
      <w:r>
        <w:t xml:space="preserve"> (h) 7777</w:t>
      </w:r>
      <w:bookmarkStart w:id="0" w:name="_GoBack"/>
      <w:r w:rsidRPr="009C7EB6">
        <w:rPr>
          <w:vertAlign w:val="subscript"/>
        </w:rPr>
        <w:t>8</w:t>
      </w:r>
      <w:bookmarkEnd w:id="0"/>
      <w:r>
        <w:t xml:space="preserve"> </w:t>
      </w:r>
    </w:p>
    <w:p w:rsidR="004E2519" w:rsidRPr="004E2519" w:rsidRDefault="004E2519" w:rsidP="00717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>
        <w:t xml:space="preserve">Convert each binary number to octal: </w:t>
      </w:r>
    </w:p>
    <w:p w:rsidR="009E30B2" w:rsidRPr="004E2519" w:rsidRDefault="004E2519" w:rsidP="004E2519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  <w:r>
        <w:t>(a) 100 (b) 110 (c) 1100 (d) 1111 (e) 11001 (f) 11110 (g) 110011 (h) 101010 (i) 10101111</w:t>
      </w:r>
    </w:p>
    <w:p w:rsidR="00F8118E" w:rsidRDefault="00F8118E" w:rsidP="00F8118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Question 3: Draw the truth table and verify the Boolean equation for the given logic diagrams. </w:t>
      </w:r>
    </w:p>
    <w:p w:rsidR="00F8118E" w:rsidRDefault="00F8118E" w:rsidP="00F8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  <w:sectPr w:rsidR="00F8118E" w:rsidSect="00A27C5C">
          <w:pgSz w:w="11907" w:h="16839" w:code="9"/>
          <w:pgMar w:top="99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F8118E" w:rsidRPr="00F8118E" w:rsidRDefault="00F8118E" w:rsidP="00F8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BB2A74E" wp14:editId="5FC91D32">
            <wp:extent cx="2234706" cy="10191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144" cy="103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18E" w:rsidRDefault="00F8118E" w:rsidP="00F8118E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F8118E" w:rsidRDefault="00F8118E" w:rsidP="00F8118E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F8118E" w:rsidRDefault="00F8118E" w:rsidP="00F8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5F71999A" wp14:editId="241E985E">
            <wp:extent cx="2294489" cy="1096482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327" cy="111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18E" w:rsidRDefault="00F8118E" w:rsidP="00F8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7CB43E43" wp14:editId="29C59471">
            <wp:extent cx="2571750" cy="1115258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343" cy="113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E" w:rsidRPr="00F876C0" w:rsidRDefault="00F8118E">
      <w:pPr>
        <w:rPr>
          <w:rFonts w:ascii="Times New Roman" w:hAnsi="Times New Roman" w:cs="Times New Roman"/>
          <w:b/>
          <w:sz w:val="24"/>
        </w:rPr>
        <w:sectPr w:rsidR="00F8118E" w:rsidRPr="00F876C0" w:rsidSect="00F8118E">
          <w:type w:val="continuous"/>
          <w:pgSz w:w="11907" w:h="16839" w:code="9"/>
          <w:pgMar w:top="99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4. </w:t>
      </w:r>
      <w:r>
        <w:rPr>
          <w:noProof/>
        </w:rPr>
        <w:drawing>
          <wp:inline distT="0" distB="0" distL="0" distR="0" wp14:anchorId="04D01E2C" wp14:editId="3F22259F">
            <wp:extent cx="2223277" cy="162877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0225" cy="166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5D" w:rsidRDefault="0068205D"/>
    <w:p w:rsidR="008109B8" w:rsidRDefault="00F876C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Question 4: Draw the logic diagram and truth table for the respective equations.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 xml:space="preserve">F = A’BC+AB’C’+AB’C+ABC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 xml:space="preserve">F = XY’+XYZ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 xml:space="preserve">F = A1A2’A3(A1A3+A1A2’A3+A1A2)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 xml:space="preserve">F = AB’C’+AB’C+AB(B+C’)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 xml:space="preserve">F = (A+B)(A’+AB)+(B’+AB’)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>F = WXY(WX’+WY’)+WX’Y(W’X’+X’Y’)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 xml:space="preserve">F = (WX+WY’)(W+X)+WX(X’+Y’)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>F=(EP+EN’)(PE’+EN’+PN’)+(PE’+EN’)(EN’+PN’)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 xml:space="preserve">F = AB’+A(B+C)’+B(B+C)’ </w:t>
      </w:r>
    </w:p>
    <w:p w:rsidR="00F876C0" w:rsidRDefault="00F876C0" w:rsidP="00F876C0">
      <w:pPr>
        <w:pStyle w:val="ListParagraph"/>
        <w:numPr>
          <w:ilvl w:val="0"/>
          <w:numId w:val="9"/>
        </w:numPr>
      </w:pPr>
      <w:r>
        <w:t>F = [AB’(C+BD)+A’B’]C</w:t>
      </w:r>
    </w:p>
    <w:p w:rsidR="00F876C0" w:rsidRPr="00F876C0" w:rsidRDefault="00F876C0" w:rsidP="00F876C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5</w:t>
      </w:r>
      <w:r w:rsidRPr="00F876C0">
        <w:rPr>
          <w:rFonts w:ascii="Times New Roman" w:hAnsi="Times New Roman" w:cs="Times New Roman"/>
          <w:b/>
          <w:sz w:val="24"/>
        </w:rPr>
        <w:t>: Draw K-Map and reduce the equation</w:t>
      </w:r>
      <w:r>
        <w:rPr>
          <w:rFonts w:ascii="Times New Roman" w:hAnsi="Times New Roman" w:cs="Times New Roman"/>
          <w:b/>
          <w:sz w:val="24"/>
        </w:rPr>
        <w:t xml:space="preserve"> to verify</w:t>
      </w:r>
      <w:r w:rsidRPr="00F876C0">
        <w:rPr>
          <w:rFonts w:ascii="Times New Roman" w:hAnsi="Times New Roman" w:cs="Times New Roman"/>
          <w:b/>
          <w:sz w:val="24"/>
        </w:rPr>
        <w:t xml:space="preserve">. </w:t>
      </w:r>
    </w:p>
    <w:p w:rsidR="00F876C0" w:rsidRDefault="00F876C0" w:rsidP="00F876C0">
      <w:pPr>
        <w:ind w:left="360"/>
      </w:pPr>
      <w:r>
        <w:t xml:space="preserve">1. F (A,B,C)=∑(0,2,3,7) = </w:t>
      </w:r>
      <w:r>
        <w:rPr>
          <w:rFonts w:ascii="Cambria Math" w:hAnsi="Cambria Math" w:cs="Cambria Math"/>
        </w:rPr>
        <w:t>𝐶𝐷</w:t>
      </w:r>
      <w:r>
        <w:t xml:space="preserve"> +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𝐶</w:t>
      </w:r>
      <w:r>
        <w:t xml:space="preserve">′ </w:t>
      </w:r>
    </w:p>
    <w:p w:rsidR="00F876C0" w:rsidRDefault="00F876C0" w:rsidP="00F876C0">
      <w:pPr>
        <w:ind w:left="360"/>
      </w:pPr>
      <w:r>
        <w:t xml:space="preserve">2. F (A,B,C)=∑(0,2,4,5,6,7) = </w:t>
      </w:r>
      <w:r>
        <w:rPr>
          <w:rFonts w:ascii="Cambria Math" w:hAnsi="Cambria Math" w:cs="Cambria Math"/>
        </w:rPr>
        <w:t>𝐴</w:t>
      </w:r>
      <w:r>
        <w:t xml:space="preserve"> + </w:t>
      </w:r>
      <w:r>
        <w:rPr>
          <w:rFonts w:ascii="Cambria Math" w:hAnsi="Cambria Math" w:cs="Cambria Math"/>
        </w:rPr>
        <w:t>𝐶</w:t>
      </w:r>
      <w:r>
        <w:t xml:space="preserve">′ </w:t>
      </w:r>
    </w:p>
    <w:p w:rsidR="00F876C0" w:rsidRDefault="00F876C0" w:rsidP="00F876C0">
      <w:pPr>
        <w:ind w:left="360"/>
      </w:pPr>
      <w:r>
        <w:t>3. F (A,B,C)=∏(0,1,5,6)=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𝐵</w:t>
      </w:r>
      <w:r>
        <w:t xml:space="preserve"> + </w:t>
      </w:r>
      <w:r>
        <w:rPr>
          <w:rFonts w:ascii="Cambria Math" w:hAnsi="Cambria Math" w:cs="Cambria Math"/>
        </w:rPr>
        <w:t>𝐵𝐶</w:t>
      </w:r>
      <w:r>
        <w:t xml:space="preserve"> + </w:t>
      </w:r>
      <w:r>
        <w:rPr>
          <w:rFonts w:ascii="Cambria Math" w:hAnsi="Cambria Math" w:cs="Cambria Math"/>
        </w:rPr>
        <w:t>𝐴𝐵</w:t>
      </w:r>
      <w:r>
        <w:t xml:space="preserve"> ′</w:t>
      </w:r>
      <w:r>
        <w:rPr>
          <w:rFonts w:ascii="Cambria Math" w:hAnsi="Cambria Math" w:cs="Cambria Math"/>
        </w:rPr>
        <w:t>𝐶</w:t>
      </w:r>
      <w:r>
        <w:t xml:space="preserve">′ </w:t>
      </w:r>
    </w:p>
    <w:p w:rsidR="00F876C0" w:rsidRDefault="00F876C0" w:rsidP="00F876C0">
      <w:pPr>
        <w:ind w:left="360"/>
      </w:pPr>
      <w:r>
        <w:t xml:space="preserve">4. F (A,B,C)=AC+B’C’+ABC’=A+B’C’ </w:t>
      </w:r>
    </w:p>
    <w:p w:rsidR="00F876C0" w:rsidRDefault="00F876C0" w:rsidP="00F876C0">
      <w:pPr>
        <w:ind w:left="360"/>
      </w:pPr>
      <w:r>
        <w:t xml:space="preserve">5. F (A,B,C,D)=∑(0,2,4,7) =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𝐶</w:t>
      </w:r>
      <w:r>
        <w:t xml:space="preserve"> ′</w:t>
      </w:r>
      <w:r>
        <w:rPr>
          <w:rFonts w:ascii="Cambria Math" w:hAnsi="Cambria Math" w:cs="Cambria Math"/>
        </w:rPr>
        <w:t>𝐵</w:t>
      </w:r>
      <w:r>
        <w:t xml:space="preserve"> ′ +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𝐵</w:t>
      </w:r>
      <w:r>
        <w:t xml:space="preserve"> ′</w:t>
      </w:r>
      <w:r>
        <w:rPr>
          <w:rFonts w:ascii="Cambria Math" w:hAnsi="Cambria Math" w:cs="Cambria Math"/>
        </w:rPr>
        <w:t>𝐷</w:t>
      </w:r>
      <w:r>
        <w:t xml:space="preserve"> ′ +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𝐵𝐶𝐷</w:t>
      </w:r>
      <w:r>
        <w:t xml:space="preserve"> </w:t>
      </w:r>
    </w:p>
    <w:p w:rsidR="00F876C0" w:rsidRDefault="00F876C0" w:rsidP="00F876C0">
      <w:pPr>
        <w:ind w:left="360"/>
      </w:pPr>
      <w:r>
        <w:t xml:space="preserve">6. F (A,B,C,D)=∑(3,7,11,15) = </w:t>
      </w:r>
      <w:r>
        <w:rPr>
          <w:rFonts w:ascii="Cambria Math" w:hAnsi="Cambria Math" w:cs="Cambria Math"/>
        </w:rPr>
        <w:t>𝐶𝐷</w:t>
      </w:r>
      <w:r>
        <w:t xml:space="preserve"> </w:t>
      </w:r>
    </w:p>
    <w:p w:rsidR="00F876C0" w:rsidRDefault="00F876C0" w:rsidP="00F876C0">
      <w:pPr>
        <w:ind w:left="360"/>
      </w:pPr>
      <w:r>
        <w:t xml:space="preserve">7. F (A,B,C,D)=∑(1,3,5,7,11,15) = </w:t>
      </w:r>
      <w:r>
        <w:rPr>
          <w:rFonts w:ascii="Cambria Math" w:hAnsi="Cambria Math" w:cs="Cambria Math"/>
        </w:rPr>
        <w:t>𝐶𝐷</w:t>
      </w:r>
      <w:r>
        <w:t xml:space="preserve"> +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𝐷</w:t>
      </w:r>
      <w:r>
        <w:t xml:space="preserve">′ </w:t>
      </w:r>
    </w:p>
    <w:p w:rsidR="00F876C0" w:rsidRDefault="00F876C0" w:rsidP="00F876C0">
      <w:pPr>
        <w:ind w:left="360"/>
      </w:pPr>
      <w:r>
        <w:t xml:space="preserve">8. F (A,B,C,D)=∑(1,3,5,7,10,11,14,15) =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𝐷</w:t>
      </w:r>
      <w:r>
        <w:t xml:space="preserve"> + </w:t>
      </w:r>
      <w:r>
        <w:rPr>
          <w:rFonts w:ascii="Cambria Math" w:hAnsi="Cambria Math" w:cs="Cambria Math"/>
        </w:rPr>
        <w:t>𝐴𝐶</w:t>
      </w:r>
      <w:r>
        <w:t xml:space="preserve"> </w:t>
      </w:r>
    </w:p>
    <w:p w:rsidR="00F876C0" w:rsidRDefault="00F876C0" w:rsidP="00F876C0">
      <w:pPr>
        <w:ind w:left="360"/>
      </w:pPr>
      <w:r>
        <w:t xml:space="preserve">9. F (A,B,C,D)=∑(0,2,4,5,7,10) =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𝐶</w:t>
      </w:r>
      <w:r>
        <w:t xml:space="preserve"> ′</w:t>
      </w:r>
      <w:r>
        <w:rPr>
          <w:rFonts w:ascii="Cambria Math" w:hAnsi="Cambria Math" w:cs="Cambria Math"/>
        </w:rPr>
        <w:t>𝐷</w:t>
      </w:r>
      <w:r>
        <w:t xml:space="preserve"> ′ +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𝐵𝐷</w:t>
      </w:r>
      <w:r>
        <w:t xml:space="preserve"> + </w:t>
      </w:r>
      <w:r>
        <w:rPr>
          <w:rFonts w:ascii="Cambria Math" w:hAnsi="Cambria Math" w:cs="Cambria Math"/>
        </w:rPr>
        <w:t>𝐵</w:t>
      </w:r>
      <w:r>
        <w:t xml:space="preserve"> ′</w:t>
      </w:r>
      <w:r>
        <w:rPr>
          <w:rFonts w:ascii="Cambria Math" w:hAnsi="Cambria Math" w:cs="Cambria Math"/>
        </w:rPr>
        <w:t>𝐶𝐷</w:t>
      </w:r>
      <w:r>
        <w:t xml:space="preserve">′ </w:t>
      </w:r>
    </w:p>
    <w:p w:rsidR="00F876C0" w:rsidRDefault="00F876C0" w:rsidP="00F876C0">
      <w:pPr>
        <w:ind w:left="360"/>
      </w:pPr>
      <w:r>
        <w:t xml:space="preserve">10. F(A,B,C,D,E)=∑(0,1,2,3,4,5,6,7,10,19,23,25,27,29,31) =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𝐵</w:t>
      </w:r>
      <w:r>
        <w:t xml:space="preserve"> ′ + </w:t>
      </w:r>
      <w:r>
        <w:rPr>
          <w:rFonts w:ascii="Cambria Math" w:hAnsi="Cambria Math" w:cs="Cambria Math"/>
        </w:rPr>
        <w:t>𝐴</w:t>
      </w:r>
      <w:r>
        <w:t xml:space="preserve"> ′</w:t>
      </w:r>
      <w:r>
        <w:rPr>
          <w:rFonts w:ascii="Cambria Math" w:hAnsi="Cambria Math" w:cs="Cambria Math"/>
        </w:rPr>
        <w:t>𝐶</w:t>
      </w:r>
      <w:r>
        <w:t xml:space="preserve"> ′</w:t>
      </w:r>
      <w:r>
        <w:rPr>
          <w:rFonts w:ascii="Cambria Math" w:hAnsi="Cambria Math" w:cs="Cambria Math"/>
        </w:rPr>
        <w:t>𝐷𝐸</w:t>
      </w:r>
      <w:r>
        <w:t xml:space="preserve">′ + </w:t>
      </w:r>
      <w:r>
        <w:rPr>
          <w:rFonts w:ascii="Cambria Math" w:hAnsi="Cambria Math" w:cs="Cambria Math"/>
        </w:rPr>
        <w:t>𝐴𝐵𝐸</w:t>
      </w:r>
      <w:r>
        <w:t xml:space="preserve"> + </w:t>
      </w:r>
      <w:r>
        <w:rPr>
          <w:rFonts w:ascii="Cambria Math" w:hAnsi="Cambria Math" w:cs="Cambria Math"/>
        </w:rPr>
        <w:t>𝐴𝐷𝐸</w:t>
      </w:r>
      <w:r>
        <w:t>/</w:t>
      </w:r>
      <w:r>
        <w:rPr>
          <w:rFonts w:ascii="Cambria Math" w:hAnsi="Cambria Math" w:cs="Cambria Math"/>
        </w:rPr>
        <w:t>𝐵</w:t>
      </w:r>
      <w:r>
        <w:t xml:space="preserve"> ′</w:t>
      </w:r>
      <w:r>
        <w:rPr>
          <w:rFonts w:ascii="Cambria Math" w:hAnsi="Cambria Math" w:cs="Cambria Math"/>
        </w:rPr>
        <w:t>𝐷</w:t>
      </w:r>
    </w:p>
    <w:p w:rsidR="008109B8" w:rsidRDefault="008109B8" w:rsidP="0068205D">
      <w:pPr>
        <w:spacing w:after="0" w:line="240" w:lineRule="auto"/>
      </w:pPr>
    </w:p>
    <w:p w:rsidR="008109B8" w:rsidRPr="00251FD1" w:rsidRDefault="008109B8" w:rsidP="0068205D">
      <w:pPr>
        <w:spacing w:after="0" w:line="240" w:lineRule="auto"/>
        <w:rPr>
          <w:rFonts w:ascii="Arial" w:hAnsi="Arial" w:cs="Arial"/>
          <w:b/>
          <w:color w:val="FF0000"/>
          <w:sz w:val="24"/>
          <w:u w:val="single"/>
        </w:rPr>
      </w:pPr>
    </w:p>
    <w:sectPr w:rsidR="008109B8" w:rsidRPr="00251FD1" w:rsidSect="00F8118E">
      <w:type w:val="continuous"/>
      <w:pgSz w:w="11907" w:h="16839" w:code="9"/>
      <w:pgMar w:top="99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34F" w:rsidRDefault="00BC234F" w:rsidP="000C5EF4">
      <w:pPr>
        <w:spacing w:after="0" w:line="240" w:lineRule="auto"/>
      </w:pPr>
      <w:r>
        <w:separator/>
      </w:r>
    </w:p>
  </w:endnote>
  <w:endnote w:type="continuationSeparator" w:id="0">
    <w:p w:rsidR="00BC234F" w:rsidRDefault="00BC234F" w:rsidP="000C5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34F" w:rsidRDefault="00BC234F" w:rsidP="000C5EF4">
      <w:pPr>
        <w:spacing w:after="0" w:line="240" w:lineRule="auto"/>
      </w:pPr>
      <w:r>
        <w:separator/>
      </w:r>
    </w:p>
  </w:footnote>
  <w:footnote w:type="continuationSeparator" w:id="0">
    <w:p w:rsidR="00BC234F" w:rsidRDefault="00BC234F" w:rsidP="000C5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E1025"/>
    <w:multiLevelType w:val="multilevel"/>
    <w:tmpl w:val="2748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0D0AE0"/>
    <w:multiLevelType w:val="multilevel"/>
    <w:tmpl w:val="EAF685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C74885"/>
    <w:multiLevelType w:val="hybridMultilevel"/>
    <w:tmpl w:val="2C9E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65702F"/>
    <w:multiLevelType w:val="hybridMultilevel"/>
    <w:tmpl w:val="1714E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202E68"/>
    <w:multiLevelType w:val="multilevel"/>
    <w:tmpl w:val="EAF685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B07129"/>
    <w:multiLevelType w:val="hybridMultilevel"/>
    <w:tmpl w:val="F1061C64"/>
    <w:lvl w:ilvl="0" w:tplc="982A27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506F17"/>
    <w:multiLevelType w:val="hybridMultilevel"/>
    <w:tmpl w:val="A0EAAE32"/>
    <w:lvl w:ilvl="0" w:tplc="982A27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FED5A87"/>
    <w:multiLevelType w:val="hybridMultilevel"/>
    <w:tmpl w:val="3B68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3D2E85"/>
    <w:multiLevelType w:val="multilevel"/>
    <w:tmpl w:val="C90A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EF4"/>
    <w:rsid w:val="00015AC2"/>
    <w:rsid w:val="000A28C9"/>
    <w:rsid w:val="000C5EF4"/>
    <w:rsid w:val="000E3378"/>
    <w:rsid w:val="0023332D"/>
    <w:rsid w:val="00251FD1"/>
    <w:rsid w:val="00352052"/>
    <w:rsid w:val="00366692"/>
    <w:rsid w:val="003C67D6"/>
    <w:rsid w:val="00421B48"/>
    <w:rsid w:val="00450DC8"/>
    <w:rsid w:val="004E2519"/>
    <w:rsid w:val="004E3DD3"/>
    <w:rsid w:val="005A4E98"/>
    <w:rsid w:val="00611FFB"/>
    <w:rsid w:val="00666315"/>
    <w:rsid w:val="0068205D"/>
    <w:rsid w:val="00700C98"/>
    <w:rsid w:val="00780589"/>
    <w:rsid w:val="007C24D6"/>
    <w:rsid w:val="00810640"/>
    <w:rsid w:val="008109B8"/>
    <w:rsid w:val="00827450"/>
    <w:rsid w:val="008F454D"/>
    <w:rsid w:val="009527E1"/>
    <w:rsid w:val="009C7EB6"/>
    <w:rsid w:val="009E30B2"/>
    <w:rsid w:val="00A27C5C"/>
    <w:rsid w:val="00A433E3"/>
    <w:rsid w:val="00BC234F"/>
    <w:rsid w:val="00BC53FD"/>
    <w:rsid w:val="00BD08A5"/>
    <w:rsid w:val="00CF14E2"/>
    <w:rsid w:val="00E9625C"/>
    <w:rsid w:val="00E97A96"/>
    <w:rsid w:val="00EB453B"/>
    <w:rsid w:val="00F37AD2"/>
    <w:rsid w:val="00F8118E"/>
    <w:rsid w:val="00F8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ECDCFD-AE41-41E6-9499-E4201BEB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EF4"/>
  </w:style>
  <w:style w:type="paragraph" w:styleId="Footer">
    <w:name w:val="footer"/>
    <w:basedOn w:val="Normal"/>
    <w:link w:val="FooterChar"/>
    <w:uiPriority w:val="99"/>
    <w:unhideWhenUsed/>
    <w:rsid w:val="000C5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EF4"/>
  </w:style>
  <w:style w:type="character" w:styleId="Hyperlink">
    <w:name w:val="Hyperlink"/>
    <w:basedOn w:val="DefaultParagraphFont"/>
    <w:uiPriority w:val="99"/>
    <w:semiHidden/>
    <w:unhideWhenUsed/>
    <w:rsid w:val="008F454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E30B2"/>
    <w:rPr>
      <w:b/>
      <w:bCs/>
    </w:rPr>
  </w:style>
  <w:style w:type="character" w:customStyle="1" w:styleId="katex-mathml">
    <w:name w:val="katex-mathml"/>
    <w:basedOn w:val="DefaultParagraphFont"/>
    <w:rsid w:val="009E30B2"/>
  </w:style>
  <w:style w:type="character" w:customStyle="1" w:styleId="mord">
    <w:name w:val="mord"/>
    <w:basedOn w:val="DefaultParagraphFont"/>
    <w:rsid w:val="009E30B2"/>
  </w:style>
  <w:style w:type="character" w:customStyle="1" w:styleId="mrel">
    <w:name w:val="mrel"/>
    <w:basedOn w:val="DefaultParagraphFont"/>
    <w:rsid w:val="009E30B2"/>
  </w:style>
  <w:style w:type="paragraph" w:styleId="ListParagraph">
    <w:name w:val="List Paragraph"/>
    <w:basedOn w:val="Normal"/>
    <w:uiPriority w:val="34"/>
    <w:qFormat/>
    <w:rsid w:val="00366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SDC</dc:creator>
  <cp:keywords/>
  <dc:description/>
  <cp:lastModifiedBy>Microsoft account</cp:lastModifiedBy>
  <cp:revision>2</cp:revision>
  <cp:lastPrinted>2026-01-17T22:34:00Z</cp:lastPrinted>
  <dcterms:created xsi:type="dcterms:W3CDTF">2026-01-24T17:16:00Z</dcterms:created>
  <dcterms:modified xsi:type="dcterms:W3CDTF">2026-01-24T17:16:00Z</dcterms:modified>
</cp:coreProperties>
</file>