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r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ASSIGNMENT 5.1</w:t>
      </w: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proofErr w:type="gramStart"/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on</w:t>
      </w:r>
      <w:proofErr w:type="gramEnd"/>
    </w:p>
    <w:p w:rsidR="00210CED" w:rsidRDefault="00210CED" w:rsidP="00210CED">
      <w:pPr>
        <w:jc w:val="center"/>
      </w:pPr>
      <w:r>
        <w:rPr>
          <w:rFonts w:ascii="Segoe UI" w:eastAsia="Segoe UI" w:hAnsi="Segoe UI" w:cs="Segoe UI"/>
          <w:b/>
          <w:bCs/>
          <w:color w:val="000000" w:themeColor="text1"/>
          <w:sz w:val="35"/>
          <w:szCs w:val="35"/>
        </w:rPr>
        <w:t>Introduction to Data Pipelines</w:t>
      </w:r>
      <w:r w:rsidRPr="6FBD8957">
        <w:rPr>
          <w:rFonts w:ascii="Segoe UI" w:eastAsia="Segoe UI" w:hAnsi="Segoe UI" w:cs="Segoe UI"/>
          <w:b/>
          <w:bCs/>
          <w:color w:val="000000" w:themeColor="text1"/>
          <w:sz w:val="35"/>
          <w:szCs w:val="35"/>
        </w:rPr>
        <w:t xml:space="preserve"> </w:t>
      </w: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Submitted by:</w:t>
      </w: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Haseebullah Shaikh (2303.KHI.DEG.015)</w:t>
      </w: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proofErr w:type="gramStart"/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and</w:t>
      </w:r>
      <w:proofErr w:type="gramEnd"/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proofErr w:type="spellStart"/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Faiza</w:t>
      </w:r>
      <w:proofErr w:type="spellEnd"/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Gulzar</w:t>
      </w:r>
      <w:proofErr w:type="spellEnd"/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 xml:space="preserve"> Ahmed (2303.khi.deg.001)</w:t>
      </w: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 xml:space="preserve">Dated: </w:t>
      </w:r>
      <w:r>
        <w:rPr>
          <w:rFonts w:ascii="Segoe UI" w:eastAsia="Segoe UI" w:hAnsi="Segoe UI" w:cs="Segoe UI"/>
          <w:color w:val="000000" w:themeColor="text1"/>
          <w:sz w:val="36"/>
          <w:szCs w:val="36"/>
        </w:rPr>
        <w:t>16</w:t>
      </w:r>
      <w:r w:rsidRPr="6FBD8957">
        <w:rPr>
          <w:rFonts w:ascii="Segoe UI" w:eastAsia="Segoe UI" w:hAnsi="Segoe UI" w:cs="Segoe UI"/>
          <w:color w:val="000000" w:themeColor="text1"/>
          <w:sz w:val="36"/>
          <w:szCs w:val="36"/>
          <w:vertAlign w:val="superscript"/>
        </w:rPr>
        <w:t>th</w:t>
      </w:r>
      <w:r w:rsidRPr="6FBD8957">
        <w:rPr>
          <w:rFonts w:ascii="Segoe UI" w:eastAsia="Segoe UI" w:hAnsi="Segoe UI" w:cs="Segoe UI"/>
          <w:color w:val="000000" w:themeColor="text1"/>
          <w:sz w:val="36"/>
          <w:szCs w:val="36"/>
        </w:rPr>
        <w:t xml:space="preserve"> May 2023</w:t>
      </w: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 w:rsidP="00210CED"/>
    <w:p w:rsidR="00210CED" w:rsidRDefault="00210CED"/>
    <w:p w:rsidR="00210CED" w:rsidRDefault="00210CED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Solution:</w:t>
      </w: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  <w:r w:rsidRPr="00210CED">
        <w:rPr>
          <w:rFonts w:ascii="Segoe UI" w:hAnsi="Segoe UI" w:cs="Segoe UI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7B19B2" wp14:editId="6C95A1F2">
            <wp:simplePos x="0" y="0"/>
            <wp:positionH relativeFrom="column">
              <wp:posOffset>25400</wp:posOffset>
            </wp:positionH>
            <wp:positionV relativeFrom="paragraph">
              <wp:posOffset>3820161</wp:posOffset>
            </wp:positionV>
            <wp:extent cx="6203950" cy="4033230"/>
            <wp:effectExtent l="0" t="0" r="635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402" cy="4037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0CED">
        <w:rPr>
          <w:rFonts w:ascii="Segoe UI" w:hAnsi="Segoe UI" w:cs="Segoe UI"/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620466" wp14:editId="604F7E5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04000" cy="3557270"/>
            <wp:effectExtent l="0" t="0" r="635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  <w:r w:rsidRPr="00210CED">
        <w:rPr>
          <w:rFonts w:ascii="Segoe UI" w:hAnsi="Segoe UI" w:cs="Segoe UI"/>
          <w:b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A322A6B" wp14:editId="3192171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35547" cy="35941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547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  <w:r w:rsidRPr="00210CED">
        <w:rPr>
          <w:rFonts w:ascii="Segoe UI" w:hAnsi="Segoe UI" w:cs="Segoe UI"/>
          <w:b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ECEF0A4" wp14:editId="33F284D7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6344617" cy="3486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617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  <w:r w:rsidRPr="00210CED">
        <w:rPr>
          <w:rFonts w:ascii="Segoe UI" w:hAnsi="Segoe UI" w:cs="Segoe UI"/>
          <w:b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7F6CC76" wp14:editId="220E6E3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55327" cy="38227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27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  <w:r w:rsidRPr="00210CED">
        <w:rPr>
          <w:rFonts w:ascii="Segoe UI" w:hAnsi="Segoe UI" w:cs="Segoe UI"/>
          <w:b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6470052" cy="371475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05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Segoe UI" w:hAnsi="Segoe UI" w:cs="Segoe UI"/>
          <w:b/>
          <w:sz w:val="24"/>
          <w:szCs w:val="24"/>
        </w:rPr>
        <w:t>f</w:t>
      </w:r>
      <w:proofErr w:type="gramEnd"/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.</w:t>
      </w:r>
      <w:r w:rsidRPr="00210CED">
        <w:rPr>
          <w:rFonts w:ascii="Segoe UI" w:hAnsi="Segoe UI" w:cs="Segoe UI"/>
          <w:b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49112" cy="31432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11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sz w:val="24"/>
          <w:szCs w:val="24"/>
        </w:rPr>
        <w:t>.</w:t>
      </w: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10CED">
      <w:pPr>
        <w:rPr>
          <w:rFonts w:ascii="Segoe UI" w:hAnsi="Segoe UI" w:cs="Segoe UI"/>
          <w:b/>
          <w:sz w:val="24"/>
          <w:szCs w:val="24"/>
        </w:rPr>
      </w:pPr>
    </w:p>
    <w:p w:rsidR="00210CED" w:rsidRDefault="00242B31">
      <w:pPr>
        <w:rPr>
          <w:rFonts w:ascii="Segoe UI" w:hAnsi="Segoe UI" w:cs="Segoe UI"/>
          <w:b/>
          <w:sz w:val="24"/>
          <w:szCs w:val="24"/>
        </w:rPr>
      </w:pPr>
      <w:r w:rsidRPr="00210CED">
        <w:rPr>
          <w:rFonts w:ascii="Segoe UI" w:hAnsi="Segoe UI" w:cs="Segoe UI"/>
          <w:b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A064C6E" wp14:editId="1EAEE12B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6565344" cy="3714750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34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CED" w:rsidRDefault="00242B31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.</w:t>
      </w: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..</w:t>
      </w:r>
      <w:r w:rsidRPr="00242B31">
        <w:rPr>
          <w:rFonts w:ascii="Segoe UI" w:hAnsi="Segoe UI" w:cs="Segoe UI"/>
          <w:b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6365823" cy="6223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23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sz w:val="24"/>
          <w:szCs w:val="24"/>
        </w:rPr>
        <w:t>..</w:t>
      </w: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  <w:r w:rsidRPr="00242B31">
        <w:rPr>
          <w:rFonts w:ascii="Segoe UI" w:hAnsi="Segoe UI" w:cs="Segoe UI"/>
          <w:b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33794" cy="2000250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79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sz w:val="24"/>
          <w:szCs w:val="24"/>
        </w:rPr>
        <w:t>.</w:t>
      </w: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  <w:r w:rsidRPr="00242B31">
        <w:rPr>
          <w:rFonts w:ascii="Segoe UI" w:hAnsi="Segoe UI" w:cs="Segoe UI"/>
          <w:b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B21BE34" wp14:editId="588AC447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420473" cy="306070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73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.</w:t>
      </w: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  <w:r w:rsidRPr="00242B31">
        <w:rPr>
          <w:rFonts w:ascii="Segoe UI" w:hAnsi="Segoe UI" w:cs="Segoe UI"/>
          <w:b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6212237" cy="9398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237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sz w:val="24"/>
          <w:szCs w:val="24"/>
        </w:rPr>
        <w:t>..</w:t>
      </w: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  <w:r w:rsidRPr="00242B31">
        <w:rPr>
          <w:rFonts w:ascii="Segoe UI" w:hAnsi="Segoe UI" w:cs="Segoe UI"/>
          <w:b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6BE2A57" wp14:editId="786B462F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6365039" cy="186055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039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  <w:r w:rsidRPr="00242B31">
        <w:rPr>
          <w:rFonts w:ascii="Segoe UI" w:hAnsi="Segoe UI" w:cs="Segoe UI"/>
          <w:b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56F674CA" wp14:editId="47EB48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68331" cy="351790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31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sz w:val="24"/>
          <w:szCs w:val="24"/>
        </w:rPr>
        <w:t>..</w:t>
      </w: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.</w:t>
      </w:r>
      <w:r w:rsidRPr="00242B31">
        <w:rPr>
          <w:rFonts w:ascii="Segoe UI" w:hAnsi="Segoe UI" w:cs="Segoe UI"/>
          <w:b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847EA54" wp14:editId="69F55DF9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6310682" cy="2565400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82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sz w:val="24"/>
          <w:szCs w:val="24"/>
        </w:rPr>
        <w:t>..</w:t>
      </w: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.</w:t>
      </w:r>
      <w:r w:rsidRPr="00242B31">
        <w:rPr>
          <w:rFonts w:ascii="Segoe UI" w:hAnsi="Segoe UI" w:cs="Segoe UI"/>
          <w:b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6286500" cy="1973934"/>
            <wp:effectExtent l="0" t="0" r="0" b="76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73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sz w:val="24"/>
          <w:szCs w:val="24"/>
        </w:rPr>
        <w:t>...</w:t>
      </w: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  <w:r w:rsidRPr="00242B31">
        <w:rPr>
          <w:rFonts w:ascii="Segoe UI" w:hAnsi="Segoe UI" w:cs="Segoe UI"/>
          <w:b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375149" cy="2063750"/>
            <wp:effectExtent l="0" t="0" r="698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149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sz w:val="24"/>
          <w:szCs w:val="24"/>
        </w:rPr>
        <w:t>..</w:t>
      </w: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Default="00242B31">
      <w:pPr>
        <w:rPr>
          <w:rFonts w:ascii="Segoe UI" w:hAnsi="Segoe UI" w:cs="Segoe UI"/>
          <w:b/>
          <w:sz w:val="24"/>
          <w:szCs w:val="24"/>
        </w:rPr>
      </w:pPr>
    </w:p>
    <w:p w:rsidR="00242B31" w:rsidRPr="00242B31" w:rsidRDefault="00242B31" w:rsidP="00242B31">
      <w:pPr>
        <w:jc w:val="center"/>
        <w:rPr>
          <w:rFonts w:ascii="Cambria" w:hAnsi="Cambria" w:cs="Segoe UI"/>
          <w:b/>
          <w:sz w:val="24"/>
          <w:szCs w:val="24"/>
        </w:rPr>
      </w:pPr>
      <w:r w:rsidRPr="00242B31">
        <w:rPr>
          <w:rFonts w:ascii="Cambria" w:hAnsi="Cambria" w:cs="Segoe UI"/>
          <w:b/>
          <w:sz w:val="24"/>
          <w:szCs w:val="24"/>
        </w:rPr>
        <w:t xml:space="preserve">The End </w:t>
      </w:r>
      <w:bookmarkStart w:id="0" w:name="_GoBack"/>
      <w:r w:rsidRPr="00242B31">
        <w:rPr>
          <w:rFonts w:ascii="Cambria" w:hAnsi="Cambria" w:cs="Segoe UI"/>
          <w:b/>
          <w:sz w:val="32"/>
          <w:szCs w:val="24"/>
        </w:rPr>
        <w:sym w:font="Wingdings" w:char="F04A"/>
      </w:r>
      <w:bookmarkEnd w:id="0"/>
    </w:p>
    <w:sectPr w:rsidR="00242B31" w:rsidRPr="0024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56A0"/>
    <w:multiLevelType w:val="multilevel"/>
    <w:tmpl w:val="F05C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9A5E1E"/>
    <w:multiLevelType w:val="multilevel"/>
    <w:tmpl w:val="240E6E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ED"/>
    <w:rsid w:val="00210CED"/>
    <w:rsid w:val="00242B31"/>
    <w:rsid w:val="009C4E2A"/>
    <w:rsid w:val="00A624C5"/>
    <w:rsid w:val="00A80D05"/>
    <w:rsid w:val="00D6320B"/>
    <w:rsid w:val="00E9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EE969-AA0F-4132-AC59-C118A226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CE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7D31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Cambria" w:eastAsiaTheme="majorEastAsia" w:hAnsi="Cambria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7D31"/>
    <w:pPr>
      <w:keepNext/>
      <w:keepLines/>
      <w:numPr>
        <w:ilvl w:val="1"/>
        <w:numId w:val="3"/>
      </w:numPr>
      <w:spacing w:before="120" w:after="120"/>
      <w:ind w:left="576" w:hanging="576"/>
      <w:outlineLvl w:val="1"/>
    </w:pPr>
    <w:rPr>
      <w:rFonts w:ascii="Cambria" w:eastAsiaTheme="majorEastAsia" w:hAnsi="Cambria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D31"/>
    <w:rPr>
      <w:rFonts w:ascii="Cambria" w:eastAsiaTheme="majorEastAsia" w:hAnsi="Cambria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D31"/>
    <w:rPr>
      <w:rFonts w:ascii="Cambria" w:eastAsiaTheme="majorEastAsia" w:hAnsi="Cambria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Sheikh</dc:creator>
  <cp:keywords/>
  <dc:description/>
  <cp:lastModifiedBy>Haseebullah Sheikh</cp:lastModifiedBy>
  <cp:revision>1</cp:revision>
  <dcterms:created xsi:type="dcterms:W3CDTF">2023-05-15T19:31:00Z</dcterms:created>
  <dcterms:modified xsi:type="dcterms:W3CDTF">2023-05-15T19:53:00Z</dcterms:modified>
</cp:coreProperties>
</file>