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FEDAF67" w14:paraId="5DA7B64F" wp14:textId="07EEED0D">
      <w:pPr>
        <w:spacing w:before="0" w:beforeAutospacing="off" w:after="160" w:afterAutospacing="off" w:line="259" w:lineRule="auto"/>
        <w:ind w:left="0" w:right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ASSIGNMENT 6.3</w:t>
      </w:r>
    </w:p>
    <w:p xmlns:wp14="http://schemas.microsoft.com/office/word/2010/wordml" w:rsidP="4FEDAF67" w14:paraId="108CDE6C" wp14:textId="3B2F7DF9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on</w:t>
      </w:r>
    </w:p>
    <w:p xmlns:wp14="http://schemas.microsoft.com/office/word/2010/wordml" w:rsidP="4FEDAF67" w14:paraId="526F5A43" wp14:textId="1F23E6F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5"/>
          <w:szCs w:val="35"/>
          <w:lang w:val="en-US"/>
        </w:rPr>
        <w:t>Documentation and Security</w:t>
      </w:r>
    </w:p>
    <w:p xmlns:wp14="http://schemas.microsoft.com/office/word/2010/wordml" w:rsidP="4FEDAF67" w14:paraId="4EBB6CDC" wp14:textId="69475946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5A98C42B" wp14:textId="1B2389BA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Submitted by:</w:t>
      </w:r>
    </w:p>
    <w:p xmlns:wp14="http://schemas.microsoft.com/office/word/2010/wordml" w:rsidP="4FEDAF67" w14:paraId="7C6FF4B6" wp14:textId="5322F409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Haseebullah Shaikh (2303.KHI.DEG.015)</w:t>
      </w:r>
    </w:p>
    <w:p xmlns:wp14="http://schemas.microsoft.com/office/word/2010/wordml" w:rsidP="4FEDAF67" w14:paraId="7A2C07E0" wp14:textId="37AA1676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Faiza Gulzar Ahmed (2303.KHI.DEG.001)</w:t>
      </w:r>
    </w:p>
    <w:p xmlns:wp14="http://schemas.microsoft.com/office/word/2010/wordml" w:rsidP="4FEDAF67" w14:paraId="6C7688EB" wp14:textId="5649C528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and </w:t>
      </w:r>
    </w:p>
    <w:p xmlns:wp14="http://schemas.microsoft.com/office/word/2010/wordml" w:rsidP="4FEDAF67" w14:paraId="66384F6F" wp14:textId="5E164974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Aqsa Tauheed (2303.KHI.DEG.001)</w:t>
      </w:r>
    </w:p>
    <w:p xmlns:wp14="http://schemas.microsoft.com/office/word/2010/wordml" w:rsidP="4FEDAF67" w14:paraId="45A0867B" wp14:textId="0FAB9DB8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3414EF18" wp14:textId="7E1A4850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33801CA9" wp14:textId="50E43713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2D8159EE" wp14:textId="1A4460D0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389A4329" wp14:textId="4F214D1B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FEDAF67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Dated: </w:t>
      </w:r>
      <w:r w:rsidRPr="4FEDAF67" w:rsidR="281B32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25</w:t>
      </w:r>
      <w:r w:rsidRPr="4FEDAF67" w:rsidR="281B32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vertAlign w:val="superscript"/>
          <w:lang w:val="en-US"/>
        </w:rPr>
        <w:t>th</w:t>
      </w:r>
      <w:r w:rsidRPr="4FEDAF67" w:rsidR="281B32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May 2023</w:t>
      </w:r>
    </w:p>
    <w:p xmlns:wp14="http://schemas.microsoft.com/office/word/2010/wordml" w:rsidP="4FEDAF67" w14:paraId="54D524FF" wp14:textId="0088C423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3B3F8C65" wp14:textId="08F808AF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5A95CA61" wp14:textId="6D8E1AA2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3740EF90" wp14:textId="1211ABD0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06070AB4" wp14:textId="17BB5E5A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4FEDAF67" w14:paraId="2E17D027" wp14:textId="7809C42E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3A56CF36" w14:paraId="256CC435" wp14:textId="01924C04">
      <w:pPr>
        <w:pStyle w:val="Normal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3A56CF36" w14:paraId="26176430" wp14:textId="7B13DDB6">
      <w:pPr>
        <w:pStyle w:val="Normal"/>
        <w:spacing w:after="160" w:line="259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Task: </w:t>
      </w:r>
    </w:p>
    <w:p xmlns:wp14="http://schemas.microsoft.com/office/word/2010/wordml" w:rsidP="3A56CF36" w14:paraId="4BF3193E" wp14:textId="061FF120">
      <w:pPr>
        <w:pStyle w:val="Normal"/>
        <w:spacing w:after="160" w:line="259" w:lineRule="auto"/>
        <w:jc w:val="both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1.</w:t>
      </w:r>
      <w:r w:rsidRPr="3A56CF36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Provide</w:t>
      </w:r>
      <w:r w:rsidRPr="3A56CF36" w:rsidR="281B32D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template Sphinx command line command which auto documents your project. Explain what each flag and each element of your command do.</w:t>
      </w:r>
    </w:p>
    <w:p xmlns:wp14="http://schemas.microsoft.com/office/word/2010/wordml" w:rsidP="3A56CF36" w14:paraId="3B900D83" wp14:textId="06D03693">
      <w:pPr>
        <w:pStyle w:val="Normal"/>
        <w:spacing w:after="160" w:line="259" w:lineRule="auto"/>
        <w:jc w:val="both"/>
      </w:pPr>
      <w:r w:rsidR="4EEF0E4D">
        <w:drawing>
          <wp:inline xmlns:wp14="http://schemas.microsoft.com/office/word/2010/wordprocessingDrawing" wp14:editId="4F4851A9" wp14:anchorId="598038D8">
            <wp:extent cx="5810248" cy="956270"/>
            <wp:effectExtent l="0" t="0" r="0" b="0"/>
            <wp:docPr id="364388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0647d727146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9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56CF36" w14:paraId="245673E0" wp14:textId="58CD3A4A">
      <w:pPr>
        <w:pStyle w:val="Normal"/>
        <w:spacing w:after="160" w:line="259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above command uses 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sphi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x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78DF966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133C58B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by 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x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3A454D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665875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python code files</w:t>
      </w:r>
      <w:r w:rsidRPr="3A56CF36" w:rsidR="4B6E1D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4B6E1DE7" w:rsidP="3A56CF36" w:rsidRDefault="4B6E1DE7" w14:paraId="62E589BE" w14:textId="3E62DEE0">
      <w:pPr>
        <w:pStyle w:val="Normal"/>
        <w:spacing w:after="160" w:line="259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4B6E1D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Elements and flags commands:</w:t>
      </w:r>
    </w:p>
    <w:p w:rsidR="4B6E1DE7" w:rsidP="3A56CF36" w:rsidRDefault="4B6E1DE7" w14:paraId="39514059" w14:textId="638D656B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4B6E1D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Sphinx-</w:t>
      </w:r>
      <w:r w:rsidRPr="3A56CF36" w:rsidR="4B6E1D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apidoc</w:t>
      </w:r>
      <w:r w:rsidRPr="3A56CF36" w:rsidR="4B6E1DE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: </w:t>
      </w:r>
      <w:r w:rsidRPr="3A56CF36" w:rsidR="4B6E1D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It is a tool which is provided by sphinx which auto </w:t>
      </w:r>
      <w:r w:rsidRPr="3A56CF36" w:rsidR="74167DF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docs your project code files</w:t>
      </w:r>
      <w:r w:rsidRPr="3A56CF36" w:rsidR="7C6BCD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</w:p>
    <w:p w:rsidR="32854EE1" w:rsidP="3A56CF36" w:rsidRDefault="32854EE1" w14:paraId="5062794E" w14:textId="5171723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7C6BCD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3A56CF36" w:rsidR="7C6BCDE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C6BCD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source: It will store the </w:t>
      </w:r>
      <w:r w:rsidRPr="3A56CF36" w:rsidR="6E1DAE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generated sources and </w:t>
      </w:r>
      <w:r w:rsidRPr="3A56CF36" w:rsidR="7C6BCD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output files in directory named source, 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will create by itself 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oes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n’t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ex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ist</w:t>
      </w:r>
      <w:r w:rsidRPr="3A56CF36" w:rsidR="39D959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</w:p>
    <w:p w:rsidR="4D702114" w:rsidP="3A56CF36" w:rsidRDefault="4D702114" w14:paraId="7906A65F" w14:textId="5EAE21FB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4D7021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Module path - </w:t>
      </w:r>
      <w:r w:rsidRPr="3A56CF36" w:rsidR="4D7021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..</w:t>
      </w:r>
      <w:r w:rsidRPr="3A56CF36" w:rsidR="4D7021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/Assignment_6.3/</w:t>
      </w:r>
      <w:r w:rsidRPr="3A56CF36" w:rsidR="4D7021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src</w:t>
      </w:r>
      <w:r w:rsidRPr="3A56CF36" w:rsidR="4D7021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: It is the path of project which is to be auto </w:t>
      </w:r>
      <w:r w:rsidRPr="3A56CF36" w:rsidR="1DF1D5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documented</w:t>
      </w:r>
      <w:r w:rsidRPr="3A56CF36" w:rsidR="1DF1D5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A56CF36" w:rsidR="4D7021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AED4637" w:rsidP="3A56CF36" w:rsidRDefault="3AED4637" w14:paraId="4FF3C586" w14:textId="6A179D4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3AED463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Flag:</w:t>
      </w:r>
      <w:r w:rsidRPr="3A56CF36" w:rsidR="3AED46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--implicit-</w:t>
      </w:r>
      <w:r w:rsidRPr="3A56CF36" w:rsidR="3AED463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namespaces </w:t>
      </w:r>
      <w:r w:rsidRPr="3A56CF36" w:rsidR="3AED463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3A56CF36" w:rsidR="3AED463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688B3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This </w:t>
      </w:r>
      <w:r w:rsidRPr="3A56CF36" w:rsidR="58E49E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flag </w:t>
      </w:r>
      <w:r w:rsidRPr="3A56CF36" w:rsidR="2688B3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allows </w:t>
      </w:r>
      <w:r w:rsidRPr="3A56CF36" w:rsidR="2688B3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sphini-apidoc</w:t>
      </w:r>
      <w:r w:rsidRPr="3A56CF36" w:rsidR="2688B3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</w:t>
      </w:r>
      <w:r w:rsidRPr="3A56CF36" w:rsidR="70755F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0755F6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automatically 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00D3D0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366EC9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directories within the specified module and generate the docs for the 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files 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2A19D5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2A19D5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2A19D5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705A2A9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728C60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A56CF36" w:rsidR="728C60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like we have</w:t>
      </w:r>
      <w:r w:rsidRPr="3A56CF36" w:rsidR="4A738D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A56CF36" w:rsidR="2BD2E1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56CF36" w:rsidR="0896576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arithmetic</w:t>
      </w:r>
      <w:r w:rsidRPr="3A56CF36" w:rsidR="0896576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and common. </w:t>
      </w:r>
    </w:p>
    <w:p w:rsidR="3A56CF36" w:rsidP="3A56CF36" w:rsidRDefault="3A56CF36" w14:paraId="4A772042" w14:textId="4AEB51E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11BF44" w:rsidP="3A56CF36" w:rsidRDefault="3A11BF44" w14:paraId="1A36F521" w14:textId="49C1E39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3A11BF4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What flag should you add if you use implicit namespaces in your project?</w:t>
      </w:r>
    </w:p>
    <w:p w:rsidR="3A11BF44" w:rsidP="3A56CF36" w:rsidRDefault="3A11BF44" w14:paraId="12631597" w14:textId="09F068D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3A11BF4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should use –implicit-namespaces with above command because by default modules are only auto documented by </w:t>
      </w:r>
      <w:r w:rsidRPr="3A56CF36" w:rsidR="1862FD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sphinix</w:t>
      </w:r>
      <w:r w:rsidRPr="3A56CF36" w:rsidR="1862FD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it allows </w:t>
      </w:r>
      <w:r w:rsidRPr="3A56CF36" w:rsidR="1862FD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sphinix-apidoc</w:t>
      </w:r>
      <w:r w:rsidRPr="3A56CF36" w:rsidR="1862FD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auto document given project in the path by unde</w:t>
      </w:r>
      <w:r w:rsidRPr="3A56CF36" w:rsidR="77B570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rstanding path structure and documents files within the directories and their functions. </w:t>
      </w:r>
    </w:p>
    <w:p w:rsidR="3A56CF36" w:rsidP="3A56CF36" w:rsidRDefault="3A56CF36" w14:paraId="66A3332E" w14:textId="609CB51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56CF36" w:rsidP="3A56CF36" w:rsidRDefault="3A56CF36" w14:paraId="7AD2294D" w14:textId="0634BF2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56CF36" w:rsidP="3A56CF36" w:rsidRDefault="3A56CF36" w14:paraId="719A65F8" w14:textId="37AC221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C1D2BAF" w:rsidP="3A56CF36" w:rsidRDefault="1C1D2BAF" w14:paraId="532D46E8" w14:textId="425C171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56CF36" w:rsidR="1C1D2BA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HTML documentation Output </w:t>
      </w:r>
    </w:p>
    <w:p w:rsidR="1C1D2BAF" w:rsidP="3A56CF36" w:rsidRDefault="1C1D2BAF" w14:paraId="3408F4FD" w14:textId="58CB905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C1D2BAF">
        <w:drawing>
          <wp:inline wp14:editId="5EA56D11" wp14:anchorId="547DC6C7">
            <wp:extent cx="4572000" cy="2609850"/>
            <wp:effectExtent l="0" t="0" r="0" b="0"/>
            <wp:docPr id="165541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9237c8942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3FE00ED9" wp14:anchorId="41568944">
            <wp:extent cx="4572000" cy="2609850"/>
            <wp:effectExtent l="0" t="0" r="0" b="0"/>
            <wp:docPr id="923760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efd080fa5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6AD3B29C" wp14:anchorId="7345F8B5">
            <wp:extent cx="4572000" cy="2609850"/>
            <wp:effectExtent l="0" t="0" r="0" b="0"/>
            <wp:docPr id="46313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abc5627c9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4D605851" wp14:anchorId="706817BE">
            <wp:extent cx="4572000" cy="2609850"/>
            <wp:effectExtent l="0" t="0" r="0" b="0"/>
            <wp:docPr id="1587789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e00d4e195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3C57437A" wp14:anchorId="73176994">
            <wp:extent cx="4572000" cy="2609850"/>
            <wp:effectExtent l="0" t="0" r="0" b="0"/>
            <wp:docPr id="210067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0733f4315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2FAE0799" wp14:anchorId="29935797">
            <wp:extent cx="4572000" cy="2609850"/>
            <wp:effectExtent l="0" t="0" r="0" b="0"/>
            <wp:docPr id="939475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cacd266191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139E39F8" wp14:anchorId="7DF60A2E">
            <wp:extent cx="4572000" cy="2609850"/>
            <wp:effectExtent l="0" t="0" r="0" b="0"/>
            <wp:docPr id="55333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ac5434fc4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553DFCD5" wp14:anchorId="70EB6267">
            <wp:extent cx="4572000" cy="2609850"/>
            <wp:effectExtent l="0" t="0" r="0" b="0"/>
            <wp:docPr id="176325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c247cd6a8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D2BAF">
        <w:drawing>
          <wp:inline wp14:editId="20AA807E" wp14:anchorId="68E31E9D">
            <wp:extent cx="4572000" cy="2609850"/>
            <wp:effectExtent l="0" t="0" r="0" b="0"/>
            <wp:docPr id="1941769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05c76a000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6CF36" w:rsidP="3A56CF36" w:rsidRDefault="3A56CF36" w14:paraId="1B5B943C" w14:textId="4D352F0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1BEEB9E7" w:rsidP="3A56CF36" w:rsidRDefault="1BEEB9E7" w14:paraId="292C6B95" w14:textId="38B352C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</w:rPr>
      </w:pPr>
      <w:r w:rsidRPr="3A56CF36" w:rsidR="1BEEB9E7">
        <w:rPr>
          <w:b w:val="1"/>
          <w:bCs w:val="1"/>
        </w:rPr>
        <w:t>The E</w:t>
      </w:r>
      <w:r w:rsidR="1BEEB9E7">
        <w:rPr/>
        <w:t>nd</w:t>
      </w:r>
      <w:r w:rsidRPr="3A56CF36" w:rsidR="1BEEB9E7">
        <w:rPr>
          <w:b w:val="1"/>
          <w:bCs w:val="1"/>
        </w:rPr>
        <w:t xml:space="preserve"> </w:t>
      </w:r>
      <w:r w:rsidRPr="3A56CF36" w:rsidR="1BEEB9E7">
        <w:rPr>
          <w:rFonts w:ascii="Segoe UI Emoji" w:hAnsi="Segoe UI Emoji" w:eastAsia="Segoe UI Emoji" w:cs="Segoe UI Emoji"/>
          <w:b w:val="1"/>
          <w:bCs w:val="1"/>
        </w:rPr>
        <w:t>😊</w:t>
      </w:r>
      <w:r w:rsidRPr="3A56CF36" w:rsidR="1BEEB9E7">
        <w:rPr>
          <w:b w:val="1"/>
          <w:bCs w:val="1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4bf00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C7D928"/>
    <w:rsid w:val="00D3D08A"/>
    <w:rsid w:val="027DEC45"/>
    <w:rsid w:val="0620CB4B"/>
    <w:rsid w:val="07BC9BAC"/>
    <w:rsid w:val="0896576B"/>
    <w:rsid w:val="0C411283"/>
    <w:rsid w:val="0C9E4AE0"/>
    <w:rsid w:val="0D0A35D4"/>
    <w:rsid w:val="0E3A1B41"/>
    <w:rsid w:val="0E95BEDF"/>
    <w:rsid w:val="0EA60635"/>
    <w:rsid w:val="10BB32F1"/>
    <w:rsid w:val="1171BC03"/>
    <w:rsid w:val="132768DF"/>
    <w:rsid w:val="133C58B7"/>
    <w:rsid w:val="1437CDF6"/>
    <w:rsid w:val="1862FDF7"/>
    <w:rsid w:val="1AA66F9B"/>
    <w:rsid w:val="1BEEB9E7"/>
    <w:rsid w:val="1C1D2BAF"/>
    <w:rsid w:val="1DF1D532"/>
    <w:rsid w:val="1E49EE80"/>
    <w:rsid w:val="211F2F10"/>
    <w:rsid w:val="25678AF5"/>
    <w:rsid w:val="25C87A68"/>
    <w:rsid w:val="265D7167"/>
    <w:rsid w:val="2688B376"/>
    <w:rsid w:val="27FF0ED7"/>
    <w:rsid w:val="281B32D5"/>
    <w:rsid w:val="2A19D503"/>
    <w:rsid w:val="2A744C73"/>
    <w:rsid w:val="2B67752B"/>
    <w:rsid w:val="2BD2E124"/>
    <w:rsid w:val="2EA1AEFE"/>
    <w:rsid w:val="32854EE1"/>
    <w:rsid w:val="33B05BF0"/>
    <w:rsid w:val="366EC9FF"/>
    <w:rsid w:val="367C5DE1"/>
    <w:rsid w:val="387EF18B"/>
    <w:rsid w:val="39D95967"/>
    <w:rsid w:val="3A11BF44"/>
    <w:rsid w:val="3A454D51"/>
    <w:rsid w:val="3A56CF36"/>
    <w:rsid w:val="3AED4637"/>
    <w:rsid w:val="3B8CA9EB"/>
    <w:rsid w:val="3D287A4C"/>
    <w:rsid w:val="3EF036E0"/>
    <w:rsid w:val="42397720"/>
    <w:rsid w:val="42E97214"/>
    <w:rsid w:val="4354BE1A"/>
    <w:rsid w:val="4752A880"/>
    <w:rsid w:val="48144E85"/>
    <w:rsid w:val="48C7D928"/>
    <w:rsid w:val="48FB0F1E"/>
    <w:rsid w:val="4A738DA0"/>
    <w:rsid w:val="4B6E1DE7"/>
    <w:rsid w:val="4D702114"/>
    <w:rsid w:val="4EEF0E4D"/>
    <w:rsid w:val="4FEDAF67"/>
    <w:rsid w:val="553A5832"/>
    <w:rsid w:val="55CFCA03"/>
    <w:rsid w:val="589A3BB1"/>
    <w:rsid w:val="58E49E01"/>
    <w:rsid w:val="5DD87E08"/>
    <w:rsid w:val="60A713FE"/>
    <w:rsid w:val="658B8D27"/>
    <w:rsid w:val="664D3231"/>
    <w:rsid w:val="66587537"/>
    <w:rsid w:val="69195F90"/>
    <w:rsid w:val="6C6DA9CF"/>
    <w:rsid w:val="6E1DAE7B"/>
    <w:rsid w:val="705A2A97"/>
    <w:rsid w:val="70755F67"/>
    <w:rsid w:val="70DED2AA"/>
    <w:rsid w:val="7206AA39"/>
    <w:rsid w:val="728C60A1"/>
    <w:rsid w:val="74167DF1"/>
    <w:rsid w:val="74C06358"/>
    <w:rsid w:val="767CE2FF"/>
    <w:rsid w:val="76DA1B5C"/>
    <w:rsid w:val="77B5708F"/>
    <w:rsid w:val="78DF966A"/>
    <w:rsid w:val="7B7058AE"/>
    <w:rsid w:val="7BAD8C7F"/>
    <w:rsid w:val="7C0A66B0"/>
    <w:rsid w:val="7C6BC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2BE0"/>
  <w15:chartTrackingRefBased/>
  <w15:docId w15:val="{AC04F7DD-D1EB-4156-AB56-14054B24D8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a8ef94545304c21" /><Relationship Type="http://schemas.openxmlformats.org/officeDocument/2006/relationships/image" Target="/media/image2.png" Id="R6430647d72714664" /><Relationship Type="http://schemas.openxmlformats.org/officeDocument/2006/relationships/image" Target="/media/image3.png" Id="R9319237c89424892" /><Relationship Type="http://schemas.openxmlformats.org/officeDocument/2006/relationships/image" Target="/media/image4.png" Id="R1efefd080fa54336" /><Relationship Type="http://schemas.openxmlformats.org/officeDocument/2006/relationships/image" Target="/media/image5.png" Id="Rad4abc5627c94506" /><Relationship Type="http://schemas.openxmlformats.org/officeDocument/2006/relationships/image" Target="/media/image6.png" Id="R9ece00d4e1954179" /><Relationship Type="http://schemas.openxmlformats.org/officeDocument/2006/relationships/image" Target="/media/image7.png" Id="R7d80733f43154fc6" /><Relationship Type="http://schemas.openxmlformats.org/officeDocument/2006/relationships/image" Target="/media/image8.png" Id="Ra3cacd2661914720" /><Relationship Type="http://schemas.openxmlformats.org/officeDocument/2006/relationships/image" Target="/media/image9.png" Id="Rd1fac5434fc44e41" /><Relationship Type="http://schemas.openxmlformats.org/officeDocument/2006/relationships/image" Target="/media/imagea.png" Id="R08dc247cd6a84437" /><Relationship Type="http://schemas.openxmlformats.org/officeDocument/2006/relationships/image" Target="/media/imageb.png" Id="R87705c76a0004f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2023-05-25T04:01:09.6322221Z</dcterms:created>
  <dcterms:modified xsi:type="dcterms:W3CDTF">2023-05-25T07:30:35.2554971Z</dcterms:modified>
  <dc:creator>Haseebullah Sheikh</dc:creator>
  <lastModifiedBy>Haseebullah Sheikh</lastModifiedBy>
</coreProperties>
</file>