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WEEK 2 TASK REPORT</w:t>
        <w:br/>
        <w:t>DATA ACQUISITION AND PRELIMINARY ANALYSIS EXECUTION</w:t>
      </w:r>
    </w:p>
    <w:p>
      <w:pPr>
        <w:jc w:val="center"/>
      </w:pPr>
      <w:r>
        <w:rPr>
          <w:i/>
          <w:sz w:val="22"/>
        </w:rPr>
        <w:t>Python-Based Data Acquisition, Cleaning, and Exploratory Analysis</w:t>
      </w:r>
    </w:p>
    <w:p>
      <w:r>
        <w:t>Student Name: ______________________________</w:t>
        <w:br/>
        <w:t>Course / Internship: ________________________</w:t>
        <w:br/>
        <w:t>Submission Date: ____________________________</w:t>
      </w:r>
    </w:p>
    <w:p>
      <w:pPr>
        <w:pStyle w:val="Heading1"/>
      </w:pPr>
      <w:r>
        <w:t>1. Introduction</w:t>
      </w:r>
    </w:p>
    <w:p>
      <w:r>
        <w:t>This report documents a reproducible workflow for acquiring a publicly available dataset, inspecting its structure, cleaning common data-quality issues, and conducting an initial exploratory data analysis (EDA) with Python. The work uses pandas for tabular data handling and Matplotlib/Seaborn for visual summaries. The purpose of preliminary analysis is to understand the data before attempting advanced statistical analysis or machine-learning modelling.</w:t>
      </w:r>
    </w:p>
    <w:p>
      <w:pPr>
        <w:pStyle w:val="Heading1"/>
      </w:pPr>
      <w:r>
        <w:t>2. Dataset Identification and Selection</w:t>
      </w:r>
    </w:p>
    <w:p>
      <w:r>
        <w:t>Selected dataset: Palmer Penguins. It contains observations of penguins from the Palmer Archipelago, including species, island, bill measurements, flipper length, body mass, and some demographic fields. It is widely used for teaching data analysis because its variables are understandable, it contains both categorical and numerical data, and it includes missing values that provide a realistic opportunity to practise data cleaning.</w:t>
      </w:r>
    </w:p>
    <w:p>
      <w:r>
        <w:t>Source CSV: https://raw.githubusercontent.com/allisonhorst/palmerpenguins/main/inst/extdata/penguins.csv</w:t>
        <w:br/>
        <w:t>Project information: https://allisonhorst.github.io/palmerpenguins/</w:t>
      </w:r>
    </w:p>
    <w:p>
      <w:r>
        <w:t>Justification: The dataset is public, compact enough to run on a standard computer, and suitable for descriptive statistics and visualizations. It can support questions such as: How does body mass vary among species? What ranges are present in bill measurements? Are bill length and bill depth associated? Do categorical groups show visible differences in their measurements?</w:t>
      </w:r>
    </w:p>
    <w:p>
      <w:pPr>
        <w:pStyle w:val="Heading1"/>
      </w:pPr>
      <w:r>
        <w:t>3. Data Acquisition Strategy</w:t>
      </w:r>
    </w:p>
    <w:p>
      <w:r>
        <w:t>The workflow downloads the CSV from the dataset's public GitHub repository using Python's urllib.request.urlretrieve function. The file is stored locally as penguins_raw.csv in a week2_data_output directory. pandas.read_csv then loads the file into a DataFrame. Saving a local copy makes the process easier to repeat and allows the original data to be retained for comparison with the cleaned data.</w:t>
      </w:r>
    </w:p>
    <w:p>
      <w:pPr>
        <w:spacing w:after="120"/>
        <w:ind w:left="288"/>
      </w:pPr>
      <w:r>
        <w:rPr>
          <w:rFonts w:ascii="Consolas" w:hAnsi="Consolas"/>
          <w:sz w:val="16"/>
        </w:rPr>
        <w:t>from pathlib import Path</w:t>
        <w:br/>
        <w:t>from urllib.request import urlretrieve</w:t>
        <w:br/>
        <w:t>import pandas as pd</w:t>
        <w:br/>
        <w:br/>
        <w:t>url = "https://raw.githubusercontent.com/allisonhorst/palmerpenguins/main/inst/extdata/penguins.csv"</w:t>
        <w:br/>
        <w:t>output_dir = Path("week2_data_output")</w:t>
        <w:br/>
        <w:t>output_dir.mkdir(exist_ok=True)</w:t>
        <w:br/>
        <w:t>raw_path = output_dir / "penguins_raw.csv"</w:t>
        <w:br/>
        <w:br/>
        <w:t>urlretrieve(url, raw_path)</w:t>
        <w:br/>
        <w:t>df = pd.read_csv(raw_path)</w:t>
        <w:br/>
        <w:t>print(df.shape)</w:t>
        <w:br/>
        <w:t>print(df.head())</w:t>
      </w:r>
    </w:p>
    <w:p>
      <w:r>
        <w:t>Expected output: the dataset dimensions, the first few records, and a locally stored raw CSV. If internet access is unavailable, the downloaded CSV can be placed in the output directory and loaded directly. The script reuses the local file when it already exists.</w:t>
      </w:r>
    </w:p>
    <w:p>
      <w:pPr>
        <w:pStyle w:val="Heading1"/>
      </w:pPr>
      <w:r>
        <w:t>4. Initial Data Inspection</w:t>
      </w:r>
    </w:p>
    <w:p>
      <w:r>
        <w:t>Before changing any values, the script reviews the first rows, column names, data types, dataset dimensions, missing-value counts, duplicate rows, and numeric descriptive statistics. This provides a baseline and helps identify columns that need special handling.</w:t>
      </w:r>
    </w:p>
    <w:p>
      <w:pPr>
        <w:spacing w:after="120"/>
        <w:ind w:left="288"/>
      </w:pPr>
      <w:r>
        <w:rPr>
          <w:rFonts w:ascii="Consolas" w:hAnsi="Consolas"/>
          <w:sz w:val="16"/>
        </w:rPr>
        <w:t>print(df.head())</w:t>
        <w:br/>
        <w:t>print(df.dtypes)</w:t>
        <w:br/>
        <w:t>print(df.shape)</w:t>
        <w:br/>
        <w:t>print(df.isna().sum())</w:t>
        <w:br/>
        <w:t>print(df.duplicated().sum())</w:t>
        <w:br/>
        <w:t>print(df.describe(include="number"))</w:t>
      </w:r>
    </w:p>
    <w:p>
      <w:r>
        <w:t>These checks help identify missing measurements, unexpected data types, repeated records, and possible unusual values. Summary statistics such as mean, standard deviation, minimum, quartiles, and maximum describe the numerical columns before deeper analysis.</w:t>
      </w:r>
    </w:p>
    <w:p>
      <w:pPr>
        <w:pStyle w:val="Heading1"/>
      </w:pPr>
      <w:r>
        <w:t>5. Data Cleaning and Preparation</w:t>
      </w:r>
    </w:p>
    <w:p>
      <w:r>
        <w:t>The cleaning process is deliberately conservative so that it does not alter the data without a clear reason. First, column names are converted to lowercase and spaces are replaced with underscores. Second, leading/trailing whitespace is removed from text values, and empty text strings are treated as missing values. Third, exact duplicate rows are removed. Missing values are counted and reported rather than automatically replacing them with invented values.</w:t>
      </w:r>
    </w:p>
    <w:p>
      <w:pPr>
        <w:spacing w:after="120"/>
        <w:ind w:left="288"/>
      </w:pPr>
      <w:r>
        <w:rPr>
          <w:rFonts w:ascii="Consolas" w:hAnsi="Consolas"/>
          <w:sz w:val="16"/>
        </w:rPr>
        <w:t>cleaned = df.copy()</w:t>
        <w:br/>
        <w:t>cleaned.columns = (</w:t>
        <w:br/>
        <w:t xml:space="preserve">    cleaned.columns.str.strip().str.lower().str.replace(" ", "_", regex=False)</w:t>
        <w:br/>
        <w:t>)</w:t>
        <w:br/>
        <w:br/>
        <w:t>for column in cleaned.select_dtypes(include="object").columns:</w:t>
        <w:br/>
        <w:t xml:space="preserve">    cleaned[column] = cleaned[column].map(</w:t>
        <w:br/>
        <w:t xml:space="preserve">        lambda value: value.strip() if isinstance(value, str) else value</w:t>
        <w:br/>
        <w:t xml:space="preserve">    )</w:t>
        <w:br/>
        <w:t xml:space="preserve">    cleaned[column] = cleaned[column].replace("", pd.NA)</w:t>
        <w:br/>
        <w:br/>
        <w:t>cleaned = cleaned.drop_duplicates()</w:t>
        <w:br/>
        <w:t>cleaned.to_csv("week2_data_output/penguins_clean.csv", index=False)</w:t>
      </w:r>
    </w:p>
    <w:p>
      <w:r>
        <w:t>Handling missing values: missingness is measured for every column. For visualizations that require specific numeric measurements, records missing any of those required measurements are excluded from that visualization only. The original and cleaned CSVs retain the broader dataset and its missing values. This avoids bias introduced by arbitrary imputation. If a later model requires complete values, a documented imputation method can be selected based on the analysis objective.</w:t>
      </w:r>
    </w:p>
    <w:p>
      <w:r>
        <w:t>Outliers and inconsistencies: descriptive ranges, histograms, and box plots are used to flag values that deserve review. An extreme value is not automatically an error; it should be checked against the source and domain context before removal. This dataset's measurements have meaningful biological variation, so the initial workflow flags potential extremes rather than deleting them solely because they are far from the mean.</w:t>
      </w:r>
    </w:p>
    <w:p>
      <w:pPr>
        <w:pStyle w:val="Heading1"/>
      </w:pPr>
      <w:r>
        <w:t>6. Preliminary Exploratory Data Analysis</w:t>
      </w:r>
    </w:p>
    <w:p>
      <w:r>
        <w:t>The preliminary analysis includes numeric descriptive statistics, counts of species and islands, a histogram of body mass, a scatter plot comparing bill length with bill depth, and a box plot of body mass by species. Together, these summaries describe distributions, compare categories, and help identify relationships that may merit further investigation.</w:t>
      </w:r>
    </w:p>
    <w:p>
      <w:pPr>
        <w:pStyle w:val="Heading2"/>
      </w:pPr>
      <w:r>
        <w:t>6.1 Descriptive Statistics</w:t>
      </w:r>
    </w:p>
    <w:p>
      <w:r>
        <w:t>The script exports numeric summary statistics to numeric_summary.csv and species frequencies to species_counts.csv. These files can be inspected to report sample sizes, central tendencies, dispersion, and category balance. Exact numerical findings should be taken from the generated output rather than assumed in advance.</w:t>
      </w:r>
    </w:p>
    <w:p>
      <w:pPr>
        <w:spacing w:after="120"/>
        <w:ind w:left="288"/>
      </w:pPr>
      <w:r>
        <w:rPr>
          <w:rFonts w:ascii="Consolas" w:hAnsi="Consolas"/>
          <w:sz w:val="16"/>
        </w:rPr>
        <w:t>numeric_summary = cleaned.select_dtypes(include="number").describe().T</w:t>
        <w:br/>
        <w:t>numeric_summary.to_csv("week2_data_output/numeric_summary.csv")</w:t>
        <w:br/>
        <w:br/>
        <w:t>print(cleaned["species"].value_counts(dropna=False))</w:t>
        <w:br/>
        <w:t>print(cleaned["island"].value_counts(dropna=False))</w:t>
      </w:r>
    </w:p>
    <w:p>
      <w:pPr>
        <w:pStyle w:val="Heading2"/>
      </w:pPr>
      <w:r>
        <w:t>6.2 Visualizations</w:t>
      </w:r>
    </w:p>
    <w:p>
      <w:r>
        <w:t>The histogram (body_mass_histogram.png) shows the distribution of penguin body mass and can reveal skewness, clusters, or unusually high/low observations. The scatter plot (bill_measurements_scatter.png) shows the relationship between bill length and bill depth, with species used as a colour grouping where available. The box plot (body_mass_by_species.png) compares the median, spread, and potential extremes of body mass among species.</w:t>
      </w:r>
    </w:p>
    <w:p>
      <w:pPr>
        <w:spacing w:after="120"/>
        <w:ind w:left="288"/>
      </w:pPr>
      <w:r>
        <w:rPr>
          <w:rFonts w:ascii="Consolas" w:hAnsi="Consolas"/>
          <w:sz w:val="16"/>
        </w:rPr>
        <w:t>import seaborn as sns</w:t>
        <w:br/>
        <w:t>import matplotlib.pyplot as plt</w:t>
        <w:br/>
        <w:br/>
        <w:t>sns.histplot(data=measurements, x="body_mass_g", bins=20, kde=True)</w:t>
        <w:br/>
        <w:t>plt.title("Distribution of Penguin Body Mass")</w:t>
        <w:br/>
        <w:t>plt.tight_layout()</w:t>
        <w:br/>
        <w:t>plt.savefig("week2_data_output/body_mass_histogram.png")</w:t>
        <w:br/>
        <w:t>plt.close()</w:t>
        <w:br/>
        <w:br/>
        <w:t>sns.scatterplot(</w:t>
        <w:br/>
        <w:t xml:space="preserve">    data=measurements,</w:t>
        <w:br/>
        <w:t xml:space="preserve">    x="bill_length_mm",</w:t>
        <w:br/>
        <w:t xml:space="preserve">    y="bill_depth_mm",</w:t>
        <w:br/>
        <w:t xml:space="preserve">    hue="species"</w:t>
        <w:br/>
        <w:t>)</w:t>
        <w:br/>
        <w:t>plt.title("Bill Length vs Bill Depth")</w:t>
        <w:br/>
        <w:t>plt.tight_layout()</w:t>
        <w:br/>
        <w:t>plt.savefig("week2_data_output/bill_measurements_scatter.png")</w:t>
        <w:br/>
        <w:t>plt.close()</w:t>
      </w:r>
    </w:p>
    <w:p>
      <w:r>
        <w:t>Interpretation approach: identify the overall shape of each distribution, compare groups, and look for visible relationships or separation between species. Visual patterns are preliminary evidence, not proof of causation. Any conclusion should be checked against sample sizes, missing data, and descriptive statistics.</w:t>
      </w:r>
    </w:p>
    <w:p>
      <w:pPr>
        <w:pStyle w:val="Heading1"/>
      </w:pPr>
      <w:r>
        <w:t>7. Initial Findings and Actionable Outcomes</w:t>
      </w:r>
    </w:p>
    <w:p>
      <w:r>
        <w:t>The workflow is designed to produce evidence-based findings from the actual downloaded data. After running the script, the analyst should record: (1) which columns contain missing values and how many; (2) whether exact duplicates were present; (3) the range and spread of body mass and bill measurements; (4) how species counts are distributed; and (5) whether plots suggest differences among species or relationships between measurements.</w:t>
      </w:r>
    </w:p>
    <w:p>
      <w:r>
        <w:t>Actionable outcomes include retaining a reproducible raw-data copy, generating a cleaned dataset, documenting missingness instead of concealing it, and identifying questions for further analysis. For example, a later study could compare group means with suitable statistical tests or use the measurements to build a classification model, after checking assumptions and data quality.</w:t>
      </w:r>
    </w:p>
    <w:p>
      <w:pPr>
        <w:pStyle w:val="Heading1"/>
      </w:pPr>
      <w:r>
        <w:t>8. Reproducibility and Execution Instructions</w:t>
      </w:r>
    </w:p>
    <w:p>
      <w:r>
        <w:t>Save the provided Python script as week2_data_acquisition_analysis.py. Install the required packages with the command below, then run the script from a terminal. The script creates the week2_data_output folder and stores the raw and cleaned datasets, summary CSVs, and chart images there.</w:t>
      </w:r>
    </w:p>
    <w:p>
      <w:pPr>
        <w:spacing w:after="120"/>
        <w:ind w:left="288"/>
      </w:pPr>
      <w:r>
        <w:rPr>
          <w:rFonts w:ascii="Consolas" w:hAnsi="Consolas"/>
          <w:sz w:val="16"/>
        </w:rPr>
        <w:t>pip install pandas matplotlib seaborn requests</w:t>
      </w:r>
    </w:p>
    <w:p>
      <w:pPr>
        <w:spacing w:after="120"/>
        <w:ind w:left="288"/>
      </w:pPr>
      <w:r>
        <w:rPr>
          <w:rFonts w:ascii="Consolas" w:hAnsi="Consolas"/>
          <w:sz w:val="16"/>
        </w:rPr>
        <w:t>python week2_data_acquisition_analysis.py</w:t>
      </w:r>
    </w:p>
    <w:p>
      <w:r>
        <w:t>The script uses a public raw CSV link and standard Python libraries. Internet access is required for the first download. Keep the raw CSV unchanged for auditability, and rerun the script whenever the data or cleaning rules are updated.</w:t>
      </w:r>
    </w:p>
    <w:p>
      <w:pPr>
        <w:pStyle w:val="Heading1"/>
      </w:pPr>
      <w:r>
        <w:t>9. Limitations</w:t>
      </w:r>
    </w:p>
    <w:p>
      <w:r>
        <w:t>This is a preliminary analysis of an educational dataset and should not be treated as a complete ecological study. Missing values can reduce the number of records available for individual plots. Visual inspection can suggest patterns but cannot establish causality. The dataset may not represent all penguin populations or all time periods, and any advanced inference would require reviewing the dataset documentation and collection context.</w:t>
      </w:r>
    </w:p>
    <w:p>
      <w:pPr>
        <w:pStyle w:val="Heading1"/>
      </w:pPr>
      <w:r>
        <w:t>10. Conclusion</w:t>
      </w:r>
    </w:p>
    <w:p>
      <w:r>
        <w:t>This task demonstrates a structured Python workflow for public-data acquisition, inspection, cleaning, and initial exploratory analysis. It combines reproducible code with clear documentation and visual summaries. The resulting data files and charts provide a foundation for more detailed analysis while preserving transparency about missing values, potential outliers, and limitations.</w:t>
      </w:r>
    </w:p>
    <w:p>
      <w:pPr>
        <w:pStyle w:val="Heading1"/>
      </w:pPr>
      <w:r>
        <w:t>11. References</w:t>
      </w:r>
    </w:p>
    <w:p>
      <w:r>
        <w:t>Palmer Penguins project: https://allisonhorst.github.io/palmerpenguins/</w:t>
      </w:r>
    </w:p>
    <w:p>
      <w:r>
        <w:t>Public CSV dataset: https://raw.githubusercontent.com/allisonhorst/palmerpenguins/main/inst/extdata/penguins.csv</w:t>
      </w:r>
    </w:p>
    <w:p>
      <w:r>
        <w:t>pandas documentation: https://pandas.pydata.org/docs/</w:t>
      </w:r>
    </w:p>
    <w:p>
      <w:r>
        <w:t>Matplotlib documentation: https://matplotlib.org/stable/</w:t>
      </w:r>
    </w:p>
    <w:p>
      <w:r>
        <w:t>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Data Acquisition and Preliminary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