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A501">
      <w:pPr>
        <w:pStyle w:val="2"/>
        <w:spacing w:before="400" w:after="150"/>
      </w:pPr>
      <w:r>
        <w:t>1. Retail Chain — Daily Sales Trend (2 Years)</w:t>
      </w:r>
    </w:p>
    <w:p w14:paraId="03A505E2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95E30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66AE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Task 1: Retail chain daily sales - 2 year time series</w:t>
            </w:r>
          </w:p>
          <w:p w14:paraId="435E079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------------------------------------------------------</w:t>
            </w:r>
          </w:p>
          <w:p w14:paraId="7560267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A16BF8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set.seed(101)</w:t>
            </w:r>
          </w:p>
          <w:p w14:paraId="1D219D5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DB3353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n_days   &lt;- 730                                   # 2 years of daily data</w:t>
            </w:r>
          </w:p>
          <w:p w14:paraId="625AE3D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dates    &lt;- seq(as.Date("2024-01-01"), by = "day", length.out = n_days)</w:t>
            </w:r>
          </w:p>
          <w:p w14:paraId="3244F1F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712535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       &lt;- 1:n_days</w:t>
            </w:r>
          </w:p>
          <w:p w14:paraId="0FA189A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    &lt;- 20000 + 15 * t                         # gentle long-term upward trend</w:t>
            </w:r>
          </w:p>
          <w:p w14:paraId="5395438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weekly   &lt;- 3000 * sin(2 * pi * t / 7)              # weekly (weekday/weekend) pattern</w:t>
            </w:r>
          </w:p>
          <w:p w14:paraId="1AB2EE9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yearly   &lt;- 6000 * sin(2 * pi * t / 365.25 - 1.4)   # holiday-season yearly pattern</w:t>
            </w:r>
          </w:p>
          <w:p w14:paraId="7B51B1F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   &lt;- rnorm(n_days, mean = 0, sd = 1800)</w:t>
            </w:r>
          </w:p>
          <w:p w14:paraId="767990B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804A69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sales    &lt;- trend + weekly + yearly + noise</w:t>
            </w:r>
          </w:p>
          <w:p w14:paraId="01E45A1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sales    &lt;- pmax(sales, 0)</w:t>
            </w:r>
          </w:p>
          <w:p w14:paraId="6FDF309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C6EAAC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daily_sales &lt;- data.frame(date = dates, sales = sales)</w:t>
            </w:r>
          </w:p>
          <w:p w14:paraId="2AF116B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5C11B4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Fit a simple linear trend to quantify the long-term direction</w:t>
            </w:r>
          </w:p>
          <w:p w14:paraId="28C7E8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fit &lt;- lm(sales ~ t, data = daily_sales)</w:t>
            </w:r>
          </w:p>
          <w:p w14:paraId="31F2AEC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slope &lt;- coef(fit)[2]</w:t>
            </w:r>
          </w:p>
          <w:p w14:paraId="0CE42E1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044062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png("imgs/task1_retail_sales.png", width = 1000, height = 600, res = 120)</w:t>
            </w:r>
          </w:p>
          <w:p w14:paraId="1447AE1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plot(daily_sales$date, daily_sales$sales, type = "l", col = "steelblue",</w:t>
            </w:r>
          </w:p>
          <w:p w14:paraId="732DBD9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xlab = "Date", ylab = "Daily Sales (USD)",</w:t>
            </w:r>
          </w:p>
          <w:p w14:paraId="7E19A31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main = "Retail Chain: Daily Sales Over the Past 2 Years")</w:t>
            </w:r>
          </w:p>
          <w:p w14:paraId="4CBBD4F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abline(fit, col = "firebrick", lwd = 2, lty = 2)</w:t>
            </w:r>
          </w:p>
          <w:p w14:paraId="2C6F713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legend("topleft", legend = c("Daily sales", "Linear trend"),</w:t>
            </w:r>
          </w:p>
          <w:p w14:paraId="7FF4466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col = c("steelblue", "firebrick"), lty = c(1, 2), lwd = c(1, 2), bty = "n")</w:t>
            </w:r>
          </w:p>
          <w:p w14:paraId="22B09DC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dev.off()</w:t>
            </w:r>
          </w:p>
          <w:p w14:paraId="452F040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FFE5E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cat(sprintf("Linear trend slope: %.2f USD/day  (~ %.0f USD/year)\n", slope, slope * 365))</w:t>
            </w:r>
          </w:p>
          <w:p w14:paraId="445F1C4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cat(sprintf("Total change over 2 years (fitted): %.0f USD\n", slope * n_days))</w:t>
            </w:r>
          </w:p>
          <w:p w14:paraId="5D482B1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cat(sprintf("Mean daily sales: %.0f USD | SD: %.0f USD\n", mean(sales), sd(sales)))</w:t>
            </w:r>
          </w:p>
          <w:p w14:paraId="02FB8BB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16483E94">
      <w:pPr>
        <w:pStyle w:val="4"/>
        <w:spacing w:before="200" w:after="80"/>
      </w:pPr>
      <w:r>
        <w:t>Output</w:t>
      </w:r>
    </w:p>
    <w:p w14:paraId="11267EBE">
      <w:pPr>
        <w:spacing w:before="150" w:after="60"/>
        <w:jc w:val="both"/>
      </w:pPr>
      <w:r>
        <w:drawing>
          <wp:inline distT="0" distB="0" distL="0" distR="0">
            <wp:extent cx="5762625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B7D32A4">
      <w:pPr>
        <w:pStyle w:val="2"/>
        <w:numPr>
          <w:ilvl w:val="0"/>
          <w:numId w:val="1"/>
        </w:numPr>
        <w:spacing w:before="400" w:after="150"/>
      </w:pPr>
      <w:r>
        <w:t>IoT Data Center — Hourly Server Temperature Monitoring</w:t>
      </w:r>
    </w:p>
    <w:p w14:paraId="5B03EA59">
      <w:pPr>
        <w:pStyle w:val="2"/>
        <w:numPr>
          <w:numId w:val="0"/>
        </w:numPr>
        <w:spacing w:before="400" w:after="150"/>
        <w:outlineLvl w:val="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615EA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ED7C36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111EAD1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Task 2: IoT data-center server temperature monitoring</w:t>
            </w:r>
          </w:p>
          <w:p w14:paraId="1FC4AA6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-------------------------------------------------------</w:t>
            </w:r>
          </w:p>
          <w:p w14:paraId="28A0269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Hourly readings over 30 days. Highlight periods exceeding the safe threshold.</w:t>
            </w:r>
          </w:p>
          <w:p w14:paraId="1D51A52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528B3A3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numpy as np</w:t>
            </w:r>
          </w:p>
          <w:p w14:paraId="0D698B1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pandas as pd</w:t>
            </w:r>
          </w:p>
          <w:p w14:paraId="413831E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matplotlib.pyplot as plt</w:t>
            </w:r>
          </w:p>
          <w:p w14:paraId="319079E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478A3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np.random.seed(202)</w:t>
            </w:r>
          </w:p>
          <w:p w14:paraId="0F35075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669A9E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hours = pd.date_range("2026-07-01", periods=24 * 30, freq="h")</w:t>
            </w:r>
          </w:p>
          <w:p w14:paraId="67DB81C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 = len(hours)</w:t>
            </w:r>
          </w:p>
          <w:p w14:paraId="3C7B40E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= np.arange(n)</w:t>
            </w:r>
          </w:p>
          <w:p w14:paraId="5773D5E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4BBE77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baseline = 42 + 4 * np.sin(2 * np.pi * t / 24 - 1.2)     # daily heat cycle</w:t>
            </w:r>
          </w:p>
          <w:p w14:paraId="41E6FFA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drift = 0.01 * t                                          # slow warm-up drift</w:t>
            </w:r>
          </w:p>
          <w:p w14:paraId="0A4C79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= np.random.normal(0, 1.2, n)</w:t>
            </w:r>
          </w:p>
          <w:p w14:paraId="4C7099B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3A5BD8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Inject three overheating incidents (cooling failures / load spikes)</w:t>
            </w:r>
          </w:p>
          <w:p w14:paraId="6F093E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spike = np.zeros(n)</w:t>
            </w:r>
          </w:p>
          <w:p w14:paraId="7930FDD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for start, length, height in [(150, 6, 14), (380, 10, 18), (600, 5, 12)]:</w:t>
            </w:r>
          </w:p>
          <w:p w14:paraId="010954E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spike[start:start + length] += height * np.hanning(length)</w:t>
            </w:r>
          </w:p>
          <w:p w14:paraId="41B6F8F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61C8F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temperature = baseline + drift + noise + spike</w:t>
            </w:r>
          </w:p>
          <w:p w14:paraId="3990E43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00CD69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 = pd.DataFrame({"timestamp": hours, "temp_c": temperature})</w:t>
            </w:r>
          </w:p>
          <w:p w14:paraId="2ADD1AC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DFB4DA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SAFE_THRESHOLD = 55.0</w:t>
            </w:r>
          </w:p>
          <w:p w14:paraId="4A9EF0F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df["over_limit"] = df["temp_c"] &gt; SAFE_THRESHOLD</w:t>
            </w:r>
          </w:p>
          <w:p w14:paraId="2094BFB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39372F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fig, ax = plt.subplots(figsize=(10, 6))</w:t>
            </w:r>
          </w:p>
          <w:p w14:paraId="7990304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ax.plot(df["timestamp"], df["temp_c"], color="steelblue", linewidth=1, label="Temperature")</w:t>
            </w:r>
          </w:p>
          <w:p w14:paraId="6FE7D1D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ax.axhline(SAFE_THRESHOLD, color="firebrick", linestyle="--", linewidth=1.5,</w:t>
            </w:r>
          </w:p>
          <w:p w14:paraId="0980CF3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label=f"Safe threshold ({SAFE_THRESHOLD:.0f}°C)")</w:t>
            </w:r>
          </w:p>
          <w:p w14:paraId="76BA2DF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ax.fill_between(df["timestamp"], df["temp_c"], SAFE_THRESHOLD,</w:t>
            </w:r>
          </w:p>
          <w:p w14:paraId="29DA67E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 where=df["over_limit"], color="red", alpha=0.35,</w:t>
            </w:r>
          </w:p>
          <w:p w14:paraId="383C7D6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 interpolate=True, label="Overheating period")</w:t>
            </w:r>
          </w:p>
          <w:p w14:paraId="45E069C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E4948B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ax.set_xlabel("Time")</w:t>
            </w:r>
          </w:p>
          <w:p w14:paraId="7B09585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ax.set_ylabel("Server Temperature (°C)")</w:t>
            </w:r>
          </w:p>
          <w:p w14:paraId="2B26711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ax.set_title("Data Center: Hourly Server Temperature (30 Days)")</w:t>
            </w:r>
          </w:p>
          <w:p w14:paraId="0C46432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ax.legend(loc="upper left")</w:t>
            </w:r>
          </w:p>
          <w:p w14:paraId="6F0BCD0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fig.autofmt_xdate()</w:t>
            </w:r>
          </w:p>
          <w:p w14:paraId="6B69217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plt.tight_layout()</w:t>
            </w:r>
          </w:p>
          <w:p w14:paraId="7E906DA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plt.savefig("imgs/task2_server_temp.png", dpi=120)</w:t>
            </w:r>
          </w:p>
          <w:p w14:paraId="5966A98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plt.close()</w:t>
            </w:r>
          </w:p>
          <w:p w14:paraId="3A10B97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7784CE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n_over = df["over_limit"].sum()</w:t>
            </w:r>
          </w:p>
          <w:p w14:paraId="21D3FFE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pct_over = 100 * n_over / n</w:t>
            </w:r>
          </w:p>
          <w:p w14:paraId="274105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print(f"Hours above safe threshold ({SAFE_THRESHOLD}C): {n_over} of {n} ({pct_over:.1f}%)")</w:t>
            </w:r>
          </w:p>
          <w:p w14:paraId="64528F3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print(f"Max temperature recorded: {df['temp_c'].max():.1f} C at {df.loc[df['temp_c'].idxmax(),'timestamp']}")</w:t>
            </w:r>
          </w:p>
          <w:p w14:paraId="0829958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92C6CA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Identify contiguous overheating windows</w:t>
            </w:r>
          </w:p>
          <w:p w14:paraId="350182A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over = df["over_limit"].values</w:t>
            </w:r>
          </w:p>
          <w:p w14:paraId="70C97D9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windows = []</w:t>
            </w:r>
          </w:p>
          <w:p w14:paraId="12C3E94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 = 0</w:t>
            </w:r>
          </w:p>
          <w:p w14:paraId="1E59779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while i &lt; n:</w:t>
            </w:r>
          </w:p>
          <w:p w14:paraId="26BC639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if over[i]:</w:t>
            </w:r>
          </w:p>
          <w:p w14:paraId="6F32DFB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j = i</w:t>
            </w:r>
          </w:p>
          <w:p w14:paraId="24CD09F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while j &lt; n and over[j]:</w:t>
            </w:r>
          </w:p>
          <w:p w14:paraId="71865FA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j += 1</w:t>
            </w:r>
          </w:p>
          <w:p w14:paraId="0F7A3B0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windows.append((df["timestamp"].iloc[i], df["timestamp"].iloc[j-1]))</w:t>
            </w:r>
          </w:p>
          <w:p w14:paraId="349C3AB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i = j</w:t>
            </w:r>
          </w:p>
          <w:p w14:paraId="0594348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else:</w:t>
            </w:r>
          </w:p>
          <w:p w14:paraId="32ED6DE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i += 1</w:t>
            </w:r>
          </w:p>
          <w:p w14:paraId="6888058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4D2DE4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print("Overheating windows detected:")</w:t>
            </w:r>
          </w:p>
          <w:p w14:paraId="07FD648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for w in windows:</w:t>
            </w:r>
          </w:p>
          <w:p w14:paraId="7BEB214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print(f"  {w[0]}  -&gt;  {w[1]}")</w:t>
            </w:r>
          </w:p>
          <w:p w14:paraId="2C22043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05DDC8E7">
      <w:pPr>
        <w:pStyle w:val="4"/>
        <w:spacing w:before="200" w:after="80"/>
      </w:pPr>
      <w:r>
        <w:t>Output</w:t>
      </w:r>
    </w:p>
    <w:p w14:paraId="1DD499C5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574">
      <w:pPr>
        <w:spacing w:after="200"/>
        <w:jc w:val="center"/>
      </w:pPr>
      <w:r>
        <w:br w:type="page"/>
      </w:r>
    </w:p>
    <w:p w14:paraId="4605F152">
      <w:pPr>
        <w:pStyle w:val="2"/>
        <w:spacing w:before="400" w:after="150"/>
      </w:pPr>
      <w:r>
        <w:t>3. Hedge Fund — Comparing Three Competing Tech Stocks</w:t>
      </w:r>
    </w:p>
    <w:p w14:paraId="16160816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64F21B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5A1C6D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Task 3: Compare daily closing prices of three competing tech stocks</w:t>
            </w:r>
          </w:p>
          <w:p w14:paraId="5D63A07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---------------------------------------------------------------------</w:t>
            </w:r>
          </w:p>
          <w:p w14:paraId="0E70F6C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5B964D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set.seed(303)</w:t>
            </w:r>
          </w:p>
          <w:p w14:paraId="499948D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69F98B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n_days &lt;- 500</w:t>
            </w:r>
          </w:p>
          <w:p w14:paraId="6F2D0AE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dates  &lt;- seq(as.Date("2024-06-01"), by = "day", length.out = n_days)</w:t>
            </w:r>
          </w:p>
          <w:p w14:paraId="3306FD5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933E0D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Simulate three stocks with geometric-random-walk-like returns,</w:t>
            </w:r>
          </w:p>
          <w:p w14:paraId="690FE18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each with a different drift (growth) and volatility (steadiness)</w:t>
            </w:r>
          </w:p>
          <w:p w14:paraId="0685D9D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simulate_stock &lt;- function(start_price, mu, sigma) {</w:t>
            </w:r>
          </w:p>
          <w:p w14:paraId="376F585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ret &lt;- rnorm(n_days, mean = mu, sd = sigma)</w:t>
            </w:r>
          </w:p>
          <w:p w14:paraId="02CB27F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start_price * cumprod(1 + ret)</w:t>
            </w:r>
          </w:p>
          <w:p w14:paraId="45E5CC2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</w:t>
            </w:r>
          </w:p>
          <w:p w14:paraId="234F144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CB928E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stockA &lt;- simulate_stock(150, mu = 0.0009, sigma = 0.014)   # TechCorp  - steady grower</w:t>
            </w:r>
          </w:p>
          <w:p w14:paraId="595FD1E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stockB &lt;- simulate_stock(120, mu = 0.0011, sigma = 0.026)   # InnovateX - faster but choppier</w:t>
            </w:r>
          </w:p>
          <w:p w14:paraId="0272B0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stockC &lt;- simulate_stock(200, mu = 0.0005, sigma     = 0.020)   # DataSoft  - modest, mid volatility</w:t>
            </w:r>
          </w:p>
          <w:p w14:paraId="12C6ABB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99B44A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prices &lt;- data.frame(date = dates, TechCorp = stockA, InnovateX = stockB, DataSoft = stockC)</w:t>
            </w:r>
          </w:p>
          <w:p w14:paraId="5D0BABC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129ECC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png("imgs/task3_stocks.png", width = 1000, height = 600, res = 120)</w:t>
            </w:r>
          </w:p>
          <w:p w14:paraId="6D1C206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plot(prices$date, prices$TechCorp, type = "l", col = "steelblue", lwd = 1.5,</w:t>
            </w:r>
          </w:p>
          <w:p w14:paraId="302E7DC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ylim = range(prices[, -1]),</w:t>
            </w:r>
          </w:p>
          <w:p w14:paraId="6C0F5FF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xlab = "Date", ylab = "Closing Price (USD)",</w:t>
            </w:r>
          </w:p>
          <w:p w14:paraId="34272E3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main = "Daily Closing Prices: Three Competing Tech Stocks")</w:t>
            </w:r>
          </w:p>
          <w:p w14:paraId="38C54B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lines(prices$date, prices$InnovateX, col = "firebrick", lwd = 1.5)</w:t>
            </w:r>
          </w:p>
          <w:p w14:paraId="723DBA8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lines(prices$date, prices$DataSoft, col = "darkgreen", lwd = 1.5)</w:t>
            </w:r>
          </w:p>
          <w:p w14:paraId="454DFD8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legend("topleft", legend = c("TechCorp", "InnovateX", "DataSoft"),</w:t>
            </w:r>
          </w:p>
          <w:p w14:paraId="2FCE8B8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col = c("steelblue", "firebrick", "darkgreen"), lwd = 1.5, bty = "n")</w:t>
            </w:r>
          </w:p>
          <w:p w14:paraId="1F86337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dev.off()</w:t>
            </w:r>
          </w:p>
          <w:p w14:paraId="3F9213A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26DF58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Volatility comparison via daily returns</w:t>
            </w:r>
          </w:p>
          <w:p w14:paraId="2C40292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rets &lt;- data.frame(</w:t>
            </w:r>
          </w:p>
          <w:p w14:paraId="2FF825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TechCorp  = diff(stockA) / head(stockA, -1),</w:t>
            </w:r>
          </w:p>
          <w:p w14:paraId="174A192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InnovateX = diff(stockB) / head(stockB, -1),</w:t>
            </w:r>
          </w:p>
          <w:p w14:paraId="575167E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DataSoft  = diff(stockC) / head(stockC, -1)</w:t>
            </w:r>
          </w:p>
          <w:p w14:paraId="22474FC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)</w:t>
            </w:r>
          </w:p>
          <w:p w14:paraId="294EC44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1E887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vol &lt;- sapply(rets, sd)</w:t>
            </w:r>
          </w:p>
          <w:p w14:paraId="64E7D5F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cagr &lt;- sapply(list(TechCorp = stockA, InnovateX = stockB, DataSoft = stockC),</w:t>
            </w:r>
          </w:p>
          <w:p w14:paraId="44427AA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function(s) (tail(s, 1) / head(s, 1))^(365 / n_days) - 1)</w:t>
            </w:r>
          </w:p>
          <w:p w14:paraId="0064A6B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7F2D1A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cat("Daily return volatility (SD):\n"); print(round(vol, 5))</w:t>
            </w:r>
          </w:p>
          <w:p w14:paraId="2B03449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cat("\nAnnualized growth rate (CAGR):\n"); print(round(cagr * 100, 2))</w:t>
            </w:r>
          </w:p>
          <w:p w14:paraId="62B5DC7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cat(sprintf("\nLeast volatile stock: %s\n", names(which.min(vol))))</w:t>
            </w:r>
          </w:p>
          <w:p w14:paraId="159CEC7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45905823">
      <w:pPr>
        <w:pStyle w:val="4"/>
        <w:spacing w:before="200" w:after="80"/>
      </w:pPr>
      <w:r>
        <w:t>Output</w:t>
      </w:r>
    </w:p>
    <w:p w14:paraId="2671133C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934E37">
      <w:pPr>
        <w:pStyle w:val="2"/>
        <w:spacing w:before="400" w:after="150"/>
      </w:pPr>
      <w:r>
        <w:t>4. City Energy Board — Monthly Electricity Consumption by Neighborhood</w:t>
      </w:r>
    </w:p>
    <w:p w14:paraId="3262B217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5AACB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7C84D5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4743D6F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Task 4: Monthly electricity consumption across four neighborhoods</w:t>
            </w:r>
          </w:p>
          <w:p w14:paraId="41BF27A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--------------------------------------------------------------------</w:t>
            </w:r>
          </w:p>
          <w:p w14:paraId="006DCD7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6B8F249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numpy as np</w:t>
            </w:r>
          </w:p>
          <w:p w14:paraId="37AAADF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pandas as pd</w:t>
            </w:r>
          </w:p>
          <w:p w14:paraId="6453E2F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matplotlib.pyplot as plt</w:t>
            </w:r>
          </w:p>
          <w:p w14:paraId="655E63E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9C0C12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np.random.seed(404)</w:t>
            </w:r>
          </w:p>
          <w:p w14:paraId="5E44B10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CE80C9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months = pd.date_range("2023-01-01", periods=36, freq="MS")</w:t>
            </w:r>
          </w:p>
          <w:p w14:paraId="34572E2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= np.arange(len(months))</w:t>
            </w:r>
          </w:p>
          <w:p w14:paraId="11C669E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2E99AE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def seasonal(base, amp, trend, noise_sd, phase=0):</w:t>
            </w:r>
          </w:p>
          <w:p w14:paraId="48693AA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return (base + trend * t</w:t>
            </w:r>
          </w:p>
          <w:p w14:paraId="65E3C13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+ amp * np.sin(2 * np.pi * t / 12 - phase)</w:t>
            </w:r>
          </w:p>
          <w:p w14:paraId="79ED5A1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+ np.random.normal(0, noise_sd, len(t)))</w:t>
            </w:r>
          </w:p>
          <w:p w14:paraId="4DBE0FF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440C17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riverside   = seasonal(base=4200, amp=800,  trend=3,  noise_sd=120)                     # smooth, predictable</w:t>
            </w:r>
          </w:p>
          <w:p w14:paraId="233B84A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oakdale     = seasonal(base=3600, amp=600,  trend=5,  noise_sd=150)                     # steady growth</w:t>
            </w:r>
          </w:p>
          <w:p w14:paraId="1EA9ECD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midtown     = seasonal(base=5000, amp=500,  trend=-2, noise_sd=140)                     # stable, slight decline</w:t>
            </w:r>
          </w:p>
          <w:p w14:paraId="4AE5223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pinehill    = seasonal(base=3800, amp=900,  trend=1,  noise_sd=520, phase=0.6)          # erratic: high noise</w:t>
            </w:r>
          </w:p>
          <w:p w14:paraId="6893364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7D046A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 = pd.DataFrame({</w:t>
            </w:r>
          </w:p>
          <w:p w14:paraId="7802B4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"month": months,</w:t>
            </w:r>
          </w:p>
          <w:p w14:paraId="08AB73D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"Riverside": riverside,</w:t>
            </w:r>
          </w:p>
          <w:p w14:paraId="3F11015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"Oakdale": oakdale,</w:t>
            </w:r>
          </w:p>
          <w:p w14:paraId="00AB0DF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"Midtown": midtown,</w:t>
            </w:r>
          </w:p>
          <w:p w14:paraId="13EA027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"Pinehill": pinehill,</w:t>
            </w:r>
          </w:p>
          <w:p w14:paraId="07717F7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})</w:t>
            </w:r>
          </w:p>
          <w:p w14:paraId="00BFD73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87AAD2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fig, ax = plt.subplots(figsize=(10, 6))</w:t>
            </w:r>
          </w:p>
          <w:p w14:paraId="6E4831D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for col, color in zip(["Riverside", "Oakdale", "Midtown", "Pinehill"],</w:t>
            </w:r>
          </w:p>
          <w:p w14:paraId="5A7B399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        ["steelblue", "darkgreen", "firebrick", "darkorange"]):</w:t>
            </w:r>
          </w:p>
          <w:p w14:paraId="34F2958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ax.plot(df["month"], df[col], marker="o", markersize=3, linewidth=1.3, label=col, color=color)</w:t>
            </w:r>
          </w:p>
          <w:p w14:paraId="2710D01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89DBE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ax.set_xlabel("Month")</w:t>
            </w:r>
          </w:p>
          <w:p w14:paraId="3C11665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ax.set_ylabel("Electricity Consumption (kWh, thousands)")</w:t>
            </w:r>
          </w:p>
          <w:p w14:paraId="7DA43F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ax.set_title("Monthly Electricity Consumption by Neighborhood")</w:t>
            </w:r>
          </w:p>
          <w:p w14:paraId="23A0853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ax.legend()</w:t>
            </w:r>
          </w:p>
          <w:p w14:paraId="12DC115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fig.autofmt_xdate()</w:t>
            </w:r>
          </w:p>
          <w:p w14:paraId="0CE1658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plt.tight_layout()</w:t>
            </w:r>
          </w:p>
          <w:p w14:paraId="49B6212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plt.savefig("imgs/task4_electricity.png", dpi=120)</w:t>
            </w:r>
          </w:p>
          <w:p w14:paraId="52E0A6A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plt.close()</w:t>
            </w:r>
          </w:p>
          <w:p w14:paraId="79737DF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0CD3E5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"Erratic" = high variability relative to its own trend (residual noise), use CV of</w:t>
            </w:r>
          </w:p>
          <w:p w14:paraId="454D46F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month-to-month percentage changes as an erraticism measure</w:t>
            </w:r>
          </w:p>
          <w:p w14:paraId="704410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summary = {}</w:t>
            </w:r>
          </w:p>
          <w:p w14:paraId="276DD7C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for col in ["Riverside", "Oakdale", "Midtown", "Pinehill"]:</w:t>
            </w:r>
          </w:p>
          <w:p w14:paraId="2F11C44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pct_change = df[col].pct_change().dropna()</w:t>
            </w:r>
          </w:p>
          <w:p w14:paraId="22A695E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summary[col] = {</w:t>
            </w:r>
          </w:p>
          <w:p w14:paraId="35F27DE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"mean": df[col].mean(),</w:t>
            </w:r>
          </w:p>
          <w:p w14:paraId="5736568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"std": df[col].std(),</w:t>
            </w:r>
          </w:p>
          <w:p w14:paraId="0AF1605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"cv_pct": 100 * df[col].std() / df[col].mean(),</w:t>
            </w:r>
          </w:p>
          <w:p w14:paraId="0E07B38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"mom_volatility": pct_change.std() * 100,</w:t>
            </w:r>
          </w:p>
          <w:p w14:paraId="50CC344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}</w:t>
            </w:r>
          </w:p>
          <w:p w14:paraId="4AFA156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B03255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summary_df = pd.DataFrame(summary).T</w:t>
            </w:r>
          </w:p>
          <w:p w14:paraId="0923A7D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print(summary_df.round(2))</w:t>
            </w:r>
          </w:p>
          <w:p w14:paraId="6AA30D6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most_erratic = summary_df["mom_volatility"].idxmax()</w:t>
            </w:r>
          </w:p>
          <w:p w14:paraId="6F959A5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print(f"\nMost erratic neighborhood (highest month-over-month volatility): {most_erratic}")</w:t>
            </w:r>
          </w:p>
          <w:p w14:paraId="200122A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557DF416">
      <w:pPr>
        <w:pStyle w:val="4"/>
        <w:spacing w:before="200" w:after="80"/>
      </w:pPr>
      <w:r>
        <w:t>Output</w:t>
      </w:r>
    </w:p>
    <w:p w14:paraId="4468735A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0C8B">
      <w:r>
        <w:br w:type="page"/>
      </w:r>
    </w:p>
    <w:p w14:paraId="3FCD1381">
      <w:pPr>
        <w:pStyle w:val="2"/>
        <w:spacing w:before="400" w:after="150"/>
      </w:pPr>
      <w:r>
        <w:t>5. Pharmaceutical Trial — Dose-Response Curve for a New Drug</w:t>
      </w:r>
    </w:p>
    <w:p w14:paraId="4C6D9132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2DD0C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BCFCAD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Task 5: Dose-response curve for a new drug (trial data)</w:t>
            </w:r>
          </w:p>
          <w:p w14:paraId="752697D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-----------------------------------------------------------</w:t>
            </w:r>
          </w:p>
          <w:p w14:paraId="132E205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4CEF99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set.seed(505)</w:t>
            </w:r>
          </w:p>
          <w:p w14:paraId="2449AFC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493794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dose &lt;- rep(c(0, 5, 10, 20, 40, 80, 160, 320), each = 6)   # mg, 6 patients per dose</w:t>
            </w:r>
          </w:p>
          <w:p w14:paraId="67BBB57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DE7726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True underlying relationship: Emax (sigmoidal) model</w:t>
            </w:r>
          </w:p>
          <w:p w14:paraId="5ABF221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response = Emax * dose^h / (ED50^h + dose^h)</w:t>
            </w:r>
          </w:p>
          <w:p w14:paraId="36D0C0B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Emax_true &lt;- 95</w:t>
            </w:r>
          </w:p>
          <w:p w14:paraId="43ED014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ED50_true &lt;- 35</w:t>
            </w:r>
          </w:p>
          <w:p w14:paraId="471EAE8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h_true    &lt;- 1.3</w:t>
            </w:r>
          </w:p>
          <w:p w14:paraId="7A82D7E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8D300E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mean_resp &lt;- Emax_true * dose^h_true / (ED50_true^h_true + dose^h_true)</w:t>
            </w:r>
          </w:p>
          <w:p w14:paraId="548BD0D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response  &lt;- pmin(100, pmax(0, mean_resp + rnorm(length(dose), 0, 5)))</w:t>
            </w:r>
          </w:p>
          <w:p w14:paraId="6BD64E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889FA0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trial &lt;- data.frame(dose, response)</w:t>
            </w:r>
          </w:p>
          <w:p w14:paraId="3C13D27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C98783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Fit an Emax (sigmoidal Hill) nonlinear model</w:t>
            </w:r>
          </w:p>
          <w:p w14:paraId="5CDC0BA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fit &lt;- nls(response ~ Emax * dose^h / (ED50^h + dose^h),</w:t>
            </w:r>
          </w:p>
          <w:p w14:paraId="719C79D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data = trial,</w:t>
            </w:r>
          </w:p>
          <w:p w14:paraId="64B01AF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start = list(Emax = 90, ED50 = 30, h = 1))</w:t>
            </w:r>
          </w:p>
          <w:p w14:paraId="2F474D3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04B25D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co &lt;- coef(fit)</w:t>
            </w:r>
          </w:p>
          <w:p w14:paraId="4D7E464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cat("Fitted Emax model parameters:\n"); print(round(co, 2))</w:t>
            </w:r>
          </w:p>
          <w:p w14:paraId="03A4A56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BCBD3C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Predict a smooth curve</w:t>
            </w:r>
          </w:p>
          <w:p w14:paraId="5C99B5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dose_seq &lt;- seq(0, 320, length.out = 300)</w:t>
            </w:r>
          </w:p>
          <w:p w14:paraId="16AE596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pred &lt;- predict(fit, newdata = data.frame(dose = dose_seq))</w:t>
            </w:r>
          </w:p>
          <w:p w14:paraId="4E88E45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7971F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Estimate the "plateau" dose: where response reaches 90% of Emax</w:t>
            </w:r>
          </w:p>
          <w:p w14:paraId="3123B59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target &lt;- 0.9 * co["Emax"]</w:t>
            </w:r>
          </w:p>
          <w:p w14:paraId="34260D6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plateau_dose &lt;- dose_seq[which(pred &gt;= target)[1]]</w:t>
            </w:r>
          </w:p>
          <w:p w14:paraId="2DB9BD8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cat(sprintf("\nDose at which response reaches 90%% of max effect (plateau onset): %.1f mg\n", plateau_dose))</w:t>
            </w:r>
          </w:p>
          <w:p w14:paraId="7DD5967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cat(sprintf("ED50 (dose for half-maximal response): %.1f mg\n", co["ED50"]))</w:t>
            </w:r>
          </w:p>
          <w:p w14:paraId="44BBEFC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F4B78E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png("imgs/task5_dose_response.png", width = 1000, height = 600, res = 120)</w:t>
            </w:r>
          </w:p>
          <w:p w14:paraId="647FA5A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plot(jitter(trial$dose, amount = 3), trial$response, pch = 16, col = adjustcolor("steelblue", 0.5),</w:t>
            </w:r>
          </w:p>
          <w:p w14:paraId="55EA892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xlab = "Dose (mg)", ylab = "Patient Response (%)",</w:t>
            </w:r>
          </w:p>
          <w:p w14:paraId="324B638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main = "Dose-Response Curve: New Drug Trial")</w:t>
            </w:r>
          </w:p>
          <w:p w14:paraId="2C9972D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lines(dose_seq, pred, col = "firebrick", lwd = 2)</w:t>
            </w:r>
          </w:p>
          <w:p w14:paraId="1AD67DA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abline(v = plateau_dose, col = "darkgreen", lty = 2, lwd = 2)</w:t>
            </w:r>
          </w:p>
          <w:p w14:paraId="6C4C241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abline(h = target, col = "darkgreen", lty = 3)</w:t>
            </w:r>
          </w:p>
          <w:p w14:paraId="3B383D8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legend("bottomright",</w:t>
            </w:r>
          </w:p>
          <w:p w14:paraId="6F363DA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legend = c("Patient data", "Fitted Emax curve",</w:t>
            </w:r>
          </w:p>
          <w:p w14:paraId="4EDFC45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   sprintf("Plateau onset (~%.0f mg)", plateau_dose)),</w:t>
            </w:r>
          </w:p>
          <w:p w14:paraId="560D9A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col = c("steelblue", "firebrick", "darkgreen"),</w:t>
            </w:r>
          </w:p>
          <w:p w14:paraId="13AEA99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pch = c(16, NA, NA), lty = c(NA, 1, 2), lwd = c(NA, 2, 2), bty = "n")</w:t>
            </w:r>
          </w:p>
          <w:p w14:paraId="7FF3373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dev.off()</w:t>
            </w:r>
          </w:p>
          <w:p w14:paraId="1F1C1CE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5A2F8124">
      <w:pPr>
        <w:pStyle w:val="4"/>
        <w:spacing w:before="200" w:after="80"/>
      </w:pPr>
      <w:r>
        <w:t>Output</w:t>
      </w:r>
    </w:p>
    <w:p w14:paraId="7794AC17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D0C031A">
      <w:pPr>
        <w:pStyle w:val="2"/>
        <w:spacing w:before="400" w:after="150"/>
      </w:pPr>
      <w:r>
        <w:t>6. Agricultural Research — Fertilizer Dose vs. Crop Yield</w:t>
      </w:r>
    </w:p>
    <w:p w14:paraId="3D2A0FE5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56D2A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73840E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6769029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Task 6: Fertilizer concentration vs crop yield (dose-response, with over-application penalty)</w:t>
            </w:r>
          </w:p>
          <w:p w14:paraId="5E3BD5D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------------------------------------------------------------------------------------------------</w:t>
            </w:r>
          </w:p>
          <w:p w14:paraId="0C45EF8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573BB8A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numpy as np</w:t>
            </w:r>
          </w:p>
          <w:p w14:paraId="30160E0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pandas as pd</w:t>
            </w:r>
          </w:p>
          <w:p w14:paraId="2315C7F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matplotlib.pyplot as plt</w:t>
            </w:r>
          </w:p>
          <w:p w14:paraId="4840293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from scipy.optimize import curve_fit</w:t>
            </w:r>
          </w:p>
          <w:p w14:paraId="7A72E6A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1DD26B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np.random.seed(606)</w:t>
            </w:r>
          </w:p>
          <w:p w14:paraId="6055EE9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8CF22C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fert_levels = np.array([0, 20, 40, 60, 80, 100, 120, 150, 180, 220, 260, 300])</w:t>
            </w:r>
          </w:p>
          <w:p w14:paraId="26576FB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reps = 5</w:t>
            </w:r>
          </w:p>
          <w:p w14:paraId="6A3DD85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fert = np.repeat(fert_levels, reps)</w:t>
            </w:r>
          </w:p>
          <w:p w14:paraId="2ED087E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93543B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True relationship: yield rises then falls off at high concentration (over-fertilization</w:t>
            </w:r>
          </w:p>
          <w:p w14:paraId="64F06A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causes salt stress / nutrient burn) -- a quadratic-plateau style response</w:t>
            </w:r>
          </w:p>
          <w:p w14:paraId="6BD2613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def true_yield(x):</w:t>
            </w:r>
          </w:p>
          <w:p w14:paraId="5A7E00C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return 20 + 0.55 * x - 0.0013 * x**2</w:t>
            </w:r>
          </w:p>
          <w:p w14:paraId="54873FC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960DC0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= np.random.normal(0, 3.5, len(fert))</w:t>
            </w:r>
          </w:p>
          <w:p w14:paraId="5E4FD20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yield_t_ha = np.clip(true_yield(fert) + noise, 0, None)</w:t>
            </w:r>
          </w:p>
          <w:p w14:paraId="17D04B5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7DF87F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 = pd.DataFrame({"fertilizer_kg_ha": fert, "yield_t_ha": yield_t_ha})</w:t>
            </w:r>
          </w:p>
          <w:p w14:paraId="4E51BEF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71B22B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Fit a quadratic model: yield = a + b*x + c*x^2</w:t>
            </w:r>
          </w:p>
          <w:p w14:paraId="740634C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def quad(x, a, b, c):</w:t>
            </w:r>
          </w:p>
          <w:p w14:paraId="0B7EABD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return a + b * x + c * x**2</w:t>
            </w:r>
          </w:p>
          <w:p w14:paraId="4DF4E45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999C76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popt, _ = curve_fit(quad, df["fertilizer_kg_ha"], df["yield_t_ha"])</w:t>
            </w:r>
          </w:p>
          <w:p w14:paraId="3791488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a, b, c = popt</w:t>
            </w:r>
          </w:p>
          <w:p w14:paraId="0126240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x_seq = np.linspace(0, 300, 400)</w:t>
            </w:r>
          </w:p>
          <w:p w14:paraId="0FC64D7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y_pred = quad(x_seq, *popt)</w:t>
            </w:r>
          </w:p>
          <w:p w14:paraId="773A937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C948E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optimal_dose = -b / (2 * c)          # vertex of the parabola (max yield)</w:t>
            </w:r>
          </w:p>
          <w:p w14:paraId="45F96C8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max_yield = quad(optimal_dose, *popt)</w:t>
            </w:r>
          </w:p>
          <w:p w14:paraId="566995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5F6E78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"Safe/recommended range": within 95% of peak yield, avoiding waste beyond that</w:t>
            </w:r>
          </w:p>
          <w:p w14:paraId="1BE145A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near_peak = x_seq[y_pred &gt;= 0.95 * max_yield]</w:t>
            </w:r>
          </w:p>
          <w:p w14:paraId="5CA72A8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lower_bound, upper_bound = near_peak.min(), near_peak.max()</w:t>
            </w:r>
          </w:p>
          <w:p w14:paraId="4293120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2FC96A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print(f"Fitted model: yield = {a:.2f} + {b:.4f}*x + {c:.6f}*x^2")</w:t>
            </w:r>
          </w:p>
          <w:p w14:paraId="58F3D44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print(f"Estimated optimal fertilizer dose (peak yield): {optimal_dose:.0f} kg/ha, "</w:t>
            </w:r>
          </w:p>
          <w:p w14:paraId="2DF6C8F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f"predicted yield {max_yield:.1f} t/ha")</w:t>
            </w:r>
          </w:p>
          <w:p w14:paraId="5B75629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print(f"Recommended dosage range (&gt;=95% of peak yield, minimizing waste): "</w:t>
            </w:r>
          </w:p>
          <w:p w14:paraId="687F095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f"{lower_bound:.0f}-{upper_bound:.0f} kg/ha")</w:t>
            </w:r>
          </w:p>
          <w:p w14:paraId="1333F8A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BCF297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fig, ax = plt.subplots(figsize=(10, 6))</w:t>
            </w:r>
          </w:p>
          <w:p w14:paraId="3EE2D2E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ax.scatter(df["fertilizer_kg_ha"], df["yield_t_ha"], color="steelblue", alpha=0.6, label="Trial plots")</w:t>
            </w:r>
          </w:p>
          <w:p w14:paraId="3ED8AD8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ax.plot(x_seq, y_pred, color="firebrick", linewidth=2, label="Fitted dose-response curve")</w:t>
            </w:r>
          </w:p>
          <w:p w14:paraId="73BAE42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ax.axvspan(lower_bound, upper_bound, color="green", alpha=0.15, label="Recommended dose range")</w:t>
            </w:r>
          </w:p>
          <w:p w14:paraId="23C0392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ax.axvline(optimal_dose, color="darkgreen", linestyle="--", linewidth=1.5,</w:t>
            </w:r>
          </w:p>
          <w:p w14:paraId="2456D0A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label=f"Peak yield dose (~{optimal_dose:.0f} kg/ha)")</w:t>
            </w:r>
          </w:p>
          <w:p w14:paraId="68F1963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994F06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ax.set_xlabel("Fertilizer Applied (kg/ha)")</w:t>
            </w:r>
          </w:p>
          <w:p w14:paraId="56F2387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ax.set_ylabel("Crop Yield (t/ha)")</w:t>
            </w:r>
          </w:p>
          <w:p w14:paraId="2316DD2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ax.set_title("Fertilizer Dose vs Crop Yield")</w:t>
            </w:r>
          </w:p>
          <w:p w14:paraId="06BA5E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ax.legend()</w:t>
            </w:r>
          </w:p>
          <w:p w14:paraId="3FC0722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plt.tight_layout()</w:t>
            </w:r>
          </w:p>
          <w:p w14:paraId="680291C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plt.savefig("imgs/task6_fertilizer.png", dpi=120)</w:t>
            </w:r>
          </w:p>
          <w:p w14:paraId="5C7B33F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plt.close()</w:t>
            </w:r>
          </w:p>
          <w:p w14:paraId="424D775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00960CFC">
      <w:pPr>
        <w:pStyle w:val="4"/>
        <w:spacing w:before="200" w:after="80"/>
      </w:pPr>
      <w:r>
        <w:t>Output</w:t>
      </w:r>
    </w:p>
    <w:p w14:paraId="1EDC8BF4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0915">
      <w:r>
        <w:t>7. Airline Revenue — STL Decomposition of Monthly Ticket Sales</w:t>
      </w:r>
    </w:p>
    <w:p w14:paraId="6375F5CA">
      <w:pPr>
        <w:spacing w:after="150"/>
      </w:pPr>
      <w:r>
        <w:rPr>
          <w:i/>
          <w:iCs/>
          <w:color w:val="444444"/>
        </w:rPr>
        <w:t>An airline's revenue team suspects that ticket sales follow a strong seasonal pattern tied to holidays, but a slow underlying decline is being masked by this seasonality.</w:t>
      </w:r>
    </w:p>
    <w:p w14:paraId="264B4D89">
      <w:pPr>
        <w:spacing w:after="60"/>
      </w:pPr>
      <w:r>
        <w:rPr>
          <w:b/>
          <w:bCs/>
          <w:color w:val="1F5C99"/>
          <w:sz w:val="18"/>
          <w:szCs w:val="18"/>
        </w:rPr>
        <w:t>Language: R</w:t>
      </w:r>
    </w:p>
    <w:p w14:paraId="7815309B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AF7D6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9E3288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Task 7: STL decomposition of monthly airline ticket sales</w:t>
            </w:r>
          </w:p>
          <w:p w14:paraId="23B7A58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--------------------------------------------------------------</w:t>
            </w:r>
          </w:p>
          <w:p w14:paraId="63636B1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6AD854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set.seed(707)</w:t>
            </w:r>
          </w:p>
          <w:p w14:paraId="18CD33A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D04436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n_months &lt;- 96                          # 8 years of monthly data</w:t>
            </w:r>
          </w:p>
          <w:p w14:paraId="5379DC0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&lt;- 1:n_months</w:t>
            </w:r>
          </w:p>
          <w:p w14:paraId="499D9DE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85D61B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Underlying slow decline masked by strong holiday seasonality</w:t>
            </w:r>
          </w:p>
          <w:p w14:paraId="3E30C1A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trend_true &lt;- 100000 - 250 * t</w:t>
            </w:r>
          </w:p>
          <w:p w14:paraId="4C696BA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seasonal_true &lt;- 18000 * sin(2 * pi * t / 12 + 0.6) + 9000 * cos(2 * pi * t / 12 * 2)</w:t>
            </w:r>
          </w:p>
          <w:p w14:paraId="608FD16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&lt;- rnorm(n_months, 0, 2500)</w:t>
            </w:r>
          </w:p>
          <w:p w14:paraId="141D760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0C36E0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sales &lt;- trend_true + seasonal_true + noise</w:t>
            </w:r>
          </w:p>
          <w:p w14:paraId="47F6F35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601213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ticket_sales &lt;- ts(sales, start = c(2018, 1), frequency = 12)</w:t>
            </w:r>
          </w:p>
          <w:p w14:paraId="66F5053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0A7EA8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decomp &lt;- stl(ticket_sales, s.window = "periodic")</w:t>
            </w:r>
          </w:p>
          <w:p w14:paraId="68065AB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CE3BB8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png("imgs/task7_stl_airline.png", width = 1000, height = 750, res = 120)</w:t>
            </w:r>
          </w:p>
          <w:p w14:paraId="5AA044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plot(decomp, main = "STL Decomposition: Monthly Airline Ticket Sales")</w:t>
            </w:r>
          </w:p>
          <w:p w14:paraId="11F4E2C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dev.off()</w:t>
            </w:r>
          </w:p>
          <w:p w14:paraId="5B1DE14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B57738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comp &lt;- decomp$time.series</w:t>
            </w:r>
          </w:p>
          <w:p w14:paraId="0DA6245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trend_start &lt;- as.numeric(comp[1, "trend"])</w:t>
            </w:r>
          </w:p>
          <w:p w14:paraId="101B035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trend_end   &lt;- as.numeric(comp[n_months, "trend"])</w:t>
            </w:r>
          </w:p>
          <w:p w14:paraId="7E44155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cat(sprintf("Trend component: start = %.0f, end = %.0f, net change = %.0f (%.1f%%)\n",</w:t>
            </w:r>
          </w:p>
          <w:p w14:paraId="3418248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trend_start, trend_end, trend_end - trend_start,</w:t>
            </w:r>
          </w:p>
          <w:p w14:paraId="3AB512E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100 * (trend_end - trend_start) / trend_start))</w:t>
            </w:r>
          </w:p>
          <w:p w14:paraId="27C8FE4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cat(sprintf("Seasonal amplitude (range): %.0f\n", diff(range(comp[, "seasonal"]))))</w:t>
            </w:r>
          </w:p>
          <w:p w14:paraId="304C467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cat(sprintf("Residual SD: %.0f\n", sd(comp[, "remainder"])))</w:t>
            </w:r>
          </w:p>
          <w:p w14:paraId="2A0F54D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58E76D52">
      <w:pPr>
        <w:pStyle w:val="4"/>
        <w:spacing w:before="200" w:after="80"/>
      </w:pPr>
      <w:r>
        <w:t>Output</w:t>
      </w:r>
    </w:p>
    <w:p w14:paraId="2F12B910">
      <w:pPr>
        <w:spacing w:before="150" w:after="60"/>
        <w:jc w:val="center"/>
      </w:pPr>
      <w:r>
        <w:drawing>
          <wp:inline distT="0" distB="0" distL="0" distR="0">
            <wp:extent cx="5762625" cy="4324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C242">
      <w:pPr>
        <w:pStyle w:val="2"/>
        <w:spacing w:before="400" w:after="150"/>
      </w:pPr>
      <w:r>
        <w:t>8. Streaming Platform — STL Decomposition of Weekly Active Users</w:t>
      </w:r>
    </w:p>
    <w:p w14:paraId="0698CED6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62A23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6B093B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628C427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Task 8: STL decomposition of weekly active users for a streaming platform</w:t>
            </w:r>
          </w:p>
          <w:p w14:paraId="2AA183A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------------------------------------------------------------------------------</w:t>
            </w:r>
          </w:p>
          <w:p w14:paraId="79B2029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11D07A8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numpy as np</w:t>
            </w:r>
          </w:p>
          <w:p w14:paraId="04F0A40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pandas as pd</w:t>
            </w:r>
          </w:p>
          <w:p w14:paraId="03866A1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matplotlib.pyplot as plt</w:t>
            </w:r>
          </w:p>
          <w:p w14:paraId="644386B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from statsmodels.tsa.seasonal import STL</w:t>
            </w:r>
          </w:p>
          <w:p w14:paraId="1A74A48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43215E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np.random.seed(808)</w:t>
            </w:r>
          </w:p>
          <w:p w14:paraId="6E7390A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AD19CC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n_weeks = 156                       # 3 years of weekly data</w:t>
            </w:r>
          </w:p>
          <w:p w14:paraId="7F58B37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weeks = pd.date_range("2023-01-02", periods=n_weeks, freq="W-MON")</w:t>
            </w:r>
          </w:p>
          <w:p w14:paraId="6473467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= np.arange(n_weeks)</w:t>
            </w:r>
          </w:p>
          <w:p w14:paraId="72A17FA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3E6AC5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Real underlying trend: users grew, then recently plateaued/slightly declined</w:t>
            </w:r>
          </w:p>
          <w:p w14:paraId="1C7E53A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trend_true = 5_000_000 + 40_000 * t - 60 * t**2</w:t>
            </w:r>
          </w:p>
          <w:p w14:paraId="09A839E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trend_true = np.clip(trend_true, 3_000_000, None)</w:t>
            </w:r>
          </w:p>
          <w:p w14:paraId="32436A6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B6C17F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Strong seasonal viewing pattern (summer dip, winter/holiday peak), period ~52 weeks</w:t>
            </w:r>
          </w:p>
          <w:p w14:paraId="7CFCDF6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seasonal_true = 350_000 * np.sin(2 * np.pi * t / 52 + 2.5)</w:t>
            </w:r>
          </w:p>
          <w:p w14:paraId="1CCFB07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4A4CA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= np.random.normal(0, 60_000, n_weeks)</w:t>
            </w:r>
          </w:p>
          <w:p w14:paraId="5D74D64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wau = trend_true + seasonal_true + noise</w:t>
            </w:r>
          </w:p>
          <w:p w14:paraId="548B05D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1C6BC0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 = pd.DataFrame({"week": weeks, "wau": wau}).set_index("week")</w:t>
            </w:r>
          </w:p>
          <w:p w14:paraId="32174DD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ts = df["wau"]</w:t>
            </w:r>
          </w:p>
          <w:p w14:paraId="3F7CC1E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ts.index = pd.DatetimeIndex(ts.index).to_period("W").to_timestamp()</w:t>
            </w:r>
          </w:p>
          <w:p w14:paraId="6D910D0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75DE13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stl = STL(ts, period=52, robust=True)</w:t>
            </w:r>
          </w:p>
          <w:p w14:paraId="3E50B4F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res = stl.fit()</w:t>
            </w:r>
          </w:p>
          <w:p w14:paraId="5FB76EE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92BE3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 = res.plot()</w:t>
            </w:r>
          </w:p>
          <w:p w14:paraId="07FC695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fig.set_size_inches(10, 8)</w:t>
            </w:r>
          </w:p>
          <w:p w14:paraId="0A492E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fig.suptitle("STL Decomposition: Weekly Active Users (Streaming Platform)", y=1.02)</w:t>
            </w:r>
          </w:p>
          <w:p w14:paraId="1A03072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plt.tight_layout()</w:t>
            </w:r>
          </w:p>
          <w:p w14:paraId="5E6F830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plt.savefig("imgs/task8_stl_streaming.png", dpi=120, bbox_inches="tight")</w:t>
            </w:r>
          </w:p>
          <w:p w14:paraId="2D618A2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plt.close()</w:t>
            </w:r>
          </w:p>
          <w:p w14:paraId="3A2A0D6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325260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trend = res.trend</w:t>
            </w:r>
          </w:p>
          <w:p w14:paraId="764DB54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recent_change = trend.iloc[-8] - trend.iloc[-1]     # last ~2 months of trend</w:t>
            </w:r>
          </w:p>
          <w:p w14:paraId="544691D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overall_change = trend.iloc[0] - trend.iloc[-1]</w:t>
            </w:r>
          </w:p>
          <w:p w14:paraId="1896765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D0379A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print(f"Trend at series start: {trend.iloc[0]:,.0f}")</w:t>
            </w:r>
          </w:p>
          <w:p w14:paraId="0DA2275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print(f"Trend at series end:   {trend.iloc[-1]:,.0f}")</w:t>
            </w:r>
          </w:p>
          <w:p w14:paraId="4040FB9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print(f"Trend peak: {trend.max():,.0f} (around {trend.idxmax().date()})")</w:t>
            </w:r>
          </w:p>
          <w:p w14:paraId="472B171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print(f"Change in trend over the last 8 weeks: {recent_change:,.0f} "</w:t>
            </w:r>
          </w:p>
          <w:p w14:paraId="4EA2D28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f"({100*recent_change/trend.iloc[-8]:.2f}%)")</w:t>
            </w:r>
          </w:p>
          <w:p w14:paraId="20E9DAA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print(f"Seasonal amplitude (min to max): {res.seasonal.min():,.0f} to {res.seasonal.max():,.0f}")</w:t>
            </w:r>
          </w:p>
          <w:p w14:paraId="72F4FF3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print(f"Residual std dev: {res.resid.std():,.0f}")</w:t>
            </w:r>
          </w:p>
          <w:p w14:paraId="159B6E1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24E943AD">
      <w:pPr>
        <w:pStyle w:val="4"/>
        <w:spacing w:before="200" w:after="80"/>
      </w:pPr>
      <w:r>
        <w:t>Output</w:t>
      </w:r>
    </w:p>
    <w:p w14:paraId="13189A15">
      <w:pPr>
        <w:spacing w:before="150" w:after="60"/>
        <w:jc w:val="center"/>
      </w:pPr>
      <w:r>
        <w:drawing>
          <wp:inline distT="0" distB="0" distL="0" distR="0">
            <wp:extent cx="5762625" cy="4781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AA9">
      <w:r>
        <w:br w:type="page"/>
      </w:r>
    </w:p>
    <w:p w14:paraId="47C1F408">
      <w:pPr>
        <w:pStyle w:val="2"/>
        <w:spacing w:before="400" w:after="150"/>
      </w:pPr>
      <w:r>
        <w:t>9. Stock Trading — 7-Day and 30-Day Moving Average</w:t>
      </w:r>
      <w:r>
        <w:rPr>
          <w:i/>
          <w:iCs/>
          <w:color w:val="444444"/>
        </w:rPr>
        <w:t>.</w:t>
      </w:r>
    </w:p>
    <w:p w14:paraId="235FF4B3">
      <w:pPr>
        <w:spacing w:after="60"/>
      </w:pPr>
      <w:r>
        <w:rPr>
          <w:b/>
          <w:bCs/>
          <w:color w:val="1F5C99"/>
          <w:sz w:val="18"/>
          <w:szCs w:val="18"/>
        </w:rPr>
        <w:t>Language: R</w:t>
      </w:r>
    </w:p>
    <w:p w14:paraId="0E919172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9A970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936186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Task 9: 7-day and 30-day moving averages on a volatile stock's price</w:t>
            </w:r>
          </w:p>
          <w:p w14:paraId="0C22E68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---------------------------------------------------------------------</w:t>
            </w:r>
          </w:p>
          <w:p w14:paraId="32A2B26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019927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set.seed(909)</w:t>
            </w:r>
          </w:p>
          <w:p w14:paraId="2E17357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A117A2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n_days &lt;- 300</w:t>
            </w:r>
          </w:p>
          <w:p w14:paraId="6147B64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dates  &lt;- seq(as.Date("2025-01-01"), by = "day", length.out = n_days)</w:t>
            </w:r>
          </w:p>
          <w:p w14:paraId="02927B7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75723A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Simulate a volatile price series with a regime change (downtrend -&gt; uptrend)</w:t>
            </w:r>
          </w:p>
          <w:p w14:paraId="470AE07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ret &lt;- c(rnorm(150, mean = -0.0012, sd = 0.024),</w:t>
            </w:r>
          </w:p>
          <w:p w14:paraId="4C3E817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rnorm(150, mean =  0.0018, sd = 0.024))</w:t>
            </w:r>
          </w:p>
          <w:p w14:paraId="60B808C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price &lt;- 80 * cumprod(1 + ret)</w:t>
            </w:r>
          </w:p>
          <w:p w14:paraId="2F68299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CD8603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 &lt;- data.frame(date = dates, price = price)</w:t>
            </w:r>
          </w:p>
          <w:p w14:paraId="73CD099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A90DCA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ma &lt;- function(x, k) {</w:t>
            </w:r>
          </w:p>
          <w:p w14:paraId="5FC5FF0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n &lt;- length(x)</w:t>
            </w:r>
          </w:p>
          <w:p w14:paraId="2E82365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out &lt;- rep(NA, n)</w:t>
            </w:r>
          </w:p>
          <w:p w14:paraId="43111F8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for (i in k:n) out[i] &lt;- mean(x[(i - k + 1):i])</w:t>
            </w:r>
          </w:p>
          <w:p w14:paraId="13A5DC2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out</w:t>
            </w:r>
          </w:p>
          <w:p w14:paraId="4A375C1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</w:t>
            </w:r>
          </w:p>
          <w:p w14:paraId="660635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F2AB45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stock$ma7  &lt;- ma(stock$price, 7)</w:t>
            </w:r>
          </w:p>
          <w:p w14:paraId="00CCA26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stock$ma30 &lt;- ma(stock$price, 30)</w:t>
            </w:r>
          </w:p>
          <w:p w14:paraId="40A2B10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79515C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Detect crossover points (where ma7 crosses ma30)</w:t>
            </w:r>
          </w:p>
          <w:p w14:paraId="23415CB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diff_ma &lt;- stock$ma7 - stock$ma30</w:t>
            </w:r>
          </w:p>
          <w:p w14:paraId="012CB6E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sign_change &lt;- which(diff(sign(diff_ma)) != 0)</w:t>
            </w:r>
          </w:p>
          <w:p w14:paraId="3D5543B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crossover_dates &lt;- stock$date[sign_change + 1]</w:t>
            </w:r>
          </w:p>
          <w:p w14:paraId="7EFA85B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99C97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cat("Crossover dates (7-day MA crossing 30-day MA):\n")</w:t>
            </w:r>
          </w:p>
          <w:p w14:paraId="1DD8F6D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print(crossover_dates)</w:t>
            </w:r>
          </w:p>
          <w:p w14:paraId="64060D1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D292AC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png("imgs/task9_moving_avg.png", width = 1000, height = 600, res = 120)</w:t>
            </w:r>
          </w:p>
          <w:p w14:paraId="7DF8136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plot(stock$date, stock$price, type = "l", col = "grey70",</w:t>
            </w:r>
          </w:p>
          <w:p w14:paraId="4610858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xlab = "Date", ylab = "Price (USD)",</w:t>
            </w:r>
          </w:p>
          <w:p w14:paraId="12CC48F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main = "Stock Price with 7-Day and 30-Day Moving Averages")</w:t>
            </w:r>
          </w:p>
          <w:p w14:paraId="439B427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lines(stock$date, stock$ma7, col = "steelblue", lwd = 2)</w:t>
            </w:r>
          </w:p>
          <w:p w14:paraId="4B19B10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lines(stock$date, stock$ma30, col = "firebrick", lwd = 2)</w:t>
            </w:r>
          </w:p>
          <w:p w14:paraId="2C9EBF7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abline(v = crossover_dates, col = "darkgreen", lty = 3)</w:t>
            </w:r>
          </w:p>
          <w:p w14:paraId="3287897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legend("topleft", legend = c("Raw price", "7-day MA", "30-day MA", "Crossover"),</w:t>
            </w:r>
          </w:p>
          <w:p w14:paraId="0ECD703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col = c("grey70", "steelblue", "firebrick", "darkgreen"),</w:t>
            </w:r>
          </w:p>
          <w:p w14:paraId="6B26658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lty = c(1, 1, 1, 3), lwd = c(1, 2, 2, 1), bty = "n")</w:t>
            </w:r>
          </w:p>
          <w:p w14:paraId="7B5E4AE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dev.off()</w:t>
            </w:r>
          </w:p>
          <w:p w14:paraId="28FC874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0FA58F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last_signal &lt;- if (tail(diff_ma, 1) &gt; 0) "7-day MA above 30-day MA (bullish / upward momentum)" else</w:t>
            </w:r>
          </w:p>
          <w:p w14:paraId="0D45796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                              "7-day MA below 30-day MA (bearish / downward momentum)"</w:t>
            </w:r>
          </w:p>
          <w:p w14:paraId="53612CE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cat("\nCurrent signal:", last_signal, "\n")</w:t>
            </w:r>
          </w:p>
          <w:p w14:paraId="7970E26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115B2840">
      <w:pPr>
        <w:pStyle w:val="4"/>
        <w:spacing w:before="200" w:after="80"/>
      </w:pPr>
      <w:r>
        <w:t>Output</w:t>
      </w:r>
    </w:p>
    <w:p w14:paraId="0A9BA048">
      <w:pPr>
        <w:spacing w:before="150" w:after="60"/>
        <w:jc w:val="center"/>
      </w:pPr>
      <w:r>
        <w:drawing>
          <wp:inline distT="0" distB="0" distL="0" distR="0">
            <wp:extent cx="5762625" cy="3457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8384">
      <w:r>
        <w:t>10. Economist — Detrending Quarterly GDP to Study the Business Cycle</w:t>
      </w:r>
    </w:p>
    <w:p w14:paraId="15E952D3">
      <w:pPr>
        <w:pStyle w:val="4"/>
        <w:spacing w:before="200" w:after="80"/>
      </w:pPr>
      <w:r>
        <w:t>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B907D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2BCACB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20224C3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Task 10: Detrend quarterly GDP to isolate business-cycle fluctuations</w:t>
            </w:r>
          </w:p>
          <w:p w14:paraId="5FEB01C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--------------------------------------------------------------------------</w:t>
            </w:r>
          </w:p>
          <w:p w14:paraId="4FFC04F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"""</w:t>
            </w:r>
          </w:p>
          <w:p w14:paraId="3762329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numpy as np</w:t>
            </w:r>
          </w:p>
          <w:p w14:paraId="19D7830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pandas as pd</w:t>
            </w:r>
          </w:p>
          <w:p w14:paraId="700D5E0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matplotlib.pyplot as plt</w:t>
            </w:r>
          </w:p>
          <w:p w14:paraId="38DB49B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C8885F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np.random.seed(1010)</w:t>
            </w:r>
          </w:p>
          <w:p w14:paraId="40ABE98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C3138B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n_q = 80                                   # 20 years of quarterly data</w:t>
            </w:r>
          </w:p>
          <w:p w14:paraId="7CF7A81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quarters = pd.period_range("2005Q1", periods=n_q, freq="Q")</w:t>
            </w:r>
          </w:p>
          <w:p w14:paraId="7253AC2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 = np.arange(n_q)</w:t>
            </w:r>
          </w:p>
          <w:p w14:paraId="31F3EA9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4C5F21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Long-run growth trend (log-linear) + business-cycle waves + a recession shock + noise</w:t>
            </w:r>
          </w:p>
          <w:p w14:paraId="342FAC0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log_trend = np.log(2000) + 0.006 * t</w:t>
            </w:r>
          </w:p>
          <w:p w14:paraId="4AB2A70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cycle = 0.02 * np.sin(2 * np.pi * t / 20) + 0.01 * np.sin(2 * np.pi * t / 7)</w:t>
            </w:r>
          </w:p>
          <w:p w14:paraId="699C5B3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shock = np.zeros(n_q)</w:t>
            </w:r>
          </w:p>
          <w:p w14:paraId="21038AA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shock[58:63] -= np.array([0.01, 0.04, 0.06, 0.03, 0.01])   # a downturn (e.g., ~2020)</w:t>
            </w:r>
          </w:p>
          <w:p w14:paraId="21088556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noise = np.random.normal(0, 0.005, n_q)</w:t>
            </w:r>
          </w:p>
          <w:p w14:paraId="563266A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20679D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log_gdp = log_trend + cycle + shock + noise</w:t>
            </w:r>
          </w:p>
          <w:p w14:paraId="179DCD6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gdp = np.exp(log_gdp)</w:t>
            </w:r>
          </w:p>
          <w:p w14:paraId="74DB9E2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512E7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 = pd.DataFrame({"quarter": quarters.to_timestamp(), "gdp": gdp})</w:t>
            </w:r>
          </w:p>
          <w:p w14:paraId="1BA8B6D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DDCBD5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Method 1: regression-based detrending (fit linear trend to log GDP, take residuals)</w:t>
            </w:r>
          </w:p>
          <w:p w14:paraId="2CCEFD61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X = np.vstack([np.ones(n_q), t]).T</w:t>
            </w:r>
          </w:p>
          <w:p w14:paraId="13B9B33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coef, *_ = np.linalg.lstsq(X, np.log(df["gdp"]), rcond=None)</w:t>
            </w:r>
          </w:p>
          <w:p w14:paraId="5918123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log_fit = X @ coef</w:t>
            </w:r>
          </w:p>
          <w:p w14:paraId="2CDA5CA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df["regression_detrended_pct"] = 100 * (np.log(df["gdp"]) - log_fit)</w:t>
            </w:r>
          </w:p>
          <w:p w14:paraId="1F02089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42340CA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Method 2: first-differencing (quarter-over-quarter log growth)</w:t>
            </w:r>
          </w:p>
          <w:p w14:paraId="1D8AF9C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df["diff_detrended_pct"] = 100 * np.log(df["gdp"]).diff()</w:t>
            </w:r>
          </w:p>
          <w:p w14:paraId="66B7A19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E82398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fig, axes = plt.subplots(3, 1, figsize=(10, 10), sharex=True)</w:t>
            </w:r>
          </w:p>
          <w:p w14:paraId="48B6CD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68A95E1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axes[0].plot(df["quarter"], df["gdp"], color="steelblue")</w:t>
            </w:r>
          </w:p>
          <w:p w14:paraId="757B8EB3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axes[0].set_title("Quarterly GDP (level)")</w:t>
            </w:r>
          </w:p>
          <w:p w14:paraId="2FEF06D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axes[0].set_ylabel("GDP (billions)")</w:t>
            </w:r>
          </w:p>
          <w:p w14:paraId="6928186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05F988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axes[1].plot(df["quarter"], df["regression_detrended_pct"], color="firebrick")</w:t>
            </w:r>
          </w:p>
          <w:p w14:paraId="76D0E38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axes[1].axhline(0, color="grey", linewidth=0.8)</w:t>
            </w:r>
          </w:p>
          <w:p w14:paraId="50E3310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axes[1].set_title("Regression-Detrended GDP (% deviation from long-run trend)")</w:t>
            </w:r>
          </w:p>
          <w:p w14:paraId="0521539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axes[1].set_ylabel("% deviation")</w:t>
            </w:r>
          </w:p>
          <w:p w14:paraId="6A56F66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7FF29A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axes[2].plot(df["quarter"], df["diff_detrended_pct"], color="darkgreen")</w:t>
            </w:r>
          </w:p>
          <w:p w14:paraId="2F98621C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axes[2].axhline(0, color="grey", linewidth=0.8)</w:t>
            </w:r>
          </w:p>
          <w:p w14:paraId="374F818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axes[2].set_title("Differenced GDP (quarter-over-quarter log growth, %)")</w:t>
            </w:r>
          </w:p>
          <w:p w14:paraId="2870B6D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axes[2].set_ylabel("% growth")</w:t>
            </w:r>
          </w:p>
          <w:p w14:paraId="7762A28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axes[2].set_xlabel("Quarter")</w:t>
            </w:r>
          </w:p>
          <w:p w14:paraId="5F61B58D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04F79CF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fig.suptitle("Detrending Quarterly GDP to Isolate Business-Cycle Fluctuations", y=1.02)</w:t>
            </w:r>
          </w:p>
          <w:p w14:paraId="744A21B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plt.tight_layout()</w:t>
            </w:r>
          </w:p>
          <w:p w14:paraId="493C6F5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plt.savefig("imgs/task10_gdp_detrend.png", dpi=120, bbox_inches="tight")</w:t>
            </w:r>
          </w:p>
          <w:p w14:paraId="70F855D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plt.close()</w:t>
            </w:r>
          </w:p>
          <w:p w14:paraId="7FD6B522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173710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print(f"Long-run trend growth rate: {coef[1]*100:.3f}% per quarter "</w:t>
            </w:r>
          </w:p>
          <w:p w14:paraId="4786E9A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f"(~{((1+coef[1])**4 - 1)*100:.2f}% annualized)")</w:t>
            </w:r>
          </w:p>
          <w:p w14:paraId="4AC7EB19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print(f"Regression-detrended series: mean={df['regression_detrended_pct'].mean():.2f}%, "</w:t>
            </w:r>
          </w:p>
          <w:p w14:paraId="51625588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f"std={df['regression_detrended_pct'].std():.2f}%, "</w:t>
            </w:r>
          </w:p>
          <w:p w14:paraId="3C858305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f"min={df['regression_detrended_pct'].min():.2f}%, "</w:t>
            </w:r>
          </w:p>
          <w:p w14:paraId="1F0AC8F0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f"max={df['regression_detrended_pct'].max():.2f}%")</w:t>
            </w:r>
          </w:p>
          <w:p w14:paraId="2F19D10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worst_q = df.loc[df["regression_detrended_pct"].idxmin(), "quarter"]</w:t>
            </w:r>
          </w:p>
          <w:p w14:paraId="61923A77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print(f"Largest negative deviation from trend (business-cycle trough) around: {worst_q.date()}")</w:t>
            </w:r>
          </w:p>
          <w:p w14:paraId="53B4E91B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print(f"Differenced series std dev (quarter-over-quarter volatility): "</w:t>
            </w:r>
          </w:p>
          <w:p w14:paraId="256F6154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f"{df['diff_detrended_pct'].std():.2f}%")</w:t>
            </w:r>
          </w:p>
          <w:p w14:paraId="748449AE">
            <w:pPr>
              <w:spacing w:after="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5082FC25">
      <w:pPr>
        <w:pStyle w:val="4"/>
        <w:spacing w:before="200" w:after="80"/>
      </w:pPr>
      <w:r>
        <w:t>Output</w:t>
      </w:r>
    </w:p>
    <w:p w14:paraId="6FB4CEBD">
      <w:pPr>
        <w:spacing w:before="150" w:after="60"/>
        <w:jc w:val="center"/>
      </w:pPr>
      <w:r>
        <w:drawing>
          <wp:inline distT="0" distB="0" distL="0" distR="0">
            <wp:extent cx="5762625" cy="5972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A66A">
      <w:pPr>
        <w:spacing w:after="15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5064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3DFFD">
    <w:pPr>
      <w:jc w:val="right"/>
    </w:pPr>
    <w:r>
      <w:rPr>
        <w:color w:val="999999"/>
        <w:sz w:val="16"/>
        <w:szCs w:val="16"/>
      </w:rPr>
      <w:t>Time Series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B8430"/>
    <w:multiLevelType w:val="singleLevel"/>
    <w:tmpl w:val="B42B843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0337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uiPriority w:val="0"/>
    <w:pPr>
      <w:spacing w:before="300" w:after="15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uiPriority w:val="0"/>
    <w:rPr>
      <w:rFonts w:ascii="Calibri" w:hAnsi="Calibri" w:eastAsia="Calibri" w:cs="Calibri"/>
      <w:b/>
      <w:bCs/>
      <w:color w:val="2E5395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300</Words>
  <Characters>1535</Characters>
  <TotalTime>4</TotalTime>
  <ScaleCrop>false</ScaleCrop>
  <LinksUpToDate>false</LinksUpToDate>
  <CharactersWithSpaces>1928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2026-08-24T03:15:00Z</dcterms:created>
  <dc:creator>Data Analysis Report</dc:creator>
  <cp:lastModifiedBy>Bersin</cp:lastModifiedBy>
  <dcterms:modified xsi:type="dcterms:W3CDTF">2026-08-24T03:23:48Z</dcterms:modified>
  <dc:title>Time Series Analysis &amp; Visualization: 10 Business Case Studies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eyJoZGlkIjoiOGJiYjhjZjZhM2E3ZjllZWQxZGQ5YzIyOWM3ZTliMzEiLCJ1c2VySWQiOiI1NDk3NjcxNjQ5NjQifQ==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41297A5D35AB4F0CB3F8F98477E9F78E_13</vt:lpwstr>
  </property>
</Properties>
</file>