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4DC" w:rsidRDefault="00C334DC" w:rsidP="00C334D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GB"/>
        </w:rPr>
        <w:drawing>
          <wp:inline distT="0" distB="0" distL="0" distR="0">
            <wp:extent cx="894080" cy="89408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080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4DC" w:rsidRDefault="00C334DC" w:rsidP="00C334D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0"/>
          <w:lang w:val="en-US" w:eastAsia="en-US"/>
        </w:rPr>
      </w:pPr>
    </w:p>
    <w:p w:rsidR="00C334DC" w:rsidRDefault="00C334DC" w:rsidP="00C334DC">
      <w:pPr>
        <w:spacing w:before="29" w:after="0" w:line="240" w:lineRule="auto"/>
        <w:ind w:right="13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b/>
          <w:spacing w:val="-1"/>
          <w:sz w:val="28"/>
          <w:szCs w:val="24"/>
          <w:lang w:val="en-US" w:eastAsia="en-US"/>
        </w:rPr>
        <w:t>UNIV</w:t>
      </w:r>
      <w:r>
        <w:rPr>
          <w:rFonts w:ascii="Times New Roman" w:eastAsia="Times New Roman" w:hAnsi="Times New Roman" w:cs="Times New Roman"/>
          <w:b/>
          <w:spacing w:val="4"/>
          <w:sz w:val="28"/>
          <w:szCs w:val="24"/>
          <w:lang w:val="en-US" w:eastAsia="en-US"/>
        </w:rPr>
        <w:t>E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4"/>
          <w:lang w:val="en-US" w:eastAsia="en-US"/>
        </w:rPr>
        <w:t>RSI</w:t>
      </w:r>
      <w:r>
        <w:rPr>
          <w:rFonts w:ascii="Times New Roman" w:eastAsia="Times New Roman" w:hAnsi="Times New Roman" w:cs="Times New Roman"/>
          <w:b/>
          <w:spacing w:val="4"/>
          <w:sz w:val="28"/>
          <w:szCs w:val="24"/>
          <w:lang w:val="en-US" w:eastAsia="en-US"/>
        </w:rPr>
        <w:t>T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4"/>
          <w:lang w:val="en-US" w:eastAsia="en-US"/>
        </w:rPr>
        <w:t>A</w:t>
      </w:r>
      <w:r>
        <w:rPr>
          <w:rFonts w:ascii="Times New Roman" w:eastAsia="Times New Roman" w:hAnsi="Times New Roman" w:cs="Times New Roman"/>
          <w:b/>
          <w:sz w:val="28"/>
          <w:szCs w:val="24"/>
          <w:lang w:val="en-US" w:eastAsia="en-US"/>
        </w:rPr>
        <w:t>S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4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b/>
          <w:spacing w:val="2"/>
          <w:sz w:val="28"/>
          <w:szCs w:val="24"/>
          <w:lang w:val="en-US" w:eastAsia="en-US"/>
        </w:rPr>
        <w:t>I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4"/>
          <w:lang w:val="en-US" w:eastAsia="en-US"/>
        </w:rPr>
        <w:t>ND</w:t>
      </w:r>
      <w:r>
        <w:rPr>
          <w:rFonts w:ascii="Times New Roman" w:eastAsia="Times New Roman" w:hAnsi="Times New Roman" w:cs="Times New Roman"/>
          <w:b/>
          <w:spacing w:val="1"/>
          <w:sz w:val="28"/>
          <w:szCs w:val="24"/>
          <w:lang w:val="en-US" w:eastAsia="en-US"/>
        </w:rPr>
        <w:t>O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4"/>
          <w:lang w:val="en-US" w:eastAsia="en-US"/>
        </w:rPr>
        <w:t>N</w:t>
      </w:r>
      <w:r>
        <w:rPr>
          <w:rFonts w:ascii="Times New Roman" w:eastAsia="Times New Roman" w:hAnsi="Times New Roman" w:cs="Times New Roman"/>
          <w:b/>
          <w:spacing w:val="4"/>
          <w:sz w:val="28"/>
          <w:szCs w:val="24"/>
          <w:lang w:val="en-US" w:eastAsia="en-US"/>
        </w:rPr>
        <w:t>E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4"/>
          <w:lang w:val="en-US" w:eastAsia="en-US"/>
        </w:rPr>
        <w:t>SI</w:t>
      </w:r>
      <w:r>
        <w:rPr>
          <w:rFonts w:ascii="Times New Roman" w:eastAsia="Times New Roman" w:hAnsi="Times New Roman" w:cs="Times New Roman"/>
          <w:b/>
          <w:sz w:val="28"/>
          <w:szCs w:val="24"/>
          <w:lang w:val="en-US" w:eastAsia="en-US"/>
        </w:rPr>
        <w:t>A</w:t>
      </w:r>
    </w:p>
    <w:p w:rsidR="00C334DC" w:rsidRDefault="00C334DC" w:rsidP="00C334DC">
      <w:pPr>
        <w:spacing w:before="29" w:after="0" w:line="240" w:lineRule="auto"/>
        <w:ind w:right="13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4"/>
          <w:lang w:val="en-US" w:eastAsia="en-US"/>
        </w:rPr>
      </w:pPr>
    </w:p>
    <w:p w:rsidR="00F37C6F" w:rsidRDefault="00F37C6F" w:rsidP="00C334DC">
      <w:pPr>
        <w:spacing w:after="0" w:line="240" w:lineRule="auto"/>
        <w:ind w:right="33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</w:pPr>
    </w:p>
    <w:p w:rsidR="00C334DC" w:rsidRPr="00F37C6F" w:rsidRDefault="00F37C6F" w:rsidP="00F37C6F">
      <w:pPr>
        <w:spacing w:after="0" w:line="360" w:lineRule="auto"/>
        <w:ind w:right="33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r w:rsidRPr="008B68FE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>LAPORAN TUGAS</w:t>
      </w:r>
      <w:r w:rsidR="00C334DC" w:rsidRPr="008B68FE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 xml:space="preserve"> 1 </w:t>
      </w:r>
      <w:r w:rsidRPr="008B68FE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>KELOMPOK A1 KELAS A</w:t>
      </w:r>
      <w:r w:rsidR="00C334DC" w:rsidRPr="008B68FE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>ANALISA NUMERIK</w:t>
      </w:r>
      <w:r w:rsidR="00C334DC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 xml:space="preserve"> SEMESTER GENAP 2016/2017</w:t>
      </w:r>
    </w:p>
    <w:p w:rsidR="00F37C6F" w:rsidRDefault="00F37C6F" w:rsidP="00C334DC">
      <w:pPr>
        <w:spacing w:after="0" w:line="240" w:lineRule="auto"/>
        <w:ind w:right="33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</w:pPr>
    </w:p>
    <w:p w:rsidR="00F37C6F" w:rsidRDefault="00F37C6F" w:rsidP="00C334DC">
      <w:pPr>
        <w:spacing w:after="0" w:line="240" w:lineRule="auto"/>
        <w:ind w:right="33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</w:pPr>
    </w:p>
    <w:p w:rsidR="00F37C6F" w:rsidRPr="00545E0A" w:rsidRDefault="00F37C6F" w:rsidP="00C334DC">
      <w:pPr>
        <w:spacing w:after="0" w:line="240" w:lineRule="auto"/>
        <w:ind w:right="33"/>
        <w:contextualSpacing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en-US"/>
        </w:rPr>
      </w:pPr>
      <w:r w:rsidRPr="008B68FE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 xml:space="preserve">TOPIK 1: </w:t>
      </w:r>
      <w:r w:rsidRPr="008B68FE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en-US"/>
        </w:rPr>
        <w:t xml:space="preserve">Trianggular Factorization </w:t>
      </w:r>
      <w:r w:rsidR="008B68FE" w:rsidRPr="008B68FE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>– Faktorisasi LDL</w:t>
      </w:r>
      <w:r w:rsidR="008B68FE" w:rsidRPr="008B68FE">
        <w:rPr>
          <w:rFonts w:ascii="Times New Roman" w:eastAsia="Times New Roman" w:hAnsi="Times New Roman" w:cs="Times New Roman"/>
          <w:b/>
          <w:sz w:val="28"/>
          <w:szCs w:val="28"/>
          <w:vertAlign w:val="superscript"/>
          <w:lang w:val="en-US" w:eastAsia="en-US"/>
        </w:rPr>
        <w:t>T</w:t>
      </w:r>
      <w:r w:rsidR="00545E0A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 xml:space="preserve"> Menggunakan </w:t>
      </w:r>
      <w:r w:rsidR="00545E0A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en-US"/>
        </w:rPr>
        <w:t>Diagonal Pivoting</w:t>
      </w:r>
    </w:p>
    <w:p w:rsidR="00F37C6F" w:rsidRPr="008B68FE" w:rsidRDefault="00F37C6F" w:rsidP="00C334DC">
      <w:pPr>
        <w:spacing w:after="0" w:line="240" w:lineRule="auto"/>
        <w:ind w:right="33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</w:pPr>
      <w:r w:rsidRPr="008B68FE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 xml:space="preserve">dan </w:t>
      </w:r>
    </w:p>
    <w:p w:rsidR="00F37C6F" w:rsidRPr="008B68FE" w:rsidRDefault="00F37C6F" w:rsidP="00C334DC">
      <w:pPr>
        <w:spacing w:after="0" w:line="240" w:lineRule="auto"/>
        <w:ind w:right="33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8B68FE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 xml:space="preserve">TOPIK 2: </w:t>
      </w:r>
      <w:r w:rsidRPr="008B68FE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en-US"/>
        </w:rPr>
        <w:t>Least Square Problems</w:t>
      </w:r>
      <w:r w:rsidR="008B68FE" w:rsidRPr="008B68FE">
        <w:rPr>
          <w:rFonts w:ascii="Times New Roman" w:hAnsi="Times New Roman" w:cs="Times New Roman"/>
          <w:b/>
          <w:sz w:val="28"/>
          <w:szCs w:val="28"/>
          <w:lang w:val="en-GB"/>
        </w:rPr>
        <w:t xml:space="preserve"> – Given Rotation dan Householder</w:t>
      </w:r>
    </w:p>
    <w:p w:rsidR="00C334DC" w:rsidRDefault="00C334DC" w:rsidP="00C334DC">
      <w:pPr>
        <w:spacing w:after="0" w:line="240" w:lineRule="auto"/>
        <w:ind w:right="33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8B68FE" w:rsidRDefault="008B68FE" w:rsidP="00C334DC">
      <w:pPr>
        <w:spacing w:after="0" w:line="240" w:lineRule="auto"/>
        <w:ind w:right="33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F37C6F" w:rsidRDefault="00F37C6F" w:rsidP="00C334DC">
      <w:pPr>
        <w:spacing w:after="0" w:line="240" w:lineRule="auto"/>
        <w:ind w:right="33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F37C6F" w:rsidRDefault="00F37C6F" w:rsidP="00C334DC">
      <w:pPr>
        <w:spacing w:after="0" w:line="240" w:lineRule="auto"/>
        <w:ind w:right="33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C334DC" w:rsidRDefault="00C334DC" w:rsidP="00C334DC">
      <w:pPr>
        <w:spacing w:after="0" w:line="360" w:lineRule="auto"/>
        <w:ind w:right="33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DAMAR FAJAR TANJUNG</w:t>
      </w:r>
    </w:p>
    <w:p w:rsidR="00C334DC" w:rsidRDefault="00C334DC" w:rsidP="00C334DC">
      <w:pPr>
        <w:spacing w:after="0" w:line="360" w:lineRule="auto"/>
        <w:ind w:right="33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1506757415</w:t>
      </w:r>
    </w:p>
    <w:p w:rsidR="00C334DC" w:rsidRDefault="00C334DC" w:rsidP="00C334DC">
      <w:pPr>
        <w:spacing w:after="0" w:line="360" w:lineRule="auto"/>
        <w:ind w:right="33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</w:p>
    <w:p w:rsidR="00C334DC" w:rsidRDefault="00C334DC" w:rsidP="00C334DC">
      <w:pPr>
        <w:spacing w:after="0" w:line="360" w:lineRule="auto"/>
        <w:ind w:right="33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FAIZAL ADHITAMA PRABOWO</w:t>
      </w:r>
    </w:p>
    <w:p w:rsidR="00C334DC" w:rsidRDefault="00C334DC" w:rsidP="00C334DC">
      <w:pPr>
        <w:spacing w:after="0" w:line="360" w:lineRule="auto"/>
        <w:ind w:right="33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1506730035</w:t>
      </w:r>
    </w:p>
    <w:p w:rsidR="00C334DC" w:rsidRDefault="00C334DC" w:rsidP="00C334DC">
      <w:pPr>
        <w:spacing w:after="0" w:line="360" w:lineRule="auto"/>
        <w:ind w:right="33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</w:p>
    <w:p w:rsidR="00C334DC" w:rsidRDefault="00C334DC" w:rsidP="00C334DC">
      <w:pPr>
        <w:spacing w:after="0" w:line="360" w:lineRule="auto"/>
        <w:ind w:right="33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JAHNS CHRISTIAN ALBERT</w:t>
      </w:r>
    </w:p>
    <w:p w:rsidR="00C334DC" w:rsidRDefault="00C334DC" w:rsidP="00C334DC">
      <w:pPr>
        <w:spacing w:after="0" w:line="360" w:lineRule="auto"/>
        <w:ind w:right="33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1506758014</w:t>
      </w:r>
    </w:p>
    <w:p w:rsidR="00C334DC" w:rsidRPr="00C334DC" w:rsidRDefault="00C334DC" w:rsidP="00C334DC">
      <w:pPr>
        <w:spacing w:after="0" w:line="360" w:lineRule="auto"/>
        <w:ind w:right="33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</w:p>
    <w:p w:rsidR="00C334DC" w:rsidRDefault="00C334DC" w:rsidP="00C334DC">
      <w:pPr>
        <w:spacing w:after="0" w:line="360" w:lineRule="auto"/>
        <w:ind w:right="33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T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 w:eastAsia="en-US"/>
        </w:rPr>
        <w:t>R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 w:eastAsia="en-US"/>
        </w:rPr>
        <w:t>O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Y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 w:eastAsia="en-US"/>
        </w:rPr>
        <w:t xml:space="preserve"> A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 w:eastAsia="en-US"/>
        </w:rPr>
        <w:t>M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 w:eastAsia="en-US"/>
        </w:rPr>
        <w:t>AD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E</w:t>
      </w:r>
      <w:r>
        <w:rPr>
          <w:rFonts w:ascii="Times New Roman" w:eastAsia="Times New Roman" w:hAnsi="Times New Roman" w:cs="Times New Roman"/>
          <w:b/>
          <w:spacing w:val="2"/>
          <w:sz w:val="24"/>
          <w:szCs w:val="24"/>
          <w:lang w:val="en-US" w:eastAsia="en-US"/>
        </w:rPr>
        <w:t>U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S</w:t>
      </w:r>
    </w:p>
    <w:p w:rsidR="00C334DC" w:rsidRDefault="00C334DC" w:rsidP="00C334DC">
      <w:pPr>
        <w:spacing w:after="0" w:line="360" w:lineRule="auto"/>
        <w:ind w:right="3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1506730275</w:t>
      </w:r>
    </w:p>
    <w:p w:rsidR="00C334DC" w:rsidRDefault="00C334DC" w:rsidP="00C334DC">
      <w:pPr>
        <w:spacing w:after="0" w:line="240" w:lineRule="auto"/>
        <w:ind w:right="3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C334DC" w:rsidRDefault="00C334DC" w:rsidP="00C334DC">
      <w:pPr>
        <w:spacing w:after="0" w:line="240" w:lineRule="auto"/>
        <w:ind w:right="3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C334DC" w:rsidRDefault="00C334DC" w:rsidP="00C334DC">
      <w:pPr>
        <w:spacing w:after="0" w:line="240" w:lineRule="auto"/>
        <w:ind w:right="33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 w:eastAsia="en-US"/>
        </w:rPr>
        <w:t>F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 w:eastAsia="en-US"/>
        </w:rPr>
        <w:t>A</w:t>
      </w:r>
      <w:r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en-US" w:eastAsia="en-US"/>
        </w:rPr>
        <w:t>K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 w:eastAsia="en-US"/>
        </w:rPr>
        <w:t>U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LT</w:t>
      </w:r>
      <w:r>
        <w:rPr>
          <w:rFonts w:ascii="Times New Roman" w:eastAsia="Times New Roman" w:hAnsi="Times New Roman" w:cs="Times New Roman"/>
          <w:b/>
          <w:spacing w:val="2"/>
          <w:sz w:val="24"/>
          <w:szCs w:val="24"/>
          <w:lang w:val="en-US" w:eastAsia="en-US"/>
        </w:rPr>
        <w:t>A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S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 w:eastAsia="en-US"/>
        </w:rPr>
        <w:t xml:space="preserve"> I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L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 w:eastAsia="en-US"/>
        </w:rPr>
        <w:t>M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U</w:t>
      </w:r>
      <w:r>
        <w:rPr>
          <w:rFonts w:ascii="Times New Roman" w:eastAsia="Times New Roman" w:hAnsi="Times New Roman" w:cs="Times New Roman"/>
          <w:b/>
          <w:spacing w:val="3"/>
          <w:sz w:val="24"/>
          <w:szCs w:val="24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en-US" w:eastAsia="en-US"/>
        </w:rPr>
        <w:t>K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 w:eastAsia="en-US"/>
        </w:rPr>
        <w:t>OMP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 w:eastAsia="en-US"/>
        </w:rPr>
        <w:t>U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TER</w:t>
      </w:r>
    </w:p>
    <w:p w:rsidR="00C334DC" w:rsidRDefault="00C334DC" w:rsidP="00C334DC">
      <w:pPr>
        <w:spacing w:after="0" w:line="240" w:lineRule="auto"/>
        <w:ind w:right="33"/>
        <w:contextualSpacing/>
        <w:jc w:val="center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 w:eastAsia="en-US"/>
        </w:rPr>
        <w:t>P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 w:eastAsia="en-US"/>
        </w:rPr>
        <w:t>R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 w:eastAsia="en-US"/>
        </w:rPr>
        <w:t>O</w:t>
      </w:r>
      <w:r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en-US" w:eastAsia="en-US"/>
        </w:rPr>
        <w:t>G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 w:eastAsia="en-US"/>
        </w:rPr>
        <w:t>RA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M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 w:eastAsia="en-US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T</w:t>
      </w:r>
      <w:r>
        <w:rPr>
          <w:rFonts w:ascii="Times New Roman" w:eastAsia="Times New Roman" w:hAnsi="Times New Roman" w:cs="Times New Roman"/>
          <w:b/>
          <w:spacing w:val="2"/>
          <w:sz w:val="24"/>
          <w:szCs w:val="24"/>
          <w:lang w:val="en-US" w:eastAsia="en-US"/>
        </w:rPr>
        <w:t>U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 w:eastAsia="en-US"/>
        </w:rPr>
        <w:t>D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I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 w:eastAsia="en-US"/>
        </w:rPr>
        <w:t xml:space="preserve"> I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L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 w:eastAsia="en-US"/>
        </w:rPr>
        <w:t>M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U</w:t>
      </w:r>
      <w:r>
        <w:rPr>
          <w:rFonts w:ascii="Times New Roman" w:eastAsia="Times New Roman" w:hAnsi="Times New Roman" w:cs="Times New Roman"/>
          <w:b/>
          <w:spacing w:val="3"/>
          <w:sz w:val="24"/>
          <w:szCs w:val="24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en-US" w:eastAsia="en-US"/>
        </w:rPr>
        <w:t>K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 w:eastAsia="en-US"/>
        </w:rPr>
        <w:t>OMP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 w:eastAsia="en-US"/>
        </w:rPr>
        <w:t>U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TER</w:t>
      </w:r>
    </w:p>
    <w:p w:rsidR="00C334DC" w:rsidRDefault="00C334DC" w:rsidP="00C334DC">
      <w:pPr>
        <w:spacing w:after="0" w:line="240" w:lineRule="auto"/>
        <w:ind w:right="33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 w:eastAsia="en-US"/>
        </w:rPr>
        <w:t>D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E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 w:eastAsia="en-US"/>
        </w:rPr>
        <w:t>PO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K</w:t>
      </w:r>
    </w:p>
    <w:p w:rsidR="00C334DC" w:rsidRDefault="00C334DC" w:rsidP="00C334DC">
      <w:pPr>
        <w:spacing w:after="0" w:line="240" w:lineRule="auto"/>
        <w:ind w:right="33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FEBRUARI 2017</w:t>
      </w:r>
    </w:p>
    <w:p w:rsidR="00C334DC" w:rsidRDefault="00C334DC" w:rsidP="00C334D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sectPr w:rsidR="00C334DC">
          <w:pgSz w:w="11920" w:h="16840"/>
          <w:pgMar w:top="1985" w:right="1701" w:bottom="1701" w:left="1701" w:header="720" w:footer="720" w:gutter="0"/>
          <w:cols w:space="720"/>
        </w:sectPr>
      </w:pPr>
    </w:p>
    <w:p w:rsidR="00F37C6F" w:rsidRPr="004921F5" w:rsidRDefault="00F37C6F" w:rsidP="004921F5">
      <w:pPr>
        <w:jc w:val="center"/>
        <w:rPr>
          <w:rFonts w:ascii="Times New Roman" w:hAnsi="Times New Roman" w:cs="Times New Roman"/>
          <w:b/>
          <w:sz w:val="8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 xml:space="preserve">LATAR BELAKANG </w:t>
      </w:r>
      <w:r w:rsidR="004921F5">
        <w:rPr>
          <w:rFonts w:ascii="Times New Roman" w:hAnsi="Times New Roman" w:cs="Times New Roman"/>
          <w:b/>
          <w:sz w:val="24"/>
          <w:szCs w:val="24"/>
          <w:lang w:val="en-GB"/>
        </w:rPr>
        <w:br/>
      </w:r>
    </w:p>
    <w:p w:rsidR="00B8012D" w:rsidRDefault="00F37C6F" w:rsidP="00276C90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C51873">
        <w:rPr>
          <w:rFonts w:ascii="Times New Roman" w:hAnsi="Times New Roman" w:cs="Times New Roman"/>
          <w:b/>
          <w:sz w:val="24"/>
          <w:szCs w:val="24"/>
          <w:lang w:val="en-GB"/>
        </w:rPr>
        <w:t xml:space="preserve">TOPIK 1: </w:t>
      </w:r>
      <w:r w:rsidRPr="00C51873">
        <w:rPr>
          <w:rFonts w:ascii="Times New Roman" w:hAnsi="Times New Roman" w:cs="Times New Roman"/>
          <w:b/>
          <w:i/>
          <w:sz w:val="24"/>
          <w:szCs w:val="24"/>
          <w:lang w:val="en-GB"/>
        </w:rPr>
        <w:t>Triangular Factorization</w:t>
      </w:r>
      <w:r w:rsidR="00B8012D" w:rsidRPr="00C51873">
        <w:rPr>
          <w:rFonts w:ascii="Times New Roman" w:hAnsi="Times New Roman" w:cs="Times New Roman"/>
          <w:b/>
          <w:sz w:val="24"/>
          <w:szCs w:val="24"/>
          <w:lang w:val="en-GB"/>
        </w:rPr>
        <w:t xml:space="preserve"> – Faktorisasi LDL</w:t>
      </w:r>
      <w:r w:rsidR="00B8012D" w:rsidRPr="00C51873">
        <w:rPr>
          <w:rFonts w:ascii="Times New Roman" w:hAnsi="Times New Roman" w:cs="Times New Roman"/>
          <w:b/>
          <w:sz w:val="24"/>
          <w:szCs w:val="24"/>
          <w:vertAlign w:val="superscript"/>
          <w:lang w:val="en-GB"/>
        </w:rPr>
        <w:t>T</w:t>
      </w:r>
      <w:r w:rsidR="00C51873">
        <w:rPr>
          <w:rFonts w:ascii="Times New Roman" w:hAnsi="Times New Roman" w:cs="Times New Roman"/>
          <w:b/>
          <w:sz w:val="24"/>
          <w:szCs w:val="24"/>
          <w:vertAlign w:val="superscript"/>
          <w:lang w:val="en-GB"/>
        </w:rPr>
        <w:t xml:space="preserve"> </w:t>
      </w:r>
      <w:r w:rsidR="00C51873" w:rsidRPr="00C51873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0016EC">
        <w:rPr>
          <w:rFonts w:ascii="Times New Roman" w:hAnsi="Times New Roman" w:cs="Times New Roman"/>
          <w:b/>
          <w:sz w:val="24"/>
          <w:szCs w:val="24"/>
          <w:lang w:val="en-GB"/>
        </w:rPr>
        <w:t xml:space="preserve">Menggunakan </w:t>
      </w:r>
      <w:r w:rsidR="000016EC">
        <w:rPr>
          <w:rFonts w:ascii="Times New Roman" w:hAnsi="Times New Roman" w:cs="Times New Roman"/>
          <w:b/>
          <w:i/>
          <w:sz w:val="24"/>
          <w:szCs w:val="24"/>
          <w:lang w:val="en-GB"/>
        </w:rPr>
        <w:t>Diagonal Pivoting</w:t>
      </w:r>
    </w:p>
    <w:p w:rsidR="00276C90" w:rsidRPr="00276C90" w:rsidRDefault="00276C90" w:rsidP="00276C90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sz w:val="8"/>
          <w:szCs w:val="24"/>
          <w:lang w:val="en-GB"/>
        </w:rPr>
      </w:pPr>
    </w:p>
    <w:p w:rsidR="00B8012D" w:rsidRDefault="00276C90" w:rsidP="00936255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Metode faktorisasi LDL</w:t>
      </w:r>
      <w:r w:rsidRPr="00276C90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adalah salah satu metode penyelesaian Sistem Persamaan</w:t>
      </w:r>
      <w:r w:rsidR="000F6AD2">
        <w:rPr>
          <w:rFonts w:ascii="Times New Roman" w:hAnsi="Times New Roman" w:cs="Times New Roman"/>
          <w:sz w:val="24"/>
          <w:szCs w:val="24"/>
          <w:lang w:val="en-GB"/>
        </w:rPr>
        <w:t xml:space="preserve"> Linear (SPL) Ax = B dimana A adalah matriks</w:t>
      </w:r>
      <w:r w:rsidR="00051A69">
        <w:rPr>
          <w:rFonts w:ascii="Times New Roman" w:hAnsi="Times New Roman" w:cs="Times New Roman"/>
          <w:sz w:val="24"/>
          <w:szCs w:val="24"/>
          <w:lang w:val="en-GB"/>
        </w:rPr>
        <w:t xml:space="preserve"> simetris</w:t>
      </w:r>
      <w:r w:rsidR="000F6AD2">
        <w:rPr>
          <w:rFonts w:ascii="Times New Roman" w:hAnsi="Times New Roman" w:cs="Times New Roman"/>
          <w:sz w:val="24"/>
          <w:szCs w:val="24"/>
          <w:lang w:val="en-GB"/>
        </w:rPr>
        <w:t xml:space="preserve"> berdordo n*n dan  x serta B adalah matriks berordo n*1. Metode ini memiliki </w:t>
      </w:r>
      <w:r w:rsidR="000F6AD2">
        <w:rPr>
          <w:rFonts w:ascii="Times New Roman" w:hAnsi="Times New Roman" w:cs="Times New Roman"/>
          <w:i/>
          <w:sz w:val="24"/>
          <w:szCs w:val="24"/>
          <w:lang w:val="en-GB"/>
        </w:rPr>
        <w:t xml:space="preserve">time complexity </w:t>
      </w:r>
      <w:r w:rsidR="005F4CB0">
        <w:rPr>
          <w:rFonts w:ascii="Times New Roman" w:hAnsi="Times New Roman" w:cs="Times New Roman"/>
          <w:sz w:val="24"/>
          <w:szCs w:val="24"/>
          <w:lang w:val="en-GB"/>
        </w:rPr>
        <w:t xml:space="preserve">dengan derajat polinomial </w:t>
      </w:r>
      <w:r w:rsidR="000F6AD2">
        <w:rPr>
          <w:rFonts w:ascii="Times New Roman" w:hAnsi="Times New Roman" w:cs="Times New Roman"/>
          <w:sz w:val="24"/>
          <w:szCs w:val="24"/>
          <w:lang w:val="en-GB"/>
        </w:rPr>
        <w:t xml:space="preserve">yang sama dengan metode faktorisasi LU, namun memiliki </w:t>
      </w:r>
      <w:r w:rsidR="000F6AD2">
        <w:rPr>
          <w:rFonts w:ascii="Times New Roman" w:hAnsi="Times New Roman" w:cs="Times New Roman"/>
          <w:i/>
          <w:sz w:val="24"/>
          <w:szCs w:val="24"/>
          <w:lang w:val="en-GB"/>
        </w:rPr>
        <w:t xml:space="preserve">memory complexity </w:t>
      </w:r>
      <w:r w:rsidR="000F6AD2">
        <w:rPr>
          <w:rFonts w:ascii="Times New Roman" w:hAnsi="Times New Roman" w:cs="Times New Roman"/>
          <w:sz w:val="24"/>
          <w:szCs w:val="24"/>
          <w:lang w:val="en-GB"/>
        </w:rPr>
        <w:t xml:space="preserve">yang lebih rendah. </w:t>
      </w:r>
      <w:r w:rsidR="00545E0A">
        <w:rPr>
          <w:rFonts w:ascii="Times New Roman" w:hAnsi="Times New Roman" w:cs="Times New Roman"/>
          <w:sz w:val="24"/>
          <w:szCs w:val="24"/>
          <w:lang w:val="en-GB"/>
        </w:rPr>
        <w:t xml:space="preserve">Hal ini disebabkan </w:t>
      </w:r>
      <w:r w:rsidR="004921F5">
        <w:rPr>
          <w:rFonts w:ascii="Times New Roman" w:hAnsi="Times New Roman" w:cs="Times New Roman"/>
          <w:sz w:val="24"/>
          <w:szCs w:val="24"/>
          <w:lang w:val="en-GB"/>
        </w:rPr>
        <w:t>pada faktorisasi LU perlu disimpan elemen bukan nol pada matriks segitiga bawah L dan matriks segitiga atas U, sedangkan pada faktorisasi LDL</w:t>
      </w:r>
      <w:r w:rsidR="004921F5" w:rsidRPr="004921F5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</w:t>
      </w:r>
      <w:r w:rsidR="004921F5">
        <w:rPr>
          <w:rFonts w:ascii="Times New Roman" w:hAnsi="Times New Roman" w:cs="Times New Roman"/>
          <w:sz w:val="24"/>
          <w:szCs w:val="24"/>
          <w:lang w:val="en-GB"/>
        </w:rPr>
        <w:t xml:space="preserve"> hanya perlu disimpan matriks segitiga bawah L dan matriks diagonal L. Penerapan </w:t>
      </w:r>
      <w:r w:rsidR="004921F5">
        <w:rPr>
          <w:rFonts w:ascii="Times New Roman" w:hAnsi="Times New Roman" w:cs="Times New Roman"/>
          <w:i/>
          <w:sz w:val="24"/>
          <w:szCs w:val="24"/>
          <w:lang w:val="en-GB"/>
        </w:rPr>
        <w:t xml:space="preserve">diagonal pivoting </w:t>
      </w:r>
      <w:r w:rsidR="004921F5">
        <w:rPr>
          <w:rFonts w:ascii="Times New Roman" w:hAnsi="Times New Roman" w:cs="Times New Roman"/>
          <w:sz w:val="24"/>
          <w:szCs w:val="24"/>
          <w:lang w:val="en-GB"/>
        </w:rPr>
        <w:t xml:space="preserve">saat mencari matriks L dan U dilakukan </w:t>
      </w:r>
      <w:r w:rsidR="00936255">
        <w:rPr>
          <w:rFonts w:ascii="Times New Roman" w:hAnsi="Times New Roman" w:cs="Times New Roman"/>
          <w:sz w:val="24"/>
          <w:szCs w:val="24"/>
          <w:lang w:val="en-GB"/>
        </w:rPr>
        <w:t xml:space="preserve">untuk mempertahankan sifat simetris matrix A, meningkatkan akurasi pada kasus munculnya elemen yang sangat kecil pada matriks A, dan mencegah terjadinya pengurangan suatu baris dengan baris yang mengandung elemen nol. </w:t>
      </w:r>
    </w:p>
    <w:p w:rsidR="00936255" w:rsidRPr="00936255" w:rsidRDefault="00936255" w:rsidP="00936255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6F2975" w:rsidRDefault="00276C90" w:rsidP="00C51873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TOPI</w:t>
      </w:r>
      <w:r w:rsidR="00B8012D">
        <w:rPr>
          <w:rFonts w:ascii="Times New Roman" w:hAnsi="Times New Roman" w:cs="Times New Roman"/>
          <w:b/>
          <w:sz w:val="24"/>
          <w:szCs w:val="24"/>
          <w:lang w:val="en-GB"/>
        </w:rPr>
        <w:t xml:space="preserve">K 2: </w:t>
      </w:r>
      <w:r w:rsidR="00B8012D">
        <w:rPr>
          <w:rFonts w:ascii="Times New Roman" w:hAnsi="Times New Roman" w:cs="Times New Roman"/>
          <w:b/>
          <w:i/>
          <w:sz w:val="24"/>
          <w:szCs w:val="24"/>
          <w:lang w:val="en-GB"/>
        </w:rPr>
        <w:t>Least Square Problems</w:t>
      </w:r>
      <w:r w:rsidR="00B8012D">
        <w:rPr>
          <w:rFonts w:ascii="Times New Roman" w:hAnsi="Times New Roman" w:cs="Times New Roman"/>
          <w:b/>
          <w:sz w:val="24"/>
          <w:szCs w:val="24"/>
          <w:lang w:val="en-GB"/>
        </w:rPr>
        <w:t xml:space="preserve"> – Given Rotation dan Householder</w:t>
      </w:r>
    </w:p>
    <w:p w:rsidR="006F2975" w:rsidRDefault="00654676" w:rsidP="00E00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Dekomposisi QR dengan metode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Given Rotation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dan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Householder</w:t>
      </w:r>
      <w:r w:rsidR="00E00795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="00E00795">
        <w:rPr>
          <w:rFonts w:ascii="Times New Roman" w:hAnsi="Times New Roman" w:cs="Times New Roman"/>
          <w:sz w:val="24"/>
          <w:szCs w:val="24"/>
          <w:lang w:val="en-GB"/>
        </w:rPr>
        <w:t xml:space="preserve">adalah metode yang dapat menyelesaikan sistem persamaan linear dan non–linear. Namun, lebih efektif untuk menyelesaikan sistem persamaan non-linear. Jika dibandingkan dengan faktorisasi LU untuk menyelesaikan sistem persamaan linear, </w:t>
      </w:r>
      <w:r w:rsidR="00E00795">
        <w:rPr>
          <w:rFonts w:ascii="Times New Roman" w:hAnsi="Times New Roman" w:cs="Times New Roman"/>
          <w:i/>
          <w:sz w:val="24"/>
          <w:szCs w:val="24"/>
          <w:lang w:val="en-GB"/>
        </w:rPr>
        <w:t xml:space="preserve">time complexity </w:t>
      </w:r>
      <w:r w:rsidR="00E00795">
        <w:rPr>
          <w:rFonts w:ascii="Times New Roman" w:hAnsi="Times New Roman" w:cs="Times New Roman"/>
          <w:sz w:val="24"/>
          <w:szCs w:val="24"/>
          <w:lang w:val="en-GB"/>
        </w:rPr>
        <w:t>faktorisasi LU masih lebih cepat dibandingkan dengan dekomposisi QR. Oleh karena itu, dapat dikatakan dekomposisi QR adalah algoritma khusus untuk menyelesaikan sistem persamaan non-linear.</w:t>
      </w:r>
    </w:p>
    <w:p w:rsidR="00E00795" w:rsidRPr="00E00795" w:rsidRDefault="00E00795" w:rsidP="00E00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\</w:t>
      </w:r>
    </w:p>
    <w:p w:rsidR="006F2975" w:rsidRDefault="006F2975" w:rsidP="00E00795">
      <w:pPr>
        <w:spacing w:line="360" w:lineRule="auto"/>
        <w:rPr>
          <w:lang w:val="en-GB"/>
        </w:rPr>
      </w:pPr>
    </w:p>
    <w:p w:rsidR="00051A69" w:rsidRDefault="00051A69" w:rsidP="00E00795">
      <w:pPr>
        <w:spacing w:line="360" w:lineRule="auto"/>
        <w:rPr>
          <w:lang w:val="en-GB"/>
        </w:rPr>
      </w:pPr>
    </w:p>
    <w:p w:rsidR="005F4CB0" w:rsidRDefault="005F4CB0" w:rsidP="006F2975">
      <w:pPr>
        <w:tabs>
          <w:tab w:val="left" w:pos="2696"/>
        </w:tabs>
        <w:rPr>
          <w:lang w:val="en-GB"/>
        </w:rPr>
      </w:pPr>
    </w:p>
    <w:p w:rsidR="005F4CB0" w:rsidRDefault="005F4CB0" w:rsidP="006F2975">
      <w:pPr>
        <w:tabs>
          <w:tab w:val="left" w:pos="2696"/>
        </w:tabs>
        <w:rPr>
          <w:lang w:val="en-GB"/>
        </w:rPr>
      </w:pPr>
    </w:p>
    <w:p w:rsidR="00FA1F32" w:rsidRDefault="00FA1F32" w:rsidP="00FA1F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lastRenderedPageBreak/>
        <w:t>IMPLEMENTASI</w:t>
      </w:r>
    </w:p>
    <w:p w:rsidR="00FA1F32" w:rsidRPr="00FA1F32" w:rsidRDefault="00FA1F32" w:rsidP="00FA1F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</w:p>
    <w:p w:rsidR="00FA1F32" w:rsidRDefault="00FA1F32" w:rsidP="005F4CB0">
      <w:pPr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</w:pPr>
    </w:p>
    <w:p w:rsidR="00FA1F32" w:rsidRPr="002F0AFD" w:rsidRDefault="00FA1F32" w:rsidP="002F0AF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IMPLEMENTASI </w:t>
      </w:r>
      <w:r w:rsidRPr="00C51873">
        <w:rPr>
          <w:rFonts w:ascii="Times New Roman" w:hAnsi="Times New Roman" w:cs="Times New Roman"/>
          <w:b/>
          <w:sz w:val="24"/>
          <w:szCs w:val="24"/>
          <w:lang w:val="en-GB"/>
        </w:rPr>
        <w:t xml:space="preserve">TOPIK 1: </w:t>
      </w:r>
      <w:r w:rsidRPr="00C51873">
        <w:rPr>
          <w:rFonts w:ascii="Times New Roman" w:hAnsi="Times New Roman" w:cs="Times New Roman"/>
          <w:b/>
          <w:i/>
          <w:sz w:val="24"/>
          <w:szCs w:val="24"/>
          <w:lang w:val="en-GB"/>
        </w:rPr>
        <w:t>Triangular Factorization</w:t>
      </w:r>
      <w:r w:rsidRPr="00C51873">
        <w:rPr>
          <w:rFonts w:ascii="Times New Roman" w:hAnsi="Times New Roman" w:cs="Times New Roman"/>
          <w:b/>
          <w:sz w:val="24"/>
          <w:szCs w:val="24"/>
          <w:lang w:val="en-GB"/>
        </w:rPr>
        <w:t xml:space="preserve"> – Faktorisasi LDL</w:t>
      </w:r>
      <w:r w:rsidRPr="00C51873">
        <w:rPr>
          <w:rFonts w:ascii="Times New Roman" w:hAnsi="Times New Roman" w:cs="Times New Roman"/>
          <w:b/>
          <w:sz w:val="24"/>
          <w:szCs w:val="24"/>
          <w:vertAlign w:val="superscript"/>
          <w:lang w:val="en-GB"/>
        </w:rPr>
        <w:t>T</w:t>
      </w:r>
      <w:r>
        <w:rPr>
          <w:rFonts w:ascii="Times New Roman" w:hAnsi="Times New Roman" w:cs="Times New Roman"/>
          <w:b/>
          <w:sz w:val="24"/>
          <w:szCs w:val="24"/>
          <w:vertAlign w:val="superscript"/>
          <w:lang w:val="en-GB"/>
        </w:rPr>
        <w:t xml:space="preserve"> </w:t>
      </w:r>
      <w:r w:rsidRPr="00C51873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Menggunakan </w:t>
      </w:r>
      <w:r>
        <w:rPr>
          <w:rFonts w:ascii="Times New Roman" w:hAnsi="Times New Roman" w:cs="Times New Roman"/>
          <w:b/>
          <w:i/>
          <w:sz w:val="24"/>
          <w:szCs w:val="24"/>
          <w:lang w:val="en-GB"/>
        </w:rPr>
        <w:t>Diagonal Pivoting</w:t>
      </w:r>
    </w:p>
    <w:p w:rsidR="00FA1F32" w:rsidRDefault="00FA1F32" w:rsidP="005F4CB0">
      <w:pPr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</w:pPr>
    </w:p>
    <w:p w:rsidR="002F0AFD" w:rsidRDefault="002F0AFD" w:rsidP="005F4CB0">
      <w:pPr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sectPr w:rsidR="002F0AFD">
          <w:pgSz w:w="11906" w:h="16838"/>
          <w:pgMar w:top="1985" w:right="1701" w:bottom="1701" w:left="1701" w:header="708" w:footer="708" w:gutter="0"/>
          <w:cols w:space="708"/>
          <w:docGrid w:linePitch="360"/>
        </w:sectPr>
      </w:pP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GB"/>
        </w:rPr>
        <w:lastRenderedPageBreak/>
        <w:t>function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[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L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,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D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,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p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]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=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ldltFactor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(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A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,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b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)</w:t>
      </w: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 </w:t>
      </w:r>
      <w:r w:rsidRPr="00E37693">
        <w:rPr>
          <w:rFonts w:ascii="Courier New" w:eastAsia="Times New Roman" w:hAnsi="Courier New" w:cs="Courier New"/>
          <w:color w:val="008000"/>
          <w:sz w:val="16"/>
          <w:szCs w:val="16"/>
          <w:lang w:val="en-GB"/>
        </w:rPr>
        <w:t>% Mengembalikan L dan D hasil faktorisasi LDL'</w:t>
      </w: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 </w:t>
      </w:r>
      <w:r w:rsidRPr="00E37693">
        <w:rPr>
          <w:rFonts w:ascii="Courier New" w:eastAsia="Times New Roman" w:hAnsi="Courier New" w:cs="Courier New"/>
          <w:color w:val="008000"/>
          <w:sz w:val="16"/>
          <w:szCs w:val="16"/>
          <w:lang w:val="en-GB"/>
        </w:rPr>
        <w:t>% dan p, dimana baris ke-p(i) ditukar dengan</w:t>
      </w: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 </w:t>
      </w:r>
      <w:r w:rsidRPr="00E37693">
        <w:rPr>
          <w:rFonts w:ascii="Courier New" w:eastAsia="Times New Roman" w:hAnsi="Courier New" w:cs="Courier New"/>
          <w:color w:val="008000"/>
          <w:sz w:val="16"/>
          <w:szCs w:val="16"/>
          <w:lang w:val="en-GB"/>
        </w:rPr>
        <w:t>% baris ke-i pada matriks A pada operasi pivoting</w:t>
      </w: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 </w:t>
      </w:r>
      <w:r w:rsidRPr="00E37693">
        <w:rPr>
          <w:rFonts w:ascii="Courier New" w:eastAsia="Times New Roman" w:hAnsi="Courier New" w:cs="Courier New"/>
          <w:color w:val="008000"/>
          <w:sz w:val="16"/>
          <w:szCs w:val="16"/>
          <w:lang w:val="en-GB"/>
        </w:rPr>
        <w:t>% A merupakan matriks simetri</w:t>
      </w: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 </w:t>
      </w:r>
      <w:r w:rsidRPr="00E37693">
        <w:rPr>
          <w:rFonts w:ascii="Courier New" w:eastAsia="Times New Roman" w:hAnsi="Courier New" w:cs="Courier New"/>
          <w:color w:val="008000"/>
          <w:sz w:val="16"/>
          <w:szCs w:val="16"/>
          <w:lang w:val="en-GB"/>
        </w:rPr>
        <w:t>% L merupakan matriks segitiga bawah</w:t>
      </w: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 </w:t>
      </w:r>
      <w:r w:rsidRPr="00E37693">
        <w:rPr>
          <w:rFonts w:ascii="Courier New" w:eastAsia="Times New Roman" w:hAnsi="Courier New" w:cs="Courier New"/>
          <w:color w:val="008000"/>
          <w:sz w:val="16"/>
          <w:szCs w:val="16"/>
          <w:lang w:val="en-GB"/>
        </w:rPr>
        <w:t>% D merupakan matriks diagonal</w:t>
      </w: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 </w:t>
      </w:r>
      <w:r w:rsidRPr="00E37693">
        <w:rPr>
          <w:rFonts w:ascii="Courier New" w:eastAsia="Times New Roman" w:hAnsi="Courier New" w:cs="Courier New"/>
          <w:color w:val="008000"/>
          <w:sz w:val="16"/>
          <w:szCs w:val="16"/>
          <w:lang w:val="en-GB"/>
        </w:rPr>
        <w:t xml:space="preserve">% p merupakan matriks dengan dimensi n x 1 </w:t>
      </w: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 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[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n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,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n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]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=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size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(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A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);</w:t>
      </w: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 D 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=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zeros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(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n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,</w:t>
      </w:r>
      <w:r w:rsidRPr="00E37693">
        <w:rPr>
          <w:rFonts w:ascii="Courier New" w:eastAsia="Times New Roman" w:hAnsi="Courier New" w:cs="Courier New"/>
          <w:color w:val="FF8000"/>
          <w:sz w:val="16"/>
          <w:szCs w:val="16"/>
          <w:lang w:val="en-GB"/>
        </w:rPr>
        <w:t>1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);</w:t>
      </w: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lastRenderedPageBreak/>
        <w:t xml:space="preserve">  L 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=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zeros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(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n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*(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n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-</w:t>
      </w:r>
      <w:r w:rsidRPr="00E37693">
        <w:rPr>
          <w:rFonts w:ascii="Courier New" w:eastAsia="Times New Roman" w:hAnsi="Courier New" w:cs="Courier New"/>
          <w:color w:val="FF8000"/>
          <w:sz w:val="16"/>
          <w:szCs w:val="16"/>
          <w:lang w:val="en-GB"/>
        </w:rPr>
        <w:t>1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)/</w:t>
      </w:r>
      <w:r w:rsidRPr="00E37693">
        <w:rPr>
          <w:rFonts w:ascii="Courier New" w:eastAsia="Times New Roman" w:hAnsi="Courier New" w:cs="Courier New"/>
          <w:color w:val="FF8000"/>
          <w:sz w:val="16"/>
          <w:szCs w:val="16"/>
          <w:lang w:val="en-GB"/>
        </w:rPr>
        <w:t>2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,</w:t>
      </w:r>
      <w:r w:rsidRPr="00E37693">
        <w:rPr>
          <w:rFonts w:ascii="Courier New" w:eastAsia="Times New Roman" w:hAnsi="Courier New" w:cs="Courier New"/>
          <w:color w:val="FF8000"/>
          <w:sz w:val="16"/>
          <w:szCs w:val="16"/>
          <w:lang w:val="en-GB"/>
        </w:rPr>
        <w:t>1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);</w:t>
      </w: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 p 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=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indexVector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(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n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);</w:t>
      </w: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 </w:t>
      </w:r>
      <w:r w:rsidRPr="00E3769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GB"/>
        </w:rPr>
        <w:t>for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i 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=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</w:t>
      </w:r>
      <w:r w:rsidRPr="00E37693">
        <w:rPr>
          <w:rFonts w:ascii="Courier New" w:eastAsia="Times New Roman" w:hAnsi="Courier New" w:cs="Courier New"/>
          <w:color w:val="FF8000"/>
          <w:sz w:val="16"/>
          <w:szCs w:val="16"/>
          <w:lang w:val="en-GB"/>
        </w:rPr>
        <w:t>1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: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n</w:t>
      </w: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   max 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=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i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;</w:t>
      </w: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   </w:t>
      </w:r>
      <w:r w:rsidRPr="00E3769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GB"/>
        </w:rPr>
        <w:t>for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j 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=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i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+</w:t>
      </w:r>
      <w:r w:rsidRPr="00E37693">
        <w:rPr>
          <w:rFonts w:ascii="Courier New" w:eastAsia="Times New Roman" w:hAnsi="Courier New" w:cs="Courier New"/>
          <w:color w:val="FF8000"/>
          <w:sz w:val="16"/>
          <w:szCs w:val="16"/>
          <w:lang w:val="en-GB"/>
        </w:rPr>
        <w:t>1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: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n</w:t>
      </w: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     </w:t>
      </w:r>
      <w:r w:rsidRPr="00E3769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GB"/>
        </w:rPr>
        <w:t>if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(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gt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(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abs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(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A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(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j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,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j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)),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abs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(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A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(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max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,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max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))))</w:t>
      </w: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       max 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=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j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;</w:t>
      </w: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     </w:t>
      </w:r>
      <w:r w:rsidRPr="00E3769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GB"/>
        </w:rPr>
        <w:t>end</w:t>
      </w: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   </w:t>
      </w:r>
      <w:r w:rsidRPr="00E3769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GB"/>
        </w:rPr>
        <w:t>end</w:t>
      </w: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   </w:t>
      </w:r>
      <w:r w:rsidRPr="00E3769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GB"/>
        </w:rPr>
        <w:t>if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(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ne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(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i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,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max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))</w:t>
      </w: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     tmp 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=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A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(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i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,:);</w:t>
      </w: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     A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(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i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,:)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=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A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(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max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,:);</w:t>
      </w: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     A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(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max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,:)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=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tmp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;</w:t>
      </w: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      </w:t>
      </w: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     tmp 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=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A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(:,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i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);</w:t>
      </w: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     A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(:,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i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)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=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A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(:,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max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);</w:t>
      </w: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lastRenderedPageBreak/>
        <w:t xml:space="preserve">      A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(:,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max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)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=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tmp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;</w:t>
      </w: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     </w:t>
      </w: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     tmp 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=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p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(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i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);</w:t>
      </w: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     p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(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i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)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=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p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(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max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);</w:t>
      </w: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     p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(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max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)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=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tmp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;</w:t>
      </w: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   </w:t>
      </w:r>
      <w:r w:rsidRPr="00E3769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GB"/>
        </w:rPr>
        <w:t>end</w:t>
      </w: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 </w:t>
      </w:r>
      <w:r w:rsidRPr="00E3769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GB"/>
        </w:rPr>
        <w:t>end</w:t>
      </w: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 </w:t>
      </w: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 </w:t>
      </w:r>
      <w:r w:rsidRPr="00E3769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GB"/>
        </w:rPr>
        <w:t>for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i 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=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</w:t>
      </w:r>
      <w:r w:rsidRPr="00E37693">
        <w:rPr>
          <w:rFonts w:ascii="Courier New" w:eastAsia="Times New Roman" w:hAnsi="Courier New" w:cs="Courier New"/>
          <w:color w:val="FF8000"/>
          <w:sz w:val="16"/>
          <w:szCs w:val="16"/>
          <w:lang w:val="en-GB"/>
        </w:rPr>
        <w:t>1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: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n</w:t>
      </w: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   D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(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i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)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=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A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(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i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,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i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);</w:t>
      </w: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   c 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=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i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*(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i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+</w:t>
      </w:r>
      <w:r w:rsidRPr="00E37693">
        <w:rPr>
          <w:rFonts w:ascii="Courier New" w:eastAsia="Times New Roman" w:hAnsi="Courier New" w:cs="Courier New"/>
          <w:color w:val="FF8000"/>
          <w:sz w:val="16"/>
          <w:szCs w:val="16"/>
          <w:lang w:val="en-GB"/>
        </w:rPr>
        <w:t>1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)/</w:t>
      </w:r>
      <w:r w:rsidRPr="00E37693">
        <w:rPr>
          <w:rFonts w:ascii="Courier New" w:eastAsia="Times New Roman" w:hAnsi="Courier New" w:cs="Courier New"/>
          <w:color w:val="FF8000"/>
          <w:sz w:val="16"/>
          <w:szCs w:val="16"/>
          <w:lang w:val="en-GB"/>
        </w:rPr>
        <w:t>2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;</w:t>
      </w: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   </w:t>
      </w:r>
      <w:r w:rsidRPr="00E3769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GB"/>
        </w:rPr>
        <w:t>for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j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=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i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+</w:t>
      </w:r>
      <w:r w:rsidRPr="00E37693">
        <w:rPr>
          <w:rFonts w:ascii="Courier New" w:eastAsia="Times New Roman" w:hAnsi="Courier New" w:cs="Courier New"/>
          <w:color w:val="FF8000"/>
          <w:sz w:val="16"/>
          <w:szCs w:val="16"/>
          <w:lang w:val="en-GB"/>
        </w:rPr>
        <w:t>1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: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n</w:t>
      </w: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     L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(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c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)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=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A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(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j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,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i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)/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A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(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i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,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i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);</w:t>
      </w: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     A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(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j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,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i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+</w:t>
      </w:r>
      <w:r w:rsidRPr="00E37693">
        <w:rPr>
          <w:rFonts w:ascii="Courier New" w:eastAsia="Times New Roman" w:hAnsi="Courier New" w:cs="Courier New"/>
          <w:color w:val="FF8000"/>
          <w:sz w:val="16"/>
          <w:szCs w:val="16"/>
          <w:lang w:val="en-GB"/>
        </w:rPr>
        <w:t>1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: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n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)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=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A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(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j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,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i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+</w:t>
      </w:r>
      <w:r w:rsidRPr="00E37693">
        <w:rPr>
          <w:rFonts w:ascii="Courier New" w:eastAsia="Times New Roman" w:hAnsi="Courier New" w:cs="Courier New"/>
          <w:color w:val="FF8000"/>
          <w:sz w:val="16"/>
          <w:szCs w:val="16"/>
          <w:lang w:val="en-GB"/>
        </w:rPr>
        <w:t>1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: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n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)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-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L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(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c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)*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A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(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i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,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i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+</w:t>
      </w:r>
      <w:r w:rsidRPr="00E37693">
        <w:rPr>
          <w:rFonts w:ascii="Courier New" w:eastAsia="Times New Roman" w:hAnsi="Courier New" w:cs="Courier New"/>
          <w:color w:val="FF8000"/>
          <w:sz w:val="16"/>
          <w:szCs w:val="16"/>
          <w:lang w:val="en-GB"/>
        </w:rPr>
        <w:t>1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: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n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);</w:t>
      </w: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     c 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=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c 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+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j 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-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</w:t>
      </w:r>
      <w:r w:rsidRPr="00E37693">
        <w:rPr>
          <w:rFonts w:ascii="Courier New" w:eastAsia="Times New Roman" w:hAnsi="Courier New" w:cs="Courier New"/>
          <w:color w:val="FF8000"/>
          <w:sz w:val="16"/>
          <w:szCs w:val="16"/>
          <w:lang w:val="en-GB"/>
        </w:rPr>
        <w:t>1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;</w:t>
      </w: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   </w:t>
      </w:r>
      <w:r w:rsidRPr="00E3769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GB"/>
        </w:rPr>
        <w:t>end</w:t>
      </w: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 </w:t>
      </w:r>
      <w:r w:rsidRPr="00E3769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GB"/>
        </w:rPr>
        <w:t>end</w:t>
      </w:r>
    </w:p>
    <w:p w:rsidR="005C4218" w:rsidRDefault="005C4218" w:rsidP="005F4CB0">
      <w:pPr>
        <w:tabs>
          <w:tab w:val="left" w:pos="2696"/>
        </w:tabs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GB"/>
        </w:rPr>
        <w:sectPr w:rsidR="005C4218" w:rsidSect="005C4218">
          <w:type w:val="continuous"/>
          <w:pgSz w:w="11906" w:h="16838"/>
          <w:pgMar w:top="1985" w:right="1701" w:bottom="1701" w:left="1701" w:header="708" w:footer="708" w:gutter="0"/>
          <w:cols w:num="3" w:space="708"/>
          <w:docGrid w:linePitch="360"/>
        </w:sectPr>
      </w:pPr>
    </w:p>
    <w:p w:rsidR="005F4CB0" w:rsidRPr="00E37693" w:rsidRDefault="005F4CB0" w:rsidP="005F4CB0">
      <w:pPr>
        <w:tabs>
          <w:tab w:val="left" w:pos="2696"/>
        </w:tabs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GB"/>
        </w:rPr>
        <w:lastRenderedPageBreak/>
        <w:t>end</w:t>
      </w:r>
    </w:p>
    <w:p w:rsidR="002F0AFD" w:rsidRPr="00E37693" w:rsidRDefault="002F0AFD" w:rsidP="005F4CB0">
      <w:pPr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GB"/>
        </w:rPr>
        <w:sectPr w:rsidR="002F0AFD" w:rsidRPr="00E37693" w:rsidSect="002F0AFD">
          <w:type w:val="continuous"/>
          <w:pgSz w:w="11906" w:h="16838"/>
          <w:pgMar w:top="1985" w:right="1701" w:bottom="1701" w:left="1701" w:header="708" w:footer="708" w:gutter="0"/>
          <w:cols w:num="2" w:space="708"/>
          <w:docGrid w:linePitch="360"/>
        </w:sectPr>
      </w:pPr>
    </w:p>
    <w:p w:rsidR="002F0AFD" w:rsidRPr="00E37693" w:rsidRDefault="002F0AFD" w:rsidP="005F4CB0">
      <w:pPr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b/>
          <w:bCs/>
          <w:noProof/>
          <w:color w:val="0000FF"/>
          <w:sz w:val="16"/>
          <w:szCs w:val="16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BD5FE5" wp14:editId="1A149827">
                <wp:simplePos x="0" y="0"/>
                <wp:positionH relativeFrom="column">
                  <wp:posOffset>-91307</wp:posOffset>
                </wp:positionH>
                <wp:positionV relativeFrom="paragraph">
                  <wp:posOffset>-3485</wp:posOffset>
                </wp:positionV>
                <wp:extent cx="5518298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82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pt,-.25pt" to="427.3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" strokecolor="#4579b8 [3044]"/>
            </w:pict>
          </mc:Fallback>
        </mc:AlternateContent>
      </w:r>
    </w:p>
    <w:p w:rsidR="005C4218" w:rsidRDefault="005C4218" w:rsidP="005F4CB0">
      <w:pPr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GB"/>
        </w:rPr>
        <w:sectPr w:rsidR="005C4218" w:rsidSect="002F0AFD">
          <w:type w:val="continuous"/>
          <w:pgSz w:w="11906" w:h="16838"/>
          <w:pgMar w:top="1985" w:right="1701" w:bottom="1701" w:left="1701" w:header="708" w:footer="708" w:gutter="0"/>
          <w:cols w:num="2" w:space="708"/>
          <w:docGrid w:linePitch="360"/>
        </w:sectPr>
      </w:pP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GB"/>
        </w:rPr>
        <w:lastRenderedPageBreak/>
        <w:t>function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[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x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]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=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symmetricSol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(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A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,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b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)</w:t>
      </w: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 </w:t>
      </w:r>
      <w:r w:rsidRPr="00E37693">
        <w:rPr>
          <w:rFonts w:ascii="Courier New" w:eastAsia="Times New Roman" w:hAnsi="Courier New" w:cs="Courier New"/>
          <w:color w:val="008000"/>
          <w:sz w:val="16"/>
          <w:szCs w:val="16"/>
          <w:lang w:val="en-GB"/>
        </w:rPr>
        <w:t>% A merupakan matriks simetri</w:t>
      </w: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 </w:t>
      </w:r>
      <w:r w:rsidRPr="00E37693">
        <w:rPr>
          <w:rFonts w:ascii="Courier New" w:eastAsia="Times New Roman" w:hAnsi="Courier New" w:cs="Courier New"/>
          <w:color w:val="008000"/>
          <w:sz w:val="16"/>
          <w:szCs w:val="16"/>
          <w:lang w:val="en-GB"/>
        </w:rPr>
        <w:t>% b merupakan matriks berdimensi n x 1</w:t>
      </w: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 </w:t>
      </w:r>
      <w:r w:rsidRPr="00E37693">
        <w:rPr>
          <w:rFonts w:ascii="Courier New" w:eastAsia="Times New Roman" w:hAnsi="Courier New" w:cs="Courier New"/>
          <w:color w:val="008000"/>
          <w:sz w:val="16"/>
          <w:szCs w:val="16"/>
          <w:lang w:val="en-GB"/>
        </w:rPr>
        <w:t>% x merupakan solusi dari Ax = b</w:t>
      </w: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   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[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n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,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n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]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=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size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(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A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);</w:t>
      </w: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   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[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L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,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D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,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p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]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=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ldltFactor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(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A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);</w:t>
      </w: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 vtmp 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=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zeros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(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n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,</w:t>
      </w:r>
      <w:r w:rsidRPr="00E37693">
        <w:rPr>
          <w:rFonts w:ascii="Courier New" w:eastAsia="Times New Roman" w:hAnsi="Courier New" w:cs="Courier New"/>
          <w:color w:val="FF8000"/>
          <w:sz w:val="16"/>
          <w:szCs w:val="16"/>
          <w:lang w:val="en-GB"/>
        </w:rPr>
        <w:t>1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);</w:t>
      </w:r>
    </w:p>
    <w:p w:rsidR="005F4CB0" w:rsidRPr="00E37693" w:rsidRDefault="005C4218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b/>
          <w:bCs/>
          <w:noProof/>
          <w:color w:val="0000FF"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1DE058" wp14:editId="4C345115">
                <wp:simplePos x="0" y="0"/>
                <wp:positionH relativeFrom="column">
                  <wp:posOffset>-87630</wp:posOffset>
                </wp:positionH>
                <wp:positionV relativeFrom="paragraph">
                  <wp:posOffset>215265</wp:posOffset>
                </wp:positionV>
                <wp:extent cx="5518150" cy="0"/>
                <wp:effectExtent l="0" t="0" r="254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9pt,16.95pt" to="427.6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" strokecolor="#4579b8 [3044]"/>
            </w:pict>
          </mc:Fallback>
        </mc:AlternateContent>
      </w:r>
      <w:r w:rsidR="005F4CB0"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 </w:t>
      </w: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lastRenderedPageBreak/>
        <w:t xml:space="preserve">  </w:t>
      </w:r>
      <w:r w:rsidRPr="00E3769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GB"/>
        </w:rPr>
        <w:t>for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i 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=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</w:t>
      </w:r>
      <w:r w:rsidRPr="00E37693">
        <w:rPr>
          <w:rFonts w:ascii="Courier New" w:eastAsia="Times New Roman" w:hAnsi="Courier New" w:cs="Courier New"/>
          <w:color w:val="FF8000"/>
          <w:sz w:val="16"/>
          <w:szCs w:val="16"/>
          <w:lang w:val="en-GB"/>
        </w:rPr>
        <w:t>1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: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n</w:t>
      </w: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   vtmp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(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i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)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=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b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(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p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(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i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));</w:t>
      </w: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 </w:t>
      </w:r>
      <w:r w:rsidRPr="00E3769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GB"/>
        </w:rPr>
        <w:t>end</w:t>
      </w: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 </w:t>
      </w: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   y 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=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lowTriSol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(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L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,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vtmp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);</w:t>
      </w: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   w 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=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diagonalSol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(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D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,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y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);</w:t>
      </w: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   x 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=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upTriSol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(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L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,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w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);</w:t>
      </w: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 </w:t>
      </w: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 </w:t>
      </w:r>
      <w:r w:rsidRPr="00E3769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GB"/>
        </w:rPr>
        <w:t>for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i 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=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</w:t>
      </w:r>
      <w:r w:rsidRPr="00E37693">
        <w:rPr>
          <w:rFonts w:ascii="Courier New" w:eastAsia="Times New Roman" w:hAnsi="Courier New" w:cs="Courier New"/>
          <w:color w:val="FF8000"/>
          <w:sz w:val="16"/>
          <w:szCs w:val="16"/>
          <w:lang w:val="en-GB"/>
        </w:rPr>
        <w:t>1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: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n</w:t>
      </w: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   </w:t>
      </w:r>
      <w:r w:rsidRPr="00E3769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GB"/>
        </w:rPr>
        <w:t>if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(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ne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(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i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,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p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(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i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)))</w:t>
      </w: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     </w:t>
      </w:r>
      <w:r w:rsidRPr="00E3769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GB"/>
        </w:rPr>
        <w:t>for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j 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=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i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+</w:t>
      </w:r>
      <w:r w:rsidRPr="00E37693">
        <w:rPr>
          <w:rFonts w:ascii="Courier New" w:eastAsia="Times New Roman" w:hAnsi="Courier New" w:cs="Courier New"/>
          <w:color w:val="FF8000"/>
          <w:sz w:val="16"/>
          <w:szCs w:val="16"/>
          <w:lang w:val="en-GB"/>
        </w:rPr>
        <w:t>1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: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n</w:t>
      </w: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lastRenderedPageBreak/>
        <w:t xml:space="preserve">        </w:t>
      </w:r>
      <w:r w:rsidRPr="00E3769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GB"/>
        </w:rPr>
        <w:t>if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(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eq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(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i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,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p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(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j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)))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  </w:t>
      </w: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         tmp 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=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x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(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i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);</w:t>
      </w: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         x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(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i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)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=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x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(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j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);</w:t>
      </w: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         x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(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j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)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=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tmp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;</w:t>
      </w: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         </w:t>
      </w: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         tmp 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=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p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(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i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);</w:t>
      </w: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         p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(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i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)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=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p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(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j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);</w:t>
      </w: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         p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(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>j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)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=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tmp</w:t>
      </w:r>
      <w:r w:rsidRPr="00E3769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GB"/>
        </w:rPr>
        <w:t>;</w:t>
      </w: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       </w:t>
      </w:r>
      <w:r w:rsidRPr="00E3769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GB"/>
        </w:rPr>
        <w:t>end</w:t>
      </w: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     </w:t>
      </w:r>
      <w:r w:rsidRPr="00E3769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GB"/>
        </w:rPr>
        <w:t>end</w:t>
      </w: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     </w:t>
      </w: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   </w:t>
      </w:r>
      <w:r w:rsidRPr="00E3769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GB"/>
        </w:rPr>
        <w:t>end</w:t>
      </w:r>
    </w:p>
    <w:p w:rsidR="005F4CB0" w:rsidRPr="00E37693" w:rsidRDefault="005F4CB0" w:rsidP="005F4CB0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</w:pPr>
      <w:r w:rsidRPr="00E37693">
        <w:rPr>
          <w:rFonts w:ascii="Courier New" w:eastAsia="Times New Roman" w:hAnsi="Courier New" w:cs="Courier New"/>
          <w:color w:val="000000"/>
          <w:sz w:val="16"/>
          <w:szCs w:val="16"/>
          <w:lang w:val="en-GB"/>
        </w:rPr>
        <w:t xml:space="preserve">  </w:t>
      </w:r>
      <w:r w:rsidRPr="00E3769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GB"/>
        </w:rPr>
        <w:t>end</w:t>
      </w:r>
    </w:p>
    <w:p w:rsidR="002F0AFD" w:rsidRPr="00E37693" w:rsidRDefault="002F0AFD" w:rsidP="005F4CB0">
      <w:pPr>
        <w:tabs>
          <w:tab w:val="left" w:pos="2696"/>
        </w:tabs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GB"/>
        </w:rPr>
        <w:sectPr w:rsidR="002F0AFD" w:rsidRPr="00E37693" w:rsidSect="005C4218">
          <w:type w:val="continuous"/>
          <w:pgSz w:w="11906" w:h="16838"/>
          <w:pgMar w:top="1985" w:right="1701" w:bottom="1701" w:left="1701" w:header="708" w:footer="708" w:gutter="0"/>
          <w:cols w:num="3" w:space="708"/>
          <w:docGrid w:linePitch="360"/>
        </w:sectPr>
      </w:pPr>
    </w:p>
    <w:p w:rsidR="002F0AFD" w:rsidRDefault="002F0AFD" w:rsidP="00FA1F32">
      <w:pPr>
        <w:rPr>
          <w:rFonts w:ascii="Times New Roman" w:hAnsi="Times New Roman" w:cs="Times New Roman"/>
          <w:sz w:val="24"/>
          <w:szCs w:val="24"/>
          <w:lang w:val="en-GB"/>
        </w:rPr>
        <w:sectPr w:rsidR="002F0AFD" w:rsidSect="002F0AFD">
          <w:type w:val="continuous"/>
          <w:pgSz w:w="11906" w:h="16838"/>
          <w:pgMar w:top="1985" w:right="1701" w:bottom="1701" w:left="1701" w:header="708" w:footer="708" w:gutter="0"/>
          <w:cols w:space="708"/>
          <w:docGrid w:linePitch="360"/>
        </w:sectPr>
      </w:pPr>
    </w:p>
    <w:p w:rsidR="00FA1F32" w:rsidRPr="00E37693" w:rsidRDefault="00FA1F32" w:rsidP="00FA1F32">
      <w:pPr>
        <w:rPr>
          <w:rFonts w:ascii="Times New Roman" w:hAnsi="Times New Roman" w:cs="Times New Roman"/>
          <w:sz w:val="18"/>
          <w:szCs w:val="16"/>
          <w:lang w:val="en-GB"/>
        </w:rPr>
      </w:pPr>
      <w:r w:rsidRPr="00E37693">
        <w:rPr>
          <w:rFonts w:ascii="Times New Roman" w:hAnsi="Times New Roman" w:cs="Times New Roman"/>
          <w:sz w:val="18"/>
          <w:szCs w:val="16"/>
          <w:lang w:val="en-GB"/>
        </w:rPr>
        <w:lastRenderedPageBreak/>
        <w:t>Memori :</w:t>
      </w:r>
    </w:p>
    <w:p w:rsidR="00FA1F32" w:rsidRPr="00E37693" w:rsidRDefault="00FA1F32" w:rsidP="00FA1F32">
      <w:pPr>
        <w:contextualSpacing/>
        <w:rPr>
          <w:rFonts w:ascii="Times New Roman" w:hAnsi="Times New Roman" w:cs="Times New Roman"/>
          <w:sz w:val="18"/>
          <w:szCs w:val="16"/>
          <w:lang w:val="en-GB"/>
        </w:rPr>
      </w:pPr>
      <w:r w:rsidRPr="00E37693">
        <w:rPr>
          <w:rFonts w:ascii="Times New Roman" w:hAnsi="Times New Roman" w:cs="Times New Roman"/>
          <w:sz w:val="18"/>
          <w:szCs w:val="16"/>
          <w:lang w:val="en-GB"/>
        </w:rPr>
        <w:t>Vektor indeks : n</w:t>
      </w:r>
    </w:p>
    <w:p w:rsidR="00FA1F32" w:rsidRPr="00E37693" w:rsidRDefault="00FA1F32" w:rsidP="00FA1F32">
      <w:pPr>
        <w:contextualSpacing/>
        <w:rPr>
          <w:rFonts w:ascii="Times New Roman" w:hAnsi="Times New Roman" w:cs="Times New Roman"/>
          <w:sz w:val="18"/>
          <w:szCs w:val="16"/>
          <w:lang w:val="en-GB"/>
        </w:rPr>
      </w:pPr>
      <w:r w:rsidRPr="00E37693">
        <w:rPr>
          <w:rFonts w:ascii="Times New Roman" w:hAnsi="Times New Roman" w:cs="Times New Roman"/>
          <w:sz w:val="18"/>
          <w:szCs w:val="16"/>
          <w:lang w:val="en-GB"/>
        </w:rPr>
        <w:t>Vektor diagonal = n</w:t>
      </w:r>
    </w:p>
    <w:p w:rsidR="00FA1F32" w:rsidRPr="00E37693" w:rsidRDefault="00FA1F32" w:rsidP="00FA1F32">
      <w:pPr>
        <w:contextualSpacing/>
        <w:rPr>
          <w:rFonts w:ascii="Times New Roman" w:hAnsi="Times New Roman" w:cs="Times New Roman"/>
          <w:sz w:val="18"/>
          <w:szCs w:val="16"/>
          <w:lang w:val="en-GB"/>
        </w:rPr>
      </w:pPr>
      <w:r w:rsidRPr="00E37693">
        <w:rPr>
          <w:rFonts w:ascii="Times New Roman" w:hAnsi="Times New Roman" w:cs="Times New Roman"/>
          <w:sz w:val="18"/>
          <w:szCs w:val="16"/>
          <w:lang w:val="en-GB"/>
        </w:rPr>
        <w:t>Matriks L (dalam bentuk vektor) = (n^2)/2 - n/2</w:t>
      </w:r>
    </w:p>
    <w:p w:rsidR="00FA1F32" w:rsidRPr="00E37693" w:rsidRDefault="00FA1F32" w:rsidP="00FA1F32">
      <w:pPr>
        <w:contextualSpacing/>
        <w:rPr>
          <w:rFonts w:ascii="Times New Roman" w:hAnsi="Times New Roman" w:cs="Times New Roman"/>
          <w:sz w:val="18"/>
          <w:szCs w:val="16"/>
          <w:lang w:val="en-GB"/>
        </w:rPr>
      </w:pPr>
      <w:r w:rsidRPr="00E37693">
        <w:rPr>
          <w:rFonts w:ascii="Times New Roman" w:hAnsi="Times New Roman" w:cs="Times New Roman"/>
          <w:sz w:val="18"/>
          <w:szCs w:val="16"/>
          <w:lang w:val="en-GB"/>
        </w:rPr>
        <w:t>Vektor salinan b = n</w:t>
      </w:r>
    </w:p>
    <w:p w:rsidR="00FA1F32" w:rsidRPr="00E37693" w:rsidRDefault="00FA1F32" w:rsidP="00FA1F32">
      <w:pPr>
        <w:contextualSpacing/>
        <w:rPr>
          <w:rFonts w:ascii="Times New Roman" w:hAnsi="Times New Roman" w:cs="Times New Roman"/>
          <w:sz w:val="18"/>
          <w:szCs w:val="16"/>
          <w:lang w:val="en-GB"/>
        </w:rPr>
      </w:pPr>
      <w:r w:rsidRPr="00E37693">
        <w:rPr>
          <w:rFonts w:ascii="Times New Roman" w:hAnsi="Times New Roman" w:cs="Times New Roman"/>
          <w:sz w:val="18"/>
          <w:szCs w:val="16"/>
          <w:lang w:val="en-GB"/>
        </w:rPr>
        <w:t>Vektor x (untuk Ly = b, Dw = y, Ux = w) = 3n</w:t>
      </w:r>
    </w:p>
    <w:p w:rsidR="00FA1F32" w:rsidRPr="00E37693" w:rsidRDefault="00FA1F32" w:rsidP="00FA1F32">
      <w:pPr>
        <w:contextualSpacing/>
        <w:rPr>
          <w:rFonts w:ascii="Times New Roman" w:hAnsi="Times New Roman" w:cs="Times New Roman"/>
          <w:sz w:val="18"/>
          <w:szCs w:val="16"/>
          <w:lang w:val="en-GB"/>
        </w:rPr>
      </w:pPr>
      <w:r w:rsidRPr="00E37693">
        <w:rPr>
          <w:rFonts w:ascii="Times New Roman" w:hAnsi="Times New Roman" w:cs="Times New Roman"/>
          <w:sz w:val="18"/>
          <w:szCs w:val="16"/>
          <w:lang w:val="en-GB"/>
        </w:rPr>
        <w:t>Total = (n^</w:t>
      </w:r>
      <w:r w:rsidR="002F0AFD" w:rsidRPr="00E37693">
        <w:rPr>
          <w:rFonts w:ascii="Times New Roman" w:hAnsi="Times New Roman" w:cs="Times New Roman"/>
          <w:sz w:val="18"/>
          <w:szCs w:val="16"/>
          <w:lang w:val="en-GB"/>
        </w:rPr>
        <w:t>2)/2 + (11/2)n = (n^2)/2 + O(n)</w:t>
      </w:r>
    </w:p>
    <w:p w:rsidR="002F0AFD" w:rsidRPr="00E37693" w:rsidRDefault="002F0AFD" w:rsidP="00FA1F32">
      <w:pPr>
        <w:contextualSpacing/>
        <w:rPr>
          <w:rFonts w:ascii="Times New Roman" w:hAnsi="Times New Roman" w:cs="Times New Roman"/>
          <w:sz w:val="18"/>
          <w:szCs w:val="16"/>
          <w:lang w:val="en-GB"/>
        </w:rPr>
      </w:pPr>
    </w:p>
    <w:p w:rsidR="00FA1F32" w:rsidRPr="00E37693" w:rsidRDefault="00FA1F32" w:rsidP="00FA1F32">
      <w:pPr>
        <w:rPr>
          <w:rFonts w:ascii="Times New Roman" w:hAnsi="Times New Roman" w:cs="Times New Roman"/>
          <w:sz w:val="18"/>
          <w:szCs w:val="16"/>
          <w:lang w:val="en-GB"/>
        </w:rPr>
      </w:pPr>
      <w:r w:rsidRPr="00E37693">
        <w:rPr>
          <w:rFonts w:ascii="Times New Roman" w:hAnsi="Times New Roman" w:cs="Times New Roman"/>
          <w:sz w:val="18"/>
          <w:szCs w:val="16"/>
          <w:lang w:val="en-GB"/>
        </w:rPr>
        <w:lastRenderedPageBreak/>
        <w:t>Waktu :</w:t>
      </w:r>
    </w:p>
    <w:p w:rsidR="00FA1F32" w:rsidRPr="00E37693" w:rsidRDefault="00FA1F32" w:rsidP="00FA1F32">
      <w:pPr>
        <w:contextualSpacing/>
        <w:rPr>
          <w:rFonts w:ascii="Times New Roman" w:hAnsi="Times New Roman" w:cs="Times New Roman"/>
          <w:sz w:val="18"/>
          <w:szCs w:val="16"/>
          <w:lang w:val="en-GB"/>
        </w:rPr>
      </w:pPr>
      <w:r w:rsidRPr="00E37693">
        <w:rPr>
          <w:rFonts w:ascii="Times New Roman" w:hAnsi="Times New Roman" w:cs="Times New Roman"/>
          <w:sz w:val="18"/>
          <w:szCs w:val="16"/>
          <w:lang w:val="en-GB"/>
        </w:rPr>
        <w:t>Pivoting (swapping dan pengembalian ke posisi semula) = n^2 - n</w:t>
      </w:r>
    </w:p>
    <w:p w:rsidR="00FA1F32" w:rsidRPr="00E37693" w:rsidRDefault="00FA1F32" w:rsidP="00FA1F32">
      <w:pPr>
        <w:contextualSpacing/>
        <w:rPr>
          <w:rFonts w:ascii="Times New Roman" w:hAnsi="Times New Roman" w:cs="Times New Roman"/>
          <w:sz w:val="18"/>
          <w:szCs w:val="16"/>
          <w:lang w:val="en-GB"/>
        </w:rPr>
      </w:pPr>
      <w:r w:rsidRPr="00E37693">
        <w:rPr>
          <w:rFonts w:ascii="Times New Roman" w:hAnsi="Times New Roman" w:cs="Times New Roman"/>
          <w:sz w:val="18"/>
          <w:szCs w:val="16"/>
          <w:lang w:val="en-GB"/>
        </w:rPr>
        <w:t>Penyelesaian L dan L' = n^2 - n</w:t>
      </w:r>
    </w:p>
    <w:p w:rsidR="00FA1F32" w:rsidRPr="00E37693" w:rsidRDefault="00FA1F32" w:rsidP="00FA1F32">
      <w:pPr>
        <w:contextualSpacing/>
        <w:rPr>
          <w:rFonts w:ascii="Times New Roman" w:hAnsi="Times New Roman" w:cs="Times New Roman"/>
          <w:sz w:val="18"/>
          <w:szCs w:val="16"/>
          <w:lang w:val="en-GB"/>
        </w:rPr>
      </w:pPr>
      <w:r w:rsidRPr="00E37693">
        <w:rPr>
          <w:rFonts w:ascii="Times New Roman" w:hAnsi="Times New Roman" w:cs="Times New Roman"/>
          <w:sz w:val="18"/>
          <w:szCs w:val="16"/>
          <w:lang w:val="en-GB"/>
        </w:rPr>
        <w:t>Penyelesaian D = n</w:t>
      </w:r>
    </w:p>
    <w:p w:rsidR="00FA1F32" w:rsidRPr="00E37693" w:rsidRDefault="00FA1F32" w:rsidP="00FA1F32">
      <w:pPr>
        <w:contextualSpacing/>
        <w:rPr>
          <w:rFonts w:ascii="Times New Roman" w:hAnsi="Times New Roman" w:cs="Times New Roman"/>
          <w:sz w:val="18"/>
          <w:szCs w:val="16"/>
          <w:lang w:val="en-GB"/>
        </w:rPr>
      </w:pPr>
      <w:r w:rsidRPr="00E37693">
        <w:rPr>
          <w:rFonts w:ascii="Times New Roman" w:hAnsi="Times New Roman" w:cs="Times New Roman"/>
          <w:sz w:val="18"/>
          <w:szCs w:val="16"/>
          <w:lang w:val="en-GB"/>
        </w:rPr>
        <w:t>Faktorisasi = (n^3)/3 -(n^2)/2 + n/6</w:t>
      </w:r>
    </w:p>
    <w:p w:rsidR="00B8012D" w:rsidRPr="00E37693" w:rsidRDefault="00FA1F32" w:rsidP="00FA1F32">
      <w:pPr>
        <w:contextualSpacing/>
        <w:rPr>
          <w:rFonts w:ascii="Times New Roman" w:hAnsi="Times New Roman" w:cs="Times New Roman"/>
          <w:sz w:val="18"/>
          <w:szCs w:val="16"/>
          <w:lang w:val="en-GB"/>
        </w:rPr>
      </w:pPr>
      <w:r w:rsidRPr="00E37693">
        <w:rPr>
          <w:rFonts w:ascii="Times New Roman" w:hAnsi="Times New Roman" w:cs="Times New Roman"/>
          <w:sz w:val="18"/>
          <w:szCs w:val="16"/>
          <w:lang w:val="en-GB"/>
        </w:rPr>
        <w:t>Total = (n^3)/3 + 3(n^2)/2 - 5n/6 = (n^3)/3 + O(n^2)</w:t>
      </w:r>
    </w:p>
    <w:p w:rsidR="002F0AFD" w:rsidRPr="00E37693" w:rsidRDefault="002F0AFD" w:rsidP="00FA1F32">
      <w:pPr>
        <w:contextualSpacing/>
        <w:rPr>
          <w:rFonts w:ascii="Times New Roman" w:hAnsi="Times New Roman" w:cs="Times New Roman"/>
          <w:sz w:val="16"/>
          <w:szCs w:val="16"/>
          <w:lang w:val="en-GB"/>
        </w:rPr>
      </w:pPr>
    </w:p>
    <w:p w:rsidR="002F0AFD" w:rsidRPr="00E37693" w:rsidRDefault="002F0AFD" w:rsidP="00FA1F32">
      <w:pPr>
        <w:contextualSpacing/>
        <w:rPr>
          <w:rFonts w:ascii="Times New Roman" w:hAnsi="Times New Roman" w:cs="Times New Roman"/>
          <w:sz w:val="16"/>
          <w:szCs w:val="16"/>
          <w:lang w:val="en-GB"/>
        </w:rPr>
        <w:sectPr w:rsidR="002F0AFD" w:rsidRPr="00E37693" w:rsidSect="00E37693">
          <w:type w:val="continuous"/>
          <w:pgSz w:w="11906" w:h="16838"/>
          <w:pgMar w:top="1985" w:right="1701" w:bottom="1701" w:left="1701" w:header="708" w:footer="708" w:gutter="0"/>
          <w:cols w:num="2" w:space="708"/>
          <w:docGrid w:linePitch="360"/>
        </w:sectPr>
      </w:pPr>
    </w:p>
    <w:p w:rsidR="00FE390B" w:rsidRDefault="00FE390B" w:rsidP="00FE390B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E390B" w:rsidRDefault="00FE390B" w:rsidP="00FE390B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E390B" w:rsidRDefault="00FE390B" w:rsidP="00FE390B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E390B" w:rsidRDefault="00FE390B" w:rsidP="00FE390B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E390B" w:rsidRDefault="00FE390B" w:rsidP="00FE390B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5C4218" w:rsidRPr="00FE390B" w:rsidRDefault="005C4218" w:rsidP="00FE390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  <w:sectPr w:rsidR="005C4218" w:rsidRPr="00FE390B" w:rsidSect="002F0AFD">
          <w:type w:val="continuous"/>
          <w:pgSz w:w="11906" w:h="16838"/>
          <w:pgMar w:top="1985" w:right="1701" w:bottom="1701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 xml:space="preserve">TOPIK 2: </w:t>
      </w:r>
      <w:r>
        <w:rPr>
          <w:rFonts w:ascii="Times New Roman" w:hAnsi="Times New Roman" w:cs="Times New Roman"/>
          <w:b/>
          <w:i/>
          <w:sz w:val="24"/>
          <w:szCs w:val="24"/>
          <w:lang w:val="en-GB"/>
        </w:rPr>
        <w:t>Least Square Problems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– Given Rotation</w:t>
      </w:r>
      <w:r w:rsidR="00FE390B">
        <w:rPr>
          <w:rFonts w:ascii="Times New Roman" w:hAnsi="Times New Roman" w:cs="Times New Roman"/>
          <w:b/>
          <w:sz w:val="24"/>
          <w:szCs w:val="24"/>
          <w:lang w:val="en-GB"/>
        </w:rPr>
        <w:t xml:space="preserve"> dan Householder</w:t>
      </w:r>
    </w:p>
    <w:p w:rsidR="005C4218" w:rsidRDefault="00FE390B" w:rsidP="00FE390B">
      <w:pPr>
        <w:contextualSpacing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>
            <wp:extent cx="2406426" cy="4518838"/>
            <wp:effectExtent l="0" t="0" r="0" b="0"/>
            <wp:docPr id="6" name="Picture 6" descr="Screensho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_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026" cy="45199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20253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>
            <wp:extent cx="2668772" cy="4519807"/>
            <wp:effectExtent l="0" t="0" r="0" b="0"/>
            <wp:docPr id="7" name="Picture 7" descr="Screenshot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_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138" cy="45305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02236" w:rsidRDefault="00702236" w:rsidP="00FE390B">
      <w:pPr>
        <w:contextualSpacing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702236" w:rsidRDefault="00702236" w:rsidP="00A96E29">
      <w:pPr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p w:rsidR="00A96E29" w:rsidRDefault="00A96E29" w:rsidP="00A96E29">
      <w:pPr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p w:rsidR="00A96E29" w:rsidRDefault="00A96E29" w:rsidP="00A96E29">
      <w:pPr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p w:rsidR="00A96E29" w:rsidRDefault="00A96E29" w:rsidP="00A96E29">
      <w:pPr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p w:rsidR="00A96E29" w:rsidRDefault="00A96E29" w:rsidP="00A96E29">
      <w:pPr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p w:rsidR="00A96E29" w:rsidRDefault="00A96E29" w:rsidP="00A96E29">
      <w:pPr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p w:rsidR="00A96E29" w:rsidRDefault="00A96E29" w:rsidP="00A96E29">
      <w:pPr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p w:rsidR="00820253" w:rsidRDefault="00820253" w:rsidP="00FE390B">
      <w:pPr>
        <w:contextualSpacing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820253" w:rsidRDefault="00820253" w:rsidP="00820253">
      <w:pPr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p w:rsidR="00A96E29" w:rsidRDefault="00A96E29" w:rsidP="00820253">
      <w:pPr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p w:rsidR="00A96E29" w:rsidRDefault="00A96E29" w:rsidP="00820253">
      <w:pPr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p w:rsidR="00A96E29" w:rsidRDefault="00A96E29" w:rsidP="00820253">
      <w:pPr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p w:rsidR="00A96E29" w:rsidRDefault="00A96E29" w:rsidP="00820253">
      <w:pPr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p w:rsidR="00A96E29" w:rsidRDefault="00A96E29" w:rsidP="00820253">
      <w:pPr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p w:rsidR="00A96E29" w:rsidRDefault="00A96E29" w:rsidP="00820253">
      <w:pPr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p w:rsidR="00A96E29" w:rsidRDefault="00A96E29" w:rsidP="00820253">
      <w:pPr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p w:rsidR="00A96E29" w:rsidRDefault="00A96E29" w:rsidP="00A96E2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HASIL EKSPERIMEN</w:t>
      </w:r>
    </w:p>
    <w:p w:rsidR="00A96E29" w:rsidRPr="00E416FA" w:rsidRDefault="00A96E29" w:rsidP="00A96E29">
      <w:pPr>
        <w:spacing w:line="360" w:lineRule="auto"/>
        <w:rPr>
          <w:sz w:val="24"/>
          <w:szCs w:val="24"/>
          <w:lang w:val="en-GB"/>
        </w:rPr>
      </w:pPr>
      <w:r w:rsidRPr="004D6228">
        <w:rPr>
          <w:rFonts w:ascii="Times New Roman" w:hAnsi="Times New Roman" w:cs="Times New Roman"/>
          <w:sz w:val="24"/>
          <w:szCs w:val="24"/>
          <w:lang w:val="en-GB"/>
        </w:rPr>
        <w:t>1.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Pr="004D6228">
        <w:rPr>
          <w:rFonts w:ascii="Times New Roman" w:hAnsi="Times New Roman" w:cs="Times New Roman"/>
          <w:sz w:val="24"/>
          <w:szCs w:val="24"/>
          <w:lang w:val="en-GB"/>
        </w:rPr>
        <w:t>Faktorisasi LDL</w:t>
      </w:r>
      <w:r w:rsidRPr="004D6228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 xml:space="preserve">T </w:t>
      </w:r>
      <w:r w:rsidRPr="004D6228">
        <w:rPr>
          <w:rFonts w:ascii="Times New Roman" w:hAnsi="Times New Roman" w:cs="Times New Roman"/>
          <w:sz w:val="24"/>
          <w:szCs w:val="24"/>
          <w:lang w:val="en-GB"/>
        </w:rPr>
        <w:t xml:space="preserve"> Menggunakan </w:t>
      </w:r>
      <w:r w:rsidRPr="004D6228">
        <w:rPr>
          <w:rFonts w:ascii="Times New Roman" w:hAnsi="Times New Roman" w:cs="Times New Roman"/>
          <w:i/>
          <w:sz w:val="24"/>
          <w:szCs w:val="24"/>
          <w:lang w:val="en-GB"/>
        </w:rPr>
        <w:t>Diagonal Pivoting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510"/>
        <w:gridCol w:w="696"/>
        <w:gridCol w:w="1116"/>
        <w:gridCol w:w="2340"/>
      </w:tblGrid>
      <w:tr w:rsidR="00A96E29" w:rsidRPr="00FD6CCA" w:rsidTr="007D796B">
        <w:tc>
          <w:tcPr>
            <w:tcW w:w="510" w:type="dxa"/>
            <w:shd w:val="clear" w:color="auto" w:fill="76923C" w:themeFill="accent3" w:themeFillShade="BF"/>
          </w:tcPr>
          <w:p w:rsidR="00A96E29" w:rsidRDefault="00A96E29" w:rsidP="007D79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No</w:t>
            </w:r>
          </w:p>
        </w:tc>
        <w:tc>
          <w:tcPr>
            <w:tcW w:w="696" w:type="dxa"/>
            <w:shd w:val="clear" w:color="auto" w:fill="76923C" w:themeFill="accent3" w:themeFillShade="BF"/>
          </w:tcPr>
          <w:p w:rsidR="00A96E29" w:rsidRDefault="00A96E29" w:rsidP="007D79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n</w:t>
            </w:r>
          </w:p>
        </w:tc>
        <w:tc>
          <w:tcPr>
            <w:tcW w:w="1080" w:type="dxa"/>
            <w:shd w:val="clear" w:color="auto" w:fill="76923C" w:themeFill="accent3" w:themeFillShade="BF"/>
          </w:tcPr>
          <w:p w:rsidR="00A96E29" w:rsidRDefault="00A96E29" w:rsidP="007D79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Waktu</w:t>
            </w:r>
          </w:p>
        </w:tc>
        <w:tc>
          <w:tcPr>
            <w:tcW w:w="2340" w:type="dxa"/>
            <w:shd w:val="clear" w:color="auto" w:fill="76923C" w:themeFill="accent3" w:themeFillShade="BF"/>
          </w:tcPr>
          <w:p w:rsidR="00A96E29" w:rsidRDefault="00A96E29" w:rsidP="007D79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Akurasi</w:t>
            </w:r>
          </w:p>
        </w:tc>
      </w:tr>
      <w:tr w:rsidR="00A96E29" w:rsidTr="007D796B">
        <w:tc>
          <w:tcPr>
            <w:tcW w:w="510" w:type="dxa"/>
          </w:tcPr>
          <w:p w:rsidR="00A96E29" w:rsidRPr="00E416FA" w:rsidRDefault="00A96E29" w:rsidP="007D79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416F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96" w:type="dxa"/>
          </w:tcPr>
          <w:p w:rsidR="00A96E29" w:rsidRDefault="00A96E29" w:rsidP="007D79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5</w:t>
            </w:r>
          </w:p>
        </w:tc>
        <w:tc>
          <w:tcPr>
            <w:tcW w:w="1080" w:type="dxa"/>
          </w:tcPr>
          <w:p w:rsidR="00A96E29" w:rsidRDefault="00A96E29" w:rsidP="007D79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0.195516</w:t>
            </w:r>
          </w:p>
        </w:tc>
        <w:tc>
          <w:tcPr>
            <w:tcW w:w="2340" w:type="dxa"/>
          </w:tcPr>
          <w:p w:rsidR="00A96E29" w:rsidRPr="006A233A" w:rsidRDefault="00171266" w:rsidP="007D79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2.5628 x 10</w:t>
            </w:r>
            <w:r w:rsidRPr="0017126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GB"/>
              </w:rPr>
              <w:t>-16</w:t>
            </w:r>
          </w:p>
        </w:tc>
        <w:bookmarkStart w:id="0" w:name="_GoBack"/>
        <w:bookmarkEnd w:id="0"/>
      </w:tr>
      <w:tr w:rsidR="00A96E29" w:rsidTr="007D796B">
        <w:tc>
          <w:tcPr>
            <w:tcW w:w="510" w:type="dxa"/>
          </w:tcPr>
          <w:p w:rsidR="00A96E29" w:rsidRPr="00E416FA" w:rsidRDefault="00A96E29" w:rsidP="007D79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416F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696" w:type="dxa"/>
          </w:tcPr>
          <w:p w:rsidR="00A96E29" w:rsidRDefault="00A96E29" w:rsidP="007D79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10</w:t>
            </w:r>
          </w:p>
        </w:tc>
        <w:tc>
          <w:tcPr>
            <w:tcW w:w="1080" w:type="dxa"/>
          </w:tcPr>
          <w:p w:rsidR="00A96E29" w:rsidRDefault="00A96E29" w:rsidP="007D79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0.024019</w:t>
            </w:r>
          </w:p>
        </w:tc>
        <w:tc>
          <w:tcPr>
            <w:tcW w:w="2340" w:type="dxa"/>
          </w:tcPr>
          <w:p w:rsidR="00A96E29" w:rsidRPr="006A233A" w:rsidRDefault="00171266" w:rsidP="007D79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5.1846 x 10</w:t>
            </w:r>
            <w:r w:rsidRPr="0017126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GB"/>
              </w:rPr>
              <w:t>-15</w:t>
            </w:r>
          </w:p>
        </w:tc>
      </w:tr>
      <w:tr w:rsidR="00A96E29" w:rsidTr="007D796B">
        <w:tc>
          <w:tcPr>
            <w:tcW w:w="510" w:type="dxa"/>
          </w:tcPr>
          <w:p w:rsidR="00A96E29" w:rsidRPr="00E416FA" w:rsidRDefault="00A96E29" w:rsidP="007D79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416F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96" w:type="dxa"/>
          </w:tcPr>
          <w:p w:rsidR="00A96E29" w:rsidRDefault="00A96E29" w:rsidP="007D79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50</w:t>
            </w:r>
          </w:p>
        </w:tc>
        <w:tc>
          <w:tcPr>
            <w:tcW w:w="1080" w:type="dxa"/>
          </w:tcPr>
          <w:p w:rsidR="00A96E29" w:rsidRDefault="00A96E29" w:rsidP="007D79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0.384462</w:t>
            </w:r>
          </w:p>
        </w:tc>
        <w:tc>
          <w:tcPr>
            <w:tcW w:w="2340" w:type="dxa"/>
          </w:tcPr>
          <w:p w:rsidR="00A96E29" w:rsidRPr="00FD6CCA" w:rsidRDefault="00171266" w:rsidP="007D79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1.5910 x 10</w:t>
            </w:r>
            <w:r w:rsidRPr="0017126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GB"/>
              </w:rPr>
              <w:t>-12</w:t>
            </w:r>
          </w:p>
        </w:tc>
      </w:tr>
      <w:tr w:rsidR="00A96E29" w:rsidTr="007D796B">
        <w:tc>
          <w:tcPr>
            <w:tcW w:w="510" w:type="dxa"/>
          </w:tcPr>
          <w:p w:rsidR="00A96E29" w:rsidRPr="00E416FA" w:rsidRDefault="00A96E29" w:rsidP="007D79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416F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96" w:type="dxa"/>
          </w:tcPr>
          <w:p w:rsidR="00A96E29" w:rsidRDefault="00A96E29" w:rsidP="007D79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100</w:t>
            </w:r>
          </w:p>
        </w:tc>
        <w:tc>
          <w:tcPr>
            <w:tcW w:w="1080" w:type="dxa"/>
          </w:tcPr>
          <w:p w:rsidR="00A96E29" w:rsidRDefault="00A96E29" w:rsidP="007D79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1.50291</w:t>
            </w:r>
          </w:p>
        </w:tc>
        <w:tc>
          <w:tcPr>
            <w:tcW w:w="2340" w:type="dxa"/>
          </w:tcPr>
          <w:p w:rsidR="00A96E29" w:rsidRPr="002F5DB5" w:rsidRDefault="00171266" w:rsidP="007D79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2.3581 x 10</w:t>
            </w:r>
            <w:r w:rsidRPr="0017126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GB"/>
              </w:rPr>
              <w:t>-12</w:t>
            </w:r>
          </w:p>
        </w:tc>
      </w:tr>
      <w:tr w:rsidR="00A96E29" w:rsidTr="007D796B">
        <w:tc>
          <w:tcPr>
            <w:tcW w:w="510" w:type="dxa"/>
          </w:tcPr>
          <w:p w:rsidR="00A96E29" w:rsidRPr="00E416FA" w:rsidRDefault="00A96E29" w:rsidP="007D79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96" w:type="dxa"/>
          </w:tcPr>
          <w:p w:rsidR="00A96E29" w:rsidRDefault="00A96E29" w:rsidP="007D79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500</w:t>
            </w:r>
          </w:p>
        </w:tc>
        <w:tc>
          <w:tcPr>
            <w:tcW w:w="1080" w:type="dxa"/>
          </w:tcPr>
          <w:p w:rsidR="00A96E29" w:rsidRDefault="00A96E29" w:rsidP="007D79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44.5558</w:t>
            </w:r>
          </w:p>
        </w:tc>
        <w:tc>
          <w:tcPr>
            <w:tcW w:w="2340" w:type="dxa"/>
          </w:tcPr>
          <w:p w:rsidR="00A96E29" w:rsidRPr="00256BAF" w:rsidRDefault="00171266" w:rsidP="007D79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6.3967 x 10</w:t>
            </w:r>
            <w:r w:rsidRPr="0017126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GB"/>
              </w:rPr>
              <w:t>-9</w:t>
            </w:r>
          </w:p>
        </w:tc>
      </w:tr>
      <w:tr w:rsidR="00A96E29" w:rsidTr="007D796B">
        <w:tc>
          <w:tcPr>
            <w:tcW w:w="510" w:type="dxa"/>
          </w:tcPr>
          <w:p w:rsidR="00A96E29" w:rsidRPr="00E416FA" w:rsidRDefault="00A96E29" w:rsidP="007D79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696" w:type="dxa"/>
          </w:tcPr>
          <w:p w:rsidR="00A96E29" w:rsidRDefault="00A96E29" w:rsidP="007D79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1000</w:t>
            </w:r>
          </w:p>
        </w:tc>
        <w:tc>
          <w:tcPr>
            <w:tcW w:w="1080" w:type="dxa"/>
          </w:tcPr>
          <w:p w:rsidR="00A96E29" w:rsidRDefault="00A96E29" w:rsidP="007D79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179.489</w:t>
            </w:r>
          </w:p>
        </w:tc>
        <w:tc>
          <w:tcPr>
            <w:tcW w:w="2340" w:type="dxa"/>
          </w:tcPr>
          <w:p w:rsidR="00A96E29" w:rsidRPr="00256BAF" w:rsidRDefault="00171266" w:rsidP="007D79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3.9454 x 10</w:t>
            </w:r>
            <w:r w:rsidRPr="0017126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GB"/>
              </w:rPr>
              <w:t>-7</w:t>
            </w:r>
          </w:p>
        </w:tc>
      </w:tr>
    </w:tbl>
    <w:p w:rsidR="00A96E29" w:rsidRPr="004D6228" w:rsidRDefault="00A96E29" w:rsidP="00A96E29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A96E29" w:rsidRPr="004D6228" w:rsidRDefault="00A96E29" w:rsidP="00A96E29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6228">
        <w:rPr>
          <w:rFonts w:ascii="Times New Roman" w:hAnsi="Times New Roman" w:cs="Times New Roman"/>
          <w:sz w:val="24"/>
          <w:szCs w:val="24"/>
          <w:lang w:val="en-GB"/>
        </w:rPr>
        <w:t xml:space="preserve">2. </w:t>
      </w:r>
      <w:r w:rsidRPr="004D6228">
        <w:rPr>
          <w:rFonts w:ascii="Times New Roman" w:hAnsi="Times New Roman" w:cs="Times New Roman"/>
          <w:i/>
          <w:sz w:val="24"/>
          <w:szCs w:val="24"/>
          <w:lang w:val="en-GB"/>
        </w:rPr>
        <w:t>Least Square Problems</w:t>
      </w:r>
      <w:r w:rsidRPr="004D6228">
        <w:rPr>
          <w:rFonts w:ascii="Times New Roman" w:hAnsi="Times New Roman" w:cs="Times New Roman"/>
          <w:sz w:val="24"/>
          <w:szCs w:val="24"/>
          <w:lang w:val="en-GB"/>
        </w:rPr>
        <w:t xml:space="preserve"> – Given Rotation</w:t>
      </w:r>
    </w:p>
    <w:tbl>
      <w:tblPr>
        <w:tblStyle w:val="TableGrid"/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510"/>
        <w:gridCol w:w="1224"/>
        <w:gridCol w:w="1530"/>
        <w:gridCol w:w="1980"/>
      </w:tblGrid>
      <w:tr w:rsidR="00A96E29" w:rsidTr="007D796B">
        <w:trPr>
          <w:trHeight w:val="489"/>
        </w:trPr>
        <w:tc>
          <w:tcPr>
            <w:tcW w:w="510" w:type="dxa"/>
            <w:shd w:val="clear" w:color="auto" w:fill="76923C" w:themeFill="accent3" w:themeFillShade="BF"/>
          </w:tcPr>
          <w:p w:rsidR="00A96E29" w:rsidRDefault="00A96E29" w:rsidP="007D79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No</w:t>
            </w:r>
          </w:p>
        </w:tc>
        <w:tc>
          <w:tcPr>
            <w:tcW w:w="1224" w:type="dxa"/>
            <w:shd w:val="clear" w:color="auto" w:fill="76923C" w:themeFill="accent3" w:themeFillShade="BF"/>
          </w:tcPr>
          <w:p w:rsidR="00A96E29" w:rsidRDefault="00A96E29" w:rsidP="007D79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(m, n)</w:t>
            </w:r>
          </w:p>
        </w:tc>
        <w:tc>
          <w:tcPr>
            <w:tcW w:w="1530" w:type="dxa"/>
            <w:shd w:val="clear" w:color="auto" w:fill="76923C" w:themeFill="accent3" w:themeFillShade="BF"/>
          </w:tcPr>
          <w:p w:rsidR="00A96E29" w:rsidRDefault="00A96E29" w:rsidP="007D79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Waktu</w:t>
            </w:r>
          </w:p>
        </w:tc>
        <w:tc>
          <w:tcPr>
            <w:tcW w:w="1980" w:type="dxa"/>
            <w:shd w:val="clear" w:color="auto" w:fill="76923C" w:themeFill="accent3" w:themeFillShade="BF"/>
          </w:tcPr>
          <w:p w:rsidR="00A96E29" w:rsidRDefault="00A96E29" w:rsidP="007D79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Akurasi</w:t>
            </w:r>
          </w:p>
        </w:tc>
      </w:tr>
      <w:tr w:rsidR="00A96E29" w:rsidTr="007D796B">
        <w:tc>
          <w:tcPr>
            <w:tcW w:w="510" w:type="dxa"/>
          </w:tcPr>
          <w:p w:rsidR="00A96E29" w:rsidRPr="00E416FA" w:rsidRDefault="00A96E29" w:rsidP="007D79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416F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224" w:type="dxa"/>
          </w:tcPr>
          <w:p w:rsidR="00A96E29" w:rsidRDefault="00A96E29" w:rsidP="007D79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(75, 50)</w:t>
            </w:r>
          </w:p>
        </w:tc>
        <w:tc>
          <w:tcPr>
            <w:tcW w:w="1530" w:type="dxa"/>
          </w:tcPr>
          <w:p w:rsidR="00A96E29" w:rsidRDefault="00A96E29" w:rsidP="007D79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0.755404</w:t>
            </w:r>
          </w:p>
        </w:tc>
        <w:tc>
          <w:tcPr>
            <w:tcW w:w="1980" w:type="dxa"/>
          </w:tcPr>
          <w:p w:rsidR="00A96E29" w:rsidRDefault="00A96E29" w:rsidP="007D79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  <w:tr w:rsidR="00A96E29" w:rsidTr="007D796B">
        <w:tc>
          <w:tcPr>
            <w:tcW w:w="510" w:type="dxa"/>
          </w:tcPr>
          <w:p w:rsidR="00A96E29" w:rsidRPr="00E416FA" w:rsidRDefault="00A96E29" w:rsidP="007D79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416F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224" w:type="dxa"/>
          </w:tcPr>
          <w:p w:rsidR="00A96E29" w:rsidRDefault="00A96E29" w:rsidP="007D79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(150, 100)</w:t>
            </w:r>
          </w:p>
        </w:tc>
        <w:tc>
          <w:tcPr>
            <w:tcW w:w="1530" w:type="dxa"/>
          </w:tcPr>
          <w:p w:rsidR="00A96E29" w:rsidRDefault="00A96E29" w:rsidP="007D79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8.080618</w:t>
            </w:r>
          </w:p>
        </w:tc>
        <w:tc>
          <w:tcPr>
            <w:tcW w:w="1980" w:type="dxa"/>
          </w:tcPr>
          <w:p w:rsidR="00A96E29" w:rsidRDefault="00A96E29" w:rsidP="007D79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  <w:tr w:rsidR="00A96E29" w:rsidTr="007D796B">
        <w:tc>
          <w:tcPr>
            <w:tcW w:w="510" w:type="dxa"/>
          </w:tcPr>
          <w:p w:rsidR="00A96E29" w:rsidRPr="00E416FA" w:rsidRDefault="00A96E29" w:rsidP="007D79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416F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224" w:type="dxa"/>
          </w:tcPr>
          <w:p w:rsidR="00A96E29" w:rsidRDefault="00A96E29" w:rsidP="007D79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4D6228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(500, 300)</w:t>
            </w:r>
          </w:p>
        </w:tc>
        <w:tc>
          <w:tcPr>
            <w:tcW w:w="1530" w:type="dxa"/>
          </w:tcPr>
          <w:p w:rsidR="00A96E29" w:rsidRDefault="00A96E29" w:rsidP="007D79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~</w:t>
            </w:r>
          </w:p>
        </w:tc>
        <w:tc>
          <w:tcPr>
            <w:tcW w:w="1980" w:type="dxa"/>
          </w:tcPr>
          <w:p w:rsidR="00A96E29" w:rsidRDefault="00A96E29" w:rsidP="007D79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</w:tbl>
    <w:p w:rsidR="00A96E29" w:rsidRDefault="00A96E29" w:rsidP="00A96E29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A96E29" w:rsidRDefault="00A96E29" w:rsidP="00A96E29">
      <w:pPr>
        <w:tabs>
          <w:tab w:val="left" w:pos="2696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3. </w:t>
      </w:r>
      <w:r w:rsidRPr="004D6228">
        <w:rPr>
          <w:rFonts w:ascii="Times New Roman" w:hAnsi="Times New Roman" w:cs="Times New Roman"/>
          <w:i/>
          <w:sz w:val="24"/>
          <w:szCs w:val="24"/>
          <w:lang w:val="en-GB"/>
        </w:rPr>
        <w:t>Least Square Problems</w:t>
      </w:r>
      <w:r w:rsidRPr="004D6228">
        <w:rPr>
          <w:rFonts w:ascii="Times New Roman" w:hAnsi="Times New Roman" w:cs="Times New Roman"/>
          <w:sz w:val="24"/>
          <w:szCs w:val="24"/>
          <w:lang w:val="en-GB"/>
        </w:rPr>
        <w:t xml:space="preserve"> – Householder</w:t>
      </w:r>
    </w:p>
    <w:tbl>
      <w:tblPr>
        <w:tblStyle w:val="TableGrid"/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510"/>
        <w:gridCol w:w="1224"/>
        <w:gridCol w:w="1530"/>
        <w:gridCol w:w="1980"/>
      </w:tblGrid>
      <w:tr w:rsidR="00A96E29" w:rsidTr="007D796B">
        <w:trPr>
          <w:trHeight w:val="552"/>
        </w:trPr>
        <w:tc>
          <w:tcPr>
            <w:tcW w:w="510" w:type="dxa"/>
            <w:shd w:val="clear" w:color="auto" w:fill="76923C" w:themeFill="accent3" w:themeFillShade="BF"/>
          </w:tcPr>
          <w:p w:rsidR="00A96E29" w:rsidRDefault="00A96E29" w:rsidP="007D79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No</w:t>
            </w:r>
          </w:p>
        </w:tc>
        <w:tc>
          <w:tcPr>
            <w:tcW w:w="1224" w:type="dxa"/>
            <w:shd w:val="clear" w:color="auto" w:fill="76923C" w:themeFill="accent3" w:themeFillShade="BF"/>
          </w:tcPr>
          <w:p w:rsidR="00A96E29" w:rsidRDefault="00A96E29" w:rsidP="007D79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(m, n)</w:t>
            </w:r>
          </w:p>
        </w:tc>
        <w:tc>
          <w:tcPr>
            <w:tcW w:w="1530" w:type="dxa"/>
            <w:shd w:val="clear" w:color="auto" w:fill="76923C" w:themeFill="accent3" w:themeFillShade="BF"/>
          </w:tcPr>
          <w:p w:rsidR="00A96E29" w:rsidRDefault="00A96E29" w:rsidP="007D79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Waktu</w:t>
            </w:r>
          </w:p>
        </w:tc>
        <w:tc>
          <w:tcPr>
            <w:tcW w:w="1980" w:type="dxa"/>
            <w:shd w:val="clear" w:color="auto" w:fill="76923C" w:themeFill="accent3" w:themeFillShade="BF"/>
          </w:tcPr>
          <w:p w:rsidR="00A96E29" w:rsidRDefault="00A96E29" w:rsidP="007D79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Akurasi</w:t>
            </w:r>
          </w:p>
        </w:tc>
      </w:tr>
      <w:tr w:rsidR="00A96E29" w:rsidTr="007D796B">
        <w:tc>
          <w:tcPr>
            <w:tcW w:w="510" w:type="dxa"/>
          </w:tcPr>
          <w:p w:rsidR="00A96E29" w:rsidRPr="00E416FA" w:rsidRDefault="00A96E29" w:rsidP="007D79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416F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224" w:type="dxa"/>
          </w:tcPr>
          <w:p w:rsidR="00A96E29" w:rsidRDefault="00A96E29" w:rsidP="007D79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(75, 50)</w:t>
            </w:r>
          </w:p>
        </w:tc>
        <w:tc>
          <w:tcPr>
            <w:tcW w:w="1530" w:type="dxa"/>
          </w:tcPr>
          <w:p w:rsidR="00A96E29" w:rsidRDefault="00A96E29" w:rsidP="007D79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0.024256</w:t>
            </w:r>
          </w:p>
        </w:tc>
        <w:tc>
          <w:tcPr>
            <w:tcW w:w="1980" w:type="dxa"/>
          </w:tcPr>
          <w:p w:rsidR="00A96E29" w:rsidRDefault="00A96E29" w:rsidP="007D79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  <w:tr w:rsidR="00A96E29" w:rsidTr="007D796B">
        <w:tc>
          <w:tcPr>
            <w:tcW w:w="510" w:type="dxa"/>
          </w:tcPr>
          <w:p w:rsidR="00A96E29" w:rsidRPr="00E416FA" w:rsidRDefault="00A96E29" w:rsidP="007D79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416F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224" w:type="dxa"/>
          </w:tcPr>
          <w:p w:rsidR="00A96E29" w:rsidRDefault="00A96E29" w:rsidP="007D79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(150, 100)</w:t>
            </w:r>
          </w:p>
        </w:tc>
        <w:tc>
          <w:tcPr>
            <w:tcW w:w="1530" w:type="dxa"/>
          </w:tcPr>
          <w:p w:rsidR="00A96E29" w:rsidRDefault="00A96E29" w:rsidP="007D79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0.119188</w:t>
            </w:r>
          </w:p>
        </w:tc>
        <w:tc>
          <w:tcPr>
            <w:tcW w:w="1980" w:type="dxa"/>
          </w:tcPr>
          <w:p w:rsidR="00A96E29" w:rsidRDefault="00A96E29" w:rsidP="007D79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  <w:tr w:rsidR="00A96E29" w:rsidTr="007D796B">
        <w:tc>
          <w:tcPr>
            <w:tcW w:w="510" w:type="dxa"/>
          </w:tcPr>
          <w:p w:rsidR="00A96E29" w:rsidRPr="00E416FA" w:rsidRDefault="00A96E29" w:rsidP="007D79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416F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224" w:type="dxa"/>
          </w:tcPr>
          <w:p w:rsidR="00A96E29" w:rsidRDefault="00A96E29" w:rsidP="007D79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4D6228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(500, 300)</w:t>
            </w:r>
          </w:p>
        </w:tc>
        <w:tc>
          <w:tcPr>
            <w:tcW w:w="1530" w:type="dxa"/>
          </w:tcPr>
          <w:p w:rsidR="00A96E29" w:rsidRDefault="00A96E29" w:rsidP="007D79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5.073444</w:t>
            </w:r>
          </w:p>
        </w:tc>
        <w:tc>
          <w:tcPr>
            <w:tcW w:w="1980" w:type="dxa"/>
          </w:tcPr>
          <w:p w:rsidR="00A96E29" w:rsidRDefault="00A96E29" w:rsidP="007D79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</w:tbl>
    <w:p w:rsidR="00A96E29" w:rsidRDefault="00A96E29" w:rsidP="00A96E29">
      <w:pPr>
        <w:tabs>
          <w:tab w:val="left" w:pos="2696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:rsidR="00A96E29" w:rsidRDefault="00A96E29" w:rsidP="00A96E2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:rsidR="00A96E29" w:rsidRDefault="00A96E29" w:rsidP="00A96E29">
      <w:pPr>
        <w:tabs>
          <w:tab w:val="left" w:pos="2696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drawing>
          <wp:inline distT="0" distB="0" distL="0" distR="0" wp14:anchorId="3F18616C" wp14:editId="255E32E5">
            <wp:extent cx="5400040" cy="3150235"/>
            <wp:effectExtent l="0" t="0" r="10160" b="1206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96E29" w:rsidRDefault="00A96E29" w:rsidP="00A96E2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A96E29" w:rsidRDefault="00A96E29" w:rsidP="00A96E29">
      <w:pPr>
        <w:tabs>
          <w:tab w:val="left" w:pos="2400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29D339AF" wp14:editId="2758B4C9">
            <wp:extent cx="5400040" cy="3150235"/>
            <wp:effectExtent l="0" t="0" r="10160" b="1206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96E29" w:rsidRDefault="00A96E29" w:rsidP="00A96E2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A96E29" w:rsidRDefault="00A96E29" w:rsidP="00A96E2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A96E29" w:rsidRDefault="00A96E29" w:rsidP="00A96E29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A96E29" w:rsidRDefault="00A96E29" w:rsidP="00A96E2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:rsidR="00A96E29" w:rsidRDefault="00A96E29" w:rsidP="00A96E29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KONTRIBUSI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2735"/>
        <w:gridCol w:w="2907"/>
      </w:tblGrid>
      <w:tr w:rsidR="00A96E29" w:rsidTr="007D796B">
        <w:tc>
          <w:tcPr>
            <w:tcW w:w="3078" w:type="dxa"/>
            <w:shd w:val="clear" w:color="auto" w:fill="76923C" w:themeFill="accent3" w:themeFillShade="BF"/>
          </w:tcPr>
          <w:p w:rsidR="00A96E29" w:rsidRDefault="00A96E29" w:rsidP="007D79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Nama</w:t>
            </w:r>
          </w:p>
        </w:tc>
        <w:tc>
          <w:tcPr>
            <w:tcW w:w="2735" w:type="dxa"/>
            <w:shd w:val="clear" w:color="auto" w:fill="76923C" w:themeFill="accent3" w:themeFillShade="BF"/>
          </w:tcPr>
          <w:p w:rsidR="00A96E29" w:rsidRDefault="00A96E29" w:rsidP="007D79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Task</w:t>
            </w:r>
          </w:p>
        </w:tc>
        <w:tc>
          <w:tcPr>
            <w:tcW w:w="2907" w:type="dxa"/>
            <w:shd w:val="clear" w:color="auto" w:fill="76923C" w:themeFill="accent3" w:themeFillShade="BF"/>
          </w:tcPr>
          <w:p w:rsidR="00A96E29" w:rsidRDefault="00A96E29" w:rsidP="007D79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Kontribusi</w:t>
            </w:r>
          </w:p>
        </w:tc>
      </w:tr>
      <w:tr w:rsidR="00A96E29" w:rsidTr="007D796B">
        <w:tc>
          <w:tcPr>
            <w:tcW w:w="3078" w:type="dxa"/>
          </w:tcPr>
          <w:p w:rsidR="00A96E29" w:rsidRDefault="00A96E29" w:rsidP="007D79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Damar Fajar Tanjung</w:t>
            </w:r>
          </w:p>
        </w:tc>
        <w:tc>
          <w:tcPr>
            <w:tcW w:w="2735" w:type="dxa"/>
          </w:tcPr>
          <w:p w:rsidR="00A96E29" w:rsidRDefault="00A96E29" w:rsidP="007D79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907" w:type="dxa"/>
          </w:tcPr>
          <w:p w:rsidR="00A96E29" w:rsidRDefault="00A96E29" w:rsidP="007D79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25%</w:t>
            </w:r>
          </w:p>
        </w:tc>
      </w:tr>
      <w:tr w:rsidR="00A96E29" w:rsidTr="007D796B">
        <w:tc>
          <w:tcPr>
            <w:tcW w:w="3078" w:type="dxa"/>
          </w:tcPr>
          <w:p w:rsidR="00A96E29" w:rsidRDefault="00A96E29" w:rsidP="007D79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Faizal Adhitama Prabowo</w:t>
            </w:r>
          </w:p>
        </w:tc>
        <w:tc>
          <w:tcPr>
            <w:tcW w:w="2735" w:type="dxa"/>
          </w:tcPr>
          <w:p w:rsidR="00A96E29" w:rsidRDefault="00A96E29" w:rsidP="007D79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907" w:type="dxa"/>
          </w:tcPr>
          <w:p w:rsidR="00A96E29" w:rsidRDefault="00A96E29" w:rsidP="007D79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25%</w:t>
            </w:r>
          </w:p>
        </w:tc>
      </w:tr>
      <w:tr w:rsidR="00A96E29" w:rsidTr="007D796B">
        <w:tc>
          <w:tcPr>
            <w:tcW w:w="3078" w:type="dxa"/>
          </w:tcPr>
          <w:p w:rsidR="00A96E29" w:rsidRDefault="00A96E29" w:rsidP="007D79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Jahns Christian Albert</w:t>
            </w:r>
          </w:p>
        </w:tc>
        <w:tc>
          <w:tcPr>
            <w:tcW w:w="2735" w:type="dxa"/>
          </w:tcPr>
          <w:p w:rsidR="00A96E29" w:rsidRDefault="00A96E29" w:rsidP="007D79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907" w:type="dxa"/>
          </w:tcPr>
          <w:p w:rsidR="00A96E29" w:rsidRDefault="00A96E29" w:rsidP="007D79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25%</w:t>
            </w:r>
          </w:p>
        </w:tc>
      </w:tr>
      <w:tr w:rsidR="00A96E29" w:rsidTr="007D796B">
        <w:tc>
          <w:tcPr>
            <w:tcW w:w="3078" w:type="dxa"/>
          </w:tcPr>
          <w:p w:rsidR="00A96E29" w:rsidRDefault="00A96E29" w:rsidP="007D79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Troy Amadeus</w:t>
            </w:r>
          </w:p>
        </w:tc>
        <w:tc>
          <w:tcPr>
            <w:tcW w:w="2735" w:type="dxa"/>
          </w:tcPr>
          <w:p w:rsidR="00A96E29" w:rsidRDefault="00A96E29" w:rsidP="007D79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907" w:type="dxa"/>
          </w:tcPr>
          <w:p w:rsidR="00A96E29" w:rsidRDefault="00A96E29" w:rsidP="007D79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25%</w:t>
            </w:r>
          </w:p>
        </w:tc>
      </w:tr>
    </w:tbl>
    <w:p w:rsidR="00A96E29" w:rsidRPr="00A66614" w:rsidRDefault="00A96E29" w:rsidP="00A96E29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A96E29" w:rsidRPr="00FE390B" w:rsidRDefault="00A96E29" w:rsidP="00820253">
      <w:pPr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sectPr w:rsidR="00A96E29" w:rsidRPr="00FE390B" w:rsidSect="00FE390B">
      <w:type w:val="continuous"/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04C4"/>
    <w:multiLevelType w:val="hybridMultilevel"/>
    <w:tmpl w:val="339444CC"/>
    <w:lvl w:ilvl="0" w:tplc="890AA9F6">
      <w:start w:val="1"/>
      <w:numFmt w:val="upperRoman"/>
      <w:lvlText w:val="%1."/>
      <w:lvlJc w:val="left"/>
      <w:pPr>
        <w:ind w:left="36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FED4B0D"/>
    <w:multiLevelType w:val="hybridMultilevel"/>
    <w:tmpl w:val="180E21FE"/>
    <w:lvl w:ilvl="0" w:tplc="890AA9F6">
      <w:start w:val="1"/>
      <w:numFmt w:val="upperRoman"/>
      <w:lvlText w:val="%1."/>
      <w:lvlJc w:val="left"/>
      <w:pPr>
        <w:ind w:left="36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C5D09ED"/>
    <w:multiLevelType w:val="hybridMultilevel"/>
    <w:tmpl w:val="180E21FE"/>
    <w:lvl w:ilvl="0" w:tplc="890AA9F6">
      <w:start w:val="1"/>
      <w:numFmt w:val="upperRoman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4DC"/>
    <w:rsid w:val="000016EC"/>
    <w:rsid w:val="00051A69"/>
    <w:rsid w:val="000A6BE3"/>
    <w:rsid w:val="000F6AD2"/>
    <w:rsid w:val="00171266"/>
    <w:rsid w:val="00256BAF"/>
    <w:rsid w:val="00276C90"/>
    <w:rsid w:val="002F0AFD"/>
    <w:rsid w:val="002F5DB5"/>
    <w:rsid w:val="003F2531"/>
    <w:rsid w:val="004921F5"/>
    <w:rsid w:val="00545E0A"/>
    <w:rsid w:val="005C4218"/>
    <w:rsid w:val="005F4CB0"/>
    <w:rsid w:val="00654676"/>
    <w:rsid w:val="006A233A"/>
    <w:rsid w:val="006F2975"/>
    <w:rsid w:val="00702236"/>
    <w:rsid w:val="007C1453"/>
    <w:rsid w:val="00820253"/>
    <w:rsid w:val="008B68FE"/>
    <w:rsid w:val="00936255"/>
    <w:rsid w:val="00A96E29"/>
    <w:rsid w:val="00AC3256"/>
    <w:rsid w:val="00B8012D"/>
    <w:rsid w:val="00C334DC"/>
    <w:rsid w:val="00C51873"/>
    <w:rsid w:val="00E00795"/>
    <w:rsid w:val="00E37693"/>
    <w:rsid w:val="00EA1D43"/>
    <w:rsid w:val="00ED3D75"/>
    <w:rsid w:val="00F01887"/>
    <w:rsid w:val="00F37C6F"/>
    <w:rsid w:val="00FA1F32"/>
    <w:rsid w:val="00FA3806"/>
    <w:rsid w:val="00FD6CCA"/>
    <w:rsid w:val="00FE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4DC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4DC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F37C6F"/>
    <w:pPr>
      <w:ind w:left="720"/>
      <w:contextualSpacing/>
    </w:pPr>
  </w:style>
  <w:style w:type="character" w:customStyle="1" w:styleId="sc4">
    <w:name w:val="sc4"/>
    <w:basedOn w:val="DefaultParagraphFont"/>
    <w:rsid w:val="005F4CB0"/>
  </w:style>
  <w:style w:type="character" w:customStyle="1" w:styleId="sc0">
    <w:name w:val="sc0"/>
    <w:basedOn w:val="DefaultParagraphFont"/>
    <w:rsid w:val="005F4CB0"/>
  </w:style>
  <w:style w:type="character" w:customStyle="1" w:styleId="sc6">
    <w:name w:val="sc6"/>
    <w:basedOn w:val="DefaultParagraphFont"/>
    <w:rsid w:val="005F4CB0"/>
  </w:style>
  <w:style w:type="character" w:customStyle="1" w:styleId="sc7">
    <w:name w:val="sc7"/>
    <w:basedOn w:val="DefaultParagraphFont"/>
    <w:rsid w:val="005F4CB0"/>
  </w:style>
  <w:style w:type="character" w:customStyle="1" w:styleId="sc1">
    <w:name w:val="sc1"/>
    <w:basedOn w:val="DefaultParagraphFont"/>
    <w:rsid w:val="005F4CB0"/>
  </w:style>
  <w:style w:type="character" w:customStyle="1" w:styleId="sc3">
    <w:name w:val="sc3"/>
    <w:basedOn w:val="DefaultParagraphFont"/>
    <w:rsid w:val="005F4CB0"/>
  </w:style>
  <w:style w:type="table" w:styleId="TableGrid">
    <w:name w:val="Table Grid"/>
    <w:basedOn w:val="TableNormal"/>
    <w:uiPriority w:val="59"/>
    <w:rsid w:val="00A96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4DC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4DC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F37C6F"/>
    <w:pPr>
      <w:ind w:left="720"/>
      <w:contextualSpacing/>
    </w:pPr>
  </w:style>
  <w:style w:type="character" w:customStyle="1" w:styleId="sc4">
    <w:name w:val="sc4"/>
    <w:basedOn w:val="DefaultParagraphFont"/>
    <w:rsid w:val="005F4CB0"/>
  </w:style>
  <w:style w:type="character" w:customStyle="1" w:styleId="sc0">
    <w:name w:val="sc0"/>
    <w:basedOn w:val="DefaultParagraphFont"/>
    <w:rsid w:val="005F4CB0"/>
  </w:style>
  <w:style w:type="character" w:customStyle="1" w:styleId="sc6">
    <w:name w:val="sc6"/>
    <w:basedOn w:val="DefaultParagraphFont"/>
    <w:rsid w:val="005F4CB0"/>
  </w:style>
  <w:style w:type="character" w:customStyle="1" w:styleId="sc7">
    <w:name w:val="sc7"/>
    <w:basedOn w:val="DefaultParagraphFont"/>
    <w:rsid w:val="005F4CB0"/>
  </w:style>
  <w:style w:type="character" w:customStyle="1" w:styleId="sc1">
    <w:name w:val="sc1"/>
    <w:basedOn w:val="DefaultParagraphFont"/>
    <w:rsid w:val="005F4CB0"/>
  </w:style>
  <w:style w:type="character" w:customStyle="1" w:styleId="sc3">
    <w:name w:val="sc3"/>
    <w:basedOn w:val="DefaultParagraphFont"/>
    <w:rsid w:val="005F4CB0"/>
  </w:style>
  <w:style w:type="table" w:styleId="TableGrid">
    <w:name w:val="Table Grid"/>
    <w:basedOn w:val="TableNormal"/>
    <w:uiPriority w:val="59"/>
    <w:rsid w:val="00A96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5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Waktu HouseHolder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3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2.4256E-2</c:v>
                </c:pt>
                <c:pt idx="1">
                  <c:v>0.119188</c:v>
                </c:pt>
                <c:pt idx="2">
                  <c:v>5.0734440000000003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3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3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4317696"/>
        <c:axId val="64323584"/>
      </c:lineChart>
      <c:catAx>
        <c:axId val="64317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323584"/>
        <c:crosses val="autoZero"/>
        <c:auto val="1"/>
        <c:lblAlgn val="ctr"/>
        <c:lblOffset val="100"/>
        <c:noMultiLvlLbl val="0"/>
      </c:catAx>
      <c:valAx>
        <c:axId val="64323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317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Waktu Given Rotation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2"/>
                <c:pt idx="0">
                  <c:v>(75,50)</c:v>
                </c:pt>
                <c:pt idx="1">
                  <c:v>(150,100)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0.75540399999999996</c:v>
                </c:pt>
                <c:pt idx="1">
                  <c:v>8.0806179999999994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2"/>
                <c:pt idx="0">
                  <c:v>(75,50)</c:v>
                </c:pt>
                <c:pt idx="1">
                  <c:v>(150,100)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2"/>
                <c:pt idx="0">
                  <c:v>(75,50)</c:v>
                </c:pt>
                <c:pt idx="1">
                  <c:v>(150,100)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4671232"/>
        <c:axId val="74672768"/>
      </c:lineChart>
      <c:catAx>
        <c:axId val="74671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672768"/>
        <c:crosses val="autoZero"/>
        <c:auto val="1"/>
        <c:lblAlgn val="ctr"/>
        <c:lblOffset val="100"/>
        <c:noMultiLvlLbl val="0"/>
      </c:catAx>
      <c:valAx>
        <c:axId val="74672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671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5E18FE-1E5C-434E-AC4C-29D2CB575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Troy Amadeus</dc:creator>
  <cp:lastModifiedBy>Troy Amadeus</cp:lastModifiedBy>
  <cp:revision>12</cp:revision>
  <dcterms:created xsi:type="dcterms:W3CDTF">2017-03-14T15:25:00Z</dcterms:created>
  <dcterms:modified xsi:type="dcterms:W3CDTF">2017-03-14T23:37:00Z</dcterms:modified>
</cp:coreProperties>
</file>