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ans Mono CJK SC" svg:font-family="'Noto Sans Mono CJK SC'" style:font-family-generic="modern" style:font-pitch="fixed"/>
    <style:font-face style:name="Noto Serif CJK SC" svg:font-family="'Noto Serif CJK SC'" style:font-family-generic="system" style:font-pitch="variable"/>
    <style:font-face style:name="OpenSymbol" svg:font-family="OpenSymbol" style:font-charset="x-symbol"/>
  </office:font-face-decls>
  <office:automatic-styles>
    <style:style style:name="P1" style:family="paragraph" style:parent-style-name="Preformatted_20_Text">
      <style:paragraph-properties fo:margin-top="0in" fo:margin-bottom="0.1965in" style:contextual-spacing="false"/>
    </style:style>
    <style:style style:name="P2" style:family="paragraph" style:parent-style-name="Text_20_body" style:list-style-name="L1"/>
    <style:style style:name="P3" style:family="paragraph" style:parent-style-name="Text_20_body" style:list-style-name="L2"/>
    <style:style style:name="P4" style:family="paragraph" style:parent-style-name="Text_20_body" style:list-style-name="L3"/>
    <style:style style:name="P5" style:family="paragraph" style:parent-style-name="Text_20_body" style:list-style-name="L4"/>
    <style:style style:name="P6" style:family="paragraph" style:parent-style-name="Text_20_body" style:list-style-name="L5"/>
    <style:style style:name="P7" style:family="paragraph" style:parent-style-name="Text_20_body" style:list-style-name="L6"/>
    <text:list-style style:name="L1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  <text:list-style style:name="L2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  <text:list-style style:name="L3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  <text:list-style style:name="L4">
      <text:list-level-style-number text:level="1" text:style-name="Numbering_20_Symbols" loext:num-list-format="%1%." style:num-suffix="." style:num-format="1">
        <style:list-level-properties text:space-before="0.2961in" text:min-label-width="0.1965in"/>
      </text:list-level-style-number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  <text:list-style style:name="L5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  <text:list-style style:name="L6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h text:style-name="Heading_20_1" text:outline-level="1">Number Plate Detection and OCR System</text:h>
      <text:h text:style-name="Heading_20_2" text:outline-level="2">Overview</text:h>
      <text:p text:style-name="Text_20_body">This document summarizes the implementation of a number plate detection and recognition system using the YOLOv8 object detection model and OCR techniques. The entire system was tested and run on a Python backend, with model training on Kaggle and deployment in a Docker container locally.</text:p>
      <text:p text:style-name="Horizontal_20_Line"/>
      <text:h text:style-name="Heading_20_2" text:outline-level="2">Workflow Breakdown</text:h>
      <text:h text:style-name="Heading_20_3" text:outline-level="3">
        1. 
        <text:span text:style-name="Strong_20_Emphasis">Model Training (YOLOv8)</text:span>
      </text:h>
      <text:list xml:id="list2172480893" text:style-name="L1">
        <text:list-item>
          <text:p text:style-name="P2">
            <text:span text:style-name="Strong_20_Emphasis">Platform Used:</text:span>
             Kaggle
          </text:p>
        </text:list-item>
        <text:list-item>
          <text:p text:style-name="P2">
            <text:span text:style-name="Strong_20_Emphasis">Library:</text:span>
            <text:a xlink:type="simple" xlink:href="https://docs.ultralytics.com/" text:style-name="Internet_20_link" text:visited-style-name="Visited_20_Internet_20_Link">Ultralytics YOLOv8</text:a>
          </text:p>
        </text:list-item>
        <text:list-item>
          <text:p text:style-name="P2">
            <text:span text:style-name="Strong_20_Emphasis">Purpose:</text:span>
             Train a custom object detection model to localize number plates in vehicle images.
          </text:p>
        </text:list-item>
        <text:list-item>
          <text:p text:style-name="P2">
            <text:span text:style-name="Strong_20_Emphasis">Export:</text:span>
             The trained weights were exported as a 
            <text:span text:style-name="Source_20_Text">.pt</text:span>
             file (e.g., 
            <text:span text:style-name="Source_20_Text">best.pt</text:span>
            ) from Kaggle to local disk for further use.
          </text:p>
        </text:list-item>
      </text:list>
      <text:p text:style-name="Horizontal_20_Line"/>
      <text:h text:style-name="Heading_20_3" text:outline-level="3">
        2. 
        <text:span text:style-name="Strong_20_Emphasis">Local Setup for Inference</text:span>
      </text:h>
      <text:list xml:id="list2837519237" text:style-name="L2">
        <text:list-item>
          <text:p text:style-name="P3">
            <text:span text:style-name="Strong_20_Emphasis">Development Environment:</text:span>
             Python 3.10
          </text:p>
        </text:list-item>
        <text:list-item>
          <text:p text:style-name="P3">
            <text:span text:style-name="Strong_20_Emphasis">Virtual Environment:</text:span>
            <text:span text:style-name="Source_20_Text">.venv</text:span>
             activated
          </text:p>
        </text:list-item>
        <text:list-item>
          <text:p text:style-name="P3">
            <text:span text:style-name="Strong_20_Emphasis">Library used for object detection:</text:span>
            <text:span text:style-name="Source_20_Text">ultralytics</text:span>
          </text:p>
        </text:list-item>
        <text:list-item>
          <text:p text:style-name="P3">
            <text:span text:style-name="Strong_20_Emphasis">OCR libraries tried:</text:span>
          </text:p>
          <text:list>
            <text:list-item>
              <text:p text:style-name="P3">
                <text:span text:style-name="Source_20_Text">pytesseract</text:span>
                 (Tesseract OCR engine)
              </text:p>
            </text:list-item>
            <text:list-item>
              <text:p text:style-name="P3">
                <text:span text:style-name="Source_20_Text">easyocr</text:span>
                 (final working solution due to better accuracy)
              </text:p>
            </text:list-item>
          </text:list>
        </text:list-item>
      </text:list>
      <text:h text:style-name="Heading_20_4" text:outline-level="4">Key Python Libraries:</text:h>
      <text:list xml:id="list1377812329" text:style-name="L3">
        <text:list-item>
          <text:p text:style-name="P4">
            <text:span text:style-name="Source_20_Text">ultralytics</text:span>
            : For YOLOv8 object detection
          </text:p>
        </text:list-item>
        <text:list-item>
          <text:p text:style-name="P4">
            <text:span text:style-name="Source_20_Text">cv2</text:span>
             (OpenCV): For image processing (cropping, grayscaling, filtering)
          </text:p>
        </text:list-item>
        <text:list-item>
          <text:p text:style-name="P4">
            <text:span text:style-name="Source_20_Text">pytesseract</text:span>
            : For OCR using Tesseract engine
          </text:p>
        </text:list-item>
        <text:list-item>
          <text:p text:style-name="P4">
            <text:span text:style-name="Source_20_Text">easyocr</text:span>
            : Lightweight and more robust OCR engine
          </text:p>
        </text:list-item>
        <text:list-item>
          <text:p text:style-name="P4">
            <text:span text:style-name="Source_20_Text">re</text:span>
            : For regular expression matching and cleanup of OCR results
          </text:p>
        </text:list-item>
        <text:list-item>
          <text:p text:style-name="P4">
            <text:span text:style-name="Source_20_Text">os</text:span>
            : For filesystem operations (saving debug crops)
          </text:p>
        </text:list-item>
      </text:list>
      <text:p text:style-name="Horizontal_20_Line"/>
      <text:h text:style-name="Heading_20_2" text:outline-level="2">
        <text:soft-page-break/>
        System Flow
      </text:h>
      <text:list xml:id="list3392495307" text:style-name="L4">
        <text:list-item>
          <text:p text:style-name="P5">
            <text:span text:style-name="Strong_20_Emphasis">Load Image:</text:span>
             Input image is read using OpenCV.
          </text:p>
        </text:list-item>
        <text:list-item>
          <text:p text:style-name="P5">
            <text:span text:style-name="Strong_20_Emphasis">Detect Number Plate:</text:span>
             The YOLOv8 model identifies bounding boxes around number plates.
          </text:p>
        </text:list-item>
        <text:list-item>
          <text:p text:style-name="P5">
            <text:span text:style-name="Strong_20_Emphasis">Crop the Number Plate:</text:span>
             The cropped section is processed using OpenCV filters (grayscale, threshold).
          </text:p>
        </text:list-item>
        <text:list-item>
          <text:p text:style-name="P5">
            <text:span text:style-name="Strong_20_Emphasis">OCR Processing:</text:span>
          </text:p>
          <text:list>
            <text:list-item>
              <text:p text:style-name="P5">
                Initially tried with 
                <text:span text:style-name="Source_20_Text">pytesseract</text:span>
                , but OCR results were inconsistent or missing.
              </text:p>
            </text:list-item>
            <text:list-item>
              <text:p text:style-name="P5">
                Switched to 
                <text:span text:style-name="Source_20_Text">easyocr</text:span>
                 which successfully recognized plate numbers.
              </text:p>
            </text:list-item>
          </text:list>
        </text:list-item>
        <text:list-item>
          <text:p text:style-name="P5">
            <text:span text:style-name="Strong_20_Emphasis">Post-processing:</text:span>
          </text:p>
          <text:list>
            <text:list-item>
              <text:p text:style-name="P5">Cleaned OCR results (remove unwanted characters, spaces).</text:p>
            </text:list-item>
            <text:list-item>
              <text:p text:style-name="P5">Regex used to validate patterns (e.g., letters followed by digits).</text:p>
            </text:list-item>
          </text:list>
        </text:list-item>
        <text:list-item>
          <text:p text:style-name="P5">
            <text:span text:style-name="Strong_20_Emphasis">Output:</text:span>
          </text:p>
          <text:list>
            <text:list-item>
              <text:p text:style-name="P5">Plate numbers printed in terminal.</text:p>
            </text:list-item>
            <text:list-item>
              <text:p text:style-name="P5">Debug image crops optionally saved for inspection.</text:p>
            </text:list-item>
          </text:list>
        </text:list-item>
      </text:list>
      <text:p text:style-name="Horizontal_20_Line"/>
      <text:h text:style-name="Heading_20_2" text:outline-level="2">Docker Consideration</text:h>
      <text:p text:style-name="Text_20_body">When running in a Docker container:</text:p>
      <text:list xml:id="list2618652711" text:style-name="L5">
        <text:list-item>
          <text:p text:style-name="P6">
            GUI functions like 
            <text:span text:style-name="Source_20_Text">cv2.imshow()</text:span>
             or 
            <text:span text:style-name="Source_20_Text">cv2.destroyAllWindows()</text:span>
             will fail unless additional GUI support is installed.
          </text:p>
        </text:list-item>
        <text:list-item>
          <text:p text:style-name="P6">This was handled by removing GUI-related lines to avoid crashes.</text:p>
        </text:list-item>
        <text:list-item>
          <text:p text:style-name="P6">
            The final system was terminal-based, outputting OCR results via 
            <text:span text:style-name="Source_20_Text">print()</text:span>
            .
          </text:p>
        </text:list-item>
      </text:list>
      <text:p text:style-name="Horizontal_20_Line"/>
      <text:h text:style-name="Heading_20_2" text:outline-level="2">Final Working Code Highlights</text:h>
      <text:p text:style-name="Preformatted_20_Text">
        <text:span text:style-name="Source_20_Text">import easyocr</text:span>
      </text:p>
      <text:p text:style-name="Preformatted_20_Text">
        <text:span text:style-name="Source_20_Text">reader = easyocr.Reader(['en'])</text:span>
      </text:p>
      <text:p text:style-name="Preformatted_20_Text">
        <text:span text:style-name="Source_20_Text">...</text:span>
      </text:p>
      <text:p text:style-name="P1">
        <text:span text:style-name="Source_20_Text">ocr_results = reader.readtext(cropped_plate_img, detail=0)</text:span>
      </text:p>
      <text:h text:style-name="Heading_20_3" text:outline-level="3">Sample Output:</text:h>
      <text:p text:style-name="Preformatted_20_Text">
        <text:span text:style-name="Source_20_Text">🧪 EasyOCR Output: ['LEC', '5855']</text:span>
      </text:p>
      <text:p text:style-name="Preformatted_20_Text">
        <text:span text:style-name="Source_20_Text">識 Cleaned OCR: LEC 5855</text:span>
      </text:p>
      <text:p text:style-name="P1">
        <text:span text:style-name="Source_20_Text">✅ Plate 0: LEC 5855</text:span>
      </text:p>
      <text:p text:style-name="Horizontal_20_Line"/>
      <text:h text:style-name="Heading_20_2" text:outline-level="2">
        <text:soft-page-break/>
        Summary
      </text:h>
      <text:list xml:id="list2088452632" text:style-name="L6">
        <text:list-item>
          <text:p text:style-name="P7">YOLOv8 effectively detects number plates.</text:p>
        </text:list-item>
        <text:list-item>
          <text:p text:style-name="P7">EasyOCR provided the most accurate OCR results.</text:p>
        </text:list-item>
        <text:list-item>
          <text:p text:style-name="P7">GUI-free setup was essential for Docker compatibility.</text:p>
        </text:list-item>
        <text:list-item>
          <text:p text:style-name="P7">
            Final result accurately extracted real-world number plate: 
            <text:span text:style-name="Strong_20_Emphasis">LEC 5855</text:span>
          </text:p>
        </text:list-item>
      </text:list>
      <text:p text:style-name="Text_20_body">Let me know if you want this system packaged, Dockerized, or extended further.</text:p>
      <text:p text:style-name="Standard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2025-04-22T08:00:58.400006777</meta:creation-date>
    <dc:date>2025-04-22T08:01:16.462575372</dc:date>
    <meta:editing-duration>PT18S</meta:editing-duration>
    <meta:editing-cycles>1</meta:editing-cycles>
    <meta:document-statistic meta:table-count="0" meta:image-count="0" meta:object-count="0" meta:page-count="3" meta:paragraph-count="56" meta:word-count="416" meta:character-count="2709" meta:non-whitespace-character-count="2384"/>
    <meta:generator>LibreOffice/7.3.7.2$Linux_X86_64 LibreOffice_project/30$Build-2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34794</config:config-item>
      <config:config-item config:name="ViewAreaHeight" config:type="long">15956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8897</config:config-item>
          <config:config-item config:name="ViewTop" config:type="long">67876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34793</config:config-item>
          <config:config-item config:name="VisibleBottom" config:type="long">15954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1632855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1632855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ans Mono CJK SC" svg:font-family="'Noto Sans Mono CJK SC'" style:font-family-generic="modern" style:font-pitch="fixed"/>
    <style:font-face style:name="Noto Serif CJK SC" svg:font-family="'Noto Serif CJK SC'" style:font-family-generic="system" style:font-pitch="variable"/>
    <style:font-face style:name="OpenSymbol" svg:font-family="OpenSymbol" style:font-charset="x-symbol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Heading_20_1" style:display-name="Heading 1" style:family="paragraph" style:parent-style-name="Heading" style:next-style-name="Text_20_body" style:default-outline-level="1" style:list-style-name="" style:class="text">
      <style:paragraph-properties fo:margin-top="0.1665in" fo:margin-bottom="0.0835in" style:contextual-spacing="false"/>
      <style:text-properties style:font-name="Liberation Serif" fo:font-family="'Liberation Serif'" style:font-family-generic="roman" style:font-pitch="variable" fo:font-size="24pt" fo:font-weight="bold" style:font-name-asian="Noto Serif CJK SC" style:font-family-asian="'Noto Serif CJK SC'" style:font-family-generic-asian="system" style:font-pitch-asian="variable" style:font-size-asian="24pt" style:font-weight-asian="bold" style:font-name-complex="Lohit Devanagari1" style:font-family-complex="'Lohit Devanagari'" style:font-family-generic-complex="system" style:font-pitch-complex="variable" style:font-size-complex="24pt" style:font-weight-complex="bold"/>
    </style:style>
    <style:style style:name="Heading_20_2" style:display-name="Heading 2" style:family="paragraph" style:parent-style-name="Heading" style:next-style-name="Text_20_body" style:default-outline-level="2" style:list-style-name="" style:class="text">
      <style:paragraph-properties fo:margin-top="0.139in" fo:margin-bottom="0.0835in" style:contextual-spacing="false"/>
      <style:text-properties style:font-name="Liberation Serif" fo:font-family="'Liberation Serif'" style:font-family-generic="roman" style:font-pitch="variable" fo:font-size="18pt" fo:font-weight="bold" style:font-name-asian="Noto Serif CJK SC" style:font-family-asian="'Noto Serif CJK SC'" style:font-family-generic-asian="system" style:font-pitch-asian="variable" style:font-size-asian="18pt" style:font-weight-asian="bold" style:font-name-complex="Lohit Devanagari1" style:font-family-complex="'Lohit Devanagari'" style:font-family-generic-complex="system" style:font-pitch-complex="variable" style:font-size-complex="18pt" style:font-weight-complex="bold"/>
    </style:style>
    <style:style style:name="Horizontal_20_Line" style:display-name="Horizontal Line" style:family="paragraph" style:parent-style-name="Standard" style:next-style-name="Text_20_body" style:class="html">
      <style:paragraph-properties fo:margin-top="0in" fo:margin-bottom="0.1965in" style:contextual-spacing="false" style:border-line-width-bottom="0.0008in 0.0016in 0.0008in" fo:padding="0in" fo:border-left="none" fo:border-right="none" fo:border-top="none" fo:border-bottom="0.14pt double #808080" text:number-lines="false" text:line-number="0" style:join-border="false"/>
      <style:text-properties fo:font-size="6pt" style:font-size-asian="6pt" style:font-size-complex="6pt"/>
    </style:style>
    <style:style style:name="Heading_20_3" style:display-name="Heading 3" style:family="paragraph" style:parent-style-name="Heading" style:next-style-name="Text_20_body" style:default-outline-level="3" style:list-style-name="" style:class="text">
      <style:paragraph-properties fo:margin-top="0.0972in" fo:margin-bottom="0.0835in" style:contextual-spacing="false"/>
      <style:text-properties style:font-name="Liberation Serif" fo:font-family="'Liberation Serif'" style:font-family-generic="roman" style:font-pitch="variable" fo:font-size="14pt" fo:font-weight="bold" style:font-name-asian="Noto Serif CJK SC" style:font-family-asian="'Noto Serif CJK SC'" style:font-family-generic-asian="system" style:font-pitch-asian="variable" style:font-size-asian="14pt" style:font-weight-asian="bold" style:font-name-complex="Lohit Devanagari1" style:font-family-complex="'Lohit Devanagari'" style:font-family-generic-complex="system" style:font-pitch-complex="variable" style:font-size-complex="14pt" style:font-weight-complex="bold"/>
    </style:style>
    <style:style style:name="Heading_20_4" style:display-name="Heading 4" style:family="paragraph" style:parent-style-name="Heading" style:next-style-name="Text_20_body" style:default-outline-level="4" style:list-style-name="" style:class="text">
      <style:paragraph-properties fo:margin-top="0.0835in" fo:margin-bottom="0.0835in" style:contextual-spacing="false"/>
      <style:text-properties style:font-name="Liberation Serif" fo:font-family="'Liberation Serif'" style:font-family-generic="roman" style:font-pitch="variable" fo:font-size="12pt" fo:font-weight="bold" style:font-name-asian="Noto Serif CJK SC" style:font-family-asian="'Noto Serif CJK SC'" style:font-family-generic-asian="system" style:font-pitch-asian="variable" style:font-size-asian="12pt" style:font-weight-asian="bold" style:font-name-complex="Lohit Devanagari1" style:font-family-complex="'Lohit Devanagari'" style:font-family-generic-complex="system" style:font-pitch-complex="variable" style:font-size-complex="12pt" style:font-weight-complex="bold"/>
    </style:style>
    <style:style style:name="Preformatted_20_Text" style:display-name="Preformatted Text" style:family="paragraph" style:parent-style-name="Standard" style:class="html">
      <style:paragraph-properties fo:margin-top="0in" fo:margin-bottom="0in" style:contextual-spacing="false"/>
      <style:text-properties style:font-name="Liberation Mono" fo:font-family="'Liberation Mono'" style:font-family-generic="modern" style:font-pitch="fixed" fo:font-size="10pt" style:font-name-asian="Noto Sans Mono CJK SC" style:font-family-asian="'Noto Sans Mono CJK SC'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Strong_20_Emphasis" style:display-name="Strong Emphasis" style:family="text">
      <style:text-properties fo:font-weight="bold" style:font-weight-asian="bold" style:font-weight-complex="bold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Internet_20_link" style:display-name="Internet link" style:family="text">
      <style:text-properties fo:color="#000080" loext:opacity="100%" style:text-underline-style="solid" style:text-underline-width="auto" style:text-underline-color="font-color"/>
    </style:style>
    <style:style style:name="Source_20_Text" style:display-name="Source Text" style:family="text">
      <style:text-properties style:font-name="Liberation Mono" fo:font-family="'Liberation Mono'" style:font-family-generic="modern" style:font-pitch="fixed" style:font-name-asian="Noto Sans Mono CJK SC" style:font-family-asian="'Noto Sans Mono CJK SC'" style:font-family-generic-asian="modern" style:font-pitch-asian="fixed" style:font-name-complex="Liberation Mono" style:font-family-complex="'Liberation Mono'" style:font-family-generic-complex="modern" style:font-pitch-complex="fixed"/>
    </style:style>
    <style:style style:name="Numbering_20_Symbols" style:display-name="Numbering Symbols" style:family="text"/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