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FB4CBB" w14:textId="77777777" w:rsidR="00E13DD7" w:rsidRDefault="00000000">
      <w:pPr>
        <w:spacing w:before="600" w:after="80"/>
        <w:jc w:val="center"/>
      </w:pPr>
      <w:r>
        <w:rPr>
          <w:b/>
          <w:bCs/>
          <w:color w:val="FF7A59"/>
          <w:sz w:val="52"/>
          <w:szCs w:val="52"/>
        </w:rPr>
        <w:t>Project Documentation</w:t>
      </w:r>
    </w:p>
    <w:p w14:paraId="79BB7BB2" w14:textId="77777777" w:rsidR="00E13DD7" w:rsidRDefault="00000000">
      <w:pPr>
        <w:spacing w:after="80"/>
        <w:jc w:val="center"/>
      </w:pPr>
      <w:r>
        <w:rPr>
          <w:b/>
          <w:bCs/>
          <w:color w:val="1A1A1A"/>
          <w:sz w:val="30"/>
          <w:szCs w:val="30"/>
        </w:rPr>
        <w:t>DecodeLabs — Frontend Development</w:t>
      </w:r>
    </w:p>
    <w:p w14:paraId="28854CBC" w14:textId="77777777" w:rsidR="00E13DD7" w:rsidRDefault="00000000">
      <w:pPr>
        <w:spacing w:after="80"/>
        <w:jc w:val="center"/>
      </w:pPr>
      <w:r>
        <w:rPr>
          <w:color w:val="6B6B6B"/>
          <w:sz w:val="24"/>
          <w:szCs w:val="24"/>
        </w:rPr>
        <w:t>Project 3 — Interactive Web Elements  |  Batch 2026</w:t>
      </w:r>
    </w:p>
    <w:p w14:paraId="1CDD7F86" w14:textId="77777777" w:rsidR="00E13DD7" w:rsidRDefault="00E13DD7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64"/>
      </w:tblGrid>
      <w:tr w:rsidR="00E13DD7" w14:paraId="604D00A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dashed" w:sz="6" w:space="0" w:color="FF7A59"/>
              <w:left w:val="dashed" w:sz="6" w:space="0" w:color="FF7A59"/>
              <w:bottom w:val="dashed" w:sz="6" w:space="0" w:color="FF7A59"/>
              <w:right w:val="dashed" w:sz="6" w:space="0" w:color="FF7A59"/>
            </w:tcBorders>
            <w:shd w:val="clear" w:color="auto" w:fill="FFF5F2"/>
            <w:tcMar>
              <w:top w:w="200" w:type="dxa"/>
              <w:left w:w="240" w:type="dxa"/>
              <w:bottom w:w="200" w:type="dxa"/>
              <w:right w:w="240" w:type="dxa"/>
            </w:tcMar>
          </w:tcPr>
          <w:p w14:paraId="7871E622" w14:textId="77777777" w:rsidR="00E13DD7" w:rsidRDefault="00000000">
            <w:pPr>
              <w:jc w:val="center"/>
              <w:rPr>
                <w:b/>
                <w:bCs/>
                <w:color w:val="FF7A59"/>
              </w:rPr>
            </w:pPr>
            <w:r>
              <w:rPr>
                <w:b/>
                <w:bCs/>
                <w:color w:val="FF7A59"/>
              </w:rPr>
              <w:t>📷  SCREENSHOT: Full webpage — browser view of completed Project 3</w:t>
            </w:r>
          </w:p>
          <w:p w14:paraId="1DD35D55" w14:textId="77777777" w:rsidR="001661F3" w:rsidRDefault="001661F3">
            <w:pPr>
              <w:jc w:val="center"/>
            </w:pPr>
          </w:p>
          <w:p w14:paraId="449697DE" w14:textId="4902DF1C" w:rsidR="00E13DD7" w:rsidRDefault="001661F3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E361CCD" wp14:editId="4CFB9FF7">
                  <wp:extent cx="6400800" cy="3600450"/>
                  <wp:effectExtent l="0" t="0" r="0" b="0"/>
                  <wp:docPr id="8458765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587651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3600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6206E86" w14:textId="50B0354F" w:rsidR="00E13DD7" w:rsidRDefault="00E13DD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8560"/>
      </w:tblGrid>
      <w:tr w:rsidR="00E13DD7" w14:paraId="0225D0C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7A5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CD683" w14:textId="77777777" w:rsidR="00E13DD7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1</w:t>
            </w:r>
          </w:p>
        </w:tc>
        <w:tc>
          <w:tcPr>
            <w:tcW w:w="8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5F2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9FE0C2C" w14:textId="77777777" w:rsidR="00E13DD7" w:rsidRDefault="00000000">
            <w:r>
              <w:rPr>
                <w:b/>
                <w:bCs/>
                <w:color w:val="1A1A1A"/>
                <w:sz w:val="24"/>
                <w:szCs w:val="24"/>
              </w:rPr>
              <w:t>Project Brief</w:t>
            </w:r>
          </w:p>
        </w:tc>
      </w:tr>
    </w:tbl>
    <w:p w14:paraId="7FC60447" w14:textId="77777777" w:rsidR="00E13DD7" w:rsidRDefault="00E13DD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E13DD7" w14:paraId="08D7648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A9F1047" w14:textId="77777777" w:rsidR="00E13DD7" w:rsidRDefault="00000000">
            <w:r>
              <w:rPr>
                <w:b/>
                <w:bCs/>
                <w:color w:val="1A1A1A"/>
                <w:sz w:val="20"/>
                <w:szCs w:val="20"/>
              </w:rPr>
              <w:t>Project Name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34067B4" w14:textId="77777777" w:rsidR="00E13DD7" w:rsidRDefault="00000000">
            <w:r>
              <w:rPr>
                <w:color w:val="6B6B6B"/>
                <w:sz w:val="20"/>
                <w:szCs w:val="20"/>
              </w:rPr>
              <w:t>Interactive Web Elements</w:t>
            </w:r>
          </w:p>
        </w:tc>
      </w:tr>
      <w:tr w:rsidR="00E13DD7" w14:paraId="2B81762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A380D2B" w14:textId="77777777" w:rsidR="00E13DD7" w:rsidRDefault="00000000">
            <w:r>
              <w:rPr>
                <w:b/>
                <w:bCs/>
                <w:color w:val="1A1A1A"/>
                <w:sz w:val="20"/>
                <w:szCs w:val="20"/>
              </w:rPr>
              <w:t>Project Type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35E1611" w14:textId="77777777" w:rsidR="00E13DD7" w:rsidRDefault="00000000">
            <w:r>
              <w:rPr>
                <w:color w:val="6B6B6B"/>
                <w:sz w:val="20"/>
                <w:szCs w:val="20"/>
              </w:rPr>
              <w:t>Frontend Development (HTML + CSS + JavaScript)</w:t>
            </w:r>
          </w:p>
        </w:tc>
      </w:tr>
      <w:tr w:rsidR="00E13DD7" w14:paraId="034720C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09E5FD5" w14:textId="77777777" w:rsidR="00E13DD7" w:rsidRDefault="00000000">
            <w:r>
              <w:rPr>
                <w:b/>
                <w:bCs/>
                <w:color w:val="1A1A1A"/>
                <w:sz w:val="20"/>
                <w:szCs w:val="20"/>
              </w:rPr>
              <w:t>Program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6CF218D" w14:textId="77777777" w:rsidR="00E13DD7" w:rsidRDefault="00000000">
            <w:r>
              <w:rPr>
                <w:color w:val="6B6B6B"/>
                <w:sz w:val="20"/>
                <w:szCs w:val="20"/>
              </w:rPr>
              <w:t>DecodeLabs Industrial Training</w:t>
            </w:r>
          </w:p>
        </w:tc>
      </w:tr>
      <w:tr w:rsidR="00E13DD7" w14:paraId="68F79CC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AC02969" w14:textId="77777777" w:rsidR="00E13DD7" w:rsidRDefault="00000000">
            <w:r>
              <w:rPr>
                <w:b/>
                <w:bCs/>
                <w:color w:val="1A1A1A"/>
                <w:sz w:val="20"/>
                <w:szCs w:val="20"/>
              </w:rPr>
              <w:t>Batch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9017BD0" w14:textId="77777777" w:rsidR="00E13DD7" w:rsidRDefault="00000000">
            <w:r>
              <w:rPr>
                <w:color w:val="6B6B6B"/>
                <w:sz w:val="20"/>
                <w:szCs w:val="20"/>
              </w:rPr>
              <w:t>2026</w:t>
            </w:r>
          </w:p>
        </w:tc>
      </w:tr>
      <w:tr w:rsidR="00E13DD7" w14:paraId="5DF289E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E472DD3" w14:textId="77777777" w:rsidR="00E13DD7" w:rsidRDefault="00000000">
            <w:r>
              <w:rPr>
                <w:b/>
                <w:bCs/>
                <w:color w:val="1A1A1A"/>
                <w:sz w:val="20"/>
                <w:szCs w:val="20"/>
              </w:rPr>
              <w:t>Theme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BB5F131" w14:textId="77777777" w:rsidR="00E13DD7" w:rsidRDefault="00000000">
            <w:r>
              <w:rPr>
                <w:color w:val="6B6B6B"/>
                <w:sz w:val="20"/>
                <w:szCs w:val="20"/>
              </w:rPr>
              <w:t>HubSpot Customer Platform Clone</w:t>
            </w:r>
          </w:p>
        </w:tc>
      </w:tr>
      <w:tr w:rsidR="00E13DD7" w14:paraId="102A860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CA0C64C" w14:textId="77777777" w:rsidR="00E13DD7" w:rsidRDefault="00000000">
            <w:r>
              <w:rPr>
                <w:b/>
                <w:bCs/>
                <w:color w:val="1A1A1A"/>
                <w:sz w:val="20"/>
                <w:szCs w:val="20"/>
              </w:rPr>
              <w:t>Objective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EE41C9C" w14:textId="77777777" w:rsidR="00E13DD7" w:rsidRDefault="00000000">
            <w:r>
              <w:rPr>
                <w:color w:val="6B6B6B"/>
                <w:sz w:val="20"/>
                <w:szCs w:val="20"/>
              </w:rPr>
              <w:t>Add interactivity to a webpage using JavaScript and DOM manipulation</w:t>
            </w:r>
          </w:p>
        </w:tc>
      </w:tr>
      <w:tr w:rsidR="00E13DD7" w14:paraId="5590798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A65AAD1" w14:textId="77777777" w:rsidR="00E13DD7" w:rsidRDefault="00000000">
            <w:r>
              <w:rPr>
                <w:b/>
                <w:bCs/>
                <w:color w:val="1A1A1A"/>
                <w:sz w:val="20"/>
                <w:szCs w:val="20"/>
              </w:rPr>
              <w:t>Goal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956E4B3" w14:textId="77777777" w:rsidR="00E13DD7" w:rsidRDefault="00000000">
            <w:r>
              <w:rPr>
                <w:color w:val="6B6B6B"/>
                <w:sz w:val="20"/>
                <w:szCs w:val="20"/>
              </w:rPr>
              <w:t>Understand and apply event listeners, state management, and dynamic content updates</w:t>
            </w:r>
          </w:p>
        </w:tc>
      </w:tr>
    </w:tbl>
    <w:p w14:paraId="2292E2FF" w14:textId="77777777" w:rsidR="00E13DD7" w:rsidRDefault="00E13DD7">
      <w:pPr>
        <w:spacing w:after="100"/>
      </w:pPr>
    </w:p>
    <w:p w14:paraId="781B17E4" w14:textId="7C5432FD" w:rsidR="00E13DD7" w:rsidRDefault="00E13DD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8560"/>
      </w:tblGrid>
      <w:tr w:rsidR="00E13DD7" w14:paraId="708A6D70" w14:textId="77777777" w:rsidTr="001661F3">
        <w:tblPrEx>
          <w:tblCellMar>
            <w:top w:w="0" w:type="dxa"/>
            <w:bottom w:w="0" w:type="dxa"/>
          </w:tblCellMar>
        </w:tblPrEx>
        <w:trPr>
          <w:trHeight w:val="344"/>
        </w:trPr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7A5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707C11" w14:textId="77777777" w:rsidR="00E13DD7" w:rsidRDefault="00000000" w:rsidP="001661F3">
            <w:r>
              <w:rPr>
                <w:b/>
                <w:bCs/>
                <w:color w:val="FFFFFF"/>
                <w:sz w:val="24"/>
                <w:szCs w:val="24"/>
              </w:rPr>
              <w:t>2</w:t>
            </w:r>
          </w:p>
        </w:tc>
        <w:tc>
          <w:tcPr>
            <w:tcW w:w="8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5F2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05463ED" w14:textId="77777777" w:rsidR="00E13DD7" w:rsidRDefault="00000000">
            <w:r>
              <w:rPr>
                <w:b/>
                <w:bCs/>
                <w:color w:val="1A1A1A"/>
                <w:sz w:val="24"/>
                <w:szCs w:val="24"/>
              </w:rPr>
              <w:t>Learning Objectives</w:t>
            </w:r>
          </w:p>
        </w:tc>
      </w:tr>
    </w:tbl>
    <w:p w14:paraId="099542B9" w14:textId="77777777" w:rsidR="00E13DD7" w:rsidRDefault="00E13DD7"/>
    <w:p w14:paraId="3E2D6F60" w14:textId="77777777" w:rsidR="00E13DD7" w:rsidRDefault="00000000">
      <w:pPr>
        <w:spacing w:before="60" w:after="80"/>
      </w:pPr>
      <w:r>
        <w:rPr>
          <w:color w:val="6B6B6B"/>
        </w:rPr>
        <w:t>By completing this project, the following skills were practiced:</w:t>
      </w:r>
    </w:p>
    <w:p w14:paraId="70168A3E" w14:textId="77777777" w:rsidR="00E13DD7" w:rsidRDefault="00E13DD7"/>
    <w:p w14:paraId="2BC25A98" w14:textId="77777777" w:rsidR="00E13DD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6B6B6B"/>
        </w:rPr>
        <w:t>JavaScript basics — variables, functions, conditionals</w:t>
      </w:r>
    </w:p>
    <w:p w14:paraId="5A1A4C9D" w14:textId="77777777" w:rsidR="00E13DD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6B6B6B"/>
        </w:rPr>
        <w:t>DOM selection — getElementById, querySelector, querySelectorAll</w:t>
      </w:r>
    </w:p>
    <w:p w14:paraId="3DFA033E" w14:textId="77777777" w:rsidR="00E13DD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6B6B6B"/>
        </w:rPr>
        <w:t>Event listeners — click, input, change events</w:t>
      </w:r>
    </w:p>
    <w:p w14:paraId="3B5B440E" w14:textId="77777777" w:rsidR="00E13DD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6B6B6B"/>
        </w:rPr>
        <w:t>State management — using let variables to track UI state</w:t>
      </w:r>
    </w:p>
    <w:p w14:paraId="374EA175" w14:textId="77777777" w:rsidR="00E13DD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6B6B6B"/>
        </w:rPr>
        <w:t>DOM mutation — textContent, innerHTML, style.display</w:t>
      </w:r>
    </w:p>
    <w:p w14:paraId="5E94CD35" w14:textId="77777777" w:rsidR="00E13DD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6B6B6B"/>
        </w:rPr>
        <w:t>classList — toggle, add, remove for visual state changes</w:t>
      </w:r>
    </w:p>
    <w:p w14:paraId="0D9163F1" w14:textId="77777777" w:rsidR="00E13DD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6B6B6B"/>
        </w:rPr>
        <w:t>Dynamic element creation — createElement, appendChild</w:t>
      </w:r>
    </w:p>
    <w:p w14:paraId="1DB3C76E" w14:textId="77777777" w:rsidR="00E13DD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6B6B6B"/>
        </w:rPr>
        <w:t>Dark mode toggle using CSS custom properties</w:t>
      </w:r>
    </w:p>
    <w:p w14:paraId="14F68741" w14:textId="77777777" w:rsidR="00E13DD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6B6B6B"/>
        </w:rPr>
        <w:t>Form validation and dynamic success message</w:t>
      </w:r>
    </w:p>
    <w:p w14:paraId="50AF763E" w14:textId="77777777" w:rsidR="00E13DD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6B6B6B"/>
        </w:rPr>
        <w:t>Header bug fix — script placement in HTML</w:t>
      </w:r>
    </w:p>
    <w:p w14:paraId="76581A1D" w14:textId="77777777" w:rsidR="00E13DD7" w:rsidRDefault="00E13DD7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8560"/>
      </w:tblGrid>
      <w:tr w:rsidR="00E13DD7" w14:paraId="4BE71F9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7A5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EB276" w14:textId="77777777" w:rsidR="00E13DD7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3</w:t>
            </w:r>
          </w:p>
        </w:tc>
        <w:tc>
          <w:tcPr>
            <w:tcW w:w="8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5F2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C41304F" w14:textId="77777777" w:rsidR="00E13DD7" w:rsidRDefault="00000000">
            <w:r>
              <w:rPr>
                <w:b/>
                <w:bCs/>
                <w:color w:val="1A1A1A"/>
                <w:sz w:val="24"/>
                <w:szCs w:val="24"/>
              </w:rPr>
              <w:t>File Structure</w:t>
            </w:r>
          </w:p>
        </w:tc>
      </w:tr>
    </w:tbl>
    <w:p w14:paraId="7CB2C17C" w14:textId="77777777" w:rsidR="00E13DD7" w:rsidRDefault="00E13DD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13DD7" w14:paraId="55B34E7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FF7A59"/>
              <w:left w:val="single" w:sz="18" w:space="0" w:color="FF7A59"/>
              <w:bottom w:val="single" w:sz="4" w:space="0" w:color="FF7A59"/>
              <w:right w:val="none" w:sz="0" w:space="0" w:color="FF7A59"/>
            </w:tcBorders>
            <w:shd w:val="clear" w:color="auto" w:fill="FFF8F6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70B59AA5" w14:textId="77777777" w:rsidR="00E13DD7" w:rsidRDefault="00000000">
            <w:pPr>
              <w:spacing w:before="40" w:after="40"/>
            </w:pPr>
            <w:r>
              <w:rPr>
                <w:color w:val="1A1A1A"/>
                <w:sz w:val="20"/>
                <w:szCs w:val="20"/>
              </w:rPr>
              <w:t>project-3/</w:t>
            </w:r>
          </w:p>
          <w:p w14:paraId="01FA9BAA" w14:textId="77777777" w:rsidR="00E13DD7" w:rsidRDefault="00000000">
            <w:pPr>
              <w:spacing w:before="40" w:after="40"/>
            </w:pPr>
            <w:r>
              <w:rPr>
                <w:color w:val="1A1A1A"/>
                <w:sz w:val="20"/>
                <w:szCs w:val="20"/>
              </w:rPr>
              <w:t xml:space="preserve">  ├── index.html          → Main file (HTML + CSS + JS in one file)</w:t>
            </w:r>
          </w:p>
          <w:p w14:paraId="063275A5" w14:textId="77777777" w:rsidR="00E13DD7" w:rsidRDefault="00000000">
            <w:pPr>
              <w:spacing w:before="40" w:after="40"/>
            </w:pPr>
            <w:r>
              <w:rPr>
                <w:color w:val="1A1A1A"/>
                <w:sz w:val="20"/>
                <w:szCs w:val="20"/>
              </w:rPr>
              <w:t xml:space="preserve">  ├── assets/</w:t>
            </w:r>
          </w:p>
          <w:p w14:paraId="58D7E6DA" w14:textId="77777777" w:rsidR="00E13DD7" w:rsidRDefault="00000000">
            <w:pPr>
              <w:spacing w:before="40" w:after="40"/>
              <w:rPr>
                <w:color w:val="1A1A1A"/>
                <w:sz w:val="20"/>
                <w:szCs w:val="20"/>
              </w:rPr>
            </w:pPr>
            <w:r>
              <w:rPr>
                <w:color w:val="1A1A1A"/>
                <w:sz w:val="20"/>
                <w:szCs w:val="20"/>
              </w:rPr>
              <w:t xml:space="preserve">  │   ├── css/style.css   → External stylesheet</w:t>
            </w:r>
          </w:p>
          <w:p w14:paraId="066ACC04" w14:textId="2BDA21AF" w:rsidR="001661F3" w:rsidRDefault="001661F3">
            <w:pPr>
              <w:spacing w:before="40" w:after="40"/>
              <w:rPr>
                <w:color w:val="1A1A1A"/>
                <w:sz w:val="20"/>
                <w:szCs w:val="20"/>
              </w:rPr>
            </w:pPr>
            <w:r>
              <w:rPr>
                <w:color w:val="1A1A1A"/>
                <w:sz w:val="20"/>
                <w:szCs w:val="20"/>
              </w:rPr>
              <w:t xml:space="preserve">  ├── </w:t>
            </w:r>
            <w:r>
              <w:rPr>
                <w:color w:val="1A1A1A"/>
                <w:sz w:val="20"/>
                <w:szCs w:val="20"/>
              </w:rPr>
              <w:t>login</w:t>
            </w:r>
            <w:r>
              <w:rPr>
                <w:color w:val="1A1A1A"/>
                <w:sz w:val="20"/>
                <w:szCs w:val="20"/>
              </w:rPr>
              <w:t xml:space="preserve">.html          </w:t>
            </w:r>
          </w:p>
          <w:p w14:paraId="09ECB266" w14:textId="6C492473" w:rsidR="001661F3" w:rsidRDefault="001661F3">
            <w:pPr>
              <w:spacing w:before="40" w:after="40"/>
            </w:pPr>
            <w:r>
              <w:rPr>
                <w:color w:val="1A1A1A"/>
                <w:sz w:val="20"/>
                <w:szCs w:val="20"/>
              </w:rPr>
              <w:t xml:space="preserve">  ├── </w:t>
            </w:r>
            <w:r>
              <w:rPr>
                <w:color w:val="1A1A1A"/>
                <w:sz w:val="20"/>
                <w:szCs w:val="20"/>
              </w:rPr>
              <w:t>register</w:t>
            </w:r>
            <w:r>
              <w:rPr>
                <w:color w:val="1A1A1A"/>
                <w:sz w:val="20"/>
                <w:szCs w:val="20"/>
              </w:rPr>
              <w:t xml:space="preserve">.html          </w:t>
            </w:r>
          </w:p>
          <w:p w14:paraId="6DC01499" w14:textId="447B0DBE" w:rsidR="00E13DD7" w:rsidRDefault="00000000" w:rsidP="005F5959">
            <w:pPr>
              <w:spacing w:before="40" w:after="40"/>
            </w:pPr>
            <w:r>
              <w:rPr>
                <w:color w:val="1A1A1A"/>
                <w:sz w:val="20"/>
                <w:szCs w:val="20"/>
              </w:rPr>
              <w:t xml:space="preserve">  </w:t>
            </w:r>
            <w:r w:rsidR="005F5959">
              <w:rPr>
                <w:color w:val="1A1A1A"/>
                <w:sz w:val="20"/>
                <w:szCs w:val="20"/>
              </w:rPr>
              <w:t>├──</w:t>
            </w:r>
            <w:r w:rsidR="005F5959">
              <w:rPr>
                <w:color w:val="1A1A1A"/>
                <w:sz w:val="20"/>
                <w:szCs w:val="20"/>
              </w:rPr>
              <w:t xml:space="preserve"> screenshots</w:t>
            </w:r>
            <w:r>
              <w:rPr>
                <w:color w:val="1A1A1A"/>
                <w:sz w:val="20"/>
                <w:szCs w:val="20"/>
              </w:rPr>
              <w:t xml:space="preserve">   </w:t>
            </w:r>
          </w:p>
          <w:p w14:paraId="7CE31336" w14:textId="13E4EFB4" w:rsidR="005F5959" w:rsidRPr="005F5959" w:rsidRDefault="00000000" w:rsidP="005F5959">
            <w:pPr>
              <w:spacing w:before="40" w:after="40"/>
            </w:pPr>
            <w:r>
              <w:rPr>
                <w:color w:val="1A1A1A"/>
                <w:sz w:val="20"/>
                <w:szCs w:val="20"/>
              </w:rPr>
              <w:t xml:space="preserve">  </w:t>
            </w:r>
            <w:r w:rsidR="005F5959">
              <w:rPr>
                <w:color w:val="1A1A1A"/>
                <w:sz w:val="20"/>
                <w:szCs w:val="20"/>
              </w:rPr>
              <w:t>├──</w:t>
            </w:r>
            <w:r w:rsidR="005F5959">
              <w:rPr>
                <w:color w:val="1A1A1A"/>
                <w:sz w:val="20"/>
                <w:szCs w:val="20"/>
              </w:rPr>
              <w:t xml:space="preserve"> README.md </w:t>
            </w:r>
          </w:p>
          <w:p w14:paraId="66D6B38E" w14:textId="47EDEDCC" w:rsidR="005F5959" w:rsidRPr="005F5959" w:rsidRDefault="005F5959" w:rsidP="005F5959">
            <w:pPr>
              <w:spacing w:before="40" w:after="40"/>
            </w:pPr>
            <w:r>
              <w:rPr>
                <w:color w:val="1A1A1A"/>
                <w:sz w:val="20"/>
                <w:szCs w:val="20"/>
              </w:rPr>
              <w:t xml:space="preserve">  </w:t>
            </w:r>
            <w:r>
              <w:rPr>
                <w:color w:val="1A1A1A"/>
                <w:sz w:val="20"/>
                <w:szCs w:val="20"/>
              </w:rPr>
              <w:t>├──</w:t>
            </w:r>
            <w:r>
              <w:rPr>
                <w:color w:val="1A1A1A"/>
                <w:sz w:val="20"/>
                <w:szCs w:val="20"/>
              </w:rPr>
              <w:t xml:space="preserve"> Project_Documentation.docx</w:t>
            </w:r>
          </w:p>
        </w:tc>
      </w:tr>
    </w:tbl>
    <w:p w14:paraId="5AD6ED92" w14:textId="77777777" w:rsidR="00E13DD7" w:rsidRDefault="00E13DD7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8560"/>
      </w:tblGrid>
      <w:tr w:rsidR="00E13DD7" w14:paraId="50278A2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7A5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4E3EB" w14:textId="77777777" w:rsidR="00E13DD7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4</w:t>
            </w:r>
          </w:p>
        </w:tc>
        <w:tc>
          <w:tcPr>
            <w:tcW w:w="8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5F2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38854BB" w14:textId="77777777" w:rsidR="00E13DD7" w:rsidRDefault="00000000">
            <w:r>
              <w:rPr>
                <w:b/>
                <w:bCs/>
                <w:color w:val="1A1A1A"/>
                <w:sz w:val="24"/>
                <w:szCs w:val="24"/>
              </w:rPr>
              <w:t>HTML Overview</w:t>
            </w:r>
          </w:p>
        </w:tc>
      </w:tr>
    </w:tbl>
    <w:p w14:paraId="17EB4964" w14:textId="77777777" w:rsidR="00E13DD7" w:rsidRDefault="00E13DD7"/>
    <w:p w14:paraId="386B51A7" w14:textId="77777777" w:rsidR="00E13DD7" w:rsidRDefault="00000000">
      <w:pPr>
        <w:pStyle w:val="Heading2"/>
        <w:pBdr>
          <w:bottom w:val="single" w:sz="4" w:space="4" w:color="FF7A59"/>
        </w:pBdr>
      </w:pPr>
      <w:r>
        <w:t>Structure Used</w:t>
      </w:r>
    </w:p>
    <w:p w14:paraId="082842B9" w14:textId="77777777" w:rsidR="00E13DD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6B6B6B"/>
        </w:rPr>
        <w:t>Two-part navbar — top utility bar and main sticky navbar</w:t>
      </w:r>
    </w:p>
    <w:p w14:paraId="0B945886" w14:textId="77777777" w:rsidR="00E13DD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6B6B6B"/>
        </w:rPr>
        <w:t>Semantic layout — nav, main, section, footer</w:t>
      </w:r>
    </w:p>
    <w:p w14:paraId="5514D1B0" w14:textId="77777777" w:rsidR="00E13DD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6B6B6B"/>
        </w:rPr>
        <w:t>Proper heading hierarchy (H1 → H2 → H3)</w:t>
      </w:r>
    </w:p>
    <w:p w14:paraId="1ABD31F2" w14:textId="77777777" w:rsidR="00E13DD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6B6B6B"/>
        </w:rPr>
        <w:t>Image tags with alt attributes and onerror fallback</w:t>
      </w:r>
    </w:p>
    <w:p w14:paraId="6731BEB1" w14:textId="77777777" w:rsidR="00E13DD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6B6B6B"/>
        </w:rPr>
        <w:t>Navigation using anchor links and button elements</w:t>
      </w:r>
    </w:p>
    <w:p w14:paraId="7A6D8BD3" w14:textId="77777777" w:rsidR="00E13DD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6B6B6B"/>
        </w:rPr>
        <w:t>Bootstrap 4 grid system for responsive layout</w:t>
      </w:r>
    </w:p>
    <w:p w14:paraId="579A23B3" w14:textId="77777777" w:rsidR="00E13DD7" w:rsidRDefault="00E13DD7"/>
    <w:p w14:paraId="4F586238" w14:textId="77777777" w:rsidR="00E13DD7" w:rsidRDefault="00000000">
      <w:pPr>
        <w:pStyle w:val="Heading2"/>
        <w:pBdr>
          <w:bottom w:val="single" w:sz="4" w:space="4" w:color="FF7A59"/>
        </w:pBdr>
      </w:pPr>
      <w:r>
        <w:t>Header Bug Fixed</w:t>
      </w:r>
    </w:p>
    <w:p w14:paraId="0CBCD02B" w14:textId="77777777" w:rsidR="00E13DD7" w:rsidRDefault="00000000">
      <w:pPr>
        <w:spacing w:before="60" w:after="80"/>
      </w:pPr>
      <w:r>
        <w:rPr>
          <w:color w:val="6B6B6B"/>
        </w:rPr>
        <w:t xml:space="preserve">Original code had a &lt;script&gt; tag inside &lt;head&gt; calling getElementById before the HTML body loaded — returning null. Fix: all JavaScript moved to the bottom of &lt;body&gt; so every element exists before JS </w:t>
      </w:r>
      <w:r>
        <w:rPr>
          <w:color w:val="6B6B6B"/>
        </w:rPr>
        <w:lastRenderedPageBreak/>
        <w:t>runs. The broken second navbar with placeholder &lt;h1&gt;head&lt;/h1&gt; was also replaced with the real HubSpot logo.</w:t>
      </w:r>
    </w:p>
    <w:p w14:paraId="428AC296" w14:textId="77777777" w:rsidR="00E13DD7" w:rsidRDefault="00E13DD7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64"/>
      </w:tblGrid>
      <w:tr w:rsidR="00E13DD7" w14:paraId="41A1B19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dashed" w:sz="6" w:space="0" w:color="FF7A59"/>
              <w:left w:val="dashed" w:sz="6" w:space="0" w:color="FF7A59"/>
              <w:bottom w:val="dashed" w:sz="6" w:space="0" w:color="FF7A59"/>
              <w:right w:val="dashed" w:sz="6" w:space="0" w:color="FF7A59"/>
            </w:tcBorders>
            <w:shd w:val="clear" w:color="auto" w:fill="FFF5F2"/>
            <w:tcMar>
              <w:top w:w="200" w:type="dxa"/>
              <w:left w:w="240" w:type="dxa"/>
              <w:bottom w:w="200" w:type="dxa"/>
              <w:right w:w="240" w:type="dxa"/>
            </w:tcMar>
          </w:tcPr>
          <w:p w14:paraId="6057BA79" w14:textId="77777777" w:rsidR="00E13DD7" w:rsidRDefault="00000000">
            <w:pPr>
              <w:jc w:val="center"/>
              <w:rPr>
                <w:b/>
                <w:bCs/>
                <w:color w:val="FF7A59"/>
              </w:rPr>
            </w:pPr>
            <w:r>
              <w:rPr>
                <w:b/>
                <w:bCs/>
                <w:color w:val="FF7A59"/>
              </w:rPr>
              <w:t>📷  SCREENSHOT: Navbar — HubSpot logo, nav links, Login and Get Started buttons</w:t>
            </w:r>
          </w:p>
          <w:p w14:paraId="5B1AD243" w14:textId="77777777" w:rsidR="003837E5" w:rsidRDefault="003837E5">
            <w:pPr>
              <w:jc w:val="center"/>
            </w:pPr>
          </w:p>
          <w:p w14:paraId="2099A6D3" w14:textId="1635AF8F" w:rsidR="00E13DD7" w:rsidRDefault="003837E5">
            <w:pPr>
              <w:jc w:val="center"/>
            </w:pPr>
            <w:r w:rsidRPr="003837E5">
              <w:rPr>
                <w:i/>
                <w:iCs/>
                <w:color w:val="AAAAAA"/>
                <w:sz w:val="18"/>
                <w:szCs w:val="18"/>
              </w:rPr>
              <w:drawing>
                <wp:inline distT="0" distB="0" distL="0" distR="0" wp14:anchorId="249CBD7E" wp14:editId="2C1E5B9F">
                  <wp:extent cx="6400800" cy="3073400"/>
                  <wp:effectExtent l="0" t="0" r="0" b="0"/>
                  <wp:docPr id="6100565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005658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307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CA9044F" w14:textId="6E3D1954" w:rsidR="00E13DD7" w:rsidRDefault="00E13DD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8560"/>
      </w:tblGrid>
      <w:tr w:rsidR="00E13DD7" w14:paraId="4AA328B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7A5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723A3" w14:textId="77777777" w:rsidR="00E13DD7" w:rsidRDefault="00000000" w:rsidP="001661F3">
            <w:r>
              <w:rPr>
                <w:b/>
                <w:bCs/>
                <w:color w:val="FFFFFF"/>
                <w:sz w:val="24"/>
                <w:szCs w:val="24"/>
              </w:rPr>
              <w:t>5</w:t>
            </w:r>
          </w:p>
        </w:tc>
        <w:tc>
          <w:tcPr>
            <w:tcW w:w="8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5F2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1BF155B" w14:textId="77777777" w:rsidR="00E13DD7" w:rsidRDefault="00000000">
            <w:r>
              <w:rPr>
                <w:b/>
                <w:bCs/>
                <w:color w:val="1A1A1A"/>
                <w:sz w:val="24"/>
                <w:szCs w:val="24"/>
              </w:rPr>
              <w:t>CSS Overview</w:t>
            </w:r>
          </w:p>
        </w:tc>
      </w:tr>
    </w:tbl>
    <w:p w14:paraId="705CBFAD" w14:textId="77777777" w:rsidR="00E13DD7" w:rsidRDefault="00E13DD7"/>
    <w:p w14:paraId="31324496" w14:textId="77777777" w:rsidR="00E13DD7" w:rsidRDefault="00000000">
      <w:pPr>
        <w:pStyle w:val="Heading2"/>
        <w:pBdr>
          <w:bottom w:val="single" w:sz="4" w:space="4" w:color="FF7A59"/>
        </w:pBdr>
      </w:pPr>
      <w:r>
        <w:t>Features Used</w:t>
      </w:r>
    </w:p>
    <w:p w14:paraId="707E0854" w14:textId="77777777" w:rsidR="00E13DD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6B6B6B"/>
        </w:rPr>
        <w:t>CSS custom properties (:root variables) for full theme control</w:t>
      </w:r>
    </w:p>
    <w:p w14:paraId="2E12768D" w14:textId="77777777" w:rsidR="00E13DD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6B6B6B"/>
        </w:rPr>
        <w:t>Dark mode via body.is-dark class overriding all CSS variables</w:t>
      </w:r>
    </w:p>
    <w:p w14:paraId="155AD8C4" w14:textId="77777777" w:rsidR="00E13DD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6B6B6B"/>
        </w:rPr>
        <w:t>Bootstrap 4 for responsive grid and utility classes</w:t>
      </w:r>
    </w:p>
    <w:p w14:paraId="593A8D00" w14:textId="77777777" w:rsidR="00E13DD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6B6B6B"/>
        </w:rPr>
        <w:t>Smooth transitions on background, color, border</w:t>
      </w:r>
    </w:p>
    <w:p w14:paraId="364022E0" w14:textId="77777777" w:rsidR="00E13DD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6B6B6B"/>
        </w:rPr>
        <w:t>Hover effects on cards, buttons, nav links</w:t>
      </w:r>
    </w:p>
    <w:p w14:paraId="5586B81A" w14:textId="77777777" w:rsidR="00E13DD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6B6B6B"/>
        </w:rPr>
        <w:t>CSS max-height transition for accordion animation</w:t>
      </w:r>
    </w:p>
    <w:p w14:paraId="2C519749" w14:textId="77777777" w:rsidR="00E13DD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6B6B6B"/>
        </w:rPr>
        <w:t>Toggle pill animation using transform: translateX</w:t>
      </w:r>
    </w:p>
    <w:p w14:paraId="51259D31" w14:textId="77777777" w:rsidR="00E13DD7" w:rsidRDefault="00E13DD7"/>
    <w:p w14:paraId="2B0C3A31" w14:textId="77777777" w:rsidR="00E13DD7" w:rsidRDefault="00000000">
      <w:pPr>
        <w:pStyle w:val="Heading2"/>
        <w:pBdr>
          <w:bottom w:val="single" w:sz="4" w:space="4" w:color="FF7A59"/>
        </w:pBdr>
      </w:pPr>
      <w:r>
        <w:t>Dark Mode System</w:t>
      </w:r>
    </w:p>
    <w:p w14:paraId="0F213807" w14:textId="77777777" w:rsidR="00E13DD7" w:rsidRDefault="00000000">
      <w:pPr>
        <w:spacing w:before="60" w:after="80"/>
      </w:pPr>
      <w:r>
        <w:rPr>
          <w:color w:val="6B6B6B"/>
        </w:rPr>
        <w:t>JavaScript adds/removes the .is-dark class on &lt;body&gt;. CSS variables defined under body.is-dark override the :root values — no inline styles needed. Every element updates automatically.</w:t>
      </w:r>
    </w:p>
    <w:p w14:paraId="086F304D" w14:textId="77777777" w:rsidR="00E13DD7" w:rsidRDefault="00E13DD7">
      <w:pPr>
        <w:spacing w:after="100"/>
      </w:pPr>
    </w:p>
    <w:p w14:paraId="0DA1A090" w14:textId="77777777" w:rsidR="001661F3" w:rsidRDefault="001661F3">
      <w:pPr>
        <w:spacing w:after="100"/>
      </w:pPr>
    </w:p>
    <w:p w14:paraId="758592A9" w14:textId="77777777" w:rsidR="001661F3" w:rsidRDefault="001661F3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64"/>
      </w:tblGrid>
      <w:tr w:rsidR="00E13DD7" w14:paraId="7FD11D6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dashed" w:sz="6" w:space="0" w:color="FF7A59"/>
              <w:left w:val="dashed" w:sz="6" w:space="0" w:color="FF7A59"/>
              <w:bottom w:val="dashed" w:sz="6" w:space="0" w:color="FF7A59"/>
              <w:right w:val="dashed" w:sz="6" w:space="0" w:color="FF7A59"/>
            </w:tcBorders>
            <w:shd w:val="clear" w:color="auto" w:fill="FFF5F2"/>
            <w:tcMar>
              <w:top w:w="200" w:type="dxa"/>
              <w:left w:w="240" w:type="dxa"/>
              <w:bottom w:w="200" w:type="dxa"/>
              <w:right w:w="240" w:type="dxa"/>
            </w:tcMar>
          </w:tcPr>
          <w:p w14:paraId="2C9C9F97" w14:textId="77777777" w:rsidR="00E13DD7" w:rsidRDefault="00000000">
            <w:pPr>
              <w:jc w:val="center"/>
            </w:pPr>
            <w:r>
              <w:rPr>
                <w:b/>
                <w:bCs/>
                <w:color w:val="FF7A59"/>
              </w:rPr>
              <w:lastRenderedPageBreak/>
              <w:t>📷  SCREENSHOT: CSS result — light mode view of a section</w:t>
            </w:r>
          </w:p>
          <w:p w14:paraId="0FA31E61" w14:textId="365B16F9" w:rsidR="00E13DD7" w:rsidRDefault="003837E5">
            <w:pPr>
              <w:jc w:val="center"/>
            </w:pPr>
            <w:r w:rsidRPr="003837E5">
              <w:rPr>
                <w:i/>
                <w:iCs/>
                <w:color w:val="AAAAAA"/>
                <w:sz w:val="18"/>
                <w:szCs w:val="18"/>
              </w:rPr>
              <w:drawing>
                <wp:inline distT="0" distB="0" distL="0" distR="0" wp14:anchorId="5F8D0D05" wp14:editId="41396C5B">
                  <wp:extent cx="6400800" cy="3073400"/>
                  <wp:effectExtent l="0" t="0" r="0" b="0"/>
                  <wp:docPr id="930509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05093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307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4618156" w14:textId="77777777" w:rsidR="00E13DD7" w:rsidRDefault="00E13DD7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64"/>
      </w:tblGrid>
      <w:tr w:rsidR="00E13DD7" w14:paraId="1113F5F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dashed" w:sz="6" w:space="0" w:color="FF7A59"/>
              <w:left w:val="dashed" w:sz="6" w:space="0" w:color="FF7A59"/>
              <w:bottom w:val="dashed" w:sz="6" w:space="0" w:color="FF7A59"/>
              <w:right w:val="dashed" w:sz="6" w:space="0" w:color="FF7A59"/>
            </w:tcBorders>
            <w:shd w:val="clear" w:color="auto" w:fill="FFF5F2"/>
            <w:tcMar>
              <w:top w:w="200" w:type="dxa"/>
              <w:left w:w="240" w:type="dxa"/>
              <w:bottom w:w="200" w:type="dxa"/>
              <w:right w:w="240" w:type="dxa"/>
            </w:tcMar>
          </w:tcPr>
          <w:p w14:paraId="7BAB8B64" w14:textId="77777777" w:rsidR="00E13DD7" w:rsidRDefault="00000000">
            <w:pPr>
              <w:jc w:val="center"/>
            </w:pPr>
            <w:r>
              <w:rPr>
                <w:b/>
                <w:bCs/>
                <w:color w:val="FF7A59"/>
              </w:rPr>
              <w:t>📷  SCREENSHOT: CSS result — same section in dark mode</w:t>
            </w:r>
          </w:p>
          <w:p w14:paraId="7F0F82A5" w14:textId="0EE667C7" w:rsidR="00E13DD7" w:rsidRDefault="003837E5">
            <w:pPr>
              <w:jc w:val="center"/>
            </w:pPr>
            <w:r w:rsidRPr="003837E5">
              <w:rPr>
                <w:i/>
                <w:iCs/>
                <w:color w:val="AAAAAA"/>
                <w:sz w:val="18"/>
                <w:szCs w:val="18"/>
              </w:rPr>
              <w:drawing>
                <wp:inline distT="0" distB="0" distL="0" distR="0" wp14:anchorId="3827EADA" wp14:editId="6E697174">
                  <wp:extent cx="6400800" cy="3056890"/>
                  <wp:effectExtent l="0" t="0" r="0" b="0"/>
                  <wp:docPr id="9150568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5056853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30568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5CEFE16" w14:textId="77777777" w:rsidR="00E13DD7" w:rsidRDefault="00E13DD7">
      <w:pPr>
        <w:spacing w:after="100"/>
      </w:pPr>
    </w:p>
    <w:p w14:paraId="30F65C2C" w14:textId="77777777" w:rsidR="00E13DD7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8560"/>
      </w:tblGrid>
      <w:tr w:rsidR="00E13DD7" w14:paraId="7A7D446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7A5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AD714" w14:textId="77777777" w:rsidR="00E13DD7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6</w:t>
            </w:r>
          </w:p>
        </w:tc>
        <w:tc>
          <w:tcPr>
            <w:tcW w:w="8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5F2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A5A04F7" w14:textId="77777777" w:rsidR="00E13DD7" w:rsidRDefault="00000000">
            <w:r>
              <w:rPr>
                <w:b/>
                <w:bCs/>
                <w:color w:val="1A1A1A"/>
                <w:sz w:val="24"/>
                <w:szCs w:val="24"/>
              </w:rPr>
              <w:t>JavaScript Features</w:t>
            </w:r>
          </w:p>
        </w:tc>
      </w:tr>
    </w:tbl>
    <w:p w14:paraId="32B53679" w14:textId="77777777" w:rsidR="00E13DD7" w:rsidRDefault="00E13DD7"/>
    <w:p w14:paraId="6CF795E6" w14:textId="77777777" w:rsidR="00E13DD7" w:rsidRDefault="00000000">
      <w:pPr>
        <w:spacing w:before="60" w:after="80"/>
      </w:pPr>
      <w:r>
        <w:rPr>
          <w:color w:val="6B6B6B"/>
        </w:rPr>
        <w:t>Each feature follows the Input → Process → Output (IPO) loop.</w:t>
      </w:r>
    </w:p>
    <w:p w14:paraId="713E7F81" w14:textId="77777777" w:rsidR="00E13DD7" w:rsidRDefault="00E13DD7"/>
    <w:p w14:paraId="05AE67E3" w14:textId="77777777" w:rsidR="00E13DD7" w:rsidRDefault="00000000">
      <w:pPr>
        <w:pStyle w:val="Heading2"/>
        <w:pBdr>
          <w:bottom w:val="single" w:sz="4" w:space="4" w:color="FF7A59"/>
        </w:pBdr>
      </w:pPr>
      <w:r>
        <w:t>Feature 1 — Live Hub Search Filter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E13DD7" w14:paraId="28489A0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ED411DC" w14:textId="77777777" w:rsidR="00E13DD7" w:rsidRDefault="00000000">
            <w:r>
              <w:rPr>
                <w:b/>
                <w:bCs/>
                <w:color w:val="1A1A1A"/>
                <w:sz w:val="20"/>
                <w:szCs w:val="20"/>
              </w:rPr>
              <w:t>Input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8BDE6B5" w14:textId="77777777" w:rsidR="00E13DD7" w:rsidRDefault="00000000">
            <w:r>
              <w:rPr>
                <w:color w:val="6B6B6B"/>
                <w:sz w:val="20"/>
                <w:szCs w:val="20"/>
              </w:rPr>
              <w:t>User types in the search box</w:t>
            </w:r>
          </w:p>
        </w:tc>
      </w:tr>
      <w:tr w:rsidR="00E13DD7" w14:paraId="456A1D5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449C428" w14:textId="77777777" w:rsidR="00E13DD7" w:rsidRDefault="00000000">
            <w:r>
              <w:rPr>
                <w:b/>
                <w:bCs/>
                <w:color w:val="1A1A1A"/>
                <w:sz w:val="20"/>
                <w:szCs w:val="20"/>
              </w:rPr>
              <w:t>Process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CF6DC32" w14:textId="77777777" w:rsidR="00E13DD7" w:rsidRDefault="00000000">
            <w:r>
              <w:rPr>
                <w:color w:val="6B6B6B"/>
                <w:sz w:val="20"/>
                <w:szCs w:val="20"/>
              </w:rPr>
              <w:t>hubsData array filtered using Array.filter() on every keystroke</w:t>
            </w:r>
          </w:p>
        </w:tc>
      </w:tr>
      <w:tr w:rsidR="00E13DD7" w14:paraId="2962AEF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2F46EC5" w14:textId="77777777" w:rsidR="00E13DD7" w:rsidRDefault="00000000">
            <w:r>
              <w:rPr>
                <w:b/>
                <w:bCs/>
                <w:color w:val="1A1A1A"/>
                <w:sz w:val="20"/>
                <w:szCs w:val="20"/>
              </w:rPr>
              <w:t>Output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64A3F14" w14:textId="77777777" w:rsidR="00E13DD7" w:rsidRDefault="00000000">
            <w:r>
              <w:rPr>
                <w:color w:val="6B6B6B"/>
                <w:sz w:val="20"/>
                <w:szCs w:val="20"/>
              </w:rPr>
              <w:t>Only matching hub cards rendered in the grid</w:t>
            </w:r>
          </w:p>
        </w:tc>
      </w:tr>
      <w:tr w:rsidR="00E13DD7" w14:paraId="55262CA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9E0201D" w14:textId="77777777" w:rsidR="00E13DD7" w:rsidRDefault="00000000">
            <w:r>
              <w:rPr>
                <w:b/>
                <w:bCs/>
                <w:color w:val="1A1A1A"/>
                <w:sz w:val="20"/>
                <w:szCs w:val="20"/>
              </w:rPr>
              <w:t>Concepts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63CCA35" w14:textId="77777777" w:rsidR="00E13DD7" w:rsidRDefault="00000000">
            <w:r>
              <w:rPr>
                <w:color w:val="6B6B6B"/>
                <w:sz w:val="20"/>
                <w:szCs w:val="20"/>
              </w:rPr>
              <w:t>addEventListener('input'), filter(), createElement, appendChild</w:t>
            </w:r>
          </w:p>
        </w:tc>
      </w:tr>
    </w:tbl>
    <w:p w14:paraId="348B842B" w14:textId="77777777" w:rsidR="00E13DD7" w:rsidRDefault="00E13DD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64"/>
      </w:tblGrid>
      <w:tr w:rsidR="00E13DD7" w14:paraId="47DEBB1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dashed" w:sz="6" w:space="0" w:color="FF7A59"/>
              <w:left w:val="dashed" w:sz="6" w:space="0" w:color="FF7A59"/>
              <w:bottom w:val="dashed" w:sz="6" w:space="0" w:color="FF7A59"/>
              <w:right w:val="dashed" w:sz="6" w:space="0" w:color="FF7A59"/>
            </w:tcBorders>
            <w:shd w:val="clear" w:color="auto" w:fill="FFF5F2"/>
            <w:tcMar>
              <w:top w:w="200" w:type="dxa"/>
              <w:left w:w="240" w:type="dxa"/>
              <w:bottom w:w="200" w:type="dxa"/>
              <w:right w:w="240" w:type="dxa"/>
            </w:tcMar>
          </w:tcPr>
          <w:p w14:paraId="675A315F" w14:textId="77777777" w:rsidR="00E13DD7" w:rsidRDefault="00000000">
            <w:pPr>
              <w:jc w:val="center"/>
            </w:pPr>
            <w:r>
              <w:rPr>
                <w:b/>
                <w:bCs/>
                <w:color w:val="FF7A59"/>
              </w:rPr>
              <w:t>📷  SCREENSHOT: Search — typing 'Sales' shows only Sales Hub card</w:t>
            </w:r>
          </w:p>
          <w:p w14:paraId="0A24FBDB" w14:textId="41E112FB" w:rsidR="00E13DD7" w:rsidRDefault="003837E5">
            <w:pPr>
              <w:jc w:val="center"/>
            </w:pPr>
            <w:r w:rsidRPr="003837E5">
              <w:rPr>
                <w:i/>
                <w:iCs/>
                <w:color w:val="AAAAAA"/>
                <w:sz w:val="18"/>
                <w:szCs w:val="18"/>
              </w:rPr>
              <w:drawing>
                <wp:inline distT="0" distB="0" distL="0" distR="0" wp14:anchorId="72A20B0F" wp14:editId="4D8F4385">
                  <wp:extent cx="6400800" cy="1703705"/>
                  <wp:effectExtent l="0" t="0" r="0" b="0"/>
                  <wp:docPr id="168334378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3343785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1703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6BBC2C9" w14:textId="77777777" w:rsidR="00E13DD7" w:rsidRDefault="00E13DD7">
      <w:pPr>
        <w:spacing w:after="100"/>
      </w:pPr>
    </w:p>
    <w:p w14:paraId="2C2C6EAA" w14:textId="77777777" w:rsidR="00E13DD7" w:rsidRDefault="00000000">
      <w:pPr>
        <w:pStyle w:val="Heading2"/>
        <w:pBdr>
          <w:bottom w:val="single" w:sz="4" w:space="4" w:color="FF7A59"/>
        </w:pBdr>
      </w:pPr>
      <w:r>
        <w:t>Feature 2 — Get a Demo Form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E13DD7" w14:paraId="2F69CE8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F9E3AD6" w14:textId="77777777" w:rsidR="00E13DD7" w:rsidRDefault="00000000">
            <w:r>
              <w:rPr>
                <w:b/>
                <w:bCs/>
                <w:color w:val="1A1A1A"/>
                <w:sz w:val="20"/>
                <w:szCs w:val="20"/>
              </w:rPr>
              <w:t>Input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443FDBB" w14:textId="77777777" w:rsidR="00E13DD7" w:rsidRDefault="00000000">
            <w:r>
              <w:rPr>
                <w:color w:val="6B6B6B"/>
                <w:sz w:val="20"/>
                <w:szCs w:val="20"/>
              </w:rPr>
              <w:t>User fills all fields and clicks Get a demo</w:t>
            </w:r>
          </w:p>
        </w:tc>
      </w:tr>
      <w:tr w:rsidR="00E13DD7" w14:paraId="293EF71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9257BA6" w14:textId="77777777" w:rsidR="00E13DD7" w:rsidRDefault="00000000">
            <w:r>
              <w:rPr>
                <w:b/>
                <w:bCs/>
                <w:color w:val="1A1A1A"/>
                <w:sz w:val="20"/>
                <w:szCs w:val="20"/>
              </w:rPr>
              <w:t>Process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E0537EA" w14:textId="77777777" w:rsidR="00E13DD7" w:rsidRDefault="00000000">
            <w:r>
              <w:rPr>
                <w:color w:val="6B6B6B"/>
                <w:sz w:val="20"/>
                <w:szCs w:val="20"/>
              </w:rPr>
              <w:t>JS validates every field — shows error if any empty</w:t>
            </w:r>
          </w:p>
        </w:tc>
      </w:tr>
      <w:tr w:rsidR="00E13DD7" w14:paraId="4AAAB95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F99A9D5" w14:textId="77777777" w:rsidR="00E13DD7" w:rsidRDefault="00000000">
            <w:r>
              <w:rPr>
                <w:b/>
                <w:bCs/>
                <w:color w:val="1A1A1A"/>
                <w:sz w:val="20"/>
                <w:szCs w:val="20"/>
              </w:rPr>
              <w:t>Output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5153BF9" w14:textId="77777777" w:rsidR="00E13DD7" w:rsidRDefault="00000000">
            <w:r>
              <w:rPr>
                <w:color w:val="6B6B6B"/>
                <w:sz w:val="20"/>
                <w:szCs w:val="20"/>
              </w:rPr>
              <w:t>Form hides; personalised success message with name and email appears</w:t>
            </w:r>
          </w:p>
        </w:tc>
      </w:tr>
      <w:tr w:rsidR="00E13DD7" w14:paraId="6EC61AC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2961302" w14:textId="77777777" w:rsidR="00E13DD7" w:rsidRDefault="00000000">
            <w:r>
              <w:rPr>
                <w:b/>
                <w:bCs/>
                <w:color w:val="1A1A1A"/>
                <w:sz w:val="20"/>
                <w:szCs w:val="20"/>
              </w:rPr>
              <w:t>Concepts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263EE9F" w14:textId="77777777" w:rsidR="00E13DD7" w:rsidRDefault="00000000">
            <w:r>
              <w:rPr>
                <w:color w:val="6B6B6B"/>
                <w:sz w:val="20"/>
                <w:szCs w:val="20"/>
              </w:rPr>
              <w:t>Input validation, style.display, classList.add, textContent</w:t>
            </w:r>
          </w:p>
        </w:tc>
      </w:tr>
    </w:tbl>
    <w:p w14:paraId="40FD6BE1" w14:textId="77777777" w:rsidR="00E13DD7" w:rsidRDefault="00E13DD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64"/>
      </w:tblGrid>
      <w:tr w:rsidR="00E13DD7" w14:paraId="6A870FE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dashed" w:sz="6" w:space="0" w:color="FF7A59"/>
              <w:left w:val="dashed" w:sz="6" w:space="0" w:color="FF7A59"/>
              <w:bottom w:val="dashed" w:sz="6" w:space="0" w:color="FF7A59"/>
              <w:right w:val="dashed" w:sz="6" w:space="0" w:color="FF7A59"/>
            </w:tcBorders>
            <w:shd w:val="clear" w:color="auto" w:fill="FFF5F2"/>
            <w:tcMar>
              <w:top w:w="200" w:type="dxa"/>
              <w:left w:w="240" w:type="dxa"/>
              <w:bottom w:w="200" w:type="dxa"/>
              <w:right w:w="240" w:type="dxa"/>
            </w:tcMar>
          </w:tcPr>
          <w:p w14:paraId="552063B0" w14:textId="77777777" w:rsidR="00E13DD7" w:rsidRDefault="00000000">
            <w:pPr>
              <w:jc w:val="center"/>
            </w:pPr>
            <w:r>
              <w:rPr>
                <w:b/>
                <w:bCs/>
                <w:color w:val="FF7A59"/>
              </w:rPr>
              <w:t>📷  SCREENSHOT: Form — empty state with all fields</w:t>
            </w:r>
          </w:p>
          <w:p w14:paraId="569D45AE" w14:textId="04AFAFAC" w:rsidR="00E13DD7" w:rsidRDefault="003837E5">
            <w:pPr>
              <w:jc w:val="center"/>
            </w:pPr>
            <w:r w:rsidRPr="003837E5">
              <w:rPr>
                <w:i/>
                <w:iCs/>
                <w:color w:val="AAAAAA"/>
                <w:sz w:val="18"/>
                <w:szCs w:val="18"/>
              </w:rPr>
              <w:lastRenderedPageBreak/>
              <w:drawing>
                <wp:inline distT="0" distB="0" distL="0" distR="0" wp14:anchorId="62F30970" wp14:editId="20BDF11F">
                  <wp:extent cx="6400800" cy="2397760"/>
                  <wp:effectExtent l="0" t="0" r="0" b="2540"/>
                  <wp:docPr id="20162157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6215783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2397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A792B9D" w14:textId="77777777" w:rsidR="00E13DD7" w:rsidRDefault="00E13DD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64"/>
      </w:tblGrid>
      <w:tr w:rsidR="00E13DD7" w14:paraId="12692C4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dashed" w:sz="6" w:space="0" w:color="FF7A59"/>
              <w:left w:val="dashed" w:sz="6" w:space="0" w:color="FF7A59"/>
              <w:bottom w:val="dashed" w:sz="6" w:space="0" w:color="FF7A59"/>
              <w:right w:val="dashed" w:sz="6" w:space="0" w:color="FF7A59"/>
            </w:tcBorders>
            <w:shd w:val="clear" w:color="auto" w:fill="FFF5F2"/>
            <w:tcMar>
              <w:top w:w="200" w:type="dxa"/>
              <w:left w:w="240" w:type="dxa"/>
              <w:bottom w:w="200" w:type="dxa"/>
              <w:right w:w="240" w:type="dxa"/>
            </w:tcMar>
          </w:tcPr>
          <w:p w14:paraId="758B100E" w14:textId="77777777" w:rsidR="00E13DD7" w:rsidRDefault="00000000">
            <w:pPr>
              <w:jc w:val="center"/>
            </w:pPr>
            <w:r>
              <w:rPr>
                <w:b/>
                <w:bCs/>
                <w:color w:val="FF7A59"/>
              </w:rPr>
              <w:t>📷  SCREENSHOT: Form — success state after valid submission</w:t>
            </w:r>
          </w:p>
          <w:p w14:paraId="72F3EA1C" w14:textId="72362A00" w:rsidR="00E13DD7" w:rsidRDefault="00334E44">
            <w:pPr>
              <w:jc w:val="center"/>
            </w:pPr>
            <w:r w:rsidRPr="00334E44">
              <w:rPr>
                <w:i/>
                <w:iCs/>
                <w:color w:val="AAAAAA"/>
                <w:sz w:val="18"/>
                <w:szCs w:val="18"/>
              </w:rPr>
              <w:drawing>
                <wp:inline distT="0" distB="0" distL="0" distR="0" wp14:anchorId="22F63924" wp14:editId="5AFADD4A">
                  <wp:extent cx="6400800" cy="1657350"/>
                  <wp:effectExtent l="0" t="0" r="0" b="0"/>
                  <wp:docPr id="207206563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2065637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1657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7D4A696" w14:textId="77777777" w:rsidR="00E13DD7" w:rsidRDefault="00E13DD7">
      <w:pPr>
        <w:spacing w:after="100"/>
      </w:pPr>
    </w:p>
    <w:p w14:paraId="185AD578" w14:textId="77777777" w:rsidR="00E13DD7" w:rsidRDefault="00000000">
      <w:pPr>
        <w:pStyle w:val="Heading2"/>
        <w:pBdr>
          <w:bottom w:val="single" w:sz="4" w:space="4" w:color="FF7A59"/>
        </w:pBdr>
      </w:pPr>
      <w:r>
        <w:t>Feature 3 — Pricing Toggle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E13DD7" w14:paraId="042C57E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FBC256C" w14:textId="77777777" w:rsidR="00E13DD7" w:rsidRDefault="00000000">
            <w:r>
              <w:rPr>
                <w:b/>
                <w:bCs/>
                <w:color w:val="1A1A1A"/>
                <w:sz w:val="20"/>
                <w:szCs w:val="20"/>
              </w:rPr>
              <w:t>Input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FF48F5B" w14:textId="77777777" w:rsidR="00E13DD7" w:rsidRDefault="00000000">
            <w:r>
              <w:rPr>
                <w:color w:val="6B6B6B"/>
                <w:sz w:val="20"/>
                <w:szCs w:val="20"/>
              </w:rPr>
              <w:t>User clicks the Monthly / Annual toggle pill</w:t>
            </w:r>
          </w:p>
        </w:tc>
      </w:tr>
      <w:tr w:rsidR="00E13DD7" w14:paraId="05A4DA3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435C59D" w14:textId="77777777" w:rsidR="00E13DD7" w:rsidRDefault="00000000">
            <w:r>
              <w:rPr>
                <w:b/>
                <w:bCs/>
                <w:color w:val="1A1A1A"/>
                <w:sz w:val="20"/>
                <w:szCs w:val="20"/>
              </w:rPr>
              <w:t>Process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DEAD973" w14:textId="77777777" w:rsidR="00E13DD7" w:rsidRDefault="00000000">
            <w:r>
              <w:rPr>
                <w:color w:val="6B6B6B"/>
                <w:sz w:val="20"/>
                <w:szCs w:val="20"/>
              </w:rPr>
              <w:t>isAnnual state variable flips; prices object looked up</w:t>
            </w:r>
          </w:p>
        </w:tc>
      </w:tr>
      <w:tr w:rsidR="00E13DD7" w14:paraId="3FA2A44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053FD65" w14:textId="77777777" w:rsidR="00E13DD7" w:rsidRDefault="00000000">
            <w:r>
              <w:rPr>
                <w:b/>
                <w:bCs/>
                <w:color w:val="1A1A1A"/>
                <w:sz w:val="20"/>
                <w:szCs w:val="20"/>
              </w:rPr>
              <w:t>Output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12CD2DF" w14:textId="77777777" w:rsidR="00E13DD7" w:rsidRDefault="00000000">
            <w:r>
              <w:rPr>
                <w:color w:val="6B6B6B"/>
                <w:sz w:val="20"/>
                <w:szCs w:val="20"/>
              </w:rPr>
              <w:t>All plan prices update instantly; active label highlighted</w:t>
            </w:r>
          </w:p>
        </w:tc>
      </w:tr>
      <w:tr w:rsidR="00E13DD7" w14:paraId="38E3EFD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D852DE1" w14:textId="77777777" w:rsidR="00E13DD7" w:rsidRDefault="00000000">
            <w:r>
              <w:rPr>
                <w:b/>
                <w:bCs/>
                <w:color w:val="1A1A1A"/>
                <w:sz w:val="20"/>
                <w:szCs w:val="20"/>
              </w:rPr>
              <w:t>Concepts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93DF4C4" w14:textId="77777777" w:rsidR="00E13DD7" w:rsidRDefault="00000000">
            <w:r>
              <w:rPr>
                <w:color w:val="6B6B6B"/>
                <w:sz w:val="20"/>
                <w:szCs w:val="20"/>
              </w:rPr>
              <w:t>State variable (let isAnnual), innerHTML, classList.toggle</w:t>
            </w:r>
          </w:p>
        </w:tc>
      </w:tr>
      <w:tr w:rsidR="00E13DD7" w14:paraId="6734C7B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B754036" w14:textId="77777777" w:rsidR="00E13DD7" w:rsidRDefault="00000000">
            <w:r>
              <w:rPr>
                <w:b/>
                <w:bCs/>
                <w:color w:val="1A1A1A"/>
                <w:sz w:val="20"/>
                <w:szCs w:val="20"/>
              </w:rPr>
              <w:t>Prices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C2D0C10" w14:textId="77777777" w:rsidR="00E13DD7" w:rsidRDefault="00000000">
            <w:r>
              <w:rPr>
                <w:color w:val="6B6B6B"/>
                <w:sz w:val="20"/>
                <w:szCs w:val="20"/>
              </w:rPr>
              <w:t>Starter $20/$15 | Professional $890/$668 | Enterprise $3,600/$2,700</w:t>
            </w:r>
          </w:p>
        </w:tc>
      </w:tr>
    </w:tbl>
    <w:p w14:paraId="6EDE5B5E" w14:textId="77777777" w:rsidR="00E13DD7" w:rsidRDefault="00E13DD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64"/>
      </w:tblGrid>
      <w:tr w:rsidR="00E13DD7" w14:paraId="3A084FF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dashed" w:sz="6" w:space="0" w:color="FF7A59"/>
              <w:left w:val="dashed" w:sz="6" w:space="0" w:color="FF7A59"/>
              <w:bottom w:val="dashed" w:sz="6" w:space="0" w:color="FF7A59"/>
              <w:right w:val="dashed" w:sz="6" w:space="0" w:color="FF7A59"/>
            </w:tcBorders>
            <w:shd w:val="clear" w:color="auto" w:fill="FFF5F2"/>
            <w:tcMar>
              <w:top w:w="200" w:type="dxa"/>
              <w:left w:w="240" w:type="dxa"/>
              <w:bottom w:w="200" w:type="dxa"/>
              <w:right w:w="240" w:type="dxa"/>
            </w:tcMar>
          </w:tcPr>
          <w:p w14:paraId="63642593" w14:textId="77777777" w:rsidR="00E13DD7" w:rsidRDefault="00000000">
            <w:pPr>
              <w:jc w:val="center"/>
            </w:pPr>
            <w:r>
              <w:rPr>
                <w:b/>
                <w:bCs/>
                <w:color w:val="FF7A59"/>
              </w:rPr>
              <w:t>📷  SCREENSHOT: Pricing — Monthly view (four plan cards)</w:t>
            </w:r>
          </w:p>
          <w:p w14:paraId="14025F22" w14:textId="785AB791" w:rsidR="00E13DD7" w:rsidRDefault="00334E44">
            <w:pPr>
              <w:jc w:val="center"/>
            </w:pPr>
            <w:r w:rsidRPr="00334E44">
              <w:rPr>
                <w:i/>
                <w:iCs/>
                <w:color w:val="AAAAAA"/>
                <w:sz w:val="18"/>
                <w:szCs w:val="18"/>
              </w:rPr>
              <w:lastRenderedPageBreak/>
              <w:drawing>
                <wp:inline distT="0" distB="0" distL="0" distR="0" wp14:anchorId="4B413EDE" wp14:editId="2115BAF8">
                  <wp:extent cx="6400800" cy="1977390"/>
                  <wp:effectExtent l="0" t="0" r="0" b="3810"/>
                  <wp:docPr id="16953235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5323506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19773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BF00ABF" w14:textId="77777777" w:rsidR="00E13DD7" w:rsidRDefault="00E13DD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64"/>
      </w:tblGrid>
      <w:tr w:rsidR="00E13DD7" w14:paraId="60C0946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dashed" w:sz="6" w:space="0" w:color="FF7A59"/>
              <w:left w:val="dashed" w:sz="6" w:space="0" w:color="FF7A59"/>
              <w:bottom w:val="dashed" w:sz="6" w:space="0" w:color="FF7A59"/>
              <w:right w:val="dashed" w:sz="6" w:space="0" w:color="FF7A59"/>
            </w:tcBorders>
            <w:shd w:val="clear" w:color="auto" w:fill="FFF5F2"/>
            <w:tcMar>
              <w:top w:w="200" w:type="dxa"/>
              <w:left w:w="240" w:type="dxa"/>
              <w:bottom w:w="200" w:type="dxa"/>
              <w:right w:w="240" w:type="dxa"/>
            </w:tcMar>
          </w:tcPr>
          <w:p w14:paraId="72D929AF" w14:textId="77777777" w:rsidR="00E13DD7" w:rsidRDefault="00000000">
            <w:pPr>
              <w:jc w:val="center"/>
            </w:pPr>
            <w:r>
              <w:rPr>
                <w:b/>
                <w:bCs/>
                <w:color w:val="FF7A59"/>
              </w:rPr>
              <w:t>📷  SCREENSHOT: Pricing — Annual view (discounted prices shown)</w:t>
            </w:r>
          </w:p>
          <w:p w14:paraId="102118C9" w14:textId="6F0D96D1" w:rsidR="00E13DD7" w:rsidRDefault="00334E44">
            <w:pPr>
              <w:jc w:val="center"/>
            </w:pPr>
            <w:r w:rsidRPr="00334E44">
              <w:rPr>
                <w:i/>
                <w:iCs/>
                <w:color w:val="AAAAAA"/>
                <w:sz w:val="18"/>
                <w:szCs w:val="18"/>
              </w:rPr>
              <w:drawing>
                <wp:inline distT="0" distB="0" distL="0" distR="0" wp14:anchorId="775FC5A3" wp14:editId="302DE5D8">
                  <wp:extent cx="6400800" cy="2143760"/>
                  <wp:effectExtent l="0" t="0" r="0" b="8890"/>
                  <wp:docPr id="3068019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6801980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2143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7096ABD" w14:textId="77777777" w:rsidR="00E13DD7" w:rsidRDefault="00E13DD7">
      <w:pPr>
        <w:spacing w:after="100"/>
      </w:pPr>
    </w:p>
    <w:p w14:paraId="1F50A729" w14:textId="77777777" w:rsidR="00E13DD7" w:rsidRDefault="00000000">
      <w:pPr>
        <w:pStyle w:val="Heading2"/>
        <w:pBdr>
          <w:bottom w:val="single" w:sz="4" w:space="4" w:color="FF7A59"/>
        </w:pBdr>
      </w:pPr>
      <w:r>
        <w:t>Feature 4 — Blog Post Save / Bookmark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E13DD7" w14:paraId="0B5DF04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42982D8" w14:textId="77777777" w:rsidR="00E13DD7" w:rsidRDefault="00000000">
            <w:r>
              <w:rPr>
                <w:b/>
                <w:bCs/>
                <w:color w:val="1A1A1A"/>
                <w:sz w:val="20"/>
                <w:szCs w:val="20"/>
              </w:rPr>
              <w:t>Input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78D8616" w14:textId="77777777" w:rsidR="00E13DD7" w:rsidRDefault="00000000">
            <w:r>
              <w:rPr>
                <w:color w:val="6B6B6B"/>
                <w:sz w:val="20"/>
                <w:szCs w:val="20"/>
              </w:rPr>
              <w:t>User clicks Save on a blog post row</w:t>
            </w:r>
          </w:p>
        </w:tc>
      </w:tr>
      <w:tr w:rsidR="00E13DD7" w14:paraId="449D3DB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DD8B2FC" w14:textId="77777777" w:rsidR="00E13DD7" w:rsidRDefault="00000000">
            <w:r>
              <w:rPr>
                <w:b/>
                <w:bCs/>
                <w:color w:val="1A1A1A"/>
                <w:sz w:val="20"/>
                <w:szCs w:val="20"/>
              </w:rPr>
              <w:t>Process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D572E6F" w14:textId="77777777" w:rsidR="00E13DD7" w:rsidRDefault="00000000">
            <w:r>
              <w:rPr>
                <w:color w:val="6B6B6B"/>
                <w:sz w:val="20"/>
                <w:szCs w:val="20"/>
              </w:rPr>
              <w:t>isSaved variable flips; totalSaved counter updates</w:t>
            </w:r>
          </w:p>
        </w:tc>
      </w:tr>
      <w:tr w:rsidR="00E13DD7" w14:paraId="373CAF8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F54F316" w14:textId="77777777" w:rsidR="00E13DD7" w:rsidRDefault="00000000">
            <w:r>
              <w:rPr>
                <w:b/>
                <w:bCs/>
                <w:color w:val="1A1A1A"/>
                <w:sz w:val="20"/>
                <w:szCs w:val="20"/>
              </w:rPr>
              <w:t>Output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8FE84E2" w14:textId="77777777" w:rsidR="00E13DD7" w:rsidRDefault="00000000">
            <w:r>
              <w:rPr>
                <w:color w:val="6B6B6B"/>
                <w:sz w:val="20"/>
                <w:szCs w:val="20"/>
              </w:rPr>
              <w:t>Button turns teal with checkmark; border changes; counter updates</w:t>
            </w:r>
          </w:p>
        </w:tc>
      </w:tr>
      <w:tr w:rsidR="00E13DD7" w14:paraId="72A2E90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E270804" w14:textId="77777777" w:rsidR="00E13DD7" w:rsidRDefault="00000000">
            <w:r>
              <w:rPr>
                <w:b/>
                <w:bCs/>
                <w:color w:val="1A1A1A"/>
                <w:sz w:val="20"/>
                <w:szCs w:val="20"/>
              </w:rPr>
              <w:t>Concepts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A6B54DA" w14:textId="77777777" w:rsidR="00E13DD7" w:rsidRDefault="00000000">
            <w:r>
              <w:rPr>
                <w:color w:val="6B6B6B"/>
                <w:sz w:val="20"/>
                <w:szCs w:val="20"/>
              </w:rPr>
              <w:t>addEventListener, classList.toggle, textContent, live counter</w:t>
            </w:r>
          </w:p>
        </w:tc>
      </w:tr>
      <w:tr w:rsidR="00E13DD7" w14:paraId="508F8A2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ED30729" w14:textId="77777777" w:rsidR="00E13DD7" w:rsidRDefault="00000000">
            <w:r>
              <w:rPr>
                <w:b/>
                <w:bCs/>
                <w:color w:val="1A1A1A"/>
                <w:sz w:val="20"/>
                <w:szCs w:val="20"/>
              </w:rPr>
              <w:t>Blog Posts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0C6AAB4" w14:textId="77777777" w:rsidR="00E13DD7" w:rsidRDefault="00000000">
            <w:r>
              <w:rPr>
                <w:color w:val="6B6B6B"/>
                <w:sz w:val="20"/>
                <w:szCs w:val="20"/>
              </w:rPr>
              <w:t>4 posts — Erica Santiago, Amy Porterfield, Sonia Thompson, Ross Simmonds</w:t>
            </w:r>
          </w:p>
        </w:tc>
      </w:tr>
    </w:tbl>
    <w:p w14:paraId="2DB35D3F" w14:textId="77777777" w:rsidR="00E13DD7" w:rsidRDefault="00E13DD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64"/>
      </w:tblGrid>
      <w:tr w:rsidR="00E13DD7" w14:paraId="227B5E4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dashed" w:sz="6" w:space="0" w:color="FF7A59"/>
              <w:left w:val="dashed" w:sz="6" w:space="0" w:color="FF7A59"/>
              <w:bottom w:val="dashed" w:sz="6" w:space="0" w:color="FF7A59"/>
              <w:right w:val="dashed" w:sz="6" w:space="0" w:color="FF7A59"/>
            </w:tcBorders>
            <w:shd w:val="clear" w:color="auto" w:fill="FFF5F2"/>
            <w:tcMar>
              <w:top w:w="200" w:type="dxa"/>
              <w:left w:w="240" w:type="dxa"/>
              <w:bottom w:w="200" w:type="dxa"/>
              <w:right w:w="240" w:type="dxa"/>
            </w:tcMar>
          </w:tcPr>
          <w:p w14:paraId="550D0F61" w14:textId="77777777" w:rsidR="00E13DD7" w:rsidRDefault="00000000">
            <w:pPr>
              <w:jc w:val="center"/>
            </w:pPr>
            <w:r>
              <w:rPr>
                <w:b/>
                <w:bCs/>
                <w:color w:val="FF7A59"/>
              </w:rPr>
              <w:t>📷  SCREENSHOT: Blog list — one or more posts saved (teal border and checkmark visible)</w:t>
            </w:r>
          </w:p>
          <w:p w14:paraId="7113DFBE" w14:textId="54B95208" w:rsidR="00E13DD7" w:rsidRDefault="00334E44">
            <w:pPr>
              <w:jc w:val="center"/>
            </w:pPr>
            <w:r w:rsidRPr="00334E44">
              <w:rPr>
                <w:i/>
                <w:iCs/>
                <w:color w:val="AAAAAA"/>
                <w:sz w:val="18"/>
                <w:szCs w:val="18"/>
              </w:rPr>
              <w:lastRenderedPageBreak/>
              <w:drawing>
                <wp:inline distT="0" distB="0" distL="0" distR="0" wp14:anchorId="648CCE5A" wp14:editId="08D53D8C">
                  <wp:extent cx="6400800" cy="2265680"/>
                  <wp:effectExtent l="0" t="0" r="0" b="1270"/>
                  <wp:docPr id="17735574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3557408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2265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1DBC28B" w14:textId="77777777" w:rsidR="00E13DD7" w:rsidRDefault="00E13DD7">
      <w:pPr>
        <w:spacing w:after="100"/>
      </w:pPr>
    </w:p>
    <w:p w14:paraId="5E7B11AA" w14:textId="77777777" w:rsidR="00E13DD7" w:rsidRDefault="00000000">
      <w:pPr>
        <w:pStyle w:val="Heading2"/>
        <w:pBdr>
          <w:bottom w:val="single" w:sz="4" w:space="4" w:color="FF7A59"/>
        </w:pBdr>
      </w:pPr>
      <w:r>
        <w:t>Feature 5 — FAQ Accordion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E13DD7" w14:paraId="1F85EF7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2619C65" w14:textId="77777777" w:rsidR="00E13DD7" w:rsidRDefault="00000000">
            <w:r>
              <w:rPr>
                <w:b/>
                <w:bCs/>
                <w:color w:val="1A1A1A"/>
                <w:sz w:val="20"/>
                <w:szCs w:val="20"/>
              </w:rPr>
              <w:t>Input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5B9AF46" w14:textId="77777777" w:rsidR="00E13DD7" w:rsidRDefault="00000000">
            <w:r>
              <w:rPr>
                <w:color w:val="6B6B6B"/>
                <w:sz w:val="20"/>
                <w:szCs w:val="20"/>
              </w:rPr>
              <w:t>User clicks a question header</w:t>
            </w:r>
          </w:p>
        </w:tc>
      </w:tr>
      <w:tr w:rsidR="00E13DD7" w14:paraId="4941551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03F81D0" w14:textId="77777777" w:rsidR="00E13DD7" w:rsidRDefault="00000000">
            <w:r>
              <w:rPr>
                <w:b/>
                <w:bCs/>
                <w:color w:val="1A1A1A"/>
                <w:sz w:val="20"/>
                <w:szCs w:val="20"/>
              </w:rPr>
              <w:t>Process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F63F881" w14:textId="77777777" w:rsidR="00E13DD7" w:rsidRDefault="00000000">
            <w:r>
              <w:rPr>
                <w:color w:val="6B6B6B"/>
                <w:sz w:val="20"/>
                <w:szCs w:val="20"/>
              </w:rPr>
              <w:t>All panels closed first; clicked panel opened if it was closed</w:t>
            </w:r>
          </w:p>
        </w:tc>
      </w:tr>
      <w:tr w:rsidR="00E13DD7" w14:paraId="7348640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A6A203B" w14:textId="77777777" w:rsidR="00E13DD7" w:rsidRDefault="00000000">
            <w:r>
              <w:rPr>
                <w:b/>
                <w:bCs/>
                <w:color w:val="1A1A1A"/>
                <w:sz w:val="20"/>
                <w:szCs w:val="20"/>
              </w:rPr>
              <w:t>Output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4635F37" w14:textId="77777777" w:rsidR="00E13DD7" w:rsidRDefault="00000000">
            <w:r>
              <w:rPr>
                <w:color w:val="6B6B6B"/>
                <w:sz w:val="20"/>
                <w:szCs w:val="20"/>
              </w:rPr>
              <w:t>Answer slides open; + icon rotates to x; border turns orange</w:t>
            </w:r>
          </w:p>
        </w:tc>
      </w:tr>
      <w:tr w:rsidR="00E13DD7" w14:paraId="57BC2D5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B32FA80" w14:textId="77777777" w:rsidR="00E13DD7" w:rsidRDefault="00000000">
            <w:r>
              <w:rPr>
                <w:b/>
                <w:bCs/>
                <w:color w:val="1A1A1A"/>
                <w:sz w:val="20"/>
                <w:szCs w:val="20"/>
              </w:rPr>
              <w:t>Concepts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DC0C7C2" w14:textId="77777777" w:rsidR="00E13DD7" w:rsidRDefault="00000000">
            <w:r>
              <w:rPr>
                <w:color w:val="6B6B6B"/>
                <w:sz w:val="20"/>
                <w:szCs w:val="20"/>
              </w:rPr>
              <w:t>querySelectorAll, forEach, classList.add/remove, CSS max-height transition</w:t>
            </w:r>
          </w:p>
        </w:tc>
      </w:tr>
      <w:tr w:rsidR="00E13DD7" w14:paraId="452EED3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924A14C" w14:textId="77777777" w:rsidR="00E13DD7" w:rsidRDefault="00000000">
            <w:r>
              <w:rPr>
                <w:b/>
                <w:bCs/>
                <w:color w:val="1A1A1A"/>
                <w:sz w:val="20"/>
                <w:szCs w:val="20"/>
              </w:rPr>
              <w:t>Topics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D4CC504" w14:textId="77777777" w:rsidR="00E13DD7" w:rsidRDefault="00000000">
            <w:r>
              <w:rPr>
                <w:color w:val="6B6B6B"/>
                <w:sz w:val="20"/>
                <w:szCs w:val="20"/>
              </w:rPr>
              <w:t>What is HubSpot | Hubs | Free plan | Integrations | Getting started</w:t>
            </w:r>
          </w:p>
        </w:tc>
      </w:tr>
    </w:tbl>
    <w:p w14:paraId="344F2AC0" w14:textId="77777777" w:rsidR="00E13DD7" w:rsidRDefault="00E13DD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64"/>
      </w:tblGrid>
      <w:tr w:rsidR="00E13DD7" w14:paraId="43CDDF4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dashed" w:sz="6" w:space="0" w:color="FF7A59"/>
              <w:left w:val="dashed" w:sz="6" w:space="0" w:color="FF7A59"/>
              <w:bottom w:val="dashed" w:sz="6" w:space="0" w:color="FF7A59"/>
              <w:right w:val="dashed" w:sz="6" w:space="0" w:color="FF7A59"/>
            </w:tcBorders>
            <w:shd w:val="clear" w:color="auto" w:fill="FFF5F2"/>
            <w:tcMar>
              <w:top w:w="200" w:type="dxa"/>
              <w:left w:w="240" w:type="dxa"/>
              <w:bottom w:w="200" w:type="dxa"/>
              <w:right w:w="240" w:type="dxa"/>
            </w:tcMar>
          </w:tcPr>
          <w:p w14:paraId="5C27E46F" w14:textId="77777777" w:rsidR="00E13DD7" w:rsidRDefault="00000000">
            <w:pPr>
              <w:jc w:val="center"/>
            </w:pPr>
            <w:r>
              <w:rPr>
                <w:b/>
                <w:bCs/>
                <w:color w:val="FF7A59"/>
              </w:rPr>
              <w:t>📷  SCREENSHOT: Accordion — one question expanded (answer visible, icon rotated)</w:t>
            </w:r>
          </w:p>
          <w:p w14:paraId="01736A9E" w14:textId="7838866B" w:rsidR="00E13DD7" w:rsidRDefault="00334E44">
            <w:pPr>
              <w:jc w:val="center"/>
            </w:pPr>
            <w:r w:rsidRPr="00334E44">
              <w:rPr>
                <w:i/>
                <w:iCs/>
                <w:color w:val="AAAAAA"/>
                <w:sz w:val="18"/>
                <w:szCs w:val="18"/>
              </w:rPr>
              <w:drawing>
                <wp:inline distT="0" distB="0" distL="0" distR="0" wp14:anchorId="2B89B92C" wp14:editId="5D91A207">
                  <wp:extent cx="6400800" cy="2565400"/>
                  <wp:effectExtent l="0" t="0" r="0" b="6350"/>
                  <wp:docPr id="15568645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6864532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2565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BFB8341" w14:textId="77777777" w:rsidR="00E13DD7" w:rsidRDefault="00E13DD7">
      <w:pPr>
        <w:spacing w:after="100"/>
      </w:pPr>
    </w:p>
    <w:p w14:paraId="348DF6E7" w14:textId="3701C69A" w:rsidR="00E13DD7" w:rsidRDefault="00E13DD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8560"/>
      </w:tblGrid>
      <w:tr w:rsidR="00E13DD7" w14:paraId="6F2DC9A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7A5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5C2F3" w14:textId="247B49BB" w:rsidR="00E13DD7" w:rsidRDefault="00161DCB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7</w:t>
            </w:r>
          </w:p>
        </w:tc>
        <w:tc>
          <w:tcPr>
            <w:tcW w:w="8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5F2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054C59D" w14:textId="77777777" w:rsidR="00E13DD7" w:rsidRDefault="00000000">
            <w:r>
              <w:rPr>
                <w:b/>
                <w:bCs/>
                <w:color w:val="1A1A1A"/>
                <w:sz w:val="24"/>
                <w:szCs w:val="24"/>
              </w:rPr>
              <w:t>Design Highlights</w:t>
            </w:r>
          </w:p>
        </w:tc>
      </w:tr>
    </w:tbl>
    <w:p w14:paraId="4A9D557F" w14:textId="77777777" w:rsidR="00E13DD7" w:rsidRDefault="00E13DD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E13DD7" w14:paraId="140A8B5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0E5B68A" w14:textId="77777777" w:rsidR="00E13DD7" w:rsidRDefault="00000000">
            <w:r>
              <w:rPr>
                <w:b/>
                <w:bCs/>
                <w:color w:val="1A1A1A"/>
                <w:sz w:val="20"/>
                <w:szCs w:val="20"/>
              </w:rPr>
              <w:lastRenderedPageBreak/>
              <w:t>Color Theme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79897F6" w14:textId="77777777" w:rsidR="00E13DD7" w:rsidRDefault="00000000">
            <w:r>
              <w:rPr>
                <w:color w:val="6B6B6B"/>
                <w:sz w:val="20"/>
                <w:szCs w:val="20"/>
              </w:rPr>
              <w:t>HubSpot orange (#FF7A59) as accent; teal (#00BDA5) for saved/active states</w:t>
            </w:r>
          </w:p>
        </w:tc>
      </w:tr>
      <w:tr w:rsidR="00E13DD7" w14:paraId="4ADDAC0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38F58D2" w14:textId="77777777" w:rsidR="00E13DD7" w:rsidRDefault="00000000">
            <w:r>
              <w:rPr>
                <w:b/>
                <w:bCs/>
                <w:color w:val="1A1A1A"/>
                <w:sz w:val="20"/>
                <w:szCs w:val="20"/>
              </w:rPr>
              <w:t>Typography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D4F6B8B" w14:textId="77777777" w:rsidR="00E13DD7" w:rsidRDefault="00000000">
            <w:r>
              <w:rPr>
                <w:color w:val="6B6B6B"/>
                <w:sz w:val="20"/>
                <w:szCs w:val="20"/>
              </w:rPr>
              <w:t>48px headings, 18px body, 14px meta/labels — clear visual hierarchy</w:t>
            </w:r>
          </w:p>
        </w:tc>
      </w:tr>
      <w:tr w:rsidR="00E13DD7" w14:paraId="3106A16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51E78E4" w14:textId="77777777" w:rsidR="00E13DD7" w:rsidRDefault="00000000">
            <w:r>
              <w:rPr>
                <w:b/>
                <w:bCs/>
                <w:color w:val="1A1A1A"/>
                <w:sz w:val="20"/>
                <w:szCs w:val="20"/>
              </w:rPr>
              <w:t>Container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D109A91" w14:textId="77777777" w:rsidR="00E13DD7" w:rsidRDefault="00000000">
            <w:r>
              <w:rPr>
                <w:color w:val="6B6B6B"/>
                <w:sz w:val="20"/>
                <w:szCs w:val="20"/>
              </w:rPr>
              <w:t>Widened to 1400px (96% width) — removes excessive side whitespace</w:t>
            </w:r>
          </w:p>
        </w:tc>
      </w:tr>
      <w:tr w:rsidR="00E13DD7" w14:paraId="6FC248C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66B3958" w14:textId="77777777" w:rsidR="00E13DD7" w:rsidRDefault="00000000">
            <w:r>
              <w:rPr>
                <w:b/>
                <w:bCs/>
                <w:color w:val="1A1A1A"/>
                <w:sz w:val="20"/>
                <w:szCs w:val="20"/>
              </w:rPr>
              <w:t>Spacing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A83DD01" w14:textId="77777777" w:rsidR="00E13DD7" w:rsidRDefault="00000000">
            <w:r>
              <w:rPr>
                <w:color w:val="6B6B6B"/>
                <w:sz w:val="20"/>
                <w:szCs w:val="20"/>
              </w:rPr>
              <w:t>Consistent padding and gap system throughout all sections</w:t>
            </w:r>
          </w:p>
        </w:tc>
      </w:tr>
      <w:tr w:rsidR="00E13DD7" w14:paraId="003B686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B6DE258" w14:textId="77777777" w:rsidR="00E13DD7" w:rsidRDefault="00000000">
            <w:r>
              <w:rPr>
                <w:b/>
                <w:bCs/>
                <w:color w:val="1A1A1A"/>
                <w:sz w:val="20"/>
                <w:szCs w:val="20"/>
              </w:rPr>
              <w:t>Transitions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190EF5C" w14:textId="77777777" w:rsidR="00E13DD7" w:rsidRDefault="00000000">
            <w:r>
              <w:rPr>
                <w:color w:val="6B6B6B"/>
                <w:sz w:val="20"/>
                <w:szCs w:val="20"/>
              </w:rPr>
              <w:t>0.4s background/color transitions make dark mode feel smooth</w:t>
            </w:r>
          </w:p>
        </w:tc>
      </w:tr>
      <w:tr w:rsidR="00E13DD7" w14:paraId="06CDFBC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220F1F1" w14:textId="77777777" w:rsidR="00E13DD7" w:rsidRDefault="00000000">
            <w:r>
              <w:rPr>
                <w:b/>
                <w:bCs/>
                <w:color w:val="1A1A1A"/>
                <w:sz w:val="20"/>
                <w:szCs w:val="20"/>
              </w:rPr>
              <w:t>Card Hover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4EE58B5" w14:textId="77777777" w:rsidR="00E13DD7" w:rsidRDefault="00000000">
            <w:r>
              <w:rPr>
                <w:color w:val="6B6B6B"/>
                <w:sz w:val="20"/>
                <w:szCs w:val="20"/>
              </w:rPr>
              <w:t>Cards lift on hover with translateY(-3px) and increased box-shadow</w:t>
            </w:r>
          </w:p>
        </w:tc>
      </w:tr>
    </w:tbl>
    <w:p w14:paraId="2740A14A" w14:textId="77777777" w:rsidR="00E13DD7" w:rsidRDefault="00E13DD7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64"/>
      </w:tblGrid>
      <w:tr w:rsidR="00E13DD7" w14:paraId="088836C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dashed" w:sz="6" w:space="0" w:color="FF7A59"/>
              <w:left w:val="dashed" w:sz="6" w:space="0" w:color="FF7A59"/>
              <w:bottom w:val="dashed" w:sz="6" w:space="0" w:color="FF7A59"/>
              <w:right w:val="dashed" w:sz="6" w:space="0" w:color="FF7A59"/>
            </w:tcBorders>
            <w:shd w:val="clear" w:color="auto" w:fill="FFF5F2"/>
            <w:tcMar>
              <w:top w:w="200" w:type="dxa"/>
              <w:left w:w="240" w:type="dxa"/>
              <w:bottom w:w="200" w:type="dxa"/>
              <w:right w:w="240" w:type="dxa"/>
            </w:tcMar>
          </w:tcPr>
          <w:p w14:paraId="75785CDC" w14:textId="77777777" w:rsidR="00E13DD7" w:rsidRDefault="00000000">
            <w:pPr>
              <w:jc w:val="center"/>
            </w:pPr>
            <w:r>
              <w:rPr>
                <w:b/>
                <w:bCs/>
                <w:color w:val="FF7A59"/>
              </w:rPr>
              <w:t>📷  SCREENSHOT: Design — hero section showing color theme and typography scale</w:t>
            </w:r>
          </w:p>
          <w:p w14:paraId="258F60FB" w14:textId="6E70D7D5" w:rsidR="00E13DD7" w:rsidRDefault="00161DCB">
            <w:pPr>
              <w:jc w:val="center"/>
            </w:pPr>
            <w:r w:rsidRPr="00161DCB">
              <w:rPr>
                <w:i/>
                <w:iCs/>
                <w:color w:val="AAAAAA"/>
                <w:sz w:val="18"/>
                <w:szCs w:val="18"/>
              </w:rPr>
              <w:drawing>
                <wp:inline distT="0" distB="0" distL="0" distR="0" wp14:anchorId="7A14EADB" wp14:editId="0F82C3BB">
                  <wp:extent cx="6400800" cy="1938655"/>
                  <wp:effectExtent l="0" t="0" r="0" b="4445"/>
                  <wp:docPr id="5624795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2479538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1938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CAB4A76" w14:textId="77777777" w:rsidR="00E13DD7" w:rsidRDefault="00E13DD7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8560"/>
      </w:tblGrid>
      <w:tr w:rsidR="00E13DD7" w14:paraId="443FE3C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7A5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4719B" w14:textId="2AB4F2C4" w:rsidR="00E13DD7" w:rsidRDefault="00161DCB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8</w:t>
            </w:r>
          </w:p>
        </w:tc>
        <w:tc>
          <w:tcPr>
            <w:tcW w:w="8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5F2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C96E799" w14:textId="77777777" w:rsidR="00E13DD7" w:rsidRDefault="00000000">
            <w:r>
              <w:rPr>
                <w:b/>
                <w:bCs/>
                <w:color w:val="1A1A1A"/>
                <w:sz w:val="24"/>
                <w:szCs w:val="24"/>
              </w:rPr>
              <w:t>Accessibility</w:t>
            </w:r>
          </w:p>
        </w:tc>
      </w:tr>
    </w:tbl>
    <w:p w14:paraId="62130CC2" w14:textId="77777777" w:rsidR="00E13DD7" w:rsidRDefault="00E13DD7"/>
    <w:p w14:paraId="0FDD4DCA" w14:textId="77777777" w:rsidR="00E13DD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6B6B6B"/>
        </w:rPr>
        <w:t>Alt text added for all images with onerror fallback</w:t>
      </w:r>
    </w:p>
    <w:p w14:paraId="37FDF3A8" w14:textId="77777777" w:rsidR="00E13DD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6B6B6B"/>
        </w:rPr>
        <w:t>Semantic HTML — nav, main, section, footer used throughout</w:t>
      </w:r>
    </w:p>
    <w:p w14:paraId="2479537E" w14:textId="77777777" w:rsidR="00E13DD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6B6B6B"/>
        </w:rPr>
        <w:t>Proper heading hierarchy (H1 → H2 → H3)</w:t>
      </w:r>
    </w:p>
    <w:p w14:paraId="5D84CBFC" w14:textId="77777777" w:rsidR="00E13DD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6B6B6B"/>
        </w:rPr>
        <w:t>Good color contrast between text and backgrounds in both light and dark mode</w:t>
      </w:r>
    </w:p>
    <w:p w14:paraId="4A9259C3" w14:textId="77777777" w:rsidR="00E13DD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6B6B6B"/>
        </w:rPr>
        <w:t>Keyboard-accessible buttons and inputs</w:t>
      </w:r>
    </w:p>
    <w:p w14:paraId="6B8A7829" w14:textId="77777777" w:rsidR="00E13DD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6B6B6B"/>
        </w:rPr>
        <w:t>aria-label on hamburger button</w:t>
      </w:r>
    </w:p>
    <w:p w14:paraId="3A30B36F" w14:textId="77777777" w:rsidR="00E13DD7" w:rsidRDefault="00E13DD7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8560"/>
      </w:tblGrid>
      <w:tr w:rsidR="00E13DD7" w14:paraId="478FDED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7A5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06A95" w14:textId="6A5511A4" w:rsidR="00E13DD7" w:rsidRDefault="00161DCB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9</w:t>
            </w:r>
          </w:p>
        </w:tc>
        <w:tc>
          <w:tcPr>
            <w:tcW w:w="8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5F2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2E5DE5A" w14:textId="77777777" w:rsidR="00E13DD7" w:rsidRDefault="00000000">
            <w:r>
              <w:rPr>
                <w:b/>
                <w:bCs/>
                <w:color w:val="1A1A1A"/>
                <w:sz w:val="24"/>
                <w:szCs w:val="24"/>
              </w:rPr>
              <w:t>Project Output</w:t>
            </w:r>
          </w:p>
        </w:tc>
      </w:tr>
    </w:tbl>
    <w:p w14:paraId="756598A7" w14:textId="77777777" w:rsidR="00E13DD7" w:rsidRDefault="00E13DD7"/>
    <w:p w14:paraId="559E43BD" w14:textId="77777777" w:rsidR="00E13DD7" w:rsidRDefault="00000000">
      <w:pPr>
        <w:spacing w:before="60" w:after="80"/>
      </w:pPr>
      <w:r>
        <w:rPr>
          <w:b/>
          <w:bCs/>
          <w:color w:val="1A1A1A"/>
        </w:rPr>
        <w:t xml:space="preserve">🔗 GitHub Repository  </w:t>
      </w:r>
      <w:hyperlink r:id="rId16" w:history="1">
        <w:r>
          <w:rPr>
            <w:color w:val="0563C1"/>
            <w:u w:val="single"/>
          </w:rPr>
          <w:t>https://github.com/faizanab1122/decodelabs-project-3</w:t>
        </w:r>
      </w:hyperlink>
    </w:p>
    <w:p w14:paraId="33999A47" w14:textId="77777777" w:rsidR="00E13DD7" w:rsidRDefault="00000000">
      <w:pPr>
        <w:spacing w:before="60" w:after="80"/>
      </w:pPr>
      <w:r>
        <w:rPr>
          <w:b/>
          <w:bCs/>
          <w:color w:val="1A1A1A"/>
        </w:rPr>
        <w:t xml:space="preserve">🌐 Live Website (GitHub Pages)  </w:t>
      </w:r>
      <w:hyperlink r:id="rId17" w:history="1">
        <w:r>
          <w:rPr>
            <w:color w:val="0563C1"/>
            <w:u w:val="single"/>
          </w:rPr>
          <w:t>https://faizanab1122.github.io/decodela</w:t>
        </w:r>
        <w:r>
          <w:rPr>
            <w:color w:val="0563C1"/>
            <w:u w:val="single"/>
          </w:rPr>
          <w:t>b</w:t>
        </w:r>
        <w:r>
          <w:rPr>
            <w:color w:val="0563C1"/>
            <w:u w:val="single"/>
          </w:rPr>
          <w:t>s-project-3/</w:t>
        </w:r>
      </w:hyperlink>
    </w:p>
    <w:p w14:paraId="5F666C34" w14:textId="7922DD96" w:rsidR="00E13DD7" w:rsidRDefault="00E13DD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8560"/>
      </w:tblGrid>
      <w:tr w:rsidR="00E13DD7" w14:paraId="11544A1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7A5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1E54C" w14:textId="0238C78D" w:rsidR="00E13DD7" w:rsidRDefault="00161DCB" w:rsidP="00161DCB">
            <w:r>
              <w:rPr>
                <w:b/>
                <w:bCs/>
                <w:color w:val="FFFFFF"/>
                <w:sz w:val="24"/>
                <w:szCs w:val="24"/>
              </w:rPr>
              <w:t xml:space="preserve"> 10</w:t>
            </w:r>
          </w:p>
        </w:tc>
        <w:tc>
          <w:tcPr>
            <w:tcW w:w="8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5F2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BD68FB8" w14:textId="77777777" w:rsidR="00E13DD7" w:rsidRDefault="00000000">
            <w:r>
              <w:rPr>
                <w:b/>
                <w:bCs/>
                <w:color w:val="1A1A1A"/>
                <w:sz w:val="24"/>
                <w:szCs w:val="24"/>
              </w:rPr>
              <w:t>Key Learnings</w:t>
            </w:r>
          </w:p>
        </w:tc>
      </w:tr>
    </w:tbl>
    <w:p w14:paraId="69ABB37D" w14:textId="77777777" w:rsidR="00E13DD7" w:rsidRDefault="00E13DD7"/>
    <w:p w14:paraId="7B11BFC3" w14:textId="77777777" w:rsidR="00E13DD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6B6B6B"/>
        </w:rPr>
        <w:t>How JavaScript makes HTML pages interactive through the IPO loop</w:t>
      </w:r>
    </w:p>
    <w:p w14:paraId="72F6979E" w14:textId="77777777" w:rsidR="00E13DD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6B6B6B"/>
        </w:rPr>
        <w:t>DOM manipulation — selecting, reading, and updating elements</w:t>
      </w:r>
    </w:p>
    <w:p w14:paraId="79238B4C" w14:textId="77777777" w:rsidR="00E13DD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6B6B6B"/>
        </w:rPr>
        <w:t>State management using variables to drive UI changes</w:t>
      </w:r>
    </w:p>
    <w:p w14:paraId="63A3C909" w14:textId="77777777" w:rsidR="00E13DD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6B6B6B"/>
        </w:rPr>
        <w:t>Event-driven programming — attaching listeners to user actions</w:t>
      </w:r>
    </w:p>
    <w:p w14:paraId="1D6443CD" w14:textId="77777777" w:rsidR="00E13DD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6B6B6B"/>
        </w:rPr>
        <w:lastRenderedPageBreak/>
        <w:t>The difference between classList.toggle, .add, and .remove</w:t>
      </w:r>
    </w:p>
    <w:p w14:paraId="2A89C7AC" w14:textId="77777777" w:rsidR="00E13DD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6B6B6B"/>
        </w:rPr>
        <w:t>Why script placement in HTML matters and how to fix null errors</w:t>
      </w:r>
    </w:p>
    <w:p w14:paraId="02BDCDCE" w14:textId="77777777" w:rsidR="00E13DD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6B6B6B"/>
        </w:rPr>
        <w:t>CSS custom properties as a powerful theming system</w:t>
      </w:r>
    </w:p>
    <w:p w14:paraId="468D13C7" w14:textId="77777777" w:rsidR="00E13DD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6B6B6B"/>
        </w:rPr>
        <w:t>Clean code — js- prefixes for hooks, is- prefixes for state classes</w:t>
      </w:r>
    </w:p>
    <w:p w14:paraId="2D3C9F20" w14:textId="77777777" w:rsidR="00E13DD7" w:rsidRDefault="00E13DD7">
      <w:pPr>
        <w:spacing w:after="200"/>
      </w:pPr>
    </w:p>
    <w:p w14:paraId="09B15356" w14:textId="77777777" w:rsidR="00E13DD7" w:rsidRDefault="00000000">
      <w:pPr>
        <w:pBdr>
          <w:top w:val="single" w:sz="4" w:space="8" w:color="FF7A59"/>
        </w:pBdr>
        <w:spacing w:before="400" w:after="80"/>
        <w:jc w:val="center"/>
      </w:pPr>
      <w:r>
        <w:rPr>
          <w:i/>
          <w:iCs/>
          <w:color w:val="6B6B6B"/>
          <w:sz w:val="18"/>
          <w:szCs w:val="18"/>
        </w:rPr>
        <w:t>DecodeLabs  ·  Frontend Development  ·  Project 3  ·  Batch 2026</w:t>
      </w:r>
    </w:p>
    <w:sectPr w:rsidR="00E13DD7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22D73"/>
    <w:multiLevelType w:val="hybridMultilevel"/>
    <w:tmpl w:val="88FCAE30"/>
    <w:lvl w:ilvl="0" w:tplc="1A44E0EE">
      <w:start w:val="1"/>
      <w:numFmt w:val="bullet"/>
      <w:lvlText w:val="•"/>
      <w:lvlJc w:val="left"/>
      <w:pPr>
        <w:ind w:left="720" w:hanging="360"/>
      </w:pPr>
    </w:lvl>
    <w:lvl w:ilvl="1" w:tplc="86BE8CFE">
      <w:numFmt w:val="decimal"/>
      <w:lvlText w:val=""/>
      <w:lvlJc w:val="left"/>
    </w:lvl>
    <w:lvl w:ilvl="2" w:tplc="55CE1ECC">
      <w:numFmt w:val="decimal"/>
      <w:lvlText w:val=""/>
      <w:lvlJc w:val="left"/>
    </w:lvl>
    <w:lvl w:ilvl="3" w:tplc="C868C5D0">
      <w:numFmt w:val="decimal"/>
      <w:lvlText w:val=""/>
      <w:lvlJc w:val="left"/>
    </w:lvl>
    <w:lvl w:ilvl="4" w:tplc="498AADF0">
      <w:numFmt w:val="decimal"/>
      <w:lvlText w:val=""/>
      <w:lvlJc w:val="left"/>
    </w:lvl>
    <w:lvl w:ilvl="5" w:tplc="6FB8829C">
      <w:numFmt w:val="decimal"/>
      <w:lvlText w:val=""/>
      <w:lvlJc w:val="left"/>
    </w:lvl>
    <w:lvl w:ilvl="6" w:tplc="26D05F72">
      <w:numFmt w:val="decimal"/>
      <w:lvlText w:val=""/>
      <w:lvlJc w:val="left"/>
    </w:lvl>
    <w:lvl w:ilvl="7" w:tplc="1D4421F8">
      <w:numFmt w:val="decimal"/>
      <w:lvlText w:val=""/>
      <w:lvlJc w:val="left"/>
    </w:lvl>
    <w:lvl w:ilvl="8" w:tplc="AFC805F6">
      <w:numFmt w:val="decimal"/>
      <w:lvlText w:val=""/>
      <w:lvlJc w:val="left"/>
    </w:lvl>
  </w:abstractNum>
  <w:abstractNum w:abstractNumId="1" w15:restartNumberingAfterBreak="0">
    <w:nsid w:val="0A2D1C33"/>
    <w:multiLevelType w:val="hybridMultilevel"/>
    <w:tmpl w:val="6A967A98"/>
    <w:lvl w:ilvl="0" w:tplc="9862797C">
      <w:start w:val="1"/>
      <w:numFmt w:val="bullet"/>
      <w:lvlText w:val="●"/>
      <w:lvlJc w:val="left"/>
      <w:pPr>
        <w:ind w:left="720" w:hanging="360"/>
      </w:pPr>
    </w:lvl>
    <w:lvl w:ilvl="1" w:tplc="F328D968">
      <w:start w:val="1"/>
      <w:numFmt w:val="bullet"/>
      <w:lvlText w:val="○"/>
      <w:lvlJc w:val="left"/>
      <w:pPr>
        <w:ind w:left="1440" w:hanging="360"/>
      </w:pPr>
    </w:lvl>
    <w:lvl w:ilvl="2" w:tplc="E2767346">
      <w:start w:val="1"/>
      <w:numFmt w:val="bullet"/>
      <w:lvlText w:val="■"/>
      <w:lvlJc w:val="left"/>
      <w:pPr>
        <w:ind w:left="2160" w:hanging="360"/>
      </w:pPr>
    </w:lvl>
    <w:lvl w:ilvl="3" w:tplc="C6A2DEB4">
      <w:start w:val="1"/>
      <w:numFmt w:val="bullet"/>
      <w:lvlText w:val="●"/>
      <w:lvlJc w:val="left"/>
      <w:pPr>
        <w:ind w:left="2880" w:hanging="360"/>
      </w:pPr>
    </w:lvl>
    <w:lvl w:ilvl="4" w:tplc="290068CA">
      <w:start w:val="1"/>
      <w:numFmt w:val="bullet"/>
      <w:lvlText w:val="○"/>
      <w:lvlJc w:val="left"/>
      <w:pPr>
        <w:ind w:left="3600" w:hanging="360"/>
      </w:pPr>
    </w:lvl>
    <w:lvl w:ilvl="5" w:tplc="66204C08">
      <w:start w:val="1"/>
      <w:numFmt w:val="bullet"/>
      <w:lvlText w:val="■"/>
      <w:lvlJc w:val="left"/>
      <w:pPr>
        <w:ind w:left="4320" w:hanging="360"/>
      </w:pPr>
    </w:lvl>
    <w:lvl w:ilvl="6" w:tplc="56F0A992">
      <w:start w:val="1"/>
      <w:numFmt w:val="bullet"/>
      <w:lvlText w:val="●"/>
      <w:lvlJc w:val="left"/>
      <w:pPr>
        <w:ind w:left="5040" w:hanging="360"/>
      </w:pPr>
    </w:lvl>
    <w:lvl w:ilvl="7" w:tplc="E1B20E84">
      <w:start w:val="1"/>
      <w:numFmt w:val="bullet"/>
      <w:lvlText w:val="●"/>
      <w:lvlJc w:val="left"/>
      <w:pPr>
        <w:ind w:left="5760" w:hanging="360"/>
      </w:pPr>
    </w:lvl>
    <w:lvl w:ilvl="8" w:tplc="29CAA6A4">
      <w:start w:val="1"/>
      <w:numFmt w:val="bullet"/>
      <w:lvlText w:val="●"/>
      <w:lvlJc w:val="left"/>
      <w:pPr>
        <w:ind w:left="6480" w:hanging="360"/>
      </w:pPr>
    </w:lvl>
  </w:abstractNum>
  <w:num w:numId="1" w16cid:durableId="1488934042">
    <w:abstractNumId w:val="1"/>
    <w:lvlOverride w:ilvl="0">
      <w:startOverride w:val="1"/>
    </w:lvlOverride>
  </w:num>
  <w:num w:numId="2" w16cid:durableId="26954970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9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3DD7"/>
    <w:rsid w:val="00161DCB"/>
    <w:rsid w:val="001661F3"/>
    <w:rsid w:val="00334E44"/>
    <w:rsid w:val="003837E5"/>
    <w:rsid w:val="005F5959"/>
    <w:rsid w:val="0066547F"/>
    <w:rsid w:val="00E13D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681AAB"/>
  <w15:docId w15:val="{B1E9B0DE-F453-4668-BB97-866FBF8DCB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A1A1A"/>
      <w:sz w:val="36"/>
      <w:szCs w:val="36"/>
    </w:rPr>
  </w:style>
  <w:style w:type="paragraph" w:styleId="Heading2">
    <w:name w:val="heading 2"/>
    <w:uiPriority w:val="9"/>
    <w:unhideWhenUsed/>
    <w:qFormat/>
    <w:pPr>
      <w:spacing w:before="240" w:after="100"/>
      <w:outlineLvl w:val="1"/>
    </w:pPr>
    <w:rPr>
      <w:b/>
      <w:bCs/>
      <w:color w:val="FF7A59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hyperlink" Target="https://faizanab1122.github.io/decodelabs-project-3/" TargetMode="External"/><Relationship Id="rId2" Type="http://schemas.openxmlformats.org/officeDocument/2006/relationships/styles" Target="styles.xml"/><Relationship Id="rId16" Type="http://schemas.openxmlformats.org/officeDocument/2006/relationships/hyperlink" Target="https://github.com/faizanab1122/decodelabs-project-3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10</Pages>
  <Words>1035</Words>
  <Characters>5900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Faizan Abdul Salam</cp:lastModifiedBy>
  <cp:revision>2</cp:revision>
  <dcterms:created xsi:type="dcterms:W3CDTF">2026-05-23T10:48:00Z</dcterms:created>
  <dcterms:modified xsi:type="dcterms:W3CDTF">2026-05-26T20:33:00Z</dcterms:modified>
</cp:coreProperties>
</file>