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C7" w:rsidRDefault="007364C7" w:rsidP="007364C7">
      <w:pPr>
        <w:pStyle w:val="Heading2"/>
        <w:rPr>
          <w:lang w:val="en-GB"/>
        </w:rPr>
      </w:pPr>
      <w:r>
        <w:rPr>
          <w:lang w:val="en-GB"/>
        </w:rPr>
        <w:t xml:space="preserve">Test Automation Coding Challenge Part No. 3 Question 1 </w:t>
      </w:r>
    </w:p>
    <w:p w:rsidR="007364C7" w:rsidRDefault="007364C7" w:rsidP="00AF7216"/>
    <w:p w:rsidR="007364C7" w:rsidRDefault="007364C7" w:rsidP="00AF7216">
      <w:pPr>
        <w:rPr>
          <w:lang w:val="en-GB"/>
        </w:rPr>
      </w:pPr>
      <w:proofErr w:type="spellStart"/>
      <w:r w:rsidRPr="00531002">
        <w:rPr>
          <w:b/>
          <w:lang w:val="en-GB"/>
        </w:rPr>
        <w:t>GitHub</w:t>
      </w:r>
      <w:proofErr w:type="spellEnd"/>
      <w:r w:rsidRPr="00531002">
        <w:rPr>
          <w:b/>
          <w:lang w:val="en-GB"/>
        </w:rPr>
        <w:t xml:space="preserve"> Repo </w:t>
      </w:r>
      <w:proofErr w:type="gramStart"/>
      <w:r w:rsidRPr="00531002">
        <w:rPr>
          <w:b/>
          <w:lang w:val="en-GB"/>
        </w:rPr>
        <w:t xml:space="preserve">Link </w:t>
      </w:r>
      <w:r>
        <w:rPr>
          <w:lang w:val="en-GB"/>
        </w:rPr>
        <w:t>:</w:t>
      </w:r>
      <w:proofErr w:type="gramEnd"/>
      <w:r>
        <w:rPr>
          <w:lang w:val="en-GB"/>
        </w:rPr>
        <w:t xml:space="preserve"> </w:t>
      </w:r>
      <w:hyperlink r:id="rId6" w:history="1">
        <w:r w:rsidRPr="00716A42">
          <w:rPr>
            <w:rStyle w:val="Hyperlink"/>
            <w:lang w:val="en-GB"/>
          </w:rPr>
          <w:t>https://github.com/faizannmaqsood/WebAutomation</w:t>
        </w:r>
      </w:hyperlink>
    </w:p>
    <w:p w:rsidR="007364C7" w:rsidRDefault="007364C7" w:rsidP="00AF7216">
      <w:pPr>
        <w:rPr>
          <w:lang w:val="en-GB"/>
        </w:rPr>
      </w:pPr>
    </w:p>
    <w:p w:rsidR="007364C7" w:rsidRDefault="007364C7" w:rsidP="007364C7">
      <w:pPr>
        <w:pStyle w:val="Heading1"/>
        <w:numPr>
          <w:ilvl w:val="0"/>
          <w:numId w:val="5"/>
        </w:numPr>
      </w:pPr>
      <w:r>
        <w:t>Evaluate the Current Framework</w:t>
      </w:r>
    </w:p>
    <w:p w:rsidR="007364C7" w:rsidRPr="007364C7" w:rsidRDefault="007364C7" w:rsidP="007364C7">
      <w:pPr>
        <w:pStyle w:val="ListParagraph"/>
      </w:pPr>
    </w:p>
    <w:p w:rsidR="007364C7" w:rsidRDefault="007364C7" w:rsidP="007364C7">
      <w:r>
        <w:t>Review Existing Codebase: Understand the structure, libraries, and tools used in the current API automation framework.</w:t>
      </w:r>
    </w:p>
    <w:p w:rsidR="007364C7" w:rsidRDefault="007364C7" w:rsidP="007364C7">
      <w:r>
        <w:t>Identify Reusable Components: Identify the components that can be reused for web and mobile testing, such as test data management, configuration files, reporting, and logging mechanisms.</w:t>
      </w:r>
    </w:p>
    <w:p w:rsidR="007364C7" w:rsidRDefault="007364C7" w:rsidP="007364C7">
      <w:pPr>
        <w:pStyle w:val="Heading1"/>
        <w:numPr>
          <w:ilvl w:val="0"/>
          <w:numId w:val="5"/>
        </w:numPr>
      </w:pPr>
      <w:r>
        <w:t xml:space="preserve"> Choose Appropriate Tools</w:t>
      </w:r>
    </w:p>
    <w:p w:rsidR="007364C7" w:rsidRPr="007364C7" w:rsidRDefault="007364C7" w:rsidP="007364C7"/>
    <w:p w:rsidR="007364C7" w:rsidRDefault="007364C7" w:rsidP="007364C7">
      <w:r>
        <w:t>Web Automation Tools: Choose tools like Selenium, Playwright, or Cypress for web automation.</w:t>
      </w:r>
    </w:p>
    <w:p w:rsidR="007364C7" w:rsidRDefault="007364C7" w:rsidP="007364C7">
      <w:r>
        <w:t xml:space="preserve">Mobile Automation Tools: Choose tools like </w:t>
      </w:r>
      <w:proofErr w:type="spellStart"/>
      <w:r>
        <w:t>Appium</w:t>
      </w:r>
      <w:proofErr w:type="spellEnd"/>
      <w:r>
        <w:t xml:space="preserve"> for mobile automation.</w:t>
      </w:r>
    </w:p>
    <w:p w:rsidR="007364C7" w:rsidRDefault="007364C7" w:rsidP="007364C7">
      <w:pPr>
        <w:pStyle w:val="Heading1"/>
        <w:numPr>
          <w:ilvl w:val="0"/>
          <w:numId w:val="5"/>
        </w:numPr>
      </w:pPr>
      <w:r>
        <w:t>Integrate Web and Mobile Testing with API Testing</w:t>
      </w:r>
    </w:p>
    <w:p w:rsidR="007364C7" w:rsidRPr="007364C7" w:rsidRDefault="007364C7" w:rsidP="007364C7">
      <w:pPr>
        <w:pStyle w:val="ListParagraph"/>
      </w:pPr>
    </w:p>
    <w:p w:rsidR="007364C7" w:rsidRDefault="007364C7" w:rsidP="007364C7">
      <w:r>
        <w:t>Modularize the Framework: Refactor the existing framework to create a modular structure that supports API, web, and mobile testing.</w:t>
      </w:r>
    </w:p>
    <w:p w:rsidR="007364C7" w:rsidRDefault="007364C7" w:rsidP="007364C7">
      <w:r>
        <w:t>Common Utilities: Create common utility classes and methods that can be used across all types of testing.</w:t>
      </w:r>
    </w:p>
    <w:p w:rsidR="007364C7" w:rsidRDefault="007364C7" w:rsidP="007364C7">
      <w:r>
        <w:t>Unified Reporting: Integrate a reporting tool that consolidates test results from API, web, and mobile tests.</w:t>
      </w:r>
    </w:p>
    <w:p w:rsidR="007364C7" w:rsidRDefault="007364C7" w:rsidP="007364C7"/>
    <w:p w:rsidR="007364C7" w:rsidRDefault="007364C7" w:rsidP="007364C7"/>
    <w:p w:rsidR="007364C7" w:rsidRDefault="007364C7" w:rsidP="007364C7"/>
    <w:p w:rsidR="007364C7" w:rsidRDefault="007364C7" w:rsidP="007364C7"/>
    <w:p w:rsidR="007364C7" w:rsidRDefault="007364C7" w:rsidP="007364C7">
      <w:pPr>
        <w:pStyle w:val="Heading1"/>
        <w:numPr>
          <w:ilvl w:val="0"/>
          <w:numId w:val="5"/>
        </w:numPr>
      </w:pPr>
      <w:r>
        <w:lastRenderedPageBreak/>
        <w:t>Continuous Integration/Continuous Deployment (CI/CD)</w:t>
      </w:r>
    </w:p>
    <w:p w:rsidR="007364C7" w:rsidRPr="007364C7" w:rsidRDefault="007364C7" w:rsidP="007364C7">
      <w:pPr>
        <w:pStyle w:val="ListParagraph"/>
      </w:pPr>
    </w:p>
    <w:p w:rsidR="007364C7" w:rsidRDefault="007364C7" w:rsidP="007364C7">
      <w:r>
        <w:t xml:space="preserve">CI/CD Pipeline: Set up a CI/CD pipeline (e.g., Jenkins, </w:t>
      </w:r>
      <w:proofErr w:type="spellStart"/>
      <w:r>
        <w:t>GitHub</w:t>
      </w:r>
      <w:proofErr w:type="spellEnd"/>
      <w:r>
        <w:t xml:space="preserve"> Actions, </w:t>
      </w:r>
      <w:proofErr w:type="spellStart"/>
      <w:r>
        <w:t>GitLab</w:t>
      </w:r>
      <w:proofErr w:type="spellEnd"/>
      <w:r>
        <w:t xml:space="preserve"> CI) to run API, web, and mobile tests.</w:t>
      </w:r>
    </w:p>
    <w:p w:rsidR="007364C7" w:rsidRDefault="007364C7" w:rsidP="007364C7">
      <w:r>
        <w:t>Environment Setup: Ensure environments are properly configured for running tests on different platforms.</w:t>
      </w:r>
    </w:p>
    <w:p w:rsidR="007364C7" w:rsidRDefault="007364C7" w:rsidP="007364C7">
      <w:pPr>
        <w:pStyle w:val="Heading1"/>
        <w:numPr>
          <w:ilvl w:val="0"/>
          <w:numId w:val="5"/>
        </w:numPr>
      </w:pPr>
      <w:r>
        <w:t>Enhance Test Coverage</w:t>
      </w:r>
    </w:p>
    <w:p w:rsidR="007364C7" w:rsidRPr="007364C7" w:rsidRDefault="007364C7" w:rsidP="007364C7">
      <w:pPr>
        <w:pStyle w:val="ListParagraph"/>
      </w:pPr>
    </w:p>
    <w:p w:rsidR="007364C7" w:rsidRDefault="007364C7" w:rsidP="007364C7">
      <w:r>
        <w:t>End-to-End Scenarios: Create end-to-end test scenarios that involve API calls followed by web or mobile actions.</w:t>
      </w:r>
    </w:p>
    <w:p w:rsidR="007364C7" w:rsidRDefault="007364C7" w:rsidP="007364C7">
      <w:r>
        <w:t>Data-Driven Tests: Implement data-driven testing to enhance test coverage and maintainability.</w:t>
      </w:r>
    </w:p>
    <w:p w:rsidR="007364C7" w:rsidRDefault="007364C7" w:rsidP="007364C7">
      <w:pPr>
        <w:pStyle w:val="Heading1"/>
        <w:numPr>
          <w:ilvl w:val="0"/>
          <w:numId w:val="5"/>
        </w:numPr>
      </w:pPr>
      <w:r>
        <w:t>Documentation and Training</w:t>
      </w:r>
    </w:p>
    <w:p w:rsidR="007364C7" w:rsidRPr="007364C7" w:rsidRDefault="007364C7" w:rsidP="007364C7">
      <w:pPr>
        <w:pStyle w:val="ListParagraph"/>
      </w:pPr>
    </w:p>
    <w:p w:rsidR="007364C7" w:rsidRDefault="007364C7" w:rsidP="007364C7">
      <w:r>
        <w:t>Documentation: Update the framework documentation to include details on how to run web and mobile tests.</w:t>
      </w:r>
    </w:p>
    <w:p w:rsidR="007364C7" w:rsidRDefault="007364C7" w:rsidP="007364C7">
      <w:r>
        <w:t>Training: Conduct training sessions for the team to familiarize them with the new framework structure and tools.</w:t>
      </w:r>
    </w:p>
    <w:p w:rsidR="007364C7" w:rsidRDefault="007364C7" w:rsidP="007364C7">
      <w:pPr>
        <w:pStyle w:val="Heading1"/>
        <w:numPr>
          <w:ilvl w:val="0"/>
          <w:numId w:val="5"/>
        </w:numPr>
      </w:pPr>
      <w:r>
        <w:t>Continuous Monitoring and Maintenance</w:t>
      </w:r>
    </w:p>
    <w:p w:rsidR="007364C7" w:rsidRPr="007364C7" w:rsidRDefault="007364C7" w:rsidP="007364C7">
      <w:pPr>
        <w:pStyle w:val="ListParagraph"/>
      </w:pPr>
    </w:p>
    <w:p w:rsidR="007364C7" w:rsidRDefault="007364C7" w:rsidP="007364C7">
      <w:r>
        <w:t>Monitoring: Continuously monitor the test results and maintain the framework to handle new changes in the application.</w:t>
      </w:r>
    </w:p>
    <w:p w:rsidR="007364C7" w:rsidRDefault="007364C7" w:rsidP="007364C7">
      <w:r>
        <w:t>Feedback Loop: Establish a feedback loop to gather insights from test results and improve the framework iteratively.</w:t>
      </w:r>
    </w:p>
    <w:p w:rsidR="007364C7" w:rsidRDefault="005C5682" w:rsidP="005C5682">
      <w:pPr>
        <w:tabs>
          <w:tab w:val="left" w:pos="6960"/>
        </w:tabs>
      </w:pPr>
      <w:r>
        <w:tab/>
      </w:r>
    </w:p>
    <w:p w:rsidR="005C5682" w:rsidRDefault="005C5682" w:rsidP="005C5682">
      <w:pPr>
        <w:tabs>
          <w:tab w:val="left" w:pos="6960"/>
        </w:tabs>
      </w:pPr>
    </w:p>
    <w:p w:rsidR="005C5682" w:rsidRDefault="005C5682" w:rsidP="005C5682">
      <w:pPr>
        <w:tabs>
          <w:tab w:val="left" w:pos="6960"/>
        </w:tabs>
      </w:pPr>
    </w:p>
    <w:p w:rsidR="005C5682" w:rsidRDefault="005C5682" w:rsidP="005C5682">
      <w:pPr>
        <w:tabs>
          <w:tab w:val="left" w:pos="6960"/>
        </w:tabs>
      </w:pPr>
    </w:p>
    <w:p w:rsidR="007364C7" w:rsidRDefault="007364C7" w:rsidP="005C5682">
      <w:pPr>
        <w:pStyle w:val="Heading3"/>
        <w:jc w:val="center"/>
        <w:rPr>
          <w:u w:val="single"/>
        </w:rPr>
      </w:pPr>
      <w:r w:rsidRPr="007364C7">
        <w:rPr>
          <w:u w:val="single"/>
        </w:rPr>
        <w:lastRenderedPageBreak/>
        <w:t>Example Implementation Steps</w:t>
      </w:r>
    </w:p>
    <w:p w:rsidR="005C5682" w:rsidRPr="005C5682" w:rsidRDefault="005C5682" w:rsidP="005C5682"/>
    <w:p w:rsidR="007364C7" w:rsidRDefault="007364C7" w:rsidP="007364C7">
      <w:r>
        <w:t>Here’s a high-level example of what the implementation steps might look like:</w:t>
      </w:r>
    </w:p>
    <w:p w:rsidR="007364C7" w:rsidRDefault="007364C7" w:rsidP="007364C7"/>
    <w:p w:rsidR="007364C7" w:rsidRDefault="007364C7" w:rsidP="007364C7">
      <w:r>
        <w:t>Refactor Framework Structure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>/tests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/</w:t>
      </w:r>
      <w:proofErr w:type="spellStart"/>
      <w:proofErr w:type="gramStart"/>
      <w:r w:rsidRPr="005C5682">
        <w:rPr>
          <w:highlight w:val="cyan"/>
        </w:rPr>
        <w:t>api</w:t>
      </w:r>
      <w:proofErr w:type="spellEnd"/>
      <w:proofErr w:type="gramEnd"/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    TestAPI1.java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    TestAPI2.java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/web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    TestWeb1.java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    TestWeb2.java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/mobile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    TestMobile1.java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    TestMobile2.java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>/common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BaseTest.java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Config.java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Utils.java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>/reports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report.html</w:t>
      </w:r>
    </w:p>
    <w:p w:rsidR="007364C7" w:rsidRDefault="007364C7" w:rsidP="007364C7">
      <w:r w:rsidRPr="005C5682">
        <w:rPr>
          <w:highlight w:val="cyan"/>
        </w:rPr>
        <w:t>pom.xml</w:t>
      </w:r>
    </w:p>
    <w:p w:rsidR="005C5682" w:rsidRDefault="005C5682" w:rsidP="007364C7"/>
    <w:p w:rsidR="005C5682" w:rsidRDefault="005C5682" w:rsidP="007364C7"/>
    <w:p w:rsidR="005C5682" w:rsidRDefault="005C5682" w:rsidP="007364C7"/>
    <w:p w:rsidR="005C5682" w:rsidRDefault="005C5682" w:rsidP="007364C7"/>
    <w:p w:rsidR="005C5682" w:rsidRDefault="005C5682" w:rsidP="005C5682">
      <w:pPr>
        <w:pStyle w:val="Heading3"/>
        <w:jc w:val="center"/>
        <w:rPr>
          <w:u w:val="single"/>
        </w:rPr>
      </w:pPr>
      <w:r w:rsidRPr="005C5682">
        <w:rPr>
          <w:u w:val="single"/>
        </w:rPr>
        <w:lastRenderedPageBreak/>
        <w:t>Sample Code for Web Test Integration</w:t>
      </w:r>
    </w:p>
    <w:p w:rsidR="005C5682" w:rsidRPr="005C5682" w:rsidRDefault="005C5682" w:rsidP="005C5682"/>
    <w:p w:rsidR="005C5682" w:rsidRPr="005C5682" w:rsidRDefault="005C5682" w:rsidP="005C5682">
      <w:pPr>
        <w:rPr>
          <w:highlight w:val="cyan"/>
        </w:rPr>
      </w:pPr>
      <w:proofErr w:type="gramStart"/>
      <w:r w:rsidRPr="005C5682">
        <w:rPr>
          <w:highlight w:val="cyan"/>
        </w:rPr>
        <w:t>import</w:t>
      </w:r>
      <w:proofErr w:type="gramEnd"/>
      <w:r w:rsidRPr="005C5682">
        <w:rPr>
          <w:highlight w:val="cyan"/>
        </w:rPr>
        <w:t xml:space="preserve"> </w:t>
      </w:r>
      <w:proofErr w:type="spellStart"/>
      <w:r w:rsidRPr="005C5682">
        <w:rPr>
          <w:highlight w:val="cyan"/>
        </w:rPr>
        <w:t>com.microsoft.playwright</w:t>
      </w:r>
      <w:proofErr w:type="spellEnd"/>
      <w:r w:rsidRPr="005C5682">
        <w:rPr>
          <w:highlight w:val="cyan"/>
        </w:rPr>
        <w:t>.*;</w:t>
      </w:r>
    </w:p>
    <w:p w:rsidR="005C5682" w:rsidRPr="005C5682" w:rsidRDefault="005C5682" w:rsidP="005C5682">
      <w:pPr>
        <w:rPr>
          <w:highlight w:val="cyan"/>
        </w:rPr>
      </w:pPr>
      <w:proofErr w:type="gramStart"/>
      <w:r w:rsidRPr="005C5682">
        <w:rPr>
          <w:highlight w:val="cyan"/>
        </w:rPr>
        <w:t>public</w:t>
      </w:r>
      <w:proofErr w:type="gramEnd"/>
      <w:r w:rsidRPr="005C5682">
        <w:rPr>
          <w:highlight w:val="cyan"/>
        </w:rPr>
        <w:t xml:space="preserve"> class TestWeb1 extends </w:t>
      </w:r>
      <w:proofErr w:type="spellStart"/>
      <w:r w:rsidRPr="005C5682">
        <w:rPr>
          <w:highlight w:val="cyan"/>
        </w:rPr>
        <w:t>BaseTest</w:t>
      </w:r>
      <w:proofErr w:type="spellEnd"/>
      <w:r w:rsidRPr="005C5682">
        <w:rPr>
          <w:highlight w:val="cyan"/>
        </w:rPr>
        <w:t xml:space="preserve"> {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@Test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</w:t>
      </w:r>
      <w:proofErr w:type="gramStart"/>
      <w:r w:rsidRPr="005C5682">
        <w:rPr>
          <w:highlight w:val="cyan"/>
        </w:rPr>
        <w:t>public</w:t>
      </w:r>
      <w:proofErr w:type="gramEnd"/>
      <w:r w:rsidRPr="005C5682">
        <w:rPr>
          <w:highlight w:val="cyan"/>
        </w:rPr>
        <w:t xml:space="preserve"> void </w:t>
      </w:r>
      <w:proofErr w:type="spellStart"/>
      <w:r w:rsidRPr="005C5682">
        <w:rPr>
          <w:highlight w:val="cyan"/>
        </w:rPr>
        <w:t>testWebLogin</w:t>
      </w:r>
      <w:proofErr w:type="spellEnd"/>
      <w:r w:rsidRPr="005C5682">
        <w:rPr>
          <w:highlight w:val="cyan"/>
        </w:rPr>
        <w:t>() {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// Launch browser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gramStart"/>
      <w:r w:rsidRPr="005C5682">
        <w:rPr>
          <w:highlight w:val="cyan"/>
        </w:rPr>
        <w:t>try</w:t>
      </w:r>
      <w:proofErr w:type="gramEnd"/>
      <w:r w:rsidRPr="005C5682">
        <w:rPr>
          <w:highlight w:val="cyan"/>
        </w:rPr>
        <w:t xml:space="preserve"> (Browser </w:t>
      </w:r>
      <w:proofErr w:type="spellStart"/>
      <w:r w:rsidRPr="005C5682">
        <w:rPr>
          <w:highlight w:val="cyan"/>
        </w:rPr>
        <w:t>browser</w:t>
      </w:r>
      <w:proofErr w:type="spellEnd"/>
      <w:r w:rsidRPr="005C5682">
        <w:rPr>
          <w:highlight w:val="cyan"/>
        </w:rPr>
        <w:t xml:space="preserve"> = </w:t>
      </w:r>
      <w:proofErr w:type="spellStart"/>
      <w:r w:rsidRPr="005C5682">
        <w:rPr>
          <w:highlight w:val="cyan"/>
        </w:rPr>
        <w:t>playwright.chromium</w:t>
      </w:r>
      <w:proofErr w:type="spellEnd"/>
      <w:r w:rsidRPr="005C5682">
        <w:rPr>
          <w:highlight w:val="cyan"/>
        </w:rPr>
        <w:t xml:space="preserve">().launch(new </w:t>
      </w:r>
      <w:proofErr w:type="spellStart"/>
      <w:r w:rsidRPr="005C5682">
        <w:rPr>
          <w:highlight w:val="cyan"/>
        </w:rPr>
        <w:t>BrowserType.LaunchOptions</w:t>
      </w:r>
      <w:proofErr w:type="spellEnd"/>
      <w:r w:rsidRPr="005C5682">
        <w:rPr>
          <w:highlight w:val="cyan"/>
        </w:rPr>
        <w:t>().</w:t>
      </w:r>
      <w:proofErr w:type="spellStart"/>
      <w:r w:rsidRPr="005C5682">
        <w:rPr>
          <w:highlight w:val="cyan"/>
        </w:rPr>
        <w:t>setHeadless</w:t>
      </w:r>
      <w:proofErr w:type="spellEnd"/>
      <w:r w:rsidRPr="005C5682">
        <w:rPr>
          <w:highlight w:val="cyan"/>
        </w:rPr>
        <w:t>(false))) {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    Page </w:t>
      </w:r>
      <w:proofErr w:type="spellStart"/>
      <w:r w:rsidRPr="005C5682">
        <w:rPr>
          <w:highlight w:val="cyan"/>
        </w:rPr>
        <w:t>page</w:t>
      </w:r>
      <w:proofErr w:type="spellEnd"/>
      <w:r w:rsidRPr="005C5682">
        <w:rPr>
          <w:highlight w:val="cyan"/>
        </w:rPr>
        <w:t xml:space="preserve"> = </w:t>
      </w:r>
      <w:proofErr w:type="spellStart"/>
      <w:proofErr w:type="gramStart"/>
      <w:r w:rsidRPr="005C5682">
        <w:rPr>
          <w:highlight w:val="cyan"/>
        </w:rPr>
        <w:t>browser.newPage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    </w:t>
      </w:r>
      <w:proofErr w:type="spellStart"/>
      <w:proofErr w:type="gramStart"/>
      <w:r w:rsidRPr="005C5682">
        <w:rPr>
          <w:highlight w:val="cyan"/>
        </w:rPr>
        <w:t>page.navigate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"https://example.com/login");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    </w:t>
      </w:r>
      <w:proofErr w:type="spellStart"/>
      <w:proofErr w:type="gramStart"/>
      <w:r w:rsidRPr="005C5682">
        <w:rPr>
          <w:highlight w:val="cyan"/>
        </w:rPr>
        <w:t>page.fill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"#username", "</w:t>
      </w:r>
      <w:proofErr w:type="spellStart"/>
      <w:r w:rsidRPr="005C5682">
        <w:rPr>
          <w:highlight w:val="cyan"/>
        </w:rPr>
        <w:t>testuser</w:t>
      </w:r>
      <w:proofErr w:type="spellEnd"/>
      <w:r w:rsidRPr="005C5682">
        <w:rPr>
          <w:highlight w:val="cyan"/>
        </w:rPr>
        <w:t>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    </w:t>
      </w:r>
      <w:proofErr w:type="spellStart"/>
      <w:proofErr w:type="gramStart"/>
      <w:r w:rsidRPr="005C5682">
        <w:rPr>
          <w:highlight w:val="cyan"/>
        </w:rPr>
        <w:t>page.fill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"#password", "password");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    </w:t>
      </w:r>
      <w:proofErr w:type="spellStart"/>
      <w:proofErr w:type="gramStart"/>
      <w:r w:rsidRPr="005C5682">
        <w:rPr>
          <w:highlight w:val="cyan"/>
        </w:rPr>
        <w:t>page.click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"button[type=submit]");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    </w:t>
      </w:r>
      <w:proofErr w:type="spellStart"/>
      <w:proofErr w:type="gramStart"/>
      <w:r w:rsidRPr="005C5682">
        <w:rPr>
          <w:highlight w:val="cyan"/>
        </w:rPr>
        <w:t>assertEquals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 xml:space="preserve">"Dashboard", </w:t>
      </w:r>
      <w:proofErr w:type="spellStart"/>
      <w:r w:rsidRPr="005C5682">
        <w:rPr>
          <w:highlight w:val="cyan"/>
        </w:rPr>
        <w:t>page.title</w:t>
      </w:r>
      <w:proofErr w:type="spellEnd"/>
      <w:r w:rsidRPr="005C5682">
        <w:rPr>
          <w:highlight w:val="cyan"/>
        </w:rPr>
        <w:t>());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}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}</w:t>
      </w:r>
    </w:p>
    <w:p w:rsidR="005C5682" w:rsidRDefault="005C5682" w:rsidP="005C5682">
      <w:r w:rsidRPr="005C5682">
        <w:rPr>
          <w:highlight w:val="cyan"/>
        </w:rPr>
        <w:t>}</w:t>
      </w:r>
    </w:p>
    <w:p w:rsidR="005C5682" w:rsidRDefault="005C5682" w:rsidP="005C5682"/>
    <w:p w:rsidR="005C5682" w:rsidRDefault="005C5682" w:rsidP="005C5682"/>
    <w:p w:rsidR="005C5682" w:rsidRDefault="005C5682" w:rsidP="005C5682"/>
    <w:p w:rsidR="005C5682" w:rsidRDefault="005C5682" w:rsidP="005C5682"/>
    <w:p w:rsidR="005C5682" w:rsidRDefault="005C5682" w:rsidP="005C5682"/>
    <w:p w:rsidR="005C5682" w:rsidRDefault="005C5682" w:rsidP="005C5682"/>
    <w:p w:rsidR="005C5682" w:rsidRDefault="005C5682" w:rsidP="005C5682"/>
    <w:p w:rsidR="005C5682" w:rsidRDefault="005C5682" w:rsidP="005C5682"/>
    <w:p w:rsidR="005C5682" w:rsidRDefault="005C5682" w:rsidP="005C5682">
      <w:pPr>
        <w:pStyle w:val="Heading3"/>
        <w:jc w:val="center"/>
        <w:rPr>
          <w:u w:val="single"/>
        </w:rPr>
      </w:pPr>
      <w:r w:rsidRPr="005C5682">
        <w:rPr>
          <w:u w:val="single"/>
        </w:rPr>
        <w:lastRenderedPageBreak/>
        <w:t>Sample Code for Mobile Test Integration</w:t>
      </w:r>
    </w:p>
    <w:p w:rsidR="005C5682" w:rsidRPr="005C5682" w:rsidRDefault="005C5682" w:rsidP="005C5682"/>
    <w:p w:rsidR="005C5682" w:rsidRPr="005C5682" w:rsidRDefault="005C5682" w:rsidP="005C5682">
      <w:pPr>
        <w:rPr>
          <w:highlight w:val="cyan"/>
        </w:rPr>
      </w:pPr>
      <w:proofErr w:type="gramStart"/>
      <w:r w:rsidRPr="005C5682">
        <w:rPr>
          <w:highlight w:val="cyan"/>
        </w:rPr>
        <w:t>import</w:t>
      </w:r>
      <w:proofErr w:type="gramEnd"/>
      <w:r w:rsidRPr="005C5682">
        <w:rPr>
          <w:highlight w:val="cyan"/>
        </w:rPr>
        <w:t xml:space="preserve"> </w:t>
      </w:r>
      <w:proofErr w:type="spellStart"/>
      <w:r w:rsidRPr="005C5682">
        <w:rPr>
          <w:highlight w:val="cyan"/>
        </w:rPr>
        <w:t>io.appium.java_client.MobileElement</w:t>
      </w:r>
      <w:proofErr w:type="spellEnd"/>
      <w:r w:rsidRPr="005C5682">
        <w:rPr>
          <w:highlight w:val="cyan"/>
        </w:rPr>
        <w:t>;</w:t>
      </w:r>
    </w:p>
    <w:p w:rsidR="005C5682" w:rsidRPr="005C5682" w:rsidRDefault="005C5682" w:rsidP="005C5682">
      <w:pPr>
        <w:rPr>
          <w:highlight w:val="cyan"/>
        </w:rPr>
      </w:pPr>
      <w:proofErr w:type="gramStart"/>
      <w:r w:rsidRPr="005C5682">
        <w:rPr>
          <w:highlight w:val="cyan"/>
        </w:rPr>
        <w:t>import</w:t>
      </w:r>
      <w:proofErr w:type="gramEnd"/>
      <w:r w:rsidRPr="005C5682">
        <w:rPr>
          <w:highlight w:val="cyan"/>
        </w:rPr>
        <w:t xml:space="preserve"> </w:t>
      </w:r>
      <w:proofErr w:type="spellStart"/>
      <w:r w:rsidRPr="005C5682">
        <w:rPr>
          <w:highlight w:val="cyan"/>
        </w:rPr>
        <w:t>io.appium.java_client.android.AndroidDriver</w:t>
      </w:r>
      <w:proofErr w:type="spellEnd"/>
      <w:r w:rsidRPr="005C5682">
        <w:rPr>
          <w:highlight w:val="cyan"/>
        </w:rPr>
        <w:t>;</w:t>
      </w:r>
    </w:p>
    <w:p w:rsidR="005C5682" w:rsidRPr="005C5682" w:rsidRDefault="005C5682" w:rsidP="005C5682">
      <w:pPr>
        <w:rPr>
          <w:highlight w:val="cyan"/>
        </w:rPr>
      </w:pPr>
      <w:proofErr w:type="gramStart"/>
      <w:r w:rsidRPr="005C5682">
        <w:rPr>
          <w:highlight w:val="cyan"/>
        </w:rPr>
        <w:t>import</w:t>
      </w:r>
      <w:proofErr w:type="gramEnd"/>
      <w:r w:rsidRPr="005C5682">
        <w:rPr>
          <w:highlight w:val="cyan"/>
        </w:rPr>
        <w:t xml:space="preserve"> </w:t>
      </w:r>
      <w:proofErr w:type="spellStart"/>
      <w:r w:rsidRPr="005C5682">
        <w:rPr>
          <w:highlight w:val="cyan"/>
        </w:rPr>
        <w:t>org.openqa.selenium.remote.DesiredCapabilities</w:t>
      </w:r>
      <w:proofErr w:type="spellEnd"/>
      <w:r w:rsidRPr="005C5682">
        <w:rPr>
          <w:highlight w:val="cyan"/>
        </w:rPr>
        <w:t>;</w:t>
      </w:r>
    </w:p>
    <w:p w:rsidR="005C5682" w:rsidRPr="005C5682" w:rsidRDefault="005C5682" w:rsidP="005C5682">
      <w:pPr>
        <w:rPr>
          <w:highlight w:val="cyan"/>
        </w:rPr>
      </w:pPr>
    </w:p>
    <w:p w:rsidR="005C5682" w:rsidRPr="005C5682" w:rsidRDefault="005C5682" w:rsidP="005C5682">
      <w:pPr>
        <w:rPr>
          <w:highlight w:val="cyan"/>
        </w:rPr>
      </w:pPr>
      <w:proofErr w:type="gramStart"/>
      <w:r w:rsidRPr="005C5682">
        <w:rPr>
          <w:highlight w:val="cyan"/>
        </w:rPr>
        <w:t>public</w:t>
      </w:r>
      <w:proofErr w:type="gramEnd"/>
      <w:r w:rsidRPr="005C5682">
        <w:rPr>
          <w:highlight w:val="cyan"/>
        </w:rPr>
        <w:t xml:space="preserve"> class TestMobile1 extends </w:t>
      </w:r>
      <w:proofErr w:type="spellStart"/>
      <w:r w:rsidRPr="005C5682">
        <w:rPr>
          <w:highlight w:val="cyan"/>
        </w:rPr>
        <w:t>BaseTest</w:t>
      </w:r>
      <w:proofErr w:type="spellEnd"/>
      <w:r w:rsidRPr="005C5682">
        <w:rPr>
          <w:highlight w:val="cyan"/>
        </w:rPr>
        <w:t xml:space="preserve"> {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@Test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</w:t>
      </w:r>
      <w:proofErr w:type="gramStart"/>
      <w:r w:rsidRPr="005C5682">
        <w:rPr>
          <w:highlight w:val="cyan"/>
        </w:rPr>
        <w:t>public</w:t>
      </w:r>
      <w:proofErr w:type="gramEnd"/>
      <w:r w:rsidRPr="005C5682">
        <w:rPr>
          <w:highlight w:val="cyan"/>
        </w:rPr>
        <w:t xml:space="preserve"> void </w:t>
      </w:r>
      <w:proofErr w:type="spellStart"/>
      <w:r w:rsidRPr="005C5682">
        <w:rPr>
          <w:highlight w:val="cyan"/>
        </w:rPr>
        <w:t>testMobileLogin</w:t>
      </w:r>
      <w:proofErr w:type="spellEnd"/>
      <w:r w:rsidRPr="005C5682">
        <w:rPr>
          <w:highlight w:val="cyan"/>
        </w:rPr>
        <w:t xml:space="preserve">() throws </w:t>
      </w:r>
      <w:proofErr w:type="spellStart"/>
      <w:r w:rsidRPr="005C5682">
        <w:rPr>
          <w:highlight w:val="cyan"/>
        </w:rPr>
        <w:t>MalformedURLException</w:t>
      </w:r>
      <w:proofErr w:type="spellEnd"/>
      <w:r w:rsidRPr="005C5682">
        <w:rPr>
          <w:highlight w:val="cyan"/>
        </w:rPr>
        <w:t xml:space="preserve"> {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r w:rsidRPr="005C5682">
        <w:rPr>
          <w:highlight w:val="cyan"/>
        </w:rPr>
        <w:t>DesiredCapabilities</w:t>
      </w:r>
      <w:proofErr w:type="spellEnd"/>
      <w:r w:rsidRPr="005C5682">
        <w:rPr>
          <w:highlight w:val="cyan"/>
        </w:rPr>
        <w:t xml:space="preserve"> caps = new </w:t>
      </w:r>
      <w:proofErr w:type="spellStart"/>
      <w:proofErr w:type="gramStart"/>
      <w:r w:rsidRPr="005C5682">
        <w:rPr>
          <w:highlight w:val="cyan"/>
        </w:rPr>
        <w:t>DesiredCapabilities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proofErr w:type="gramStart"/>
      <w:r w:rsidRPr="005C5682">
        <w:rPr>
          <w:highlight w:val="cyan"/>
        </w:rPr>
        <w:t>caps.setCapability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</w:t>
      </w:r>
      <w:proofErr w:type="spellStart"/>
      <w:r w:rsidRPr="005C5682">
        <w:rPr>
          <w:highlight w:val="cyan"/>
        </w:rPr>
        <w:t>deviceName</w:t>
      </w:r>
      <w:proofErr w:type="spellEnd"/>
      <w:r w:rsidRPr="005C5682">
        <w:rPr>
          <w:highlight w:val="cyan"/>
        </w:rPr>
        <w:t>", "Android Emulator");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proofErr w:type="gramStart"/>
      <w:r w:rsidRPr="005C5682">
        <w:rPr>
          <w:highlight w:val="cyan"/>
        </w:rPr>
        <w:t>caps.setCapability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</w:t>
      </w:r>
      <w:proofErr w:type="spellStart"/>
      <w:r w:rsidRPr="005C5682">
        <w:rPr>
          <w:highlight w:val="cyan"/>
        </w:rPr>
        <w:t>platformName</w:t>
      </w:r>
      <w:proofErr w:type="spellEnd"/>
      <w:r w:rsidRPr="005C5682">
        <w:rPr>
          <w:highlight w:val="cyan"/>
        </w:rPr>
        <w:t>", "Android");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proofErr w:type="gramStart"/>
      <w:r w:rsidRPr="005C5682">
        <w:rPr>
          <w:highlight w:val="cyan"/>
        </w:rPr>
        <w:t>caps.setCapability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</w:t>
      </w:r>
      <w:proofErr w:type="spellStart"/>
      <w:r w:rsidRPr="005C5682">
        <w:rPr>
          <w:highlight w:val="cyan"/>
        </w:rPr>
        <w:t>appPackage</w:t>
      </w:r>
      <w:proofErr w:type="spellEnd"/>
      <w:r w:rsidRPr="005C5682">
        <w:rPr>
          <w:highlight w:val="cyan"/>
        </w:rPr>
        <w:t>", "</w:t>
      </w:r>
      <w:proofErr w:type="spellStart"/>
      <w:r w:rsidRPr="005C5682">
        <w:rPr>
          <w:highlight w:val="cyan"/>
        </w:rPr>
        <w:t>com.example</w:t>
      </w:r>
      <w:proofErr w:type="spellEnd"/>
      <w:r w:rsidRPr="005C5682">
        <w:rPr>
          <w:highlight w:val="cyan"/>
        </w:rPr>
        <w:t>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proofErr w:type="gramStart"/>
      <w:r w:rsidRPr="005C5682">
        <w:rPr>
          <w:highlight w:val="cyan"/>
        </w:rPr>
        <w:t>caps.setCapability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</w:t>
      </w:r>
      <w:proofErr w:type="spellStart"/>
      <w:r w:rsidRPr="005C5682">
        <w:rPr>
          <w:highlight w:val="cyan"/>
        </w:rPr>
        <w:t>appActivity</w:t>
      </w:r>
      <w:proofErr w:type="spellEnd"/>
      <w:r w:rsidRPr="005C5682">
        <w:rPr>
          <w:highlight w:val="cyan"/>
        </w:rPr>
        <w:t>", "</w:t>
      </w:r>
      <w:proofErr w:type="spellStart"/>
      <w:r w:rsidRPr="005C5682">
        <w:rPr>
          <w:highlight w:val="cyan"/>
        </w:rPr>
        <w:t>com.example.MainActivity</w:t>
      </w:r>
      <w:proofErr w:type="spellEnd"/>
      <w:r w:rsidRPr="005C5682">
        <w:rPr>
          <w:highlight w:val="cyan"/>
        </w:rPr>
        <w:t>");</w:t>
      </w:r>
    </w:p>
    <w:p w:rsidR="005C5682" w:rsidRPr="005C5682" w:rsidRDefault="005C5682" w:rsidP="005C5682">
      <w:pPr>
        <w:rPr>
          <w:highlight w:val="cyan"/>
        </w:rPr>
      </w:pP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r w:rsidRPr="005C5682">
        <w:rPr>
          <w:highlight w:val="cyan"/>
        </w:rPr>
        <w:t>AndroidDriver</w:t>
      </w:r>
      <w:proofErr w:type="spellEnd"/>
      <w:r w:rsidRPr="005C5682">
        <w:rPr>
          <w:highlight w:val="cyan"/>
        </w:rPr>
        <w:t>&lt;</w:t>
      </w:r>
      <w:proofErr w:type="spellStart"/>
      <w:r w:rsidRPr="005C5682">
        <w:rPr>
          <w:highlight w:val="cyan"/>
        </w:rPr>
        <w:t>MobileElement</w:t>
      </w:r>
      <w:proofErr w:type="spellEnd"/>
      <w:r w:rsidRPr="005C5682">
        <w:rPr>
          <w:highlight w:val="cyan"/>
        </w:rPr>
        <w:t xml:space="preserve">&gt; driver = new </w:t>
      </w:r>
      <w:proofErr w:type="spellStart"/>
      <w:r w:rsidRPr="005C5682">
        <w:rPr>
          <w:highlight w:val="cyan"/>
        </w:rPr>
        <w:t>AndroidDriver</w:t>
      </w:r>
      <w:proofErr w:type="spellEnd"/>
      <w:r w:rsidRPr="005C5682">
        <w:rPr>
          <w:highlight w:val="cyan"/>
        </w:rPr>
        <w:t>&lt;</w:t>
      </w:r>
      <w:proofErr w:type="gramStart"/>
      <w:r w:rsidRPr="005C5682">
        <w:rPr>
          <w:highlight w:val="cyan"/>
        </w:rPr>
        <w:t>&gt;(</w:t>
      </w:r>
      <w:proofErr w:type="gramEnd"/>
      <w:r w:rsidRPr="005C5682">
        <w:rPr>
          <w:highlight w:val="cyan"/>
        </w:rPr>
        <w:t>new URL("http://localhost:4723/</w:t>
      </w:r>
      <w:proofErr w:type="spellStart"/>
      <w:r w:rsidRPr="005C5682">
        <w:rPr>
          <w:highlight w:val="cyan"/>
        </w:rPr>
        <w:t>wd</w:t>
      </w:r>
      <w:proofErr w:type="spellEnd"/>
      <w:r w:rsidRPr="005C5682">
        <w:rPr>
          <w:highlight w:val="cyan"/>
        </w:rPr>
        <w:t>/hub"), caps);</w:t>
      </w:r>
    </w:p>
    <w:p w:rsidR="005C5682" w:rsidRPr="005C5682" w:rsidRDefault="005C5682" w:rsidP="005C5682">
      <w:pPr>
        <w:rPr>
          <w:highlight w:val="cyan"/>
        </w:rPr>
      </w:pP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gramStart"/>
      <w:r w:rsidRPr="005C5682">
        <w:rPr>
          <w:highlight w:val="cyan"/>
        </w:rPr>
        <w:t>driver.findElementById(</w:t>
      </w:r>
      <w:proofErr w:type="gramEnd"/>
      <w:r w:rsidRPr="005C5682">
        <w:rPr>
          <w:highlight w:val="cyan"/>
        </w:rPr>
        <w:t>"com.example:id/username").sendKeys("testuser");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gramStart"/>
      <w:r w:rsidRPr="005C5682">
        <w:rPr>
          <w:highlight w:val="cyan"/>
        </w:rPr>
        <w:t>driver.findElementById(</w:t>
      </w:r>
      <w:proofErr w:type="gramEnd"/>
      <w:r w:rsidRPr="005C5682">
        <w:rPr>
          <w:highlight w:val="cyan"/>
        </w:rPr>
        <w:t>"com.example:id/password").sendKeys("password");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proofErr w:type="gramStart"/>
      <w:r w:rsidRPr="005C5682">
        <w:rPr>
          <w:highlight w:val="cyan"/>
        </w:rPr>
        <w:t>driver.findElementById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</w:t>
      </w:r>
      <w:proofErr w:type="spellStart"/>
      <w:r w:rsidRPr="005C5682">
        <w:rPr>
          <w:highlight w:val="cyan"/>
        </w:rPr>
        <w:t>com.example:id</w:t>
      </w:r>
      <w:proofErr w:type="spellEnd"/>
      <w:r w:rsidRPr="005C5682">
        <w:rPr>
          <w:highlight w:val="cyan"/>
        </w:rPr>
        <w:t>/login").click();</w:t>
      </w:r>
    </w:p>
    <w:p w:rsidR="005C5682" w:rsidRPr="005C5682" w:rsidRDefault="005C5682" w:rsidP="005C5682">
      <w:pPr>
        <w:rPr>
          <w:highlight w:val="cyan"/>
        </w:rPr>
      </w:pP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gramStart"/>
      <w:r w:rsidRPr="005C5682">
        <w:rPr>
          <w:highlight w:val="cyan"/>
        </w:rPr>
        <w:t>Assert.assertEquals(</w:t>
      </w:r>
      <w:proofErr w:type="gramEnd"/>
      <w:r w:rsidRPr="005C5682">
        <w:rPr>
          <w:highlight w:val="cyan"/>
        </w:rPr>
        <w:t>driver.findElementById("com.example:id/title").getText(), "Dashboard");</w:t>
      </w:r>
    </w:p>
    <w:p w:rsidR="005C5682" w:rsidRPr="005C5682" w:rsidRDefault="005C5682" w:rsidP="005C5682">
      <w:pPr>
        <w:rPr>
          <w:highlight w:val="cyan"/>
        </w:rPr>
      </w:pP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proofErr w:type="gramStart"/>
      <w:r w:rsidRPr="005C5682">
        <w:rPr>
          <w:highlight w:val="cyan"/>
        </w:rPr>
        <w:t>driver.quit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);</w:t>
      </w:r>
    </w:p>
    <w:p w:rsidR="005C5682" w:rsidRDefault="005C5682" w:rsidP="005C5682">
      <w:r w:rsidRPr="005C5682">
        <w:rPr>
          <w:highlight w:val="cyan"/>
        </w:rPr>
        <w:t xml:space="preserve">    }</w:t>
      </w:r>
    </w:p>
    <w:p w:rsidR="001A5CA8" w:rsidRDefault="001A5CA8" w:rsidP="001A5CA8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Test Automation Coding </w:t>
      </w:r>
      <w:r>
        <w:rPr>
          <w:lang w:val="en-GB"/>
        </w:rPr>
        <w:t>Challenge Part No. 3 Question 2</w:t>
      </w:r>
    </w:p>
    <w:p w:rsidR="005C5682" w:rsidRDefault="005C5682" w:rsidP="005C5682"/>
    <w:p w:rsidR="001A5CA8" w:rsidRDefault="001A5CA8" w:rsidP="005C5682"/>
    <w:p w:rsidR="001A5CA8" w:rsidRDefault="001A5CA8" w:rsidP="001A5CA8">
      <w:r>
        <w:t xml:space="preserve">Contract testing is a type of testing used to ensure that two services (a consumer and a provider) can communicate and interact with each other as expected. It focuses on the interactions between services, verifying that they adhere to a predefined contract (agreement). This is particularly useful in </w:t>
      </w:r>
      <w:proofErr w:type="spellStart"/>
      <w:r>
        <w:t>microservices</w:t>
      </w:r>
      <w:proofErr w:type="spellEnd"/>
      <w:r>
        <w:t xml:space="preserve"> architectures where multiple services depend on each other.</w:t>
      </w:r>
    </w:p>
    <w:p w:rsidR="001A5CA8" w:rsidRDefault="001A5CA8" w:rsidP="001A5CA8"/>
    <w:p w:rsidR="001A5CA8" w:rsidRDefault="001A5CA8" w:rsidP="009C48F5">
      <w:pPr>
        <w:pStyle w:val="Heading3"/>
      </w:pPr>
      <w:r>
        <w:t>Tools Required</w:t>
      </w:r>
    </w:p>
    <w:p w:rsidR="001A5CA8" w:rsidRDefault="001A5CA8" w:rsidP="001A5CA8"/>
    <w:p w:rsidR="001A5CA8" w:rsidRDefault="001A5CA8" w:rsidP="001A5CA8">
      <w:r>
        <w:t>1. Pact: A tool for implementing consumer-driven contract tests.</w:t>
      </w:r>
    </w:p>
    <w:p w:rsidR="001A5CA8" w:rsidRDefault="001A5CA8" w:rsidP="001A5CA8">
      <w:r>
        <w:t>2. Postman: For API testing and contract verification.</w:t>
      </w:r>
    </w:p>
    <w:p w:rsidR="001A5CA8" w:rsidRDefault="001A5CA8" w:rsidP="001A5CA8">
      <w:r>
        <w:t xml:space="preserve">3. Spring Cloud Contract: A tool for contract testing in </w:t>
      </w:r>
      <w:proofErr w:type="gramStart"/>
      <w:r>
        <w:t>Spring</w:t>
      </w:r>
      <w:proofErr w:type="gramEnd"/>
      <w:r>
        <w:t xml:space="preserve"> applications.</w:t>
      </w:r>
    </w:p>
    <w:p w:rsidR="001A5CA8" w:rsidRDefault="001A5CA8" w:rsidP="001A5CA8">
      <w:r>
        <w:t xml:space="preserve">4. </w:t>
      </w:r>
      <w:proofErr w:type="spellStart"/>
      <w:r>
        <w:t>WireMock</w:t>
      </w:r>
      <w:proofErr w:type="spellEnd"/>
      <w:r>
        <w:t>: A simulator for HTTP-based APIs, often used for creating mock responses in contract tests.</w:t>
      </w:r>
    </w:p>
    <w:p w:rsidR="001A5CA8" w:rsidRDefault="001A5CA8" w:rsidP="001A5CA8"/>
    <w:p w:rsidR="001A5CA8" w:rsidRDefault="001A5CA8" w:rsidP="009C48F5">
      <w:pPr>
        <w:pStyle w:val="Heading3"/>
      </w:pPr>
      <w:r>
        <w:t>Example Scenario</w:t>
      </w:r>
    </w:p>
    <w:p w:rsidR="001A5CA8" w:rsidRDefault="001A5CA8" w:rsidP="001A5CA8"/>
    <w:p w:rsidR="001A5CA8" w:rsidRDefault="001A5CA8" w:rsidP="001A5CA8">
      <w:r>
        <w:t>An e-commerce applicatio</w:t>
      </w:r>
      <w:r>
        <w:t>n where the Frontend Service</w:t>
      </w:r>
      <w:r>
        <w:t xml:space="preserve"> fetches user d</w:t>
      </w:r>
      <w:r w:rsidR="005107BE">
        <w:t xml:space="preserve">etails from the </w:t>
      </w:r>
      <w:r>
        <w:t>User Service</w:t>
      </w:r>
      <w:r>
        <w:t>.</w:t>
      </w:r>
    </w:p>
    <w:p w:rsidR="001A5CA8" w:rsidRDefault="001A5CA8" w:rsidP="001A5CA8"/>
    <w:p w:rsidR="001A5CA8" w:rsidRDefault="001A5CA8" w:rsidP="009C48F5">
      <w:pPr>
        <w:pStyle w:val="Heading3"/>
      </w:pPr>
      <w:r>
        <w:t xml:space="preserve"> Step-by-Step Process</w:t>
      </w:r>
    </w:p>
    <w:p w:rsidR="001A5CA8" w:rsidRDefault="001A5CA8" w:rsidP="001A5CA8"/>
    <w:p w:rsidR="001A5CA8" w:rsidRDefault="001A5CA8" w:rsidP="009C48F5">
      <w:pPr>
        <w:pStyle w:val="Heading4"/>
      </w:pPr>
      <w:r>
        <w:t>1. Consumer Side (Frontend Service)</w:t>
      </w:r>
    </w:p>
    <w:p w:rsidR="001A5CA8" w:rsidRDefault="001A5CA8" w:rsidP="001A5CA8"/>
    <w:p w:rsidR="001A5CA8" w:rsidRDefault="001A5CA8" w:rsidP="001A5CA8">
      <w:r>
        <w:t xml:space="preserve">   - Define the Contract: The Frontend Service defines the expected interactions with the User Service.</w:t>
      </w:r>
    </w:p>
    <w:p w:rsidR="001A5CA8" w:rsidRDefault="001A5CA8" w:rsidP="001A5CA8">
      <w:r>
        <w:t xml:space="preserve">   - Example Contract: When a GET request is made to `/user/1`, the User Service should return a response containing user details with ID 1 and name "</w:t>
      </w:r>
      <w:proofErr w:type="spellStart"/>
      <w:r>
        <w:t>Faizan</w:t>
      </w:r>
      <w:proofErr w:type="spellEnd"/>
      <w:r>
        <w:t xml:space="preserve"> </w:t>
      </w:r>
      <w:proofErr w:type="spellStart"/>
      <w:r>
        <w:t>Maqsood</w:t>
      </w:r>
      <w:proofErr w:type="spellEnd"/>
      <w:r>
        <w:t>".</w:t>
      </w:r>
    </w:p>
    <w:p w:rsidR="001A5CA8" w:rsidRDefault="001A5CA8" w:rsidP="001A5CA8"/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au.com.dius.pact.consumer.dsl.PactDslWithProvider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au.com.dius.pact.consumer.dsl.PactDslJsonBody</w:t>
      </w:r>
      <w:proofErr w:type="spellEnd"/>
      <w:r>
        <w:t>;</w:t>
      </w:r>
    </w:p>
    <w:p w:rsidR="001A5CA8" w:rsidRDefault="001A5CA8" w:rsidP="001A5CA8">
      <w:r>
        <w:lastRenderedPageBreak/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au.com.dius.pact.consumer.junit.Pact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au.com.dius.pact.consumer.junit.PactProviderRule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au.com.dius.pact.consumer.junit.PactVerification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org.junit.Rule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static </w:t>
      </w:r>
      <w:proofErr w:type="spellStart"/>
      <w:r>
        <w:t>io.restassured.RestAssured.given</w:t>
      </w:r>
      <w:proofErr w:type="spellEnd"/>
      <w:r>
        <w:t>;</w:t>
      </w:r>
    </w:p>
    <w:p w:rsidR="001A5CA8" w:rsidRDefault="001A5CA8" w:rsidP="001A5CA8">
      <w:r>
        <w:t xml:space="preserve">   </w:t>
      </w:r>
    </w:p>
    <w:p w:rsidR="001A5CA8" w:rsidRDefault="001A5CA8" w:rsidP="001A5CA8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FrontendServiceTest</w:t>
      </w:r>
      <w:proofErr w:type="spellEnd"/>
      <w:r>
        <w:t xml:space="preserve"> {</w:t>
      </w:r>
    </w:p>
    <w:p w:rsidR="001A5CA8" w:rsidRDefault="001A5CA8" w:rsidP="001A5CA8">
      <w:r>
        <w:t xml:space="preserve">       @Rule</w:t>
      </w:r>
    </w:p>
    <w:p w:rsidR="001A5CA8" w:rsidRDefault="001A5CA8" w:rsidP="001A5CA8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PactProviderRule</w:t>
      </w:r>
      <w:proofErr w:type="spellEnd"/>
      <w:r>
        <w:t xml:space="preserve"> </w:t>
      </w:r>
      <w:proofErr w:type="spellStart"/>
      <w:r>
        <w:t>mockProvider</w:t>
      </w:r>
      <w:proofErr w:type="spellEnd"/>
      <w:r>
        <w:t xml:space="preserve"> = new </w:t>
      </w:r>
      <w:proofErr w:type="spellStart"/>
      <w:r>
        <w:t>PactProviderRule</w:t>
      </w:r>
      <w:proofErr w:type="spellEnd"/>
      <w:r>
        <w:t>("</w:t>
      </w:r>
      <w:proofErr w:type="spellStart"/>
      <w:r>
        <w:t>UserService</w:t>
      </w:r>
      <w:proofErr w:type="spellEnd"/>
      <w:r>
        <w:t>", this);</w:t>
      </w:r>
    </w:p>
    <w:p w:rsidR="001A5CA8" w:rsidRDefault="001A5CA8" w:rsidP="001A5CA8">
      <w:r>
        <w:t xml:space="preserve">   </w:t>
      </w:r>
    </w:p>
    <w:p w:rsidR="001A5CA8" w:rsidRDefault="001A5CA8" w:rsidP="001A5CA8">
      <w:r>
        <w:t xml:space="preserve">       </w:t>
      </w:r>
      <w:proofErr w:type="gramStart"/>
      <w:r>
        <w:t>@Pact(</w:t>
      </w:r>
      <w:proofErr w:type="gramEnd"/>
      <w:r>
        <w:t>consumer = "</w:t>
      </w:r>
      <w:proofErr w:type="spellStart"/>
      <w:r>
        <w:t>FrontendService</w:t>
      </w:r>
      <w:proofErr w:type="spellEnd"/>
      <w:r>
        <w:t>")</w:t>
      </w:r>
    </w:p>
    <w:p w:rsidR="001A5CA8" w:rsidRDefault="001A5CA8" w:rsidP="001A5CA8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PactDslWithProvider</w:t>
      </w:r>
      <w:proofErr w:type="spellEnd"/>
      <w:r>
        <w:t xml:space="preserve"> </w:t>
      </w:r>
      <w:proofErr w:type="spellStart"/>
      <w:r>
        <w:t>createPact</w:t>
      </w:r>
      <w:proofErr w:type="spellEnd"/>
      <w:r>
        <w:t>(</w:t>
      </w:r>
      <w:proofErr w:type="spellStart"/>
      <w:r>
        <w:t>PactDslWithProvider</w:t>
      </w:r>
      <w:proofErr w:type="spellEnd"/>
      <w:r>
        <w:t xml:space="preserve"> builder) {</w:t>
      </w:r>
    </w:p>
    <w:p w:rsidR="001A5CA8" w:rsidRDefault="001A5CA8" w:rsidP="001A5CA8">
      <w:r>
        <w:t xml:space="preserve">           </w:t>
      </w:r>
      <w:proofErr w:type="gramStart"/>
      <w:r>
        <w:t>return</w:t>
      </w:r>
      <w:proofErr w:type="gramEnd"/>
      <w:r>
        <w:t xml:space="preserve"> builder</w:t>
      </w:r>
    </w:p>
    <w:p w:rsidR="001A5CA8" w:rsidRDefault="001A5CA8" w:rsidP="001A5CA8">
      <w:r>
        <w:t xml:space="preserve">               .</w:t>
      </w:r>
      <w:proofErr w:type="gramStart"/>
      <w:r>
        <w:t>given(</w:t>
      </w:r>
      <w:proofErr w:type="gramEnd"/>
      <w:r>
        <w:t>"User 1 exists")</w:t>
      </w:r>
    </w:p>
    <w:p w:rsidR="001A5CA8" w:rsidRDefault="001A5CA8" w:rsidP="001A5CA8">
      <w:r>
        <w:t xml:space="preserve">               .</w:t>
      </w:r>
      <w:proofErr w:type="spellStart"/>
      <w:proofErr w:type="gramStart"/>
      <w:r>
        <w:t>uponReceiving</w:t>
      </w:r>
      <w:proofErr w:type="spellEnd"/>
      <w:r>
        <w:t>(</w:t>
      </w:r>
      <w:proofErr w:type="gramEnd"/>
      <w:r>
        <w:t>"A request for user 1")</w:t>
      </w:r>
    </w:p>
    <w:p w:rsidR="001A5CA8" w:rsidRDefault="001A5CA8" w:rsidP="001A5CA8">
      <w:r>
        <w:t xml:space="preserve">               .</w:t>
      </w:r>
      <w:proofErr w:type="gramStart"/>
      <w:r>
        <w:t>path(</w:t>
      </w:r>
      <w:proofErr w:type="gramEnd"/>
      <w:r>
        <w:t>"/user/1")</w:t>
      </w:r>
    </w:p>
    <w:p w:rsidR="001A5CA8" w:rsidRDefault="001A5CA8" w:rsidP="001A5CA8">
      <w:r>
        <w:t xml:space="preserve">               .</w:t>
      </w:r>
      <w:proofErr w:type="gramStart"/>
      <w:r>
        <w:t>method(</w:t>
      </w:r>
      <w:proofErr w:type="gramEnd"/>
      <w:r>
        <w:t>"GET")</w:t>
      </w:r>
    </w:p>
    <w:p w:rsidR="001A5CA8" w:rsidRDefault="001A5CA8" w:rsidP="001A5CA8">
      <w:r>
        <w:t xml:space="preserve">               .</w:t>
      </w:r>
      <w:proofErr w:type="spellStart"/>
      <w:proofErr w:type="gramStart"/>
      <w:r>
        <w:t>willRespondWith</w:t>
      </w:r>
      <w:proofErr w:type="spellEnd"/>
      <w:r>
        <w:t>()</w:t>
      </w:r>
      <w:proofErr w:type="gramEnd"/>
    </w:p>
    <w:p w:rsidR="001A5CA8" w:rsidRDefault="001A5CA8" w:rsidP="001A5CA8">
      <w:r>
        <w:t xml:space="preserve">               .</w:t>
      </w:r>
      <w:proofErr w:type="gramStart"/>
      <w:r>
        <w:t>status(</w:t>
      </w:r>
      <w:proofErr w:type="gramEnd"/>
      <w:r>
        <w:t>200)</w:t>
      </w:r>
    </w:p>
    <w:p w:rsidR="001A5CA8" w:rsidRDefault="001A5CA8" w:rsidP="001A5CA8">
      <w:r>
        <w:t xml:space="preserve">               .</w:t>
      </w:r>
      <w:proofErr w:type="gramStart"/>
      <w:r>
        <w:t>body(</w:t>
      </w:r>
      <w:proofErr w:type="gramEnd"/>
      <w:r>
        <w:t xml:space="preserve">new </w:t>
      </w:r>
      <w:proofErr w:type="spellStart"/>
      <w:r>
        <w:t>PactDslJsonBody</w:t>
      </w:r>
      <w:proofErr w:type="spellEnd"/>
      <w:r>
        <w:t>()</w:t>
      </w:r>
    </w:p>
    <w:p w:rsidR="001A5CA8" w:rsidRDefault="001A5CA8" w:rsidP="001A5CA8">
      <w:r>
        <w:t xml:space="preserve">                   .</w:t>
      </w:r>
      <w:proofErr w:type="spellStart"/>
      <w:proofErr w:type="gramStart"/>
      <w:r>
        <w:t>integerType</w:t>
      </w:r>
      <w:proofErr w:type="spellEnd"/>
      <w:r>
        <w:t>(</w:t>
      </w:r>
      <w:proofErr w:type="gramEnd"/>
      <w:r>
        <w:t>"id", 1)</w:t>
      </w:r>
    </w:p>
    <w:p w:rsidR="001A5CA8" w:rsidRDefault="001A5CA8" w:rsidP="001A5CA8">
      <w:r>
        <w:t xml:space="preserve">                   .</w:t>
      </w:r>
      <w:proofErr w:type="spellStart"/>
      <w:proofErr w:type="gramStart"/>
      <w:r>
        <w:t>stringType</w:t>
      </w:r>
      <w:proofErr w:type="spellEnd"/>
      <w:r>
        <w:t>(</w:t>
      </w:r>
      <w:proofErr w:type="gramEnd"/>
      <w:r>
        <w:t>"name", "John Doe"))</w:t>
      </w:r>
    </w:p>
    <w:p w:rsidR="001A5CA8" w:rsidRDefault="001A5CA8" w:rsidP="001A5CA8">
      <w:r>
        <w:t xml:space="preserve">               .</w:t>
      </w:r>
      <w:proofErr w:type="spellStart"/>
      <w:proofErr w:type="gramStart"/>
      <w:r>
        <w:t>toPact</w:t>
      </w:r>
      <w:proofErr w:type="spellEnd"/>
      <w:r>
        <w:t>(</w:t>
      </w:r>
      <w:proofErr w:type="gramEnd"/>
      <w:r>
        <w:t>);</w:t>
      </w:r>
    </w:p>
    <w:p w:rsidR="001A5CA8" w:rsidRDefault="001A5CA8" w:rsidP="001A5CA8">
      <w:r>
        <w:t xml:space="preserve">       }</w:t>
      </w:r>
    </w:p>
    <w:p w:rsidR="001A5CA8" w:rsidRDefault="001A5CA8" w:rsidP="001A5CA8">
      <w:r>
        <w:lastRenderedPageBreak/>
        <w:t xml:space="preserve">   </w:t>
      </w:r>
    </w:p>
    <w:p w:rsidR="001A5CA8" w:rsidRDefault="001A5CA8" w:rsidP="001A5CA8">
      <w:r>
        <w:t xml:space="preserve">       @Test</w:t>
      </w:r>
    </w:p>
    <w:p w:rsidR="001A5CA8" w:rsidRDefault="001A5CA8" w:rsidP="001A5CA8">
      <w:r>
        <w:t xml:space="preserve">       </w:t>
      </w:r>
      <w:proofErr w:type="gramStart"/>
      <w:r>
        <w:t>@</w:t>
      </w:r>
      <w:proofErr w:type="spellStart"/>
      <w:r>
        <w:t>PactVerification</w:t>
      </w:r>
      <w:proofErr w:type="spellEnd"/>
      <w:r>
        <w:t>(</w:t>
      </w:r>
      <w:proofErr w:type="gramEnd"/>
      <w:r>
        <w:t>"</w:t>
      </w:r>
      <w:proofErr w:type="spellStart"/>
      <w:r>
        <w:t>UserService</w:t>
      </w:r>
      <w:proofErr w:type="spellEnd"/>
      <w:r>
        <w:t>")</w:t>
      </w:r>
    </w:p>
    <w:p w:rsidR="001A5CA8" w:rsidRDefault="001A5CA8" w:rsidP="001A5CA8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testGetUser</w:t>
      </w:r>
      <w:proofErr w:type="spellEnd"/>
      <w:r>
        <w:t>() {</w:t>
      </w:r>
    </w:p>
    <w:p w:rsidR="001A5CA8" w:rsidRDefault="001A5CA8" w:rsidP="001A5CA8">
      <w:r>
        <w:t xml:space="preserve">           </w:t>
      </w:r>
      <w:proofErr w:type="gramStart"/>
      <w:r>
        <w:t>given()</w:t>
      </w:r>
      <w:proofErr w:type="gramEnd"/>
    </w:p>
    <w:p w:rsidR="001A5CA8" w:rsidRDefault="001A5CA8" w:rsidP="001A5CA8">
      <w:r>
        <w:t xml:space="preserve">               .</w:t>
      </w:r>
      <w:proofErr w:type="spellStart"/>
      <w:proofErr w:type="gramStart"/>
      <w:r>
        <w:t>baseUri</w:t>
      </w:r>
      <w:proofErr w:type="spellEnd"/>
      <w:r>
        <w:t>(</w:t>
      </w:r>
      <w:proofErr w:type="spellStart"/>
      <w:proofErr w:type="gramEnd"/>
      <w:r>
        <w:t>mockProvider.getUrl</w:t>
      </w:r>
      <w:proofErr w:type="spellEnd"/>
      <w:r>
        <w:t>())</w:t>
      </w:r>
    </w:p>
    <w:p w:rsidR="001A5CA8" w:rsidRDefault="001A5CA8" w:rsidP="001A5CA8">
      <w:r>
        <w:t xml:space="preserve">           .</w:t>
      </w:r>
      <w:proofErr w:type="gramStart"/>
      <w:r>
        <w:t>when()</w:t>
      </w:r>
      <w:proofErr w:type="gramEnd"/>
    </w:p>
    <w:p w:rsidR="001A5CA8" w:rsidRDefault="001A5CA8" w:rsidP="001A5CA8">
      <w:r>
        <w:t xml:space="preserve">               .</w:t>
      </w:r>
      <w:proofErr w:type="gramStart"/>
      <w:r>
        <w:t>get(</w:t>
      </w:r>
      <w:proofErr w:type="gramEnd"/>
      <w:r>
        <w:t>"/user/1")</w:t>
      </w:r>
    </w:p>
    <w:p w:rsidR="001A5CA8" w:rsidRDefault="001A5CA8" w:rsidP="001A5CA8">
      <w:r>
        <w:t xml:space="preserve">           .</w:t>
      </w:r>
      <w:proofErr w:type="gramStart"/>
      <w:r>
        <w:t>then()</w:t>
      </w:r>
      <w:proofErr w:type="gramEnd"/>
    </w:p>
    <w:p w:rsidR="001A5CA8" w:rsidRDefault="001A5CA8" w:rsidP="001A5CA8">
      <w:r>
        <w:t xml:space="preserve">               .</w:t>
      </w:r>
      <w:proofErr w:type="spellStart"/>
      <w:proofErr w:type="gramStart"/>
      <w:r>
        <w:t>statusCode</w:t>
      </w:r>
      <w:proofErr w:type="spellEnd"/>
      <w:r>
        <w:t>(</w:t>
      </w:r>
      <w:proofErr w:type="gramEnd"/>
      <w:r>
        <w:t>200)</w:t>
      </w:r>
    </w:p>
    <w:p w:rsidR="001A5CA8" w:rsidRDefault="001A5CA8" w:rsidP="001A5CA8">
      <w:r>
        <w:t xml:space="preserve">               .</w:t>
      </w:r>
      <w:proofErr w:type="gramStart"/>
      <w:r>
        <w:t>body(</w:t>
      </w:r>
      <w:proofErr w:type="gramEnd"/>
      <w:r>
        <w:t xml:space="preserve">"id", </w:t>
      </w:r>
      <w:proofErr w:type="spellStart"/>
      <w:r>
        <w:t>equalTo</w:t>
      </w:r>
      <w:proofErr w:type="spellEnd"/>
      <w:r>
        <w:t>(1))</w:t>
      </w:r>
    </w:p>
    <w:p w:rsidR="001A5CA8" w:rsidRDefault="001A5CA8" w:rsidP="001A5CA8">
      <w:r>
        <w:t xml:space="preserve">              </w:t>
      </w:r>
      <w:r w:rsidR="005107BE">
        <w:t xml:space="preserve"> .</w:t>
      </w:r>
      <w:proofErr w:type="gramStart"/>
      <w:r w:rsidR="005107BE">
        <w:t>body(</w:t>
      </w:r>
      <w:proofErr w:type="gramEnd"/>
      <w:r w:rsidR="005107BE">
        <w:t xml:space="preserve">"name", </w:t>
      </w:r>
      <w:proofErr w:type="spellStart"/>
      <w:r w:rsidR="005107BE">
        <w:t>equalTo</w:t>
      </w:r>
      <w:proofErr w:type="spellEnd"/>
      <w:r w:rsidR="005107BE">
        <w:t>("</w:t>
      </w:r>
      <w:proofErr w:type="spellStart"/>
      <w:r w:rsidR="005107BE">
        <w:t>Faizan</w:t>
      </w:r>
      <w:proofErr w:type="spellEnd"/>
      <w:r w:rsidR="005107BE">
        <w:t xml:space="preserve"> </w:t>
      </w:r>
      <w:proofErr w:type="spellStart"/>
      <w:r w:rsidR="005107BE">
        <w:t>Maqsood</w:t>
      </w:r>
      <w:proofErr w:type="spellEnd"/>
      <w:r>
        <w:t>"));</w:t>
      </w:r>
    </w:p>
    <w:p w:rsidR="001A5CA8" w:rsidRDefault="001A5CA8" w:rsidP="001A5CA8">
      <w:r>
        <w:t xml:space="preserve">       }</w:t>
      </w:r>
    </w:p>
    <w:p w:rsidR="001A5CA8" w:rsidRDefault="001A5CA8" w:rsidP="001A5CA8">
      <w:r>
        <w:t xml:space="preserve">   }</w:t>
      </w:r>
    </w:p>
    <w:p w:rsidR="001A5CA8" w:rsidRDefault="001A5CA8" w:rsidP="001A5CA8">
      <w:r>
        <w:t xml:space="preserve">   ```</w:t>
      </w:r>
    </w:p>
    <w:p w:rsidR="001A5CA8" w:rsidRDefault="001A5CA8" w:rsidP="001A5CA8"/>
    <w:p w:rsidR="001A5CA8" w:rsidRDefault="001A5CA8" w:rsidP="009C48F5">
      <w:pPr>
        <w:pStyle w:val="Heading4"/>
      </w:pPr>
      <w:bookmarkStart w:id="0" w:name="_GoBack"/>
      <w:r>
        <w:t>2. Provider Side (User Service)</w:t>
      </w:r>
    </w:p>
    <w:bookmarkEnd w:id="0"/>
    <w:p w:rsidR="001A5CA8" w:rsidRDefault="001A5CA8" w:rsidP="001A5CA8"/>
    <w:p w:rsidR="001A5CA8" w:rsidRDefault="001A5CA8" w:rsidP="001A5CA8">
      <w:r>
        <w:t xml:space="preserve">   - Verify the Contract: The User Service verifies the contract to ensure it can fulfill the expectations of the Frontend Service.</w:t>
      </w:r>
    </w:p>
    <w:p w:rsidR="001A5CA8" w:rsidRDefault="001A5CA8" w:rsidP="001A5CA8"/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au.com.dius.pact.provider.junit.Provider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au.com.dius.pact.provider.junit.PactRunner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au.com.dius.pact.provider.junit.loader.PactFolder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au.com.dius.pact.provider.junit.target.HttpTarget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au.com.dius.pact.provider.junit.target.Target</w:t>
      </w:r>
      <w:proofErr w:type="spellEnd"/>
      <w:r>
        <w:t>;</w:t>
      </w:r>
    </w:p>
    <w:p w:rsidR="001A5CA8" w:rsidRDefault="001A5CA8" w:rsidP="001A5CA8">
      <w:r>
        <w:lastRenderedPageBreak/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au.com.dius.pact.provider.junit.target.TestTarget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org.junit.runner.RunWith</w:t>
      </w:r>
      <w:proofErr w:type="spellEnd"/>
      <w:r>
        <w:t>;</w:t>
      </w:r>
    </w:p>
    <w:p w:rsidR="001A5CA8" w:rsidRDefault="001A5CA8" w:rsidP="001A5CA8"/>
    <w:p w:rsidR="001A5CA8" w:rsidRDefault="001A5CA8" w:rsidP="001A5CA8">
      <w:r>
        <w:t xml:space="preserve">   </w:t>
      </w:r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spellStart"/>
      <w:proofErr w:type="gramEnd"/>
      <w:r>
        <w:t>PactRunner.class</w:t>
      </w:r>
      <w:proofErr w:type="spellEnd"/>
      <w:r>
        <w:t>)</w:t>
      </w:r>
    </w:p>
    <w:p w:rsidR="001A5CA8" w:rsidRDefault="001A5CA8" w:rsidP="001A5CA8">
      <w:r>
        <w:t xml:space="preserve">   </w:t>
      </w:r>
      <w:proofErr w:type="gramStart"/>
      <w:r>
        <w:t>@Provider(</w:t>
      </w:r>
      <w:proofErr w:type="gramEnd"/>
      <w:r>
        <w:t>"</w:t>
      </w:r>
      <w:proofErr w:type="spellStart"/>
      <w:r>
        <w:t>UserService</w:t>
      </w:r>
      <w:proofErr w:type="spellEnd"/>
      <w:r>
        <w:t>")</w:t>
      </w:r>
    </w:p>
    <w:p w:rsidR="001A5CA8" w:rsidRDefault="001A5CA8" w:rsidP="001A5CA8">
      <w:r>
        <w:t xml:space="preserve">   </w:t>
      </w:r>
      <w:proofErr w:type="gramStart"/>
      <w:r>
        <w:t>@</w:t>
      </w:r>
      <w:proofErr w:type="spellStart"/>
      <w:r>
        <w:t>PactFolder</w:t>
      </w:r>
      <w:proofErr w:type="spellEnd"/>
      <w:r>
        <w:t>(</w:t>
      </w:r>
      <w:proofErr w:type="gramEnd"/>
      <w:r>
        <w:t>"pacts")</w:t>
      </w:r>
    </w:p>
    <w:p w:rsidR="001A5CA8" w:rsidRDefault="001A5CA8" w:rsidP="001A5CA8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UserServiceTest</w:t>
      </w:r>
      <w:proofErr w:type="spellEnd"/>
      <w:r>
        <w:t xml:space="preserve"> {</w:t>
      </w:r>
    </w:p>
    <w:p w:rsidR="001A5CA8" w:rsidRDefault="001A5CA8" w:rsidP="001A5CA8">
      <w:r>
        <w:t xml:space="preserve">       @</w:t>
      </w:r>
      <w:proofErr w:type="spellStart"/>
      <w:r>
        <w:t>TestTarget</w:t>
      </w:r>
      <w:proofErr w:type="spellEnd"/>
    </w:p>
    <w:p w:rsidR="001A5CA8" w:rsidRDefault="001A5CA8" w:rsidP="001A5CA8">
      <w:r>
        <w:t xml:space="preserve">       </w:t>
      </w:r>
      <w:proofErr w:type="gramStart"/>
      <w:r>
        <w:t>public</w:t>
      </w:r>
      <w:proofErr w:type="gramEnd"/>
      <w:r>
        <w:t xml:space="preserve"> final Target </w:t>
      </w:r>
      <w:proofErr w:type="spellStart"/>
      <w:r>
        <w:t>target</w:t>
      </w:r>
      <w:proofErr w:type="spellEnd"/>
      <w:r>
        <w:t xml:space="preserve"> = new </w:t>
      </w:r>
      <w:proofErr w:type="spellStart"/>
      <w:r>
        <w:t>HttpTarget</w:t>
      </w:r>
      <w:proofErr w:type="spellEnd"/>
      <w:r>
        <w:t>("http", "</w:t>
      </w:r>
      <w:proofErr w:type="spellStart"/>
      <w:r>
        <w:t>localhost</w:t>
      </w:r>
      <w:proofErr w:type="spellEnd"/>
      <w:r>
        <w:t>", 8080);</w:t>
      </w:r>
    </w:p>
    <w:p w:rsidR="001A5CA8" w:rsidRDefault="001A5CA8" w:rsidP="001A5CA8">
      <w:r>
        <w:t xml:space="preserve">   }</w:t>
      </w:r>
    </w:p>
    <w:p w:rsidR="001A5CA8" w:rsidRDefault="001A5CA8" w:rsidP="001A5CA8">
      <w:r>
        <w:t xml:space="preserve">   ```</w:t>
      </w:r>
    </w:p>
    <w:p w:rsidR="001A5CA8" w:rsidRDefault="001A5CA8" w:rsidP="001A5CA8"/>
    <w:p w:rsidR="001A5CA8" w:rsidRPr="00636371" w:rsidRDefault="001A5CA8" w:rsidP="001A5CA8">
      <w:r>
        <w:t xml:space="preserve">   In this example, the User Service starts up and runs on `localhost</w:t>
      </w:r>
      <w:proofErr w:type="gramStart"/>
      <w:r>
        <w:t>:8080</w:t>
      </w:r>
      <w:proofErr w:type="gramEnd"/>
      <w:r>
        <w:t>`, verifying that it can meet the contract defined by the Frontend Service.</w:t>
      </w:r>
    </w:p>
    <w:sectPr w:rsidR="001A5CA8" w:rsidRPr="00636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0C9"/>
    <w:multiLevelType w:val="hybridMultilevel"/>
    <w:tmpl w:val="A35A2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B4ABF"/>
    <w:multiLevelType w:val="hybridMultilevel"/>
    <w:tmpl w:val="6CF0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B474C"/>
    <w:multiLevelType w:val="hybridMultilevel"/>
    <w:tmpl w:val="92F2B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A087A"/>
    <w:multiLevelType w:val="multilevel"/>
    <w:tmpl w:val="E0EC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1E7E73"/>
    <w:multiLevelType w:val="hybridMultilevel"/>
    <w:tmpl w:val="3ACA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A9"/>
    <w:rsid w:val="00087993"/>
    <w:rsid w:val="00163985"/>
    <w:rsid w:val="001A5CA8"/>
    <w:rsid w:val="002167D3"/>
    <w:rsid w:val="003714F8"/>
    <w:rsid w:val="00410B35"/>
    <w:rsid w:val="005107BE"/>
    <w:rsid w:val="00531002"/>
    <w:rsid w:val="005C5682"/>
    <w:rsid w:val="00636371"/>
    <w:rsid w:val="007364C7"/>
    <w:rsid w:val="007F0558"/>
    <w:rsid w:val="009C48F5"/>
    <w:rsid w:val="00AF7216"/>
    <w:rsid w:val="00DB07A9"/>
    <w:rsid w:val="00E45584"/>
    <w:rsid w:val="00E9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4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07A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3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36371"/>
    <w:rPr>
      <w:b/>
      <w:bCs/>
    </w:rPr>
  </w:style>
  <w:style w:type="paragraph" w:styleId="ListParagraph">
    <w:name w:val="List Paragraph"/>
    <w:basedOn w:val="Normal"/>
    <w:uiPriority w:val="34"/>
    <w:qFormat/>
    <w:rsid w:val="006363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64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6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64C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4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07A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3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36371"/>
    <w:rPr>
      <w:b/>
      <w:bCs/>
    </w:rPr>
  </w:style>
  <w:style w:type="paragraph" w:styleId="ListParagraph">
    <w:name w:val="List Paragraph"/>
    <w:basedOn w:val="Normal"/>
    <w:uiPriority w:val="34"/>
    <w:qFormat/>
    <w:rsid w:val="006363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64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6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64C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851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0083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5002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7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485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0902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9292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4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5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884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1254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4945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149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izannmaqsood/WebAutom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4815</TotalTime>
  <Pages>9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Maqsood</dc:creator>
  <cp:lastModifiedBy>Faizan Maqsood</cp:lastModifiedBy>
  <cp:revision>10</cp:revision>
  <dcterms:created xsi:type="dcterms:W3CDTF">2024-05-28T08:07:00Z</dcterms:created>
  <dcterms:modified xsi:type="dcterms:W3CDTF">2024-06-02T20:45:00Z</dcterms:modified>
</cp:coreProperties>
</file>