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574" w:rsidRDefault="005B0EE6">
      <w:r>
        <w:t>Homework # 2</w:t>
      </w:r>
    </w:p>
    <w:p w:rsidR="005B0EE6" w:rsidRDefault="005B0EE6">
      <w:r>
        <w:t>Q) Can a Non-Constant Pointer point to a Non-Constant Variable?</w:t>
      </w:r>
    </w:p>
    <w:p w:rsidR="005B0EE6" w:rsidRDefault="005B0EE6">
      <w:r>
        <w:t xml:space="preserve">Answer) </w:t>
      </w:r>
      <w:bookmarkStart w:id="0" w:name="_GoBack"/>
      <w:bookmarkEnd w:id="0"/>
    </w:p>
    <w:p w:rsidR="005B0EE6" w:rsidRDefault="005B0EE6">
      <w:r>
        <w:t>Q) Can a Constant Pointer point to a Non-Constant Variable?</w:t>
      </w:r>
    </w:p>
    <w:p w:rsidR="005B0EE6" w:rsidRDefault="005B0EE6">
      <w:r>
        <w:t xml:space="preserve">Answer) </w:t>
      </w:r>
    </w:p>
    <w:p w:rsidR="005B0EE6" w:rsidRDefault="00BA646D">
      <w:r>
        <w:t>Q) Can Non-Constant Pointer point to a Constant Variable?</w:t>
      </w:r>
    </w:p>
    <w:p w:rsidR="00BA646D" w:rsidRDefault="00ED701E">
      <w:r>
        <w:t xml:space="preserve">Answer) </w:t>
      </w:r>
    </w:p>
    <w:p w:rsidR="00BA646D" w:rsidRDefault="00BA646D">
      <w:r>
        <w:t>Q) Can a Constant Pointer point to a Constant Variable</w:t>
      </w:r>
      <w:r w:rsidR="0048554D">
        <w:t xml:space="preserve">? </w:t>
      </w:r>
    </w:p>
    <w:p w:rsidR="0048554D" w:rsidRDefault="007E266D">
      <w:r>
        <w:t xml:space="preserve">Answer) </w:t>
      </w:r>
    </w:p>
    <w:sectPr w:rsidR="0048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E6"/>
    <w:rsid w:val="00272574"/>
    <w:rsid w:val="0048554D"/>
    <w:rsid w:val="005B0EE6"/>
    <w:rsid w:val="007E266D"/>
    <w:rsid w:val="00BA646D"/>
    <w:rsid w:val="00E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27A22-15D0-4044-9507-A503AA1A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4</cp:revision>
  <dcterms:created xsi:type="dcterms:W3CDTF">2023-02-03T13:08:00Z</dcterms:created>
  <dcterms:modified xsi:type="dcterms:W3CDTF">2023-02-03T13:41:00Z</dcterms:modified>
</cp:coreProperties>
</file>