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B7F" w:rsidRPr="00473B7F" w:rsidRDefault="00473B7F" w:rsidP="00473B7F">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473B7F">
        <w:rPr>
          <w:rFonts w:ascii="Georgia" w:eastAsia="Times New Roman" w:hAnsi="Georgia" w:cs="Times New Roman"/>
          <w:color w:val="000000"/>
          <w:kern w:val="36"/>
          <w:sz w:val="43"/>
          <w:szCs w:val="43"/>
        </w:rPr>
        <w:t>Great Sphinx of Giza</w:t>
      </w:r>
    </w:p>
    <w:p w:rsidR="00473B7F" w:rsidRDefault="00473B7F" w:rsidP="00473B7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Great Sphinx of Giza</w:t>
      </w:r>
      <w:r>
        <w:rPr>
          <w:rFonts w:ascii="Arial" w:hAnsi="Arial" w:cs="Arial"/>
          <w:color w:val="202122"/>
          <w:sz w:val="21"/>
          <w:szCs w:val="21"/>
        </w:rPr>
        <w:t> is a </w:t>
      </w:r>
      <w:hyperlink r:id="rId5" w:tooltip="Limestone" w:history="1">
        <w:r>
          <w:rPr>
            <w:rStyle w:val="Hyperlink"/>
            <w:rFonts w:ascii="Arial" w:hAnsi="Arial" w:cs="Arial"/>
            <w:color w:val="0645AD"/>
            <w:sz w:val="21"/>
            <w:szCs w:val="21"/>
            <w:u w:val="none"/>
          </w:rPr>
          <w:t>limestone</w:t>
        </w:r>
      </w:hyperlink>
      <w:r>
        <w:rPr>
          <w:rFonts w:ascii="Arial" w:hAnsi="Arial" w:cs="Arial"/>
          <w:color w:val="202122"/>
          <w:sz w:val="21"/>
          <w:szCs w:val="21"/>
        </w:rPr>
        <w:t> statue of a reclining </w:t>
      </w:r>
      <w:hyperlink r:id="rId6" w:tooltip="Sphinx" w:history="1">
        <w:r>
          <w:rPr>
            <w:rStyle w:val="Hyperlink"/>
            <w:rFonts w:ascii="Arial" w:hAnsi="Arial" w:cs="Arial"/>
            <w:color w:val="0645AD"/>
            <w:sz w:val="21"/>
            <w:szCs w:val="21"/>
            <w:u w:val="none"/>
          </w:rPr>
          <w:t>sphinx</w:t>
        </w:r>
      </w:hyperlink>
      <w:r>
        <w:rPr>
          <w:rFonts w:ascii="Arial" w:hAnsi="Arial" w:cs="Arial"/>
          <w:color w:val="202122"/>
          <w:sz w:val="21"/>
          <w:szCs w:val="21"/>
        </w:rPr>
        <w:t>, a </w:t>
      </w:r>
      <w:hyperlink r:id="rId7" w:tooltip="Legendary creature" w:history="1">
        <w:r>
          <w:rPr>
            <w:rStyle w:val="Hyperlink"/>
            <w:rFonts w:ascii="Arial" w:hAnsi="Arial" w:cs="Arial"/>
            <w:color w:val="0645AD"/>
            <w:sz w:val="21"/>
            <w:szCs w:val="21"/>
            <w:u w:val="none"/>
          </w:rPr>
          <w:t>mythical creature</w:t>
        </w:r>
      </w:hyperlink>
      <w:r>
        <w:rPr>
          <w:rFonts w:ascii="Arial" w:hAnsi="Arial" w:cs="Arial"/>
          <w:color w:val="202122"/>
          <w:sz w:val="21"/>
          <w:szCs w:val="21"/>
        </w:rPr>
        <w:t> with the head of a human, and the body of a lion.</w:t>
      </w:r>
      <w:hyperlink r:id="rId8" w:anchor="cite_note-The_Great_Sphinx_of_Giza-1" w:history="1">
        <w:r>
          <w:rPr>
            <w:rStyle w:val="Hyperlink"/>
            <w:rFonts w:ascii="Arial" w:hAnsi="Arial" w:cs="Arial"/>
            <w:color w:val="0645AD"/>
            <w:sz w:val="17"/>
            <w:szCs w:val="17"/>
            <w:u w:val="none"/>
            <w:vertAlign w:val="superscript"/>
          </w:rPr>
          <w:t>[1]</w:t>
        </w:r>
      </w:hyperlink>
      <w:r>
        <w:rPr>
          <w:rFonts w:ascii="Arial" w:hAnsi="Arial" w:cs="Arial"/>
          <w:color w:val="202122"/>
          <w:sz w:val="21"/>
          <w:szCs w:val="21"/>
        </w:rPr>
        <w:t> Facing directly from west to east, it stands on the </w:t>
      </w:r>
      <w:hyperlink r:id="rId9" w:tooltip="Giza Plateau" w:history="1">
        <w:r>
          <w:rPr>
            <w:rStyle w:val="Hyperlink"/>
            <w:rFonts w:ascii="Arial" w:hAnsi="Arial" w:cs="Arial"/>
            <w:color w:val="0645AD"/>
            <w:sz w:val="21"/>
            <w:szCs w:val="21"/>
            <w:u w:val="none"/>
          </w:rPr>
          <w:t>Giza Plateau</w:t>
        </w:r>
      </w:hyperlink>
      <w:r>
        <w:rPr>
          <w:rFonts w:ascii="Arial" w:hAnsi="Arial" w:cs="Arial"/>
          <w:color w:val="202122"/>
          <w:sz w:val="21"/>
          <w:szCs w:val="21"/>
        </w:rPr>
        <w:t> on the west bank of the </w:t>
      </w:r>
      <w:hyperlink r:id="rId10" w:tooltip="Nile" w:history="1">
        <w:r>
          <w:rPr>
            <w:rStyle w:val="Hyperlink"/>
            <w:rFonts w:ascii="Arial" w:hAnsi="Arial" w:cs="Arial"/>
            <w:color w:val="0645AD"/>
            <w:sz w:val="21"/>
            <w:szCs w:val="21"/>
            <w:u w:val="none"/>
          </w:rPr>
          <w:t>Nile</w:t>
        </w:r>
      </w:hyperlink>
      <w:r>
        <w:rPr>
          <w:rFonts w:ascii="Arial" w:hAnsi="Arial" w:cs="Arial"/>
          <w:color w:val="202122"/>
          <w:sz w:val="21"/>
          <w:szCs w:val="21"/>
        </w:rPr>
        <w:t> in </w:t>
      </w:r>
      <w:hyperlink r:id="rId11" w:tooltip="Giza" w:history="1">
        <w:r>
          <w:rPr>
            <w:rStyle w:val="Hyperlink"/>
            <w:rFonts w:ascii="Arial" w:hAnsi="Arial" w:cs="Arial"/>
            <w:color w:val="0645AD"/>
            <w:sz w:val="21"/>
            <w:szCs w:val="21"/>
            <w:u w:val="none"/>
          </w:rPr>
          <w:t>Giza</w:t>
        </w:r>
      </w:hyperlink>
      <w:r>
        <w:rPr>
          <w:rFonts w:ascii="Arial" w:hAnsi="Arial" w:cs="Arial"/>
          <w:color w:val="202122"/>
          <w:sz w:val="21"/>
          <w:szCs w:val="21"/>
        </w:rPr>
        <w:t>, </w:t>
      </w:r>
      <w:hyperlink r:id="rId12" w:tooltip="Egypt" w:history="1">
        <w:r>
          <w:rPr>
            <w:rStyle w:val="Hyperlink"/>
            <w:rFonts w:ascii="Arial" w:hAnsi="Arial" w:cs="Arial"/>
            <w:color w:val="0645AD"/>
            <w:sz w:val="21"/>
            <w:szCs w:val="21"/>
            <w:u w:val="none"/>
          </w:rPr>
          <w:t>Egypt</w:t>
        </w:r>
      </w:hyperlink>
      <w:r>
        <w:rPr>
          <w:rFonts w:ascii="Arial" w:hAnsi="Arial" w:cs="Arial"/>
          <w:color w:val="202122"/>
          <w:sz w:val="21"/>
          <w:szCs w:val="21"/>
        </w:rPr>
        <w:t>. The face of the Sphinx appears to represent the </w:t>
      </w:r>
      <w:hyperlink r:id="rId13" w:tooltip="Pharaoh" w:history="1">
        <w:r>
          <w:rPr>
            <w:rStyle w:val="Hyperlink"/>
            <w:rFonts w:ascii="Arial" w:hAnsi="Arial" w:cs="Arial"/>
            <w:color w:val="0645AD"/>
            <w:sz w:val="21"/>
            <w:szCs w:val="21"/>
            <w:u w:val="none"/>
          </w:rPr>
          <w:t>pharaoh</w:t>
        </w:r>
      </w:hyperlink>
      <w:r>
        <w:rPr>
          <w:rFonts w:ascii="Arial" w:hAnsi="Arial" w:cs="Arial"/>
          <w:color w:val="202122"/>
          <w:sz w:val="21"/>
          <w:szCs w:val="21"/>
        </w:rPr>
        <w:t> </w:t>
      </w:r>
      <w:hyperlink r:id="rId14" w:tooltip="Khafre" w:history="1">
        <w:r>
          <w:rPr>
            <w:rStyle w:val="Hyperlink"/>
            <w:rFonts w:ascii="Arial" w:hAnsi="Arial" w:cs="Arial"/>
            <w:color w:val="0645AD"/>
            <w:sz w:val="21"/>
            <w:szCs w:val="21"/>
            <w:u w:val="none"/>
          </w:rPr>
          <w:t>Khafre</w:t>
        </w:r>
      </w:hyperlink>
      <w:r>
        <w:rPr>
          <w:rFonts w:ascii="Arial" w:hAnsi="Arial" w:cs="Arial"/>
          <w:color w:val="202122"/>
          <w:sz w:val="21"/>
          <w:szCs w:val="21"/>
        </w:rPr>
        <w:t>.</w:t>
      </w:r>
      <w:hyperlink r:id="rId15" w:anchor="cite_note-2" w:history="1">
        <w:r>
          <w:rPr>
            <w:rStyle w:val="Hyperlink"/>
            <w:rFonts w:ascii="Arial" w:hAnsi="Arial" w:cs="Arial"/>
            <w:color w:val="0645AD"/>
            <w:sz w:val="17"/>
            <w:szCs w:val="17"/>
            <w:u w:val="none"/>
            <w:vertAlign w:val="superscript"/>
          </w:rPr>
          <w:t>[2]</w:t>
        </w:r>
      </w:hyperlink>
    </w:p>
    <w:p w:rsidR="00473B7F" w:rsidRDefault="00473B7F" w:rsidP="00473B7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Cut from the </w:t>
      </w:r>
      <w:hyperlink r:id="rId16" w:tooltip="Bedrock" w:history="1">
        <w:r>
          <w:rPr>
            <w:rStyle w:val="Hyperlink"/>
            <w:rFonts w:ascii="Arial" w:hAnsi="Arial" w:cs="Arial"/>
            <w:color w:val="0645AD"/>
            <w:sz w:val="21"/>
            <w:szCs w:val="21"/>
            <w:u w:val="none"/>
          </w:rPr>
          <w:t>bedrock</w:t>
        </w:r>
      </w:hyperlink>
      <w:r>
        <w:rPr>
          <w:rFonts w:ascii="Arial" w:hAnsi="Arial" w:cs="Arial"/>
          <w:color w:val="202122"/>
          <w:sz w:val="21"/>
          <w:szCs w:val="21"/>
        </w:rPr>
        <w:t>, the original shape of the Sphinx has been restored with layers of </w:t>
      </w:r>
      <w:hyperlink r:id="rId17" w:tooltip="Limestone block" w:history="1">
        <w:r>
          <w:rPr>
            <w:rStyle w:val="Hyperlink"/>
            <w:rFonts w:ascii="Arial" w:hAnsi="Arial" w:cs="Arial"/>
            <w:color w:val="0645AD"/>
            <w:sz w:val="21"/>
            <w:szCs w:val="21"/>
            <w:u w:val="none"/>
          </w:rPr>
          <w:t>limestone blocks</w:t>
        </w:r>
      </w:hyperlink>
      <w:r>
        <w:rPr>
          <w:rFonts w:ascii="Arial" w:hAnsi="Arial" w:cs="Arial"/>
          <w:color w:val="202122"/>
          <w:sz w:val="21"/>
          <w:szCs w:val="21"/>
        </w:rPr>
        <w:t>.</w:t>
      </w:r>
      <w:hyperlink r:id="rId18" w:anchor="cite_note-3" w:history="1">
        <w:r>
          <w:rPr>
            <w:rStyle w:val="Hyperlink"/>
            <w:rFonts w:ascii="Arial" w:hAnsi="Arial" w:cs="Arial"/>
            <w:color w:val="0645AD"/>
            <w:sz w:val="17"/>
            <w:szCs w:val="17"/>
            <w:u w:val="none"/>
            <w:vertAlign w:val="superscript"/>
          </w:rPr>
          <w:t>[3]</w:t>
        </w:r>
      </w:hyperlink>
      <w:r>
        <w:rPr>
          <w:rFonts w:ascii="Arial" w:hAnsi="Arial" w:cs="Arial"/>
          <w:color w:val="202122"/>
          <w:sz w:val="21"/>
          <w:szCs w:val="21"/>
        </w:rPr>
        <w:t> It measures 73 m (240 </w:t>
      </w:r>
      <w:proofErr w:type="spellStart"/>
      <w:r>
        <w:rPr>
          <w:rFonts w:ascii="Arial" w:hAnsi="Arial" w:cs="Arial"/>
          <w:color w:val="202122"/>
          <w:sz w:val="21"/>
          <w:szCs w:val="21"/>
        </w:rPr>
        <w:t>ft</w:t>
      </w:r>
      <w:proofErr w:type="spellEnd"/>
      <w:r>
        <w:rPr>
          <w:rFonts w:ascii="Arial" w:hAnsi="Arial" w:cs="Arial"/>
          <w:color w:val="202122"/>
          <w:sz w:val="21"/>
          <w:szCs w:val="21"/>
        </w:rPr>
        <w:t>) long from paw to tail, 20 m (66 </w:t>
      </w:r>
      <w:proofErr w:type="spellStart"/>
      <w:r>
        <w:rPr>
          <w:rFonts w:ascii="Arial" w:hAnsi="Arial" w:cs="Arial"/>
          <w:color w:val="202122"/>
          <w:sz w:val="21"/>
          <w:szCs w:val="21"/>
        </w:rPr>
        <w:t>ft</w:t>
      </w:r>
      <w:proofErr w:type="spellEnd"/>
      <w:r>
        <w:rPr>
          <w:rFonts w:ascii="Arial" w:hAnsi="Arial" w:cs="Arial"/>
          <w:color w:val="202122"/>
          <w:sz w:val="21"/>
          <w:szCs w:val="21"/>
        </w:rPr>
        <w:t>) high from the base to the top of the head and 19 m (62 </w:t>
      </w:r>
      <w:proofErr w:type="spellStart"/>
      <w:r>
        <w:rPr>
          <w:rFonts w:ascii="Arial" w:hAnsi="Arial" w:cs="Arial"/>
          <w:color w:val="202122"/>
          <w:sz w:val="21"/>
          <w:szCs w:val="21"/>
        </w:rPr>
        <w:t>ft</w:t>
      </w:r>
      <w:proofErr w:type="spellEnd"/>
      <w:r>
        <w:rPr>
          <w:rFonts w:ascii="Arial" w:hAnsi="Arial" w:cs="Arial"/>
          <w:color w:val="202122"/>
          <w:sz w:val="21"/>
          <w:szCs w:val="21"/>
        </w:rPr>
        <w:t>) wide at its rear haunches.</w:t>
      </w:r>
      <w:hyperlink r:id="rId19" w:anchor="cite_note-4" w:history="1">
        <w:r>
          <w:rPr>
            <w:rStyle w:val="Hyperlink"/>
            <w:rFonts w:ascii="Arial" w:hAnsi="Arial" w:cs="Arial"/>
            <w:color w:val="0645AD"/>
            <w:sz w:val="17"/>
            <w:szCs w:val="17"/>
            <w:u w:val="none"/>
            <w:vertAlign w:val="superscript"/>
          </w:rPr>
          <w:t>[4]</w:t>
        </w:r>
      </w:hyperlink>
      <w:r>
        <w:rPr>
          <w:rFonts w:ascii="Arial" w:hAnsi="Arial" w:cs="Arial"/>
          <w:color w:val="202122"/>
          <w:sz w:val="21"/>
          <w:szCs w:val="21"/>
        </w:rPr>
        <w:t> Its nose was broken off for unknown reasons between the 3rd and 10th centuries AD.</w:t>
      </w:r>
    </w:p>
    <w:p w:rsidR="00473B7F" w:rsidRDefault="00473B7F" w:rsidP="00473B7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Sphinx is the oldest known </w:t>
      </w:r>
      <w:hyperlink r:id="rId20" w:tooltip="Monumental sculpture" w:history="1">
        <w:r>
          <w:rPr>
            <w:rStyle w:val="Hyperlink"/>
            <w:rFonts w:ascii="Arial" w:hAnsi="Arial" w:cs="Arial"/>
            <w:color w:val="0645AD"/>
            <w:sz w:val="21"/>
            <w:szCs w:val="21"/>
            <w:u w:val="none"/>
          </w:rPr>
          <w:t>monumental sculpture</w:t>
        </w:r>
      </w:hyperlink>
      <w:r>
        <w:rPr>
          <w:rFonts w:ascii="Arial" w:hAnsi="Arial" w:cs="Arial"/>
          <w:color w:val="202122"/>
          <w:sz w:val="21"/>
          <w:szCs w:val="21"/>
        </w:rPr>
        <w:t xml:space="preserve"> in Egypt and one of the most </w:t>
      </w:r>
      <w:proofErr w:type="spellStart"/>
      <w:r>
        <w:rPr>
          <w:rFonts w:ascii="Arial" w:hAnsi="Arial" w:cs="Arial"/>
          <w:color w:val="202122"/>
          <w:sz w:val="21"/>
          <w:szCs w:val="21"/>
        </w:rPr>
        <w:t>recognisable</w:t>
      </w:r>
      <w:proofErr w:type="spellEnd"/>
      <w:r>
        <w:rPr>
          <w:rFonts w:ascii="Arial" w:hAnsi="Arial" w:cs="Arial"/>
          <w:color w:val="202122"/>
          <w:sz w:val="21"/>
          <w:szCs w:val="21"/>
        </w:rPr>
        <w:t xml:space="preserve"> statues in the world. The archaeological evidence suggests that it was created by ancient Egyptians of the </w:t>
      </w:r>
      <w:hyperlink r:id="rId21" w:tooltip="Old Kingdom" w:history="1">
        <w:r>
          <w:rPr>
            <w:rStyle w:val="Hyperlink"/>
            <w:rFonts w:ascii="Arial" w:hAnsi="Arial" w:cs="Arial"/>
            <w:color w:val="0645AD"/>
            <w:sz w:val="21"/>
            <w:szCs w:val="21"/>
            <w:u w:val="none"/>
          </w:rPr>
          <w:t>Old Kingdom</w:t>
        </w:r>
      </w:hyperlink>
      <w:r>
        <w:rPr>
          <w:rFonts w:ascii="Arial" w:hAnsi="Arial" w:cs="Arial"/>
          <w:color w:val="202122"/>
          <w:sz w:val="21"/>
          <w:szCs w:val="21"/>
        </w:rPr>
        <w:t> during the reign of Khafre (c. 2558–2532 BC).</w:t>
      </w:r>
      <w:hyperlink r:id="rId22" w:anchor="cite_note-:3-5" w:history="1">
        <w:r>
          <w:rPr>
            <w:rStyle w:val="Hyperlink"/>
            <w:rFonts w:ascii="Arial" w:hAnsi="Arial" w:cs="Arial"/>
            <w:color w:val="0645AD"/>
            <w:sz w:val="17"/>
            <w:szCs w:val="17"/>
            <w:u w:val="none"/>
            <w:vertAlign w:val="superscript"/>
          </w:rPr>
          <w:t>[5</w:t>
        </w:r>
        <w:proofErr w:type="gramStart"/>
        <w:r>
          <w:rPr>
            <w:rStyle w:val="Hyperlink"/>
            <w:rFonts w:ascii="Arial" w:hAnsi="Arial" w:cs="Arial"/>
            <w:color w:val="0645AD"/>
            <w:sz w:val="17"/>
            <w:szCs w:val="17"/>
            <w:u w:val="none"/>
            <w:vertAlign w:val="superscript"/>
          </w:rPr>
          <w:t>]</w:t>
        </w:r>
        <w:proofErr w:type="gramEnd"/>
      </w:hyperlink>
      <w:hyperlink r:id="rId23" w:anchor="cite_note-6" w:history="1">
        <w:r>
          <w:rPr>
            <w:rStyle w:val="Hyperlink"/>
            <w:rFonts w:ascii="Arial" w:hAnsi="Arial" w:cs="Arial"/>
            <w:color w:val="0645AD"/>
            <w:sz w:val="17"/>
            <w:szCs w:val="17"/>
            <w:u w:val="none"/>
            <w:vertAlign w:val="superscript"/>
          </w:rPr>
          <w:t>[6]</w:t>
        </w:r>
      </w:hyperlink>
      <w:hyperlink r:id="rId24" w:anchor="cite_note-FOOTNOTELehner1991-7" w:history="1">
        <w:r>
          <w:rPr>
            <w:rStyle w:val="Hyperlink"/>
            <w:rFonts w:ascii="Arial" w:hAnsi="Arial" w:cs="Arial"/>
            <w:color w:val="0645AD"/>
            <w:sz w:val="17"/>
            <w:szCs w:val="17"/>
            <w:u w:val="none"/>
            <w:vertAlign w:val="superscript"/>
          </w:rPr>
          <w:t>[7]</w:t>
        </w:r>
      </w:hyperlink>
    </w:p>
    <w:p w:rsidR="00473B7F" w:rsidRPr="00473B7F" w:rsidRDefault="00473B7F" w:rsidP="00473B7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473B7F">
        <w:rPr>
          <w:rFonts w:ascii="Georgia" w:eastAsia="Times New Roman" w:hAnsi="Georgia" w:cs="Times New Roman"/>
          <w:color w:val="000000"/>
          <w:sz w:val="36"/>
          <w:szCs w:val="36"/>
        </w:rPr>
        <w:t>History</w:t>
      </w:r>
      <w:r w:rsidRPr="00473B7F">
        <w:rPr>
          <w:rFonts w:ascii="Arial" w:eastAsia="Times New Roman" w:hAnsi="Arial" w:cs="Arial"/>
          <w:color w:val="54595D"/>
          <w:sz w:val="24"/>
          <w:szCs w:val="24"/>
        </w:rPr>
        <w:t>[</w:t>
      </w:r>
      <w:proofErr w:type="gramEnd"/>
      <w:r w:rsidRPr="00473B7F">
        <w:rPr>
          <w:rFonts w:ascii="Arial" w:eastAsia="Times New Roman" w:hAnsi="Arial" w:cs="Arial"/>
          <w:color w:val="000000"/>
          <w:sz w:val="24"/>
          <w:szCs w:val="24"/>
        </w:rPr>
        <w:fldChar w:fldCharType="begin"/>
      </w:r>
      <w:r w:rsidRPr="00473B7F">
        <w:rPr>
          <w:rFonts w:ascii="Arial" w:eastAsia="Times New Roman" w:hAnsi="Arial" w:cs="Arial"/>
          <w:color w:val="000000"/>
          <w:sz w:val="24"/>
          <w:szCs w:val="24"/>
        </w:rPr>
        <w:instrText xml:space="preserve"> HYPERLINK "https://en.wikipedia.org/w/index.php?title=Great_Sphinx_of_Giza&amp;action=edit&amp;section=2" \o "Edit section: History" </w:instrText>
      </w:r>
      <w:r w:rsidRPr="00473B7F">
        <w:rPr>
          <w:rFonts w:ascii="Arial" w:eastAsia="Times New Roman" w:hAnsi="Arial" w:cs="Arial"/>
          <w:color w:val="000000"/>
          <w:sz w:val="24"/>
          <w:szCs w:val="24"/>
        </w:rPr>
        <w:fldChar w:fldCharType="separate"/>
      </w:r>
      <w:r w:rsidRPr="00473B7F">
        <w:rPr>
          <w:rFonts w:ascii="Arial" w:eastAsia="Times New Roman" w:hAnsi="Arial" w:cs="Arial"/>
          <w:color w:val="0645AD"/>
          <w:sz w:val="24"/>
          <w:szCs w:val="24"/>
          <w:u w:val="single"/>
        </w:rPr>
        <w:t>edit</w:t>
      </w:r>
      <w:r w:rsidRPr="00473B7F">
        <w:rPr>
          <w:rFonts w:ascii="Arial" w:eastAsia="Times New Roman" w:hAnsi="Arial" w:cs="Arial"/>
          <w:color w:val="000000"/>
          <w:sz w:val="24"/>
          <w:szCs w:val="24"/>
        </w:rPr>
        <w:fldChar w:fldCharType="end"/>
      </w:r>
      <w:r w:rsidRPr="00473B7F">
        <w:rPr>
          <w:rFonts w:ascii="Arial" w:eastAsia="Times New Roman" w:hAnsi="Arial" w:cs="Arial"/>
          <w:color w:val="54595D"/>
          <w:sz w:val="24"/>
          <w:szCs w:val="24"/>
        </w:rPr>
        <w:t>]</w:t>
      </w:r>
    </w:p>
    <w:p w:rsidR="00473B7F" w:rsidRPr="00473B7F" w:rsidRDefault="00473B7F" w:rsidP="00473B7F">
      <w:pPr>
        <w:shd w:val="clear" w:color="auto" w:fill="FFFFFF"/>
        <w:spacing w:before="72" w:after="0" w:line="240" w:lineRule="auto"/>
        <w:outlineLvl w:val="2"/>
        <w:rPr>
          <w:rFonts w:ascii="Arial" w:eastAsia="Times New Roman" w:hAnsi="Arial" w:cs="Arial"/>
          <w:b/>
          <w:bCs/>
          <w:color w:val="000000"/>
          <w:sz w:val="29"/>
          <w:szCs w:val="29"/>
        </w:rPr>
      </w:pPr>
      <w:r w:rsidRPr="00473B7F">
        <w:rPr>
          <w:rFonts w:ascii="Arial" w:eastAsia="Times New Roman" w:hAnsi="Arial" w:cs="Arial"/>
          <w:b/>
          <w:bCs/>
          <w:color w:val="000000"/>
          <w:sz w:val="29"/>
          <w:szCs w:val="29"/>
        </w:rPr>
        <w:t xml:space="preserve">Old </w:t>
      </w:r>
      <w:proofErr w:type="gramStart"/>
      <w:r w:rsidRPr="00473B7F">
        <w:rPr>
          <w:rFonts w:ascii="Arial" w:eastAsia="Times New Roman" w:hAnsi="Arial" w:cs="Arial"/>
          <w:b/>
          <w:bCs/>
          <w:color w:val="000000"/>
          <w:sz w:val="29"/>
          <w:szCs w:val="29"/>
        </w:rPr>
        <w:t>Kingdom</w:t>
      </w:r>
      <w:r w:rsidRPr="00473B7F">
        <w:rPr>
          <w:rFonts w:ascii="Arial" w:eastAsia="Times New Roman" w:hAnsi="Arial" w:cs="Arial"/>
          <w:color w:val="54595D"/>
          <w:sz w:val="24"/>
          <w:szCs w:val="24"/>
        </w:rPr>
        <w:t>[</w:t>
      </w:r>
      <w:proofErr w:type="gramEnd"/>
      <w:r w:rsidRPr="00473B7F">
        <w:rPr>
          <w:rFonts w:ascii="Arial" w:eastAsia="Times New Roman" w:hAnsi="Arial" w:cs="Arial"/>
          <w:color w:val="000000"/>
          <w:sz w:val="24"/>
          <w:szCs w:val="24"/>
        </w:rPr>
        <w:fldChar w:fldCharType="begin"/>
      </w:r>
      <w:r w:rsidRPr="00473B7F">
        <w:rPr>
          <w:rFonts w:ascii="Arial" w:eastAsia="Times New Roman" w:hAnsi="Arial" w:cs="Arial"/>
          <w:color w:val="000000"/>
          <w:sz w:val="24"/>
          <w:szCs w:val="24"/>
        </w:rPr>
        <w:instrText xml:space="preserve"> HYPERLINK "https://en.wikipedia.org/w/index.php?title=Great_Sphinx_of_Giza&amp;action=edit&amp;section=3" \o "Edit section: Old Kingdom" </w:instrText>
      </w:r>
      <w:r w:rsidRPr="00473B7F">
        <w:rPr>
          <w:rFonts w:ascii="Arial" w:eastAsia="Times New Roman" w:hAnsi="Arial" w:cs="Arial"/>
          <w:color w:val="000000"/>
          <w:sz w:val="24"/>
          <w:szCs w:val="24"/>
        </w:rPr>
        <w:fldChar w:fldCharType="separate"/>
      </w:r>
      <w:r w:rsidRPr="00473B7F">
        <w:rPr>
          <w:rFonts w:ascii="Arial" w:eastAsia="Times New Roman" w:hAnsi="Arial" w:cs="Arial"/>
          <w:color w:val="0645AD"/>
          <w:sz w:val="24"/>
          <w:szCs w:val="24"/>
          <w:u w:val="single"/>
        </w:rPr>
        <w:t>edit</w:t>
      </w:r>
      <w:r w:rsidRPr="00473B7F">
        <w:rPr>
          <w:rFonts w:ascii="Arial" w:eastAsia="Times New Roman" w:hAnsi="Arial" w:cs="Arial"/>
          <w:color w:val="000000"/>
          <w:sz w:val="24"/>
          <w:szCs w:val="24"/>
        </w:rPr>
        <w:fldChar w:fldCharType="end"/>
      </w:r>
      <w:r w:rsidRPr="00473B7F">
        <w:rPr>
          <w:rFonts w:ascii="Arial" w:eastAsia="Times New Roman" w:hAnsi="Arial" w:cs="Arial"/>
          <w:color w:val="54595D"/>
          <w:sz w:val="24"/>
          <w:szCs w:val="24"/>
        </w:rPr>
        <w:t>]</w:t>
      </w:r>
    </w:p>
    <w:p w:rsidR="00473B7F" w:rsidRPr="00473B7F" w:rsidRDefault="00473B7F" w:rsidP="00473B7F">
      <w:pPr>
        <w:shd w:val="clear" w:color="auto" w:fill="F8F9FA"/>
        <w:spacing w:after="0" w:line="240" w:lineRule="auto"/>
        <w:jc w:val="center"/>
        <w:rPr>
          <w:rFonts w:ascii="Arial" w:eastAsia="Times New Roman" w:hAnsi="Arial" w:cs="Arial"/>
          <w:color w:val="202122"/>
          <w:sz w:val="20"/>
          <w:szCs w:val="20"/>
        </w:rPr>
      </w:pPr>
      <w:r w:rsidRPr="00473B7F">
        <w:rPr>
          <w:rFonts w:ascii="Arial" w:eastAsia="Times New Roman" w:hAnsi="Arial" w:cs="Arial"/>
          <w:noProof/>
          <w:color w:val="0645AD"/>
          <w:sz w:val="20"/>
          <w:szCs w:val="20"/>
        </w:rPr>
        <w:drawing>
          <wp:inline distT="0" distB="0" distL="0" distR="0" wp14:anchorId="7D8DFD0A" wp14:editId="32498877">
            <wp:extent cx="2091690" cy="1576070"/>
            <wp:effectExtent l="0" t="0" r="3810" b="5080"/>
            <wp:docPr id="56" name="Picture 56" descr="https://upload.wikimedia.org/wikipedia/commons/thumb/9/9f/Weisse_W%C3%BCste.jpg/220px-Weisse_W%C3%BCste.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pload.wikimedia.org/wikipedia/commons/thumb/9/9f/Weisse_W%C3%BCste.jpg/220px-Weisse_W%C3%BCste.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1690" cy="1576070"/>
                    </a:xfrm>
                    <a:prstGeom prst="rect">
                      <a:avLst/>
                    </a:prstGeom>
                    <a:noFill/>
                    <a:ln>
                      <a:noFill/>
                    </a:ln>
                  </pic:spPr>
                </pic:pic>
              </a:graphicData>
            </a:graphic>
          </wp:inline>
        </w:drawing>
      </w:r>
    </w:p>
    <w:p w:rsidR="00473B7F" w:rsidRPr="00473B7F" w:rsidRDefault="00473B7F" w:rsidP="00473B7F">
      <w:pPr>
        <w:shd w:val="clear" w:color="auto" w:fill="F8F9FA"/>
        <w:spacing w:line="336" w:lineRule="atLeast"/>
        <w:rPr>
          <w:rFonts w:ascii="Arial" w:eastAsia="Times New Roman" w:hAnsi="Arial" w:cs="Arial"/>
          <w:color w:val="202122"/>
          <w:sz w:val="19"/>
          <w:szCs w:val="19"/>
        </w:rPr>
      </w:pPr>
      <w:r w:rsidRPr="00473B7F">
        <w:rPr>
          <w:rFonts w:ascii="Arial" w:eastAsia="Times New Roman" w:hAnsi="Arial" w:cs="Arial"/>
          <w:color w:val="202122"/>
          <w:sz w:val="19"/>
          <w:szCs w:val="19"/>
        </w:rPr>
        <w:t>Natural rock formation at </w:t>
      </w:r>
      <w:proofErr w:type="spellStart"/>
      <w:r w:rsidRPr="00473B7F">
        <w:rPr>
          <w:rFonts w:ascii="Arial" w:eastAsia="Times New Roman" w:hAnsi="Arial" w:cs="Arial"/>
          <w:color w:val="202122"/>
          <w:sz w:val="19"/>
          <w:szCs w:val="19"/>
        </w:rPr>
        <w:fldChar w:fldCharType="begin"/>
      </w:r>
      <w:r w:rsidRPr="00473B7F">
        <w:rPr>
          <w:rFonts w:ascii="Arial" w:eastAsia="Times New Roman" w:hAnsi="Arial" w:cs="Arial"/>
          <w:color w:val="202122"/>
          <w:sz w:val="19"/>
          <w:szCs w:val="19"/>
        </w:rPr>
        <w:instrText xml:space="preserve"> HYPERLINK "https://en.wikipedia.org/wiki/Farafra" \o "Farafra" </w:instrText>
      </w:r>
      <w:r w:rsidRPr="00473B7F">
        <w:rPr>
          <w:rFonts w:ascii="Arial" w:eastAsia="Times New Roman" w:hAnsi="Arial" w:cs="Arial"/>
          <w:color w:val="202122"/>
          <w:sz w:val="19"/>
          <w:szCs w:val="19"/>
        </w:rPr>
        <w:fldChar w:fldCharType="separate"/>
      </w:r>
      <w:r w:rsidRPr="00473B7F">
        <w:rPr>
          <w:rFonts w:ascii="Arial" w:eastAsia="Times New Roman" w:hAnsi="Arial" w:cs="Arial"/>
          <w:color w:val="0645AD"/>
          <w:sz w:val="19"/>
          <w:szCs w:val="19"/>
          <w:u w:val="single"/>
        </w:rPr>
        <w:t>Farafra</w:t>
      </w:r>
      <w:proofErr w:type="spellEnd"/>
      <w:r w:rsidRPr="00473B7F">
        <w:rPr>
          <w:rFonts w:ascii="Arial" w:eastAsia="Times New Roman" w:hAnsi="Arial" w:cs="Arial"/>
          <w:color w:val="202122"/>
          <w:sz w:val="19"/>
          <w:szCs w:val="19"/>
        </w:rPr>
        <w:fldChar w:fldCharType="end"/>
      </w:r>
      <w:r w:rsidRPr="00473B7F">
        <w:rPr>
          <w:rFonts w:ascii="Arial" w:eastAsia="Times New Roman" w:hAnsi="Arial" w:cs="Arial"/>
          <w:color w:val="202122"/>
          <w:sz w:val="19"/>
          <w:szCs w:val="19"/>
        </w:rPr>
        <w:t> - Egypt</w:t>
      </w:r>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The Sphinx is a </w:t>
      </w:r>
      <w:hyperlink r:id="rId27" w:tooltip="Monolith" w:history="1">
        <w:r w:rsidRPr="00473B7F">
          <w:rPr>
            <w:rFonts w:ascii="Arial" w:eastAsia="Times New Roman" w:hAnsi="Arial" w:cs="Arial"/>
            <w:color w:val="0645AD"/>
            <w:sz w:val="21"/>
            <w:szCs w:val="21"/>
            <w:u w:val="single"/>
          </w:rPr>
          <w:t>monolith</w:t>
        </w:r>
      </w:hyperlink>
      <w:r w:rsidRPr="00473B7F">
        <w:rPr>
          <w:rFonts w:ascii="Arial" w:eastAsia="Times New Roman" w:hAnsi="Arial" w:cs="Arial"/>
          <w:color w:val="202122"/>
          <w:sz w:val="21"/>
          <w:szCs w:val="21"/>
        </w:rPr>
        <w:t> carved from the bedrock of the plateau, which also served as the </w:t>
      </w:r>
      <w:hyperlink r:id="rId28" w:tooltip="Quarry" w:history="1">
        <w:r w:rsidRPr="00473B7F">
          <w:rPr>
            <w:rFonts w:ascii="Arial" w:eastAsia="Times New Roman" w:hAnsi="Arial" w:cs="Arial"/>
            <w:color w:val="0645AD"/>
            <w:sz w:val="21"/>
            <w:szCs w:val="21"/>
            <w:u w:val="single"/>
          </w:rPr>
          <w:t>quarry</w:t>
        </w:r>
      </w:hyperlink>
      <w:r w:rsidRPr="00473B7F">
        <w:rPr>
          <w:rFonts w:ascii="Arial" w:eastAsia="Times New Roman" w:hAnsi="Arial" w:cs="Arial"/>
          <w:color w:val="202122"/>
          <w:sz w:val="21"/>
          <w:szCs w:val="21"/>
        </w:rPr>
        <w:t> for the </w:t>
      </w:r>
      <w:hyperlink r:id="rId29" w:tooltip="Great Pyramids of Giza" w:history="1">
        <w:r w:rsidRPr="00473B7F">
          <w:rPr>
            <w:rFonts w:ascii="Arial" w:eastAsia="Times New Roman" w:hAnsi="Arial" w:cs="Arial"/>
            <w:color w:val="0645AD"/>
            <w:sz w:val="21"/>
            <w:szCs w:val="21"/>
            <w:u w:val="single"/>
          </w:rPr>
          <w:t>pyramids</w:t>
        </w:r>
      </w:hyperlink>
      <w:r w:rsidRPr="00473B7F">
        <w:rPr>
          <w:rFonts w:ascii="Arial" w:eastAsia="Times New Roman" w:hAnsi="Arial" w:cs="Arial"/>
          <w:color w:val="202122"/>
          <w:sz w:val="21"/>
          <w:szCs w:val="21"/>
        </w:rPr>
        <w:t> and other monuments in the area.</w:t>
      </w:r>
      <w:hyperlink r:id="rId30" w:anchor="cite_note-:0-15" w:history="1">
        <w:r w:rsidRPr="00473B7F">
          <w:rPr>
            <w:rFonts w:ascii="Arial" w:eastAsia="Times New Roman" w:hAnsi="Arial" w:cs="Arial"/>
            <w:color w:val="0645AD"/>
            <w:sz w:val="17"/>
            <w:szCs w:val="17"/>
            <w:u w:val="single"/>
            <w:vertAlign w:val="superscript"/>
          </w:rPr>
          <w:t>[14]</w:t>
        </w:r>
      </w:hyperlink>
      <w:r w:rsidRPr="00473B7F">
        <w:rPr>
          <w:rFonts w:ascii="Arial" w:eastAsia="Times New Roman" w:hAnsi="Arial" w:cs="Arial"/>
          <w:color w:val="202122"/>
          <w:sz w:val="21"/>
          <w:szCs w:val="21"/>
        </w:rPr>
        <w:t> Egyptian geologist Farouk El-Baz has suggested that the head of the Sphinx may have been carved first, out of a natural </w:t>
      </w:r>
      <w:proofErr w:type="spellStart"/>
      <w:r w:rsidRPr="00473B7F">
        <w:rPr>
          <w:rFonts w:ascii="Arial" w:eastAsia="Times New Roman" w:hAnsi="Arial" w:cs="Arial"/>
          <w:color w:val="202122"/>
          <w:sz w:val="21"/>
          <w:szCs w:val="21"/>
        </w:rPr>
        <w:fldChar w:fldCharType="begin"/>
      </w:r>
      <w:r w:rsidRPr="00473B7F">
        <w:rPr>
          <w:rFonts w:ascii="Arial" w:eastAsia="Times New Roman" w:hAnsi="Arial" w:cs="Arial"/>
          <w:color w:val="202122"/>
          <w:sz w:val="21"/>
          <w:szCs w:val="21"/>
        </w:rPr>
        <w:instrText xml:space="preserve"> HYPERLINK "https://en.wikipedia.org/wiki/Yardang" \o "Yardang" </w:instrText>
      </w:r>
      <w:r w:rsidRPr="00473B7F">
        <w:rPr>
          <w:rFonts w:ascii="Arial" w:eastAsia="Times New Roman" w:hAnsi="Arial" w:cs="Arial"/>
          <w:color w:val="202122"/>
          <w:sz w:val="21"/>
          <w:szCs w:val="21"/>
        </w:rPr>
        <w:fldChar w:fldCharType="separate"/>
      </w:r>
      <w:r w:rsidRPr="00473B7F">
        <w:rPr>
          <w:rFonts w:ascii="Arial" w:eastAsia="Times New Roman" w:hAnsi="Arial" w:cs="Arial"/>
          <w:color w:val="0645AD"/>
          <w:sz w:val="21"/>
          <w:szCs w:val="21"/>
          <w:u w:val="single"/>
        </w:rPr>
        <w:t>yardang</w:t>
      </w:r>
      <w:proofErr w:type="spellEnd"/>
      <w:r w:rsidRPr="00473B7F">
        <w:rPr>
          <w:rFonts w:ascii="Arial" w:eastAsia="Times New Roman" w:hAnsi="Arial" w:cs="Arial"/>
          <w:color w:val="202122"/>
          <w:sz w:val="21"/>
          <w:szCs w:val="21"/>
        </w:rPr>
        <w:fldChar w:fldCharType="end"/>
      </w:r>
      <w:r w:rsidRPr="00473B7F">
        <w:rPr>
          <w:rFonts w:ascii="Arial" w:eastAsia="Times New Roman" w:hAnsi="Arial" w:cs="Arial"/>
          <w:color w:val="202122"/>
          <w:sz w:val="21"/>
          <w:szCs w:val="21"/>
        </w:rPr>
        <w:t>, i.e. a ridge of bedrock that had been sculpted by the wind. These can sometimes achieve shapes which resemble animals. El-Baz suggests that the "moat" or "ditch" around the Sphinx may have been quarried out later to allow for the creation of the full body of the sculpture.</w:t>
      </w:r>
      <w:hyperlink r:id="rId31" w:anchor="cite_note-16" w:history="1">
        <w:r w:rsidRPr="00473B7F">
          <w:rPr>
            <w:rFonts w:ascii="Arial" w:eastAsia="Times New Roman" w:hAnsi="Arial" w:cs="Arial"/>
            <w:color w:val="0645AD"/>
            <w:sz w:val="17"/>
            <w:szCs w:val="17"/>
            <w:u w:val="single"/>
            <w:vertAlign w:val="superscript"/>
          </w:rPr>
          <w:t>[15]</w:t>
        </w:r>
      </w:hyperlink>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The archaeological evidence suggests that the Great Sphinx was created around 2500 BC for the pharaoh </w:t>
      </w:r>
      <w:hyperlink r:id="rId32" w:tooltip="Khafre" w:history="1">
        <w:r w:rsidRPr="00473B7F">
          <w:rPr>
            <w:rFonts w:ascii="Arial" w:eastAsia="Times New Roman" w:hAnsi="Arial" w:cs="Arial"/>
            <w:color w:val="0645AD"/>
            <w:sz w:val="21"/>
            <w:szCs w:val="21"/>
            <w:u w:val="single"/>
          </w:rPr>
          <w:t>Khafre</w:t>
        </w:r>
      </w:hyperlink>
      <w:r w:rsidRPr="00473B7F">
        <w:rPr>
          <w:rFonts w:ascii="Arial" w:eastAsia="Times New Roman" w:hAnsi="Arial" w:cs="Arial"/>
          <w:color w:val="202122"/>
          <w:sz w:val="21"/>
          <w:szCs w:val="21"/>
        </w:rPr>
        <w:t>, the builder of the </w:t>
      </w:r>
      <w:hyperlink r:id="rId33" w:tooltip="Pyramid of Khafre" w:history="1">
        <w:r w:rsidRPr="00473B7F">
          <w:rPr>
            <w:rFonts w:ascii="Arial" w:eastAsia="Times New Roman" w:hAnsi="Arial" w:cs="Arial"/>
            <w:color w:val="0645AD"/>
            <w:sz w:val="21"/>
            <w:szCs w:val="21"/>
            <w:u w:val="single"/>
          </w:rPr>
          <w:t>Second Pyramid</w:t>
        </w:r>
      </w:hyperlink>
      <w:r w:rsidRPr="00473B7F">
        <w:rPr>
          <w:rFonts w:ascii="Arial" w:eastAsia="Times New Roman" w:hAnsi="Arial" w:cs="Arial"/>
          <w:color w:val="202122"/>
          <w:sz w:val="21"/>
          <w:szCs w:val="21"/>
        </w:rPr>
        <w:t> at Giza.</w:t>
      </w:r>
      <w:hyperlink r:id="rId34" w:anchor="cite_note-17" w:history="1">
        <w:r w:rsidRPr="00473B7F">
          <w:rPr>
            <w:rFonts w:ascii="Arial" w:eastAsia="Times New Roman" w:hAnsi="Arial" w:cs="Arial"/>
            <w:color w:val="0645AD"/>
            <w:sz w:val="17"/>
            <w:szCs w:val="17"/>
            <w:u w:val="single"/>
            <w:vertAlign w:val="superscript"/>
          </w:rPr>
          <w:t>[16]</w:t>
        </w:r>
      </w:hyperlink>
      <w:r w:rsidRPr="00473B7F">
        <w:rPr>
          <w:rFonts w:ascii="Arial" w:eastAsia="Times New Roman" w:hAnsi="Arial" w:cs="Arial"/>
          <w:color w:val="202122"/>
          <w:sz w:val="21"/>
          <w:szCs w:val="21"/>
        </w:rPr>
        <w:t> The stones cut from around the Sphinx' body were used to construct a temple in front of it, however neither the enclosure nor the temple were ever completed, and the relative scarcity of Old Kingdom cultural material suggests that a Sphinx cult was not established at the time.</w:t>
      </w:r>
      <w:hyperlink r:id="rId35" w:anchor="cite_note-18" w:history="1">
        <w:r w:rsidRPr="00473B7F">
          <w:rPr>
            <w:rFonts w:ascii="Arial" w:eastAsia="Times New Roman" w:hAnsi="Arial" w:cs="Arial"/>
            <w:color w:val="0645AD"/>
            <w:sz w:val="17"/>
            <w:szCs w:val="17"/>
            <w:u w:val="single"/>
            <w:vertAlign w:val="superscript"/>
          </w:rPr>
          <w:t>[17]</w:t>
        </w:r>
      </w:hyperlink>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hyperlink r:id="rId36" w:tooltip="Selim Hassan" w:history="1">
        <w:proofErr w:type="spellStart"/>
        <w:r w:rsidRPr="00473B7F">
          <w:rPr>
            <w:rFonts w:ascii="Arial" w:eastAsia="Times New Roman" w:hAnsi="Arial" w:cs="Arial"/>
            <w:color w:val="0645AD"/>
            <w:sz w:val="21"/>
            <w:szCs w:val="21"/>
            <w:u w:val="single"/>
          </w:rPr>
          <w:t>Selim</w:t>
        </w:r>
        <w:proofErr w:type="spellEnd"/>
        <w:r w:rsidRPr="00473B7F">
          <w:rPr>
            <w:rFonts w:ascii="Arial" w:eastAsia="Times New Roman" w:hAnsi="Arial" w:cs="Arial"/>
            <w:color w:val="0645AD"/>
            <w:sz w:val="21"/>
            <w:szCs w:val="21"/>
            <w:u w:val="single"/>
          </w:rPr>
          <w:t xml:space="preserve"> Hassan</w:t>
        </w:r>
      </w:hyperlink>
      <w:r w:rsidRPr="00473B7F">
        <w:rPr>
          <w:rFonts w:ascii="Arial" w:eastAsia="Times New Roman" w:hAnsi="Arial" w:cs="Arial"/>
          <w:color w:val="202122"/>
          <w:sz w:val="21"/>
          <w:szCs w:val="21"/>
        </w:rPr>
        <w:t>, writing in 1949 on recent excavations of the Sphinx enclosure, made note of this circumstance:</w:t>
      </w:r>
    </w:p>
    <w:p w:rsidR="00473B7F" w:rsidRPr="00473B7F" w:rsidRDefault="00473B7F" w:rsidP="00473B7F">
      <w:pPr>
        <w:shd w:val="clear" w:color="auto" w:fill="FFFFFF"/>
        <w:spacing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Taking all things into consideration, it seems that we must give the credit of erecting this, the world's most wonderful statue, to Khafre, but always with this reservation: that there is not one single contemporary inscription which connects the Sphinx with Khafre, so sound as it may appear, we must treat the evidence as circumstantial, until such time as a lucky turn of the spade of the excavator will reveal to the world a definite reference to the erection of the Sphinx.</w:t>
      </w:r>
      <w:hyperlink r:id="rId37" w:anchor="cite_note-FOOTNOTEHassan1953164-19" w:history="1">
        <w:r w:rsidRPr="00473B7F">
          <w:rPr>
            <w:rFonts w:ascii="Arial" w:eastAsia="Times New Roman" w:hAnsi="Arial" w:cs="Arial"/>
            <w:color w:val="0645AD"/>
            <w:sz w:val="17"/>
            <w:szCs w:val="17"/>
            <w:u w:val="single"/>
            <w:vertAlign w:val="superscript"/>
          </w:rPr>
          <w:t>[18]</w:t>
        </w:r>
      </w:hyperlink>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 xml:space="preserve">In order to construct the temple, the northern perimeter-wall of the Khafre Valley Temple had to be deconstructed, hence it follows that the Khafre funerary complex preceded the creation of the Sphinx </w:t>
      </w:r>
      <w:r w:rsidRPr="00473B7F">
        <w:rPr>
          <w:rFonts w:ascii="Arial" w:eastAsia="Times New Roman" w:hAnsi="Arial" w:cs="Arial"/>
          <w:color w:val="202122"/>
          <w:sz w:val="21"/>
          <w:szCs w:val="21"/>
        </w:rPr>
        <w:lastRenderedPageBreak/>
        <w:t>and its temple. Furthermore, the angle and location of the south wall of the enclosure suggests the causeway connecting Khafre's Pyramid and Valley Temple already existed before the Sphinx was planned. The lower base level of the Sphinx temple also indicates that it doesn't pre-date the Valley Temple.</w:t>
      </w:r>
      <w:hyperlink r:id="rId38" w:anchor="cite_note-:3-5" w:history="1">
        <w:r w:rsidRPr="00473B7F">
          <w:rPr>
            <w:rFonts w:ascii="Arial" w:eastAsia="Times New Roman" w:hAnsi="Arial" w:cs="Arial"/>
            <w:color w:val="0645AD"/>
            <w:sz w:val="17"/>
            <w:szCs w:val="17"/>
            <w:u w:val="single"/>
            <w:vertAlign w:val="superscript"/>
          </w:rPr>
          <w:t>[5]</w:t>
        </w:r>
      </w:hyperlink>
    </w:p>
    <w:p w:rsidR="00473B7F" w:rsidRPr="00473B7F" w:rsidRDefault="00473B7F" w:rsidP="00473B7F">
      <w:pPr>
        <w:shd w:val="clear" w:color="auto" w:fill="FFFFFF"/>
        <w:spacing w:before="72" w:after="0" w:line="240" w:lineRule="auto"/>
        <w:outlineLvl w:val="2"/>
        <w:rPr>
          <w:rFonts w:ascii="Arial" w:eastAsia="Times New Roman" w:hAnsi="Arial" w:cs="Arial"/>
          <w:b/>
          <w:bCs/>
          <w:color w:val="000000"/>
          <w:sz w:val="29"/>
          <w:szCs w:val="29"/>
        </w:rPr>
      </w:pPr>
      <w:r w:rsidRPr="00473B7F">
        <w:rPr>
          <w:rFonts w:ascii="Arial" w:eastAsia="Times New Roman" w:hAnsi="Arial" w:cs="Arial"/>
          <w:b/>
          <w:bCs/>
          <w:color w:val="000000"/>
          <w:sz w:val="29"/>
          <w:szCs w:val="29"/>
        </w:rPr>
        <w:t xml:space="preserve">New </w:t>
      </w:r>
      <w:proofErr w:type="gramStart"/>
      <w:r w:rsidRPr="00473B7F">
        <w:rPr>
          <w:rFonts w:ascii="Arial" w:eastAsia="Times New Roman" w:hAnsi="Arial" w:cs="Arial"/>
          <w:b/>
          <w:bCs/>
          <w:color w:val="000000"/>
          <w:sz w:val="29"/>
          <w:szCs w:val="29"/>
        </w:rPr>
        <w:t>Kingdom</w:t>
      </w:r>
      <w:r w:rsidRPr="00473B7F">
        <w:rPr>
          <w:rFonts w:ascii="Arial" w:eastAsia="Times New Roman" w:hAnsi="Arial" w:cs="Arial"/>
          <w:color w:val="54595D"/>
          <w:sz w:val="24"/>
          <w:szCs w:val="24"/>
        </w:rPr>
        <w:t>[</w:t>
      </w:r>
      <w:proofErr w:type="gramEnd"/>
      <w:r w:rsidRPr="00473B7F">
        <w:rPr>
          <w:rFonts w:ascii="Arial" w:eastAsia="Times New Roman" w:hAnsi="Arial" w:cs="Arial"/>
          <w:color w:val="000000"/>
          <w:sz w:val="24"/>
          <w:szCs w:val="24"/>
        </w:rPr>
        <w:fldChar w:fldCharType="begin"/>
      </w:r>
      <w:r w:rsidRPr="00473B7F">
        <w:rPr>
          <w:rFonts w:ascii="Arial" w:eastAsia="Times New Roman" w:hAnsi="Arial" w:cs="Arial"/>
          <w:color w:val="000000"/>
          <w:sz w:val="24"/>
          <w:szCs w:val="24"/>
        </w:rPr>
        <w:instrText xml:space="preserve"> HYPERLINK "https://en.wikipedia.org/w/index.php?title=Great_Sphinx_of_Giza&amp;action=edit&amp;section=4" \o "Edit section: New Kingdom" </w:instrText>
      </w:r>
      <w:r w:rsidRPr="00473B7F">
        <w:rPr>
          <w:rFonts w:ascii="Arial" w:eastAsia="Times New Roman" w:hAnsi="Arial" w:cs="Arial"/>
          <w:color w:val="000000"/>
          <w:sz w:val="24"/>
          <w:szCs w:val="24"/>
        </w:rPr>
        <w:fldChar w:fldCharType="separate"/>
      </w:r>
      <w:r w:rsidRPr="00473B7F">
        <w:rPr>
          <w:rFonts w:ascii="Arial" w:eastAsia="Times New Roman" w:hAnsi="Arial" w:cs="Arial"/>
          <w:color w:val="0645AD"/>
          <w:sz w:val="24"/>
          <w:szCs w:val="24"/>
          <w:u w:val="single"/>
        </w:rPr>
        <w:t>edit</w:t>
      </w:r>
      <w:r w:rsidRPr="00473B7F">
        <w:rPr>
          <w:rFonts w:ascii="Arial" w:eastAsia="Times New Roman" w:hAnsi="Arial" w:cs="Arial"/>
          <w:color w:val="000000"/>
          <w:sz w:val="24"/>
          <w:szCs w:val="24"/>
        </w:rPr>
        <w:fldChar w:fldCharType="end"/>
      </w:r>
      <w:r w:rsidRPr="00473B7F">
        <w:rPr>
          <w:rFonts w:ascii="Arial" w:eastAsia="Times New Roman" w:hAnsi="Arial" w:cs="Arial"/>
          <w:color w:val="54595D"/>
          <w:sz w:val="24"/>
          <w:szCs w:val="24"/>
        </w:rPr>
        <w:t>]</w:t>
      </w:r>
    </w:p>
    <w:p w:rsidR="00473B7F" w:rsidRPr="00473B7F" w:rsidRDefault="00473B7F" w:rsidP="00473B7F">
      <w:pPr>
        <w:shd w:val="clear" w:color="auto" w:fill="F8F9FA"/>
        <w:spacing w:after="0" w:line="240" w:lineRule="auto"/>
        <w:jc w:val="center"/>
        <w:rPr>
          <w:rFonts w:ascii="Arial" w:eastAsia="Times New Roman" w:hAnsi="Arial" w:cs="Arial"/>
          <w:color w:val="202122"/>
          <w:sz w:val="20"/>
          <w:szCs w:val="20"/>
        </w:rPr>
      </w:pPr>
      <w:r w:rsidRPr="00473B7F">
        <w:rPr>
          <w:rFonts w:ascii="Arial" w:eastAsia="Times New Roman" w:hAnsi="Arial" w:cs="Arial"/>
          <w:noProof/>
          <w:color w:val="0645AD"/>
          <w:sz w:val="20"/>
          <w:szCs w:val="20"/>
        </w:rPr>
        <w:drawing>
          <wp:inline distT="0" distB="0" distL="0" distR="0" wp14:anchorId="4B3157C0" wp14:editId="74F31BD5">
            <wp:extent cx="2091690" cy="2792095"/>
            <wp:effectExtent l="0" t="0" r="3810" b="8255"/>
            <wp:docPr id="57" name="Picture 57" descr="https://upload.wikimedia.org/wikipedia/commons/thumb/d/d9/Great_Sphinx_with_Stelae.jpg/220px-Great_Sphinx_with_Stelae.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pload.wikimedia.org/wikipedia/commons/thumb/d/d9/Great_Sphinx_with_Stelae.jpg/220px-Great_Sphinx_with_Stelae.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1690" cy="2792095"/>
                    </a:xfrm>
                    <a:prstGeom prst="rect">
                      <a:avLst/>
                    </a:prstGeom>
                    <a:noFill/>
                    <a:ln>
                      <a:noFill/>
                    </a:ln>
                  </pic:spPr>
                </pic:pic>
              </a:graphicData>
            </a:graphic>
          </wp:inline>
        </w:drawing>
      </w:r>
    </w:p>
    <w:p w:rsidR="00473B7F" w:rsidRPr="00473B7F" w:rsidRDefault="00473B7F" w:rsidP="00473B7F">
      <w:pPr>
        <w:shd w:val="clear" w:color="auto" w:fill="F8F9FA"/>
        <w:spacing w:line="336" w:lineRule="atLeast"/>
        <w:rPr>
          <w:rFonts w:ascii="Arial" w:eastAsia="Times New Roman" w:hAnsi="Arial" w:cs="Arial"/>
          <w:color w:val="202122"/>
          <w:sz w:val="19"/>
          <w:szCs w:val="19"/>
        </w:rPr>
      </w:pPr>
      <w:r w:rsidRPr="00473B7F">
        <w:rPr>
          <w:rFonts w:ascii="Arial" w:eastAsia="Times New Roman" w:hAnsi="Arial" w:cs="Arial"/>
          <w:color w:val="202122"/>
          <w:sz w:val="19"/>
          <w:szCs w:val="19"/>
        </w:rPr>
        <w:t>The New Kingdom </w:t>
      </w:r>
      <w:hyperlink r:id="rId41" w:tooltip="Dream Stele" w:history="1">
        <w:r w:rsidRPr="00473B7F">
          <w:rPr>
            <w:rFonts w:ascii="Arial" w:eastAsia="Times New Roman" w:hAnsi="Arial" w:cs="Arial"/>
            <w:color w:val="0645AD"/>
            <w:sz w:val="19"/>
            <w:szCs w:val="19"/>
            <w:u w:val="single"/>
          </w:rPr>
          <w:t>Dream Stele</w:t>
        </w:r>
      </w:hyperlink>
      <w:r w:rsidRPr="00473B7F">
        <w:rPr>
          <w:rFonts w:ascii="Arial" w:eastAsia="Times New Roman" w:hAnsi="Arial" w:cs="Arial"/>
          <w:color w:val="202122"/>
          <w:sz w:val="19"/>
          <w:szCs w:val="19"/>
        </w:rPr>
        <w:t> between the paws of the Sphinx.</w:t>
      </w:r>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proofErr w:type="spellStart"/>
      <w:r w:rsidRPr="00473B7F">
        <w:rPr>
          <w:rFonts w:ascii="Arial" w:eastAsia="Times New Roman" w:hAnsi="Arial" w:cs="Arial"/>
          <w:color w:val="202122"/>
          <w:sz w:val="21"/>
          <w:szCs w:val="21"/>
        </w:rPr>
        <w:t>Some time</w:t>
      </w:r>
      <w:proofErr w:type="spellEnd"/>
      <w:r w:rsidRPr="00473B7F">
        <w:rPr>
          <w:rFonts w:ascii="Arial" w:eastAsia="Times New Roman" w:hAnsi="Arial" w:cs="Arial"/>
          <w:color w:val="202122"/>
          <w:sz w:val="21"/>
          <w:szCs w:val="21"/>
        </w:rPr>
        <w:t xml:space="preserve"> around the </w:t>
      </w:r>
      <w:hyperlink r:id="rId42" w:tooltip="First Intermediate Period of Egypt" w:history="1">
        <w:r w:rsidRPr="00473B7F">
          <w:rPr>
            <w:rFonts w:ascii="Arial" w:eastAsia="Times New Roman" w:hAnsi="Arial" w:cs="Arial"/>
            <w:color w:val="0645AD"/>
            <w:sz w:val="21"/>
            <w:szCs w:val="21"/>
            <w:u w:val="single"/>
          </w:rPr>
          <w:t>First Intermediate Period</w:t>
        </w:r>
      </w:hyperlink>
      <w:r w:rsidRPr="00473B7F">
        <w:rPr>
          <w:rFonts w:ascii="Arial" w:eastAsia="Times New Roman" w:hAnsi="Arial" w:cs="Arial"/>
          <w:color w:val="202122"/>
          <w:sz w:val="21"/>
          <w:szCs w:val="21"/>
        </w:rPr>
        <w:t>, the Giza Necropolis was abandoned, and drifting sand eventually buried the Sphinx up to its shoulders. The first documented attempt at an excavation dates to c. 1400 BC, when the young </w:t>
      </w:r>
      <w:hyperlink r:id="rId43" w:tooltip="Thutmose IV" w:history="1">
        <w:r w:rsidRPr="00473B7F">
          <w:rPr>
            <w:rFonts w:ascii="Arial" w:eastAsia="Times New Roman" w:hAnsi="Arial" w:cs="Arial"/>
            <w:color w:val="0645AD"/>
            <w:sz w:val="21"/>
            <w:szCs w:val="21"/>
            <w:u w:val="single"/>
          </w:rPr>
          <w:t>Thutmose IV</w:t>
        </w:r>
      </w:hyperlink>
      <w:r w:rsidRPr="00473B7F">
        <w:rPr>
          <w:rFonts w:ascii="Arial" w:eastAsia="Times New Roman" w:hAnsi="Arial" w:cs="Arial"/>
          <w:color w:val="202122"/>
          <w:sz w:val="21"/>
          <w:szCs w:val="21"/>
        </w:rPr>
        <w:t> (1401–1391 or 1397–1388 BC) gathered a team and, after much effort, managed to dig out the front paws, between which he erected a shrine that housed the </w:t>
      </w:r>
      <w:hyperlink r:id="rId44" w:tooltip="Dream Stele" w:history="1">
        <w:r w:rsidRPr="00473B7F">
          <w:rPr>
            <w:rFonts w:ascii="Arial" w:eastAsia="Times New Roman" w:hAnsi="Arial" w:cs="Arial"/>
            <w:color w:val="0645AD"/>
            <w:sz w:val="21"/>
            <w:szCs w:val="21"/>
            <w:u w:val="single"/>
          </w:rPr>
          <w:t>Dream Stele</w:t>
        </w:r>
      </w:hyperlink>
      <w:r w:rsidRPr="00473B7F">
        <w:rPr>
          <w:rFonts w:ascii="Arial" w:eastAsia="Times New Roman" w:hAnsi="Arial" w:cs="Arial"/>
          <w:color w:val="202122"/>
          <w:sz w:val="21"/>
          <w:szCs w:val="21"/>
        </w:rPr>
        <w:t>, an inscribed </w:t>
      </w:r>
      <w:hyperlink r:id="rId45" w:tooltip="Granite" w:history="1">
        <w:r w:rsidRPr="00473B7F">
          <w:rPr>
            <w:rFonts w:ascii="Arial" w:eastAsia="Times New Roman" w:hAnsi="Arial" w:cs="Arial"/>
            <w:color w:val="0645AD"/>
            <w:sz w:val="21"/>
            <w:szCs w:val="21"/>
            <w:u w:val="single"/>
          </w:rPr>
          <w:t>granite</w:t>
        </w:r>
      </w:hyperlink>
      <w:r w:rsidRPr="00473B7F">
        <w:rPr>
          <w:rFonts w:ascii="Arial" w:eastAsia="Times New Roman" w:hAnsi="Arial" w:cs="Arial"/>
          <w:color w:val="202122"/>
          <w:sz w:val="21"/>
          <w:szCs w:val="21"/>
        </w:rPr>
        <w:t> slab (possibly a repurposed door lintel from one of Khafre's temples). When the stele was discovered, its lines of text were already damaged and incomplete. An excerpt reads:</w:t>
      </w:r>
    </w:p>
    <w:p w:rsidR="00473B7F" w:rsidRPr="00473B7F" w:rsidRDefault="00473B7F" w:rsidP="00473B7F">
      <w:pPr>
        <w:shd w:val="clear" w:color="auto" w:fill="FFFFFF"/>
        <w:spacing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 xml:space="preserve">... the royal son, </w:t>
      </w:r>
      <w:proofErr w:type="spellStart"/>
      <w:r w:rsidRPr="00473B7F">
        <w:rPr>
          <w:rFonts w:ascii="Arial" w:eastAsia="Times New Roman" w:hAnsi="Arial" w:cs="Arial"/>
          <w:color w:val="202122"/>
          <w:sz w:val="21"/>
          <w:szCs w:val="21"/>
        </w:rPr>
        <w:t>Thothmos</w:t>
      </w:r>
      <w:proofErr w:type="spellEnd"/>
      <w:r w:rsidRPr="00473B7F">
        <w:rPr>
          <w:rFonts w:ascii="Arial" w:eastAsia="Times New Roman" w:hAnsi="Arial" w:cs="Arial"/>
          <w:color w:val="202122"/>
          <w:sz w:val="21"/>
          <w:szCs w:val="21"/>
        </w:rPr>
        <w:t xml:space="preserve">, being arrived, while walking at midday and seating himself under the shadow of this mighty god, was overcome by slumber and slept at the very moment when Ra is at the summit [of heaven]. He found that the Majesty of this august god spoke to him with his own mouth, as a father speaks to his son, saying: Look upon me, contemplate me, O my son </w:t>
      </w:r>
      <w:proofErr w:type="spellStart"/>
      <w:r w:rsidRPr="00473B7F">
        <w:rPr>
          <w:rFonts w:ascii="Arial" w:eastAsia="Times New Roman" w:hAnsi="Arial" w:cs="Arial"/>
          <w:color w:val="202122"/>
          <w:sz w:val="21"/>
          <w:szCs w:val="21"/>
        </w:rPr>
        <w:t>Thothmos</w:t>
      </w:r>
      <w:proofErr w:type="spellEnd"/>
      <w:r w:rsidRPr="00473B7F">
        <w:rPr>
          <w:rFonts w:ascii="Arial" w:eastAsia="Times New Roman" w:hAnsi="Arial" w:cs="Arial"/>
          <w:color w:val="202122"/>
          <w:sz w:val="21"/>
          <w:szCs w:val="21"/>
        </w:rPr>
        <w:t xml:space="preserve">; I am thy father, </w:t>
      </w:r>
      <w:proofErr w:type="spellStart"/>
      <w:r w:rsidRPr="00473B7F">
        <w:rPr>
          <w:rFonts w:ascii="Arial" w:eastAsia="Times New Roman" w:hAnsi="Arial" w:cs="Arial"/>
          <w:color w:val="202122"/>
          <w:sz w:val="21"/>
          <w:szCs w:val="21"/>
        </w:rPr>
        <w:t>Harmakhis</w:t>
      </w:r>
      <w:proofErr w:type="spellEnd"/>
      <w:r w:rsidRPr="00473B7F">
        <w:rPr>
          <w:rFonts w:ascii="Arial" w:eastAsia="Times New Roman" w:hAnsi="Arial" w:cs="Arial"/>
          <w:color w:val="202122"/>
          <w:sz w:val="21"/>
          <w:szCs w:val="21"/>
        </w:rPr>
        <w:t>-</w:t>
      </w:r>
      <w:proofErr w:type="spellStart"/>
      <w:r w:rsidRPr="00473B7F">
        <w:rPr>
          <w:rFonts w:ascii="Arial" w:eastAsia="Times New Roman" w:hAnsi="Arial" w:cs="Arial"/>
          <w:color w:val="202122"/>
          <w:sz w:val="21"/>
          <w:szCs w:val="21"/>
        </w:rPr>
        <w:fldChar w:fldCharType="begin"/>
      </w:r>
      <w:r w:rsidRPr="00473B7F">
        <w:rPr>
          <w:rFonts w:ascii="Arial" w:eastAsia="Times New Roman" w:hAnsi="Arial" w:cs="Arial"/>
          <w:color w:val="202122"/>
          <w:sz w:val="21"/>
          <w:szCs w:val="21"/>
        </w:rPr>
        <w:instrText xml:space="preserve"> HYPERLINK "https://en.wikipedia.org/wiki/Khepri" \o "Khepri" </w:instrText>
      </w:r>
      <w:r w:rsidRPr="00473B7F">
        <w:rPr>
          <w:rFonts w:ascii="Arial" w:eastAsia="Times New Roman" w:hAnsi="Arial" w:cs="Arial"/>
          <w:color w:val="202122"/>
          <w:sz w:val="21"/>
          <w:szCs w:val="21"/>
        </w:rPr>
        <w:fldChar w:fldCharType="separate"/>
      </w:r>
      <w:r w:rsidRPr="00473B7F">
        <w:rPr>
          <w:rFonts w:ascii="Arial" w:eastAsia="Times New Roman" w:hAnsi="Arial" w:cs="Arial"/>
          <w:color w:val="0645AD"/>
          <w:sz w:val="21"/>
          <w:szCs w:val="21"/>
          <w:u w:val="single"/>
        </w:rPr>
        <w:t>Khopri</w:t>
      </w:r>
      <w:proofErr w:type="spellEnd"/>
      <w:r w:rsidRPr="00473B7F">
        <w:rPr>
          <w:rFonts w:ascii="Arial" w:eastAsia="Times New Roman" w:hAnsi="Arial" w:cs="Arial"/>
          <w:color w:val="202122"/>
          <w:sz w:val="21"/>
          <w:szCs w:val="21"/>
        </w:rPr>
        <w:fldChar w:fldCharType="end"/>
      </w:r>
      <w:r w:rsidRPr="00473B7F">
        <w:rPr>
          <w:rFonts w:ascii="Arial" w:eastAsia="Times New Roman" w:hAnsi="Arial" w:cs="Arial"/>
          <w:color w:val="202122"/>
          <w:sz w:val="21"/>
          <w:szCs w:val="21"/>
        </w:rPr>
        <w:t>-</w:t>
      </w:r>
      <w:hyperlink r:id="rId46" w:tooltip="Ra" w:history="1">
        <w:r w:rsidRPr="00473B7F">
          <w:rPr>
            <w:rFonts w:ascii="Arial" w:eastAsia="Times New Roman" w:hAnsi="Arial" w:cs="Arial"/>
            <w:color w:val="0645AD"/>
            <w:sz w:val="21"/>
            <w:szCs w:val="21"/>
            <w:u w:val="single"/>
          </w:rPr>
          <w:t>Ra</w:t>
        </w:r>
      </w:hyperlink>
      <w:r w:rsidRPr="00473B7F">
        <w:rPr>
          <w:rFonts w:ascii="Arial" w:eastAsia="Times New Roman" w:hAnsi="Arial" w:cs="Arial"/>
          <w:color w:val="202122"/>
          <w:sz w:val="21"/>
          <w:szCs w:val="21"/>
        </w:rPr>
        <w:t>-</w:t>
      </w:r>
      <w:hyperlink r:id="rId47" w:tooltip="Atum" w:history="1">
        <w:r w:rsidRPr="00473B7F">
          <w:rPr>
            <w:rFonts w:ascii="Arial" w:eastAsia="Times New Roman" w:hAnsi="Arial" w:cs="Arial"/>
            <w:color w:val="0645AD"/>
            <w:sz w:val="21"/>
            <w:szCs w:val="21"/>
            <w:u w:val="single"/>
          </w:rPr>
          <w:t>Tum</w:t>
        </w:r>
      </w:hyperlink>
      <w:r w:rsidRPr="00473B7F">
        <w:rPr>
          <w:rFonts w:ascii="Arial" w:eastAsia="Times New Roman" w:hAnsi="Arial" w:cs="Arial"/>
          <w:color w:val="202122"/>
          <w:sz w:val="21"/>
          <w:szCs w:val="21"/>
        </w:rPr>
        <w:t xml:space="preserve">; I bestow upon thee the sovereignty over my domain, the supremacy over the living ... Behold my actual condition that thou </w:t>
      </w:r>
      <w:proofErr w:type="spellStart"/>
      <w:r w:rsidRPr="00473B7F">
        <w:rPr>
          <w:rFonts w:ascii="Arial" w:eastAsia="Times New Roman" w:hAnsi="Arial" w:cs="Arial"/>
          <w:color w:val="202122"/>
          <w:sz w:val="21"/>
          <w:szCs w:val="21"/>
        </w:rPr>
        <w:t>mayest</w:t>
      </w:r>
      <w:proofErr w:type="spellEnd"/>
      <w:r w:rsidRPr="00473B7F">
        <w:rPr>
          <w:rFonts w:ascii="Arial" w:eastAsia="Times New Roman" w:hAnsi="Arial" w:cs="Arial"/>
          <w:color w:val="202122"/>
          <w:sz w:val="21"/>
          <w:szCs w:val="21"/>
        </w:rPr>
        <w:t xml:space="preserve"> protect all my perfect limbs. The sand of the desert whereon I am laid has covered me. Save me, causing all that is in my heart to be executed.</w:t>
      </w:r>
      <w:hyperlink r:id="rId48" w:anchor="cite_note-20" w:history="1">
        <w:r w:rsidRPr="00473B7F">
          <w:rPr>
            <w:rFonts w:ascii="Arial" w:eastAsia="Times New Roman" w:hAnsi="Arial" w:cs="Arial"/>
            <w:color w:val="0645AD"/>
            <w:sz w:val="17"/>
            <w:szCs w:val="17"/>
            <w:u w:val="single"/>
            <w:vertAlign w:val="superscript"/>
          </w:rPr>
          <w:t>[19]</w:t>
        </w:r>
      </w:hyperlink>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The </w:t>
      </w:r>
      <w:hyperlink r:id="rId49" w:tooltip="Dream Stele" w:history="1">
        <w:r w:rsidRPr="00473B7F">
          <w:rPr>
            <w:rFonts w:ascii="Arial" w:eastAsia="Times New Roman" w:hAnsi="Arial" w:cs="Arial"/>
            <w:color w:val="0645AD"/>
            <w:sz w:val="21"/>
            <w:szCs w:val="21"/>
            <w:u w:val="single"/>
          </w:rPr>
          <w:t>Dream Stele</w:t>
        </w:r>
      </w:hyperlink>
      <w:r w:rsidRPr="00473B7F">
        <w:rPr>
          <w:rFonts w:ascii="Arial" w:eastAsia="Times New Roman" w:hAnsi="Arial" w:cs="Arial"/>
          <w:color w:val="202122"/>
          <w:sz w:val="21"/>
          <w:szCs w:val="21"/>
        </w:rPr>
        <w:t> associates the Sphinx with Khafre, however this part of the text is not entirely intact:</w:t>
      </w:r>
    </w:p>
    <w:p w:rsidR="00473B7F" w:rsidRPr="00473B7F" w:rsidRDefault="00473B7F" w:rsidP="00473B7F">
      <w:pPr>
        <w:shd w:val="clear" w:color="auto" w:fill="FFFFFF"/>
        <w:spacing w:line="240" w:lineRule="auto"/>
        <w:rPr>
          <w:rFonts w:ascii="Arial" w:eastAsia="Times New Roman" w:hAnsi="Arial" w:cs="Arial"/>
          <w:color w:val="202122"/>
          <w:sz w:val="21"/>
          <w:szCs w:val="21"/>
        </w:rPr>
      </w:pPr>
      <w:proofErr w:type="gramStart"/>
      <w:r w:rsidRPr="00473B7F">
        <w:rPr>
          <w:rFonts w:ascii="Arial" w:eastAsia="Times New Roman" w:hAnsi="Arial" w:cs="Arial"/>
          <w:color w:val="202122"/>
          <w:sz w:val="21"/>
          <w:szCs w:val="21"/>
        </w:rPr>
        <w:t>which</w:t>
      </w:r>
      <w:proofErr w:type="gramEnd"/>
      <w:r w:rsidRPr="00473B7F">
        <w:rPr>
          <w:rFonts w:ascii="Arial" w:eastAsia="Times New Roman" w:hAnsi="Arial" w:cs="Arial"/>
          <w:color w:val="202122"/>
          <w:sz w:val="21"/>
          <w:szCs w:val="21"/>
        </w:rPr>
        <w:t xml:space="preserve"> we bring for him: oxen ... and all the young vegetables; and we shall give praise to </w:t>
      </w:r>
      <w:proofErr w:type="spellStart"/>
      <w:r w:rsidRPr="00473B7F">
        <w:rPr>
          <w:rFonts w:ascii="Arial" w:eastAsia="Times New Roman" w:hAnsi="Arial" w:cs="Arial"/>
          <w:i/>
          <w:iCs/>
          <w:color w:val="202122"/>
          <w:sz w:val="21"/>
          <w:szCs w:val="21"/>
        </w:rPr>
        <w:t>Wenofer</w:t>
      </w:r>
      <w:proofErr w:type="spellEnd"/>
      <w:r w:rsidRPr="00473B7F">
        <w:rPr>
          <w:rFonts w:ascii="Arial" w:eastAsia="Times New Roman" w:hAnsi="Arial" w:cs="Arial"/>
          <w:color w:val="202122"/>
          <w:sz w:val="21"/>
          <w:szCs w:val="21"/>
        </w:rPr>
        <w:t> ... </w:t>
      </w:r>
      <w:proofErr w:type="spellStart"/>
      <w:r w:rsidRPr="00473B7F">
        <w:rPr>
          <w:rFonts w:ascii="Arial" w:eastAsia="Times New Roman" w:hAnsi="Arial" w:cs="Arial"/>
          <w:i/>
          <w:iCs/>
          <w:color w:val="202122"/>
          <w:sz w:val="21"/>
          <w:szCs w:val="21"/>
        </w:rPr>
        <w:t>Khaf</w:t>
      </w:r>
      <w:proofErr w:type="spellEnd"/>
      <w:r w:rsidRPr="00473B7F">
        <w:rPr>
          <w:rFonts w:ascii="Arial" w:eastAsia="Times New Roman" w:hAnsi="Arial" w:cs="Arial"/>
          <w:color w:val="202122"/>
          <w:sz w:val="21"/>
          <w:szCs w:val="21"/>
        </w:rPr>
        <w:t> ... the statue made for </w:t>
      </w:r>
      <w:proofErr w:type="spellStart"/>
      <w:r w:rsidRPr="00473B7F">
        <w:rPr>
          <w:rFonts w:ascii="Arial" w:eastAsia="Times New Roman" w:hAnsi="Arial" w:cs="Arial"/>
          <w:i/>
          <w:iCs/>
          <w:color w:val="202122"/>
          <w:sz w:val="21"/>
          <w:szCs w:val="21"/>
        </w:rPr>
        <w:fldChar w:fldCharType="begin"/>
      </w:r>
      <w:r w:rsidRPr="00473B7F">
        <w:rPr>
          <w:rFonts w:ascii="Arial" w:eastAsia="Times New Roman" w:hAnsi="Arial" w:cs="Arial"/>
          <w:i/>
          <w:iCs/>
          <w:color w:val="202122"/>
          <w:sz w:val="21"/>
          <w:szCs w:val="21"/>
        </w:rPr>
        <w:instrText xml:space="preserve"> HYPERLINK "https://en.wikipedia.org/wiki/Atum" \o "Atum" </w:instrText>
      </w:r>
      <w:r w:rsidRPr="00473B7F">
        <w:rPr>
          <w:rFonts w:ascii="Arial" w:eastAsia="Times New Roman" w:hAnsi="Arial" w:cs="Arial"/>
          <w:i/>
          <w:iCs/>
          <w:color w:val="202122"/>
          <w:sz w:val="21"/>
          <w:szCs w:val="21"/>
        </w:rPr>
        <w:fldChar w:fldCharType="separate"/>
      </w:r>
      <w:r w:rsidRPr="00473B7F">
        <w:rPr>
          <w:rFonts w:ascii="Arial" w:eastAsia="Times New Roman" w:hAnsi="Arial" w:cs="Arial"/>
          <w:i/>
          <w:iCs/>
          <w:color w:val="0645AD"/>
          <w:sz w:val="21"/>
          <w:szCs w:val="21"/>
          <w:u w:val="single"/>
        </w:rPr>
        <w:t>Atum</w:t>
      </w:r>
      <w:r w:rsidRPr="00473B7F">
        <w:rPr>
          <w:rFonts w:ascii="Arial" w:eastAsia="Times New Roman" w:hAnsi="Arial" w:cs="Arial"/>
          <w:i/>
          <w:iCs/>
          <w:color w:val="202122"/>
          <w:sz w:val="21"/>
          <w:szCs w:val="21"/>
        </w:rPr>
        <w:fldChar w:fldCharType="end"/>
      </w:r>
      <w:r w:rsidRPr="00473B7F">
        <w:rPr>
          <w:rFonts w:ascii="Arial" w:eastAsia="Times New Roman" w:hAnsi="Arial" w:cs="Arial"/>
          <w:i/>
          <w:iCs/>
          <w:color w:val="202122"/>
          <w:sz w:val="21"/>
          <w:szCs w:val="21"/>
        </w:rPr>
        <w:t>-Hor-em-</w:t>
      </w:r>
      <w:hyperlink r:id="rId50" w:tooltip="Akhet (hieroglyph and season)" w:history="1">
        <w:r w:rsidRPr="00473B7F">
          <w:rPr>
            <w:rFonts w:ascii="Arial" w:eastAsia="Times New Roman" w:hAnsi="Arial" w:cs="Arial"/>
            <w:i/>
            <w:iCs/>
            <w:color w:val="0645AD"/>
            <w:sz w:val="21"/>
            <w:szCs w:val="21"/>
            <w:u w:val="single"/>
          </w:rPr>
          <w:t>Akhet</w:t>
        </w:r>
        <w:proofErr w:type="spellEnd"/>
      </w:hyperlink>
      <w:r w:rsidRPr="00473B7F">
        <w:rPr>
          <w:rFonts w:ascii="Arial" w:eastAsia="Times New Roman" w:hAnsi="Arial" w:cs="Arial"/>
          <w:color w:val="202122"/>
          <w:sz w:val="21"/>
          <w:szCs w:val="21"/>
        </w:rPr>
        <w:t>.</w:t>
      </w:r>
      <w:hyperlink r:id="rId51" w:anchor="cite_note-21" w:history="1">
        <w:r w:rsidRPr="00473B7F">
          <w:rPr>
            <w:rFonts w:ascii="Arial" w:eastAsia="Times New Roman" w:hAnsi="Arial" w:cs="Arial"/>
            <w:color w:val="0645AD"/>
            <w:sz w:val="17"/>
            <w:szCs w:val="17"/>
            <w:u w:val="single"/>
            <w:vertAlign w:val="superscript"/>
          </w:rPr>
          <w:t>[20]</w:t>
        </w:r>
      </w:hyperlink>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Egyptologist </w:t>
      </w:r>
      <w:hyperlink r:id="rId52" w:tooltip="Thomas Young (scientist)" w:history="1">
        <w:r w:rsidRPr="00473B7F">
          <w:rPr>
            <w:rFonts w:ascii="Arial" w:eastAsia="Times New Roman" w:hAnsi="Arial" w:cs="Arial"/>
            <w:color w:val="0645AD"/>
            <w:sz w:val="21"/>
            <w:szCs w:val="21"/>
            <w:u w:val="single"/>
          </w:rPr>
          <w:t>Thomas Young</w:t>
        </w:r>
      </w:hyperlink>
      <w:r w:rsidRPr="00473B7F">
        <w:rPr>
          <w:rFonts w:ascii="Arial" w:eastAsia="Times New Roman" w:hAnsi="Arial" w:cs="Arial"/>
          <w:color w:val="202122"/>
          <w:sz w:val="21"/>
          <w:szCs w:val="21"/>
        </w:rPr>
        <w:t>, finding the </w:t>
      </w:r>
      <w:proofErr w:type="spellStart"/>
      <w:r w:rsidRPr="00473B7F">
        <w:rPr>
          <w:rFonts w:ascii="Arial" w:eastAsia="Times New Roman" w:hAnsi="Arial" w:cs="Arial"/>
          <w:i/>
          <w:iCs/>
          <w:color w:val="202122"/>
          <w:sz w:val="21"/>
          <w:szCs w:val="21"/>
        </w:rPr>
        <w:t>Khaf</w:t>
      </w:r>
      <w:proofErr w:type="spellEnd"/>
      <w:r w:rsidRPr="00473B7F">
        <w:rPr>
          <w:rFonts w:ascii="Arial" w:eastAsia="Times New Roman" w:hAnsi="Arial" w:cs="Arial"/>
          <w:color w:val="202122"/>
          <w:sz w:val="21"/>
          <w:szCs w:val="21"/>
        </w:rPr>
        <w:t> </w:t>
      </w:r>
      <w:hyperlink r:id="rId53" w:tooltip="Hieroglyph" w:history="1">
        <w:r w:rsidRPr="00473B7F">
          <w:rPr>
            <w:rFonts w:ascii="Arial" w:eastAsia="Times New Roman" w:hAnsi="Arial" w:cs="Arial"/>
            <w:color w:val="0645AD"/>
            <w:sz w:val="21"/>
            <w:szCs w:val="21"/>
            <w:u w:val="single"/>
          </w:rPr>
          <w:t>hieroglyphs</w:t>
        </w:r>
      </w:hyperlink>
      <w:r w:rsidRPr="00473B7F">
        <w:rPr>
          <w:rFonts w:ascii="Arial" w:eastAsia="Times New Roman" w:hAnsi="Arial" w:cs="Arial"/>
          <w:color w:val="202122"/>
          <w:sz w:val="21"/>
          <w:szCs w:val="21"/>
        </w:rPr>
        <w:t> in a damaged </w:t>
      </w:r>
      <w:hyperlink r:id="rId54" w:tooltip="Cartouche" w:history="1">
        <w:r w:rsidRPr="00473B7F">
          <w:rPr>
            <w:rFonts w:ascii="Arial" w:eastAsia="Times New Roman" w:hAnsi="Arial" w:cs="Arial"/>
            <w:color w:val="0645AD"/>
            <w:sz w:val="21"/>
            <w:szCs w:val="21"/>
            <w:u w:val="single"/>
          </w:rPr>
          <w:t>cartouche</w:t>
        </w:r>
      </w:hyperlink>
      <w:r w:rsidRPr="00473B7F">
        <w:rPr>
          <w:rFonts w:ascii="Arial" w:eastAsia="Times New Roman" w:hAnsi="Arial" w:cs="Arial"/>
          <w:color w:val="202122"/>
          <w:sz w:val="21"/>
          <w:szCs w:val="21"/>
        </w:rPr>
        <w:t> used to surround a royal name, inserted the glyph </w:t>
      </w:r>
      <w:proofErr w:type="spellStart"/>
      <w:r w:rsidRPr="00473B7F">
        <w:rPr>
          <w:rFonts w:ascii="Arial" w:eastAsia="Times New Roman" w:hAnsi="Arial" w:cs="Arial"/>
          <w:i/>
          <w:iCs/>
          <w:color w:val="202122"/>
          <w:sz w:val="21"/>
          <w:szCs w:val="21"/>
        </w:rPr>
        <w:t>ra</w:t>
      </w:r>
      <w:proofErr w:type="spellEnd"/>
      <w:r w:rsidRPr="00473B7F">
        <w:rPr>
          <w:rFonts w:ascii="Arial" w:eastAsia="Times New Roman" w:hAnsi="Arial" w:cs="Arial"/>
          <w:color w:val="202122"/>
          <w:sz w:val="21"/>
          <w:szCs w:val="21"/>
        </w:rPr>
        <w:t> to complete Khafre's name. When the Stele was re-excavated in 1925, the lines of text referring to </w:t>
      </w:r>
      <w:proofErr w:type="spellStart"/>
      <w:r w:rsidRPr="00473B7F">
        <w:rPr>
          <w:rFonts w:ascii="Arial" w:eastAsia="Times New Roman" w:hAnsi="Arial" w:cs="Arial"/>
          <w:i/>
          <w:iCs/>
          <w:color w:val="202122"/>
          <w:sz w:val="21"/>
          <w:szCs w:val="21"/>
        </w:rPr>
        <w:t>Khaf</w:t>
      </w:r>
      <w:proofErr w:type="spellEnd"/>
      <w:r w:rsidRPr="00473B7F">
        <w:rPr>
          <w:rFonts w:ascii="Arial" w:eastAsia="Times New Roman" w:hAnsi="Arial" w:cs="Arial"/>
          <w:color w:val="202122"/>
          <w:sz w:val="21"/>
          <w:szCs w:val="21"/>
        </w:rPr>
        <w:t> flaked off and were destroyed</w:t>
      </w:r>
      <w:proofErr w:type="gramStart"/>
      <w:r w:rsidRPr="00473B7F">
        <w:rPr>
          <w:rFonts w:ascii="Arial" w:eastAsia="Times New Roman" w:hAnsi="Arial" w:cs="Arial"/>
          <w:color w:val="202122"/>
          <w:sz w:val="21"/>
          <w:szCs w:val="21"/>
        </w:rPr>
        <w:t>.</w:t>
      </w:r>
      <w:r w:rsidRPr="00473B7F">
        <w:rPr>
          <w:rFonts w:ascii="Arial" w:eastAsia="Times New Roman" w:hAnsi="Arial" w:cs="Arial"/>
          <w:color w:val="202122"/>
          <w:sz w:val="17"/>
          <w:szCs w:val="17"/>
          <w:vertAlign w:val="superscript"/>
        </w:rPr>
        <w:t>[</w:t>
      </w:r>
      <w:proofErr w:type="gramEnd"/>
      <w:r w:rsidRPr="00473B7F">
        <w:rPr>
          <w:rFonts w:ascii="Arial" w:eastAsia="Times New Roman" w:hAnsi="Arial" w:cs="Arial"/>
          <w:i/>
          <w:iCs/>
          <w:color w:val="202122"/>
          <w:sz w:val="17"/>
          <w:szCs w:val="17"/>
          <w:vertAlign w:val="superscript"/>
        </w:rPr>
        <w:fldChar w:fldCharType="begin"/>
      </w:r>
      <w:r w:rsidRPr="00473B7F">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473B7F">
        <w:rPr>
          <w:rFonts w:ascii="Arial" w:eastAsia="Times New Roman" w:hAnsi="Arial" w:cs="Arial"/>
          <w:i/>
          <w:iCs/>
          <w:color w:val="202122"/>
          <w:sz w:val="17"/>
          <w:szCs w:val="17"/>
          <w:vertAlign w:val="superscript"/>
        </w:rPr>
        <w:fldChar w:fldCharType="separate"/>
      </w:r>
      <w:r w:rsidRPr="00473B7F">
        <w:rPr>
          <w:rFonts w:ascii="Arial" w:eastAsia="Times New Roman" w:hAnsi="Arial" w:cs="Arial"/>
          <w:i/>
          <w:iCs/>
          <w:color w:val="0645AD"/>
          <w:sz w:val="17"/>
          <w:szCs w:val="17"/>
          <w:u w:val="single"/>
          <w:vertAlign w:val="superscript"/>
        </w:rPr>
        <w:t>citation needed</w:t>
      </w:r>
      <w:r w:rsidRPr="00473B7F">
        <w:rPr>
          <w:rFonts w:ascii="Arial" w:eastAsia="Times New Roman" w:hAnsi="Arial" w:cs="Arial"/>
          <w:i/>
          <w:iCs/>
          <w:color w:val="202122"/>
          <w:sz w:val="17"/>
          <w:szCs w:val="17"/>
          <w:vertAlign w:val="superscript"/>
        </w:rPr>
        <w:fldChar w:fldCharType="end"/>
      </w:r>
      <w:r w:rsidRPr="00473B7F">
        <w:rPr>
          <w:rFonts w:ascii="Arial" w:eastAsia="Times New Roman" w:hAnsi="Arial" w:cs="Arial"/>
          <w:color w:val="202122"/>
          <w:sz w:val="17"/>
          <w:szCs w:val="17"/>
          <w:vertAlign w:val="superscript"/>
        </w:rPr>
        <w:t>]</w:t>
      </w:r>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Later, </w:t>
      </w:r>
      <w:hyperlink r:id="rId55" w:tooltip="Ramesses II" w:history="1">
        <w:r w:rsidRPr="00473B7F">
          <w:rPr>
            <w:rFonts w:ascii="Arial" w:eastAsia="Times New Roman" w:hAnsi="Arial" w:cs="Arial"/>
            <w:color w:val="0645AD"/>
            <w:sz w:val="21"/>
            <w:szCs w:val="21"/>
            <w:u w:val="single"/>
          </w:rPr>
          <w:t>Ramesses II the Great</w:t>
        </w:r>
      </w:hyperlink>
      <w:r w:rsidRPr="00473B7F">
        <w:rPr>
          <w:rFonts w:ascii="Arial" w:eastAsia="Times New Roman" w:hAnsi="Arial" w:cs="Arial"/>
          <w:color w:val="202122"/>
          <w:sz w:val="21"/>
          <w:szCs w:val="21"/>
        </w:rPr>
        <w:t> (1279–1213 BC) may have undertaken a second excavation.</w:t>
      </w:r>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lastRenderedPageBreak/>
        <w:t>In the </w:t>
      </w:r>
      <w:hyperlink r:id="rId56" w:tooltip="New Kingdom" w:history="1">
        <w:r w:rsidRPr="00473B7F">
          <w:rPr>
            <w:rFonts w:ascii="Arial" w:eastAsia="Times New Roman" w:hAnsi="Arial" w:cs="Arial"/>
            <w:color w:val="0645AD"/>
            <w:sz w:val="21"/>
            <w:szCs w:val="21"/>
            <w:u w:val="single"/>
          </w:rPr>
          <w:t>New Kingdom</w:t>
        </w:r>
      </w:hyperlink>
      <w:r w:rsidRPr="00473B7F">
        <w:rPr>
          <w:rFonts w:ascii="Arial" w:eastAsia="Times New Roman" w:hAnsi="Arial" w:cs="Arial"/>
          <w:color w:val="202122"/>
          <w:sz w:val="21"/>
          <w:szCs w:val="21"/>
        </w:rPr>
        <w:t>, the Sphinx became more specifically associated with the sun god </w:t>
      </w:r>
      <w:proofErr w:type="spellStart"/>
      <w:r w:rsidRPr="00473B7F">
        <w:rPr>
          <w:rFonts w:ascii="Arial" w:eastAsia="Times New Roman" w:hAnsi="Arial" w:cs="Arial"/>
          <w:i/>
          <w:iCs/>
          <w:color w:val="202122"/>
          <w:sz w:val="21"/>
          <w:szCs w:val="21"/>
        </w:rPr>
        <w:t>Hor-em-akhet</w:t>
      </w:r>
      <w:proofErr w:type="spellEnd"/>
      <w:r w:rsidRPr="00473B7F">
        <w:rPr>
          <w:rFonts w:ascii="Arial" w:eastAsia="Times New Roman" w:hAnsi="Arial" w:cs="Arial"/>
          <w:color w:val="202122"/>
          <w:sz w:val="21"/>
          <w:szCs w:val="21"/>
        </w:rPr>
        <w:t> (</w:t>
      </w:r>
      <w:hyperlink r:id="rId57" w:tooltip="Hellenization" w:history="1">
        <w:r w:rsidRPr="00473B7F">
          <w:rPr>
            <w:rFonts w:ascii="Arial" w:eastAsia="Times New Roman" w:hAnsi="Arial" w:cs="Arial"/>
            <w:color w:val="0645AD"/>
            <w:sz w:val="21"/>
            <w:szCs w:val="21"/>
            <w:u w:val="single"/>
          </w:rPr>
          <w:t>Hellenized</w:t>
        </w:r>
      </w:hyperlink>
      <w:r w:rsidRPr="00473B7F">
        <w:rPr>
          <w:rFonts w:ascii="Arial" w:eastAsia="Times New Roman" w:hAnsi="Arial" w:cs="Arial"/>
          <w:color w:val="202122"/>
          <w:sz w:val="21"/>
          <w:szCs w:val="21"/>
        </w:rPr>
        <w:t>: </w:t>
      </w:r>
      <w:proofErr w:type="spellStart"/>
      <w:r w:rsidRPr="00473B7F">
        <w:rPr>
          <w:rFonts w:ascii="Arial" w:eastAsia="Times New Roman" w:hAnsi="Arial" w:cs="Arial"/>
          <w:i/>
          <w:iCs/>
          <w:color w:val="202122"/>
          <w:sz w:val="21"/>
          <w:szCs w:val="21"/>
        </w:rPr>
        <w:t>Harmachis</w:t>
      </w:r>
      <w:proofErr w:type="spellEnd"/>
      <w:r w:rsidRPr="00473B7F">
        <w:rPr>
          <w:rFonts w:ascii="Arial" w:eastAsia="Times New Roman" w:hAnsi="Arial" w:cs="Arial"/>
          <w:color w:val="202122"/>
          <w:sz w:val="21"/>
          <w:szCs w:val="21"/>
        </w:rPr>
        <w:t>) or "Horus-at-the-Horizon". Pharaoh </w:t>
      </w:r>
      <w:hyperlink r:id="rId58" w:tooltip="Amenhotep II" w:history="1">
        <w:r w:rsidRPr="00473B7F">
          <w:rPr>
            <w:rFonts w:ascii="Arial" w:eastAsia="Times New Roman" w:hAnsi="Arial" w:cs="Arial"/>
            <w:color w:val="0645AD"/>
            <w:sz w:val="21"/>
            <w:szCs w:val="21"/>
            <w:u w:val="single"/>
          </w:rPr>
          <w:t>Amenhotep II</w:t>
        </w:r>
      </w:hyperlink>
      <w:r w:rsidRPr="00473B7F">
        <w:rPr>
          <w:rFonts w:ascii="Arial" w:eastAsia="Times New Roman" w:hAnsi="Arial" w:cs="Arial"/>
          <w:color w:val="202122"/>
          <w:sz w:val="21"/>
          <w:szCs w:val="21"/>
        </w:rPr>
        <w:t> (1427–1401 or 1397 BC) built a temple to the northeast of the Sphinx nearly 1000 years after its construction and dedicated it to the cult of </w:t>
      </w:r>
      <w:proofErr w:type="spellStart"/>
      <w:r w:rsidRPr="00473B7F">
        <w:rPr>
          <w:rFonts w:ascii="Arial" w:eastAsia="Times New Roman" w:hAnsi="Arial" w:cs="Arial"/>
          <w:i/>
          <w:iCs/>
          <w:color w:val="202122"/>
          <w:sz w:val="21"/>
          <w:szCs w:val="21"/>
        </w:rPr>
        <w:t>Hor-em-akhet</w:t>
      </w:r>
      <w:proofErr w:type="spellEnd"/>
      <w:r w:rsidRPr="00473B7F">
        <w:rPr>
          <w:rFonts w:ascii="Arial" w:eastAsia="Times New Roman" w:hAnsi="Arial" w:cs="Arial"/>
          <w:color w:val="202122"/>
          <w:sz w:val="21"/>
          <w:szCs w:val="21"/>
        </w:rPr>
        <w:t>.</w:t>
      </w:r>
      <w:hyperlink r:id="rId59" w:anchor="cite_note-22" w:history="1">
        <w:r w:rsidRPr="00473B7F">
          <w:rPr>
            <w:rFonts w:ascii="Arial" w:eastAsia="Times New Roman" w:hAnsi="Arial" w:cs="Arial"/>
            <w:color w:val="0645AD"/>
            <w:sz w:val="17"/>
            <w:szCs w:val="17"/>
            <w:u w:val="single"/>
            <w:vertAlign w:val="superscript"/>
          </w:rPr>
          <w:t>[21]</w:t>
        </w:r>
      </w:hyperlink>
    </w:p>
    <w:p w:rsidR="00473B7F" w:rsidRPr="00473B7F" w:rsidRDefault="00473B7F" w:rsidP="00473B7F">
      <w:pPr>
        <w:shd w:val="clear" w:color="auto" w:fill="FFFFFF"/>
        <w:spacing w:before="72" w:after="0" w:line="240" w:lineRule="auto"/>
        <w:outlineLvl w:val="2"/>
        <w:rPr>
          <w:rFonts w:ascii="Arial" w:eastAsia="Times New Roman" w:hAnsi="Arial" w:cs="Arial"/>
          <w:b/>
          <w:bCs/>
          <w:color w:val="000000"/>
          <w:sz w:val="29"/>
          <w:szCs w:val="29"/>
        </w:rPr>
      </w:pPr>
      <w:proofErr w:type="spellStart"/>
      <w:r w:rsidRPr="00473B7F">
        <w:rPr>
          <w:rFonts w:ascii="Arial" w:eastAsia="Times New Roman" w:hAnsi="Arial" w:cs="Arial"/>
          <w:b/>
          <w:bCs/>
          <w:color w:val="000000"/>
          <w:sz w:val="29"/>
          <w:szCs w:val="29"/>
        </w:rPr>
        <w:t>Graeco</w:t>
      </w:r>
      <w:proofErr w:type="spellEnd"/>
      <w:r w:rsidRPr="00473B7F">
        <w:rPr>
          <w:rFonts w:ascii="Arial" w:eastAsia="Times New Roman" w:hAnsi="Arial" w:cs="Arial"/>
          <w:b/>
          <w:bCs/>
          <w:color w:val="000000"/>
          <w:sz w:val="29"/>
          <w:szCs w:val="29"/>
        </w:rPr>
        <w:t xml:space="preserve">-Roman </w:t>
      </w:r>
      <w:proofErr w:type="gramStart"/>
      <w:r w:rsidRPr="00473B7F">
        <w:rPr>
          <w:rFonts w:ascii="Arial" w:eastAsia="Times New Roman" w:hAnsi="Arial" w:cs="Arial"/>
          <w:b/>
          <w:bCs/>
          <w:color w:val="000000"/>
          <w:sz w:val="29"/>
          <w:szCs w:val="29"/>
        </w:rPr>
        <w:t>Period</w:t>
      </w:r>
      <w:r w:rsidRPr="00473B7F">
        <w:rPr>
          <w:rFonts w:ascii="Arial" w:eastAsia="Times New Roman" w:hAnsi="Arial" w:cs="Arial"/>
          <w:color w:val="54595D"/>
          <w:sz w:val="24"/>
          <w:szCs w:val="24"/>
        </w:rPr>
        <w:t>[</w:t>
      </w:r>
      <w:proofErr w:type="gramEnd"/>
      <w:r w:rsidRPr="00473B7F">
        <w:rPr>
          <w:rFonts w:ascii="Arial" w:eastAsia="Times New Roman" w:hAnsi="Arial" w:cs="Arial"/>
          <w:color w:val="000000"/>
          <w:sz w:val="24"/>
          <w:szCs w:val="24"/>
        </w:rPr>
        <w:fldChar w:fldCharType="begin"/>
      </w:r>
      <w:r w:rsidRPr="00473B7F">
        <w:rPr>
          <w:rFonts w:ascii="Arial" w:eastAsia="Times New Roman" w:hAnsi="Arial" w:cs="Arial"/>
          <w:color w:val="000000"/>
          <w:sz w:val="24"/>
          <w:szCs w:val="24"/>
        </w:rPr>
        <w:instrText xml:space="preserve"> HYPERLINK "https://en.wikipedia.org/w/index.php?title=Great_Sphinx_of_Giza&amp;action=edit&amp;section=5" \o "Edit section: Graeco-Roman Period" </w:instrText>
      </w:r>
      <w:r w:rsidRPr="00473B7F">
        <w:rPr>
          <w:rFonts w:ascii="Arial" w:eastAsia="Times New Roman" w:hAnsi="Arial" w:cs="Arial"/>
          <w:color w:val="000000"/>
          <w:sz w:val="24"/>
          <w:szCs w:val="24"/>
        </w:rPr>
        <w:fldChar w:fldCharType="separate"/>
      </w:r>
      <w:r w:rsidRPr="00473B7F">
        <w:rPr>
          <w:rFonts w:ascii="Arial" w:eastAsia="Times New Roman" w:hAnsi="Arial" w:cs="Arial"/>
          <w:color w:val="0645AD"/>
          <w:sz w:val="24"/>
          <w:szCs w:val="24"/>
          <w:u w:val="single"/>
        </w:rPr>
        <w:t>edit</w:t>
      </w:r>
      <w:r w:rsidRPr="00473B7F">
        <w:rPr>
          <w:rFonts w:ascii="Arial" w:eastAsia="Times New Roman" w:hAnsi="Arial" w:cs="Arial"/>
          <w:color w:val="000000"/>
          <w:sz w:val="24"/>
          <w:szCs w:val="24"/>
        </w:rPr>
        <w:fldChar w:fldCharType="end"/>
      </w:r>
      <w:r w:rsidRPr="00473B7F">
        <w:rPr>
          <w:rFonts w:ascii="Arial" w:eastAsia="Times New Roman" w:hAnsi="Arial" w:cs="Arial"/>
          <w:color w:val="54595D"/>
          <w:sz w:val="24"/>
          <w:szCs w:val="24"/>
        </w:rPr>
        <w:t>]</w:t>
      </w:r>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 xml:space="preserve">In </w:t>
      </w:r>
      <w:proofErr w:type="spellStart"/>
      <w:r w:rsidRPr="00473B7F">
        <w:rPr>
          <w:rFonts w:ascii="Arial" w:eastAsia="Times New Roman" w:hAnsi="Arial" w:cs="Arial"/>
          <w:color w:val="202122"/>
          <w:sz w:val="21"/>
          <w:szCs w:val="21"/>
        </w:rPr>
        <w:t>Graeco</w:t>
      </w:r>
      <w:proofErr w:type="spellEnd"/>
      <w:r w:rsidRPr="00473B7F">
        <w:rPr>
          <w:rFonts w:ascii="Arial" w:eastAsia="Times New Roman" w:hAnsi="Arial" w:cs="Arial"/>
          <w:color w:val="202122"/>
          <w:sz w:val="21"/>
          <w:szCs w:val="21"/>
        </w:rPr>
        <w:t>-Roman times, Giza had become a tourist destination—the monuments were regarded as antiquities—and some Roman Emperors visited the Sphinx out of curiosity, and for political reasons.</w:t>
      </w:r>
      <w:hyperlink r:id="rId60" w:anchor="cite_note-FOOTNOTEHassan1953119-23" w:history="1">
        <w:r w:rsidRPr="00473B7F">
          <w:rPr>
            <w:rFonts w:ascii="Arial" w:eastAsia="Times New Roman" w:hAnsi="Arial" w:cs="Arial"/>
            <w:color w:val="0645AD"/>
            <w:sz w:val="17"/>
            <w:szCs w:val="17"/>
            <w:u w:val="single"/>
            <w:vertAlign w:val="superscript"/>
          </w:rPr>
          <w:t>[22]</w:t>
        </w:r>
      </w:hyperlink>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The Sphinx was cleared of sand again in the first century AD in honor of Emperor </w:t>
      </w:r>
      <w:hyperlink r:id="rId61" w:tooltip="Nero" w:history="1">
        <w:r w:rsidRPr="00473B7F">
          <w:rPr>
            <w:rFonts w:ascii="Arial" w:eastAsia="Times New Roman" w:hAnsi="Arial" w:cs="Arial"/>
            <w:color w:val="0645AD"/>
            <w:sz w:val="21"/>
            <w:szCs w:val="21"/>
            <w:u w:val="single"/>
          </w:rPr>
          <w:t>Nero</w:t>
        </w:r>
      </w:hyperlink>
      <w:r w:rsidRPr="00473B7F">
        <w:rPr>
          <w:rFonts w:ascii="Arial" w:eastAsia="Times New Roman" w:hAnsi="Arial" w:cs="Arial"/>
          <w:color w:val="202122"/>
          <w:sz w:val="21"/>
          <w:szCs w:val="21"/>
        </w:rPr>
        <w:t> and the Governor of Egypt </w:t>
      </w:r>
      <w:hyperlink r:id="rId62" w:tooltip="Tiberius Claudius Balbilus" w:history="1">
        <w:r w:rsidRPr="00473B7F">
          <w:rPr>
            <w:rFonts w:ascii="Arial" w:eastAsia="Times New Roman" w:hAnsi="Arial" w:cs="Arial"/>
            <w:color w:val="0645AD"/>
            <w:sz w:val="21"/>
            <w:szCs w:val="21"/>
            <w:u w:val="single"/>
          </w:rPr>
          <w:t xml:space="preserve">Tiberius Claudius </w:t>
        </w:r>
        <w:proofErr w:type="spellStart"/>
        <w:r w:rsidRPr="00473B7F">
          <w:rPr>
            <w:rFonts w:ascii="Arial" w:eastAsia="Times New Roman" w:hAnsi="Arial" w:cs="Arial"/>
            <w:color w:val="0645AD"/>
            <w:sz w:val="21"/>
            <w:szCs w:val="21"/>
            <w:u w:val="single"/>
          </w:rPr>
          <w:t>Balbilus</w:t>
        </w:r>
        <w:proofErr w:type="spellEnd"/>
      </w:hyperlink>
      <w:r w:rsidRPr="00473B7F">
        <w:rPr>
          <w:rFonts w:ascii="Arial" w:eastAsia="Times New Roman" w:hAnsi="Arial" w:cs="Arial"/>
          <w:color w:val="202122"/>
          <w:sz w:val="21"/>
          <w:szCs w:val="21"/>
        </w:rPr>
        <w:t>.</w:t>
      </w:r>
      <w:hyperlink r:id="rId63" w:anchor="cite_note-FOOTNOTELehner199134-24" w:history="1">
        <w:r w:rsidRPr="00473B7F">
          <w:rPr>
            <w:rFonts w:ascii="Arial" w:eastAsia="Times New Roman" w:hAnsi="Arial" w:cs="Arial"/>
            <w:color w:val="0645AD"/>
            <w:sz w:val="17"/>
            <w:szCs w:val="17"/>
            <w:u w:val="single"/>
            <w:vertAlign w:val="superscript"/>
          </w:rPr>
          <w:t>[23]</w:t>
        </w:r>
      </w:hyperlink>
      <w:r w:rsidRPr="00473B7F">
        <w:rPr>
          <w:rFonts w:ascii="Arial" w:eastAsia="Times New Roman" w:hAnsi="Arial" w:cs="Arial"/>
          <w:color w:val="202122"/>
          <w:sz w:val="21"/>
          <w:szCs w:val="21"/>
        </w:rPr>
        <w:t xml:space="preserve"> A monumental stairway—more than 12 </w:t>
      </w:r>
      <w:proofErr w:type="spellStart"/>
      <w:r w:rsidRPr="00473B7F">
        <w:rPr>
          <w:rFonts w:ascii="Arial" w:eastAsia="Times New Roman" w:hAnsi="Arial" w:cs="Arial"/>
          <w:color w:val="202122"/>
          <w:sz w:val="21"/>
          <w:szCs w:val="21"/>
        </w:rPr>
        <w:t>metres</w:t>
      </w:r>
      <w:proofErr w:type="spellEnd"/>
      <w:r w:rsidRPr="00473B7F">
        <w:rPr>
          <w:rFonts w:ascii="Arial" w:eastAsia="Times New Roman" w:hAnsi="Arial" w:cs="Arial"/>
          <w:color w:val="202122"/>
          <w:sz w:val="21"/>
          <w:szCs w:val="21"/>
        </w:rPr>
        <w:t xml:space="preserve"> (39 </w:t>
      </w:r>
      <w:proofErr w:type="spellStart"/>
      <w:r w:rsidRPr="00473B7F">
        <w:rPr>
          <w:rFonts w:ascii="Arial" w:eastAsia="Times New Roman" w:hAnsi="Arial" w:cs="Arial"/>
          <w:color w:val="202122"/>
          <w:sz w:val="21"/>
          <w:szCs w:val="21"/>
        </w:rPr>
        <w:t>ft</w:t>
      </w:r>
      <w:proofErr w:type="spellEnd"/>
      <w:r w:rsidRPr="00473B7F">
        <w:rPr>
          <w:rFonts w:ascii="Arial" w:eastAsia="Times New Roman" w:hAnsi="Arial" w:cs="Arial"/>
          <w:color w:val="202122"/>
          <w:sz w:val="21"/>
          <w:szCs w:val="21"/>
        </w:rPr>
        <w:t>) wide—was erected, leading to a pavement in front of the paws of the Sphinx. At the top of the stairs, a podium was positioned that allowed view into the Sphinx sanctuary. Further back, another podium neighbored several more steps.</w:t>
      </w:r>
      <w:hyperlink r:id="rId64" w:anchor="cite_note-FOOTNOTELehner199135-25" w:history="1">
        <w:r w:rsidRPr="00473B7F">
          <w:rPr>
            <w:rFonts w:ascii="Arial" w:eastAsia="Times New Roman" w:hAnsi="Arial" w:cs="Arial"/>
            <w:color w:val="0645AD"/>
            <w:sz w:val="17"/>
            <w:szCs w:val="17"/>
            <w:u w:val="single"/>
            <w:vertAlign w:val="superscript"/>
          </w:rPr>
          <w:t>[24]</w:t>
        </w:r>
      </w:hyperlink>
      <w:r w:rsidRPr="00473B7F">
        <w:rPr>
          <w:rFonts w:ascii="Arial" w:eastAsia="Times New Roman" w:hAnsi="Arial" w:cs="Arial"/>
          <w:color w:val="202122"/>
          <w:sz w:val="21"/>
          <w:szCs w:val="21"/>
        </w:rPr>
        <w:t> The stairway was dismantled during the 1931–32 excavations by </w:t>
      </w:r>
      <w:proofErr w:type="spellStart"/>
      <w:r w:rsidRPr="00473B7F">
        <w:rPr>
          <w:rFonts w:ascii="Arial" w:eastAsia="Times New Roman" w:hAnsi="Arial" w:cs="Arial"/>
          <w:color w:val="202122"/>
          <w:sz w:val="21"/>
          <w:szCs w:val="21"/>
        </w:rPr>
        <w:fldChar w:fldCharType="begin"/>
      </w:r>
      <w:r w:rsidRPr="00473B7F">
        <w:rPr>
          <w:rFonts w:ascii="Arial" w:eastAsia="Times New Roman" w:hAnsi="Arial" w:cs="Arial"/>
          <w:color w:val="202122"/>
          <w:sz w:val="21"/>
          <w:szCs w:val="21"/>
        </w:rPr>
        <w:instrText xml:space="preserve"> HYPERLINK "https://en.wikipedia.org/wiki/%C3%89mile_Baraize" \o "Émile Baraize" </w:instrText>
      </w:r>
      <w:r w:rsidRPr="00473B7F">
        <w:rPr>
          <w:rFonts w:ascii="Arial" w:eastAsia="Times New Roman" w:hAnsi="Arial" w:cs="Arial"/>
          <w:color w:val="202122"/>
          <w:sz w:val="21"/>
          <w:szCs w:val="21"/>
        </w:rPr>
        <w:fldChar w:fldCharType="separate"/>
      </w:r>
      <w:r w:rsidRPr="00473B7F">
        <w:rPr>
          <w:rFonts w:ascii="Arial" w:eastAsia="Times New Roman" w:hAnsi="Arial" w:cs="Arial"/>
          <w:color w:val="0645AD"/>
          <w:sz w:val="21"/>
          <w:szCs w:val="21"/>
          <w:u w:val="single"/>
        </w:rPr>
        <w:t>Émile</w:t>
      </w:r>
      <w:proofErr w:type="spellEnd"/>
      <w:r w:rsidRPr="00473B7F">
        <w:rPr>
          <w:rFonts w:ascii="Arial" w:eastAsia="Times New Roman" w:hAnsi="Arial" w:cs="Arial"/>
          <w:color w:val="0645AD"/>
          <w:sz w:val="21"/>
          <w:szCs w:val="21"/>
          <w:u w:val="single"/>
        </w:rPr>
        <w:t xml:space="preserve"> </w:t>
      </w:r>
      <w:proofErr w:type="spellStart"/>
      <w:r w:rsidRPr="00473B7F">
        <w:rPr>
          <w:rFonts w:ascii="Arial" w:eastAsia="Times New Roman" w:hAnsi="Arial" w:cs="Arial"/>
          <w:color w:val="0645AD"/>
          <w:sz w:val="21"/>
          <w:szCs w:val="21"/>
          <w:u w:val="single"/>
        </w:rPr>
        <w:t>Baraize</w:t>
      </w:r>
      <w:proofErr w:type="spellEnd"/>
      <w:r w:rsidRPr="00473B7F">
        <w:rPr>
          <w:rFonts w:ascii="Arial" w:eastAsia="Times New Roman" w:hAnsi="Arial" w:cs="Arial"/>
          <w:color w:val="202122"/>
          <w:sz w:val="21"/>
          <w:szCs w:val="21"/>
        </w:rPr>
        <w:fldChar w:fldCharType="end"/>
      </w:r>
      <w:r w:rsidRPr="00473B7F">
        <w:rPr>
          <w:rFonts w:ascii="Arial" w:eastAsia="Times New Roman" w:hAnsi="Arial" w:cs="Arial"/>
          <w:color w:val="202122"/>
          <w:sz w:val="21"/>
          <w:szCs w:val="21"/>
        </w:rPr>
        <w:t>.</w:t>
      </w:r>
      <w:hyperlink r:id="rId65" w:anchor="cite_note-FOOTNOTELehner199162-26" w:history="1">
        <w:r w:rsidRPr="00473B7F">
          <w:rPr>
            <w:rFonts w:ascii="Arial" w:eastAsia="Times New Roman" w:hAnsi="Arial" w:cs="Arial"/>
            <w:color w:val="0645AD"/>
            <w:sz w:val="17"/>
            <w:szCs w:val="17"/>
            <w:u w:val="single"/>
            <w:vertAlign w:val="superscript"/>
          </w:rPr>
          <w:t>[25]</w:t>
        </w:r>
      </w:hyperlink>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hyperlink r:id="rId66" w:tooltip="Pliny the Elder" w:history="1">
        <w:r w:rsidRPr="00473B7F">
          <w:rPr>
            <w:rFonts w:ascii="Arial" w:eastAsia="Times New Roman" w:hAnsi="Arial" w:cs="Arial"/>
            <w:color w:val="0645AD"/>
            <w:sz w:val="21"/>
            <w:szCs w:val="21"/>
            <w:u w:val="single"/>
          </w:rPr>
          <w:t>Pliny the Elder</w:t>
        </w:r>
      </w:hyperlink>
      <w:r w:rsidRPr="00473B7F">
        <w:rPr>
          <w:rFonts w:ascii="Arial" w:eastAsia="Times New Roman" w:hAnsi="Arial" w:cs="Arial"/>
          <w:color w:val="202122"/>
          <w:sz w:val="21"/>
          <w:szCs w:val="21"/>
        </w:rPr>
        <w:t> describes the face of the Sphinx being colored red and gives measurements for the statue</w:t>
      </w:r>
      <w:proofErr w:type="gramStart"/>
      <w:r w:rsidRPr="00473B7F">
        <w:rPr>
          <w:rFonts w:ascii="Arial" w:eastAsia="Times New Roman" w:hAnsi="Arial" w:cs="Arial"/>
          <w:color w:val="202122"/>
          <w:sz w:val="21"/>
          <w:szCs w:val="21"/>
        </w:rPr>
        <w:t>:</w:t>
      </w:r>
      <w:proofErr w:type="gramEnd"/>
      <w:r w:rsidRPr="00473B7F">
        <w:rPr>
          <w:rFonts w:ascii="Arial" w:eastAsia="Times New Roman" w:hAnsi="Arial" w:cs="Arial"/>
          <w:color w:val="202122"/>
          <w:sz w:val="17"/>
          <w:szCs w:val="17"/>
          <w:vertAlign w:val="superscript"/>
        </w:rPr>
        <w:fldChar w:fldCharType="begin"/>
      </w:r>
      <w:r w:rsidRPr="00473B7F">
        <w:rPr>
          <w:rFonts w:ascii="Arial" w:eastAsia="Times New Roman" w:hAnsi="Arial" w:cs="Arial"/>
          <w:color w:val="202122"/>
          <w:sz w:val="17"/>
          <w:szCs w:val="17"/>
          <w:vertAlign w:val="superscript"/>
        </w:rPr>
        <w:instrText xml:space="preserve"> HYPERLINK "https://en.wikipedia.org/wiki/Great_Sphinx_of_Giza" \l "cite_note-27" </w:instrText>
      </w:r>
      <w:r w:rsidRPr="00473B7F">
        <w:rPr>
          <w:rFonts w:ascii="Arial" w:eastAsia="Times New Roman" w:hAnsi="Arial" w:cs="Arial"/>
          <w:color w:val="202122"/>
          <w:sz w:val="17"/>
          <w:szCs w:val="17"/>
          <w:vertAlign w:val="superscript"/>
        </w:rPr>
        <w:fldChar w:fldCharType="separate"/>
      </w:r>
      <w:r w:rsidRPr="00473B7F">
        <w:rPr>
          <w:rFonts w:ascii="Arial" w:eastAsia="Times New Roman" w:hAnsi="Arial" w:cs="Arial"/>
          <w:color w:val="0645AD"/>
          <w:sz w:val="17"/>
          <w:szCs w:val="17"/>
          <w:u w:val="single"/>
          <w:vertAlign w:val="superscript"/>
        </w:rPr>
        <w:t>[26]</w:t>
      </w:r>
      <w:r w:rsidRPr="00473B7F">
        <w:rPr>
          <w:rFonts w:ascii="Arial" w:eastAsia="Times New Roman" w:hAnsi="Arial" w:cs="Arial"/>
          <w:color w:val="202122"/>
          <w:sz w:val="17"/>
          <w:szCs w:val="17"/>
          <w:vertAlign w:val="superscript"/>
        </w:rPr>
        <w:fldChar w:fldCharType="end"/>
      </w:r>
    </w:p>
    <w:p w:rsidR="00473B7F" w:rsidRPr="00473B7F" w:rsidRDefault="00473B7F" w:rsidP="00473B7F">
      <w:pPr>
        <w:shd w:val="clear" w:color="auto" w:fill="F8F9FA"/>
        <w:spacing w:line="240" w:lineRule="auto"/>
        <w:rPr>
          <w:rFonts w:ascii="Arial" w:eastAsia="Times New Roman" w:hAnsi="Arial" w:cs="Arial"/>
          <w:color w:val="202122"/>
          <w:sz w:val="20"/>
          <w:szCs w:val="20"/>
        </w:rPr>
      </w:pPr>
      <w:r w:rsidRPr="00473B7F">
        <w:rPr>
          <w:rFonts w:ascii="Arial" w:eastAsia="Times New Roman" w:hAnsi="Arial" w:cs="Arial"/>
          <w:color w:val="202122"/>
          <w:sz w:val="20"/>
          <w:szCs w:val="20"/>
        </w:rPr>
        <w:t xml:space="preserve">In front of these pyramids is the Sphinx, a still more wondrous object of art, but one upon which silence has been observed, as it is looked upon as a divinity by the people of the </w:t>
      </w:r>
      <w:proofErr w:type="spellStart"/>
      <w:r w:rsidRPr="00473B7F">
        <w:rPr>
          <w:rFonts w:ascii="Arial" w:eastAsia="Times New Roman" w:hAnsi="Arial" w:cs="Arial"/>
          <w:color w:val="202122"/>
          <w:sz w:val="20"/>
          <w:szCs w:val="20"/>
        </w:rPr>
        <w:t>neighbourhood</w:t>
      </w:r>
      <w:proofErr w:type="spellEnd"/>
      <w:r w:rsidRPr="00473B7F">
        <w:rPr>
          <w:rFonts w:ascii="Arial" w:eastAsia="Times New Roman" w:hAnsi="Arial" w:cs="Arial"/>
          <w:color w:val="202122"/>
          <w:sz w:val="20"/>
          <w:szCs w:val="20"/>
        </w:rPr>
        <w:t xml:space="preserve">. It is their belief that King </w:t>
      </w:r>
      <w:proofErr w:type="spellStart"/>
      <w:r w:rsidRPr="00473B7F">
        <w:rPr>
          <w:rFonts w:ascii="Arial" w:eastAsia="Times New Roman" w:hAnsi="Arial" w:cs="Arial"/>
          <w:color w:val="202122"/>
          <w:sz w:val="20"/>
          <w:szCs w:val="20"/>
        </w:rPr>
        <w:t>Harmaïs</w:t>
      </w:r>
      <w:proofErr w:type="spellEnd"/>
      <w:r w:rsidRPr="00473B7F">
        <w:rPr>
          <w:rFonts w:ascii="Arial" w:eastAsia="Times New Roman" w:hAnsi="Arial" w:cs="Arial"/>
          <w:color w:val="202122"/>
          <w:sz w:val="20"/>
          <w:szCs w:val="20"/>
        </w:rPr>
        <w:t xml:space="preserve"> was buried in it, and they will have it that it was brought there from a distance. The truth is, however, that it was hewn from the solid rock; and, from a feeling of veneration, the face of the monster is </w:t>
      </w:r>
      <w:proofErr w:type="spellStart"/>
      <w:r w:rsidRPr="00473B7F">
        <w:rPr>
          <w:rFonts w:ascii="Arial" w:eastAsia="Times New Roman" w:hAnsi="Arial" w:cs="Arial"/>
          <w:color w:val="202122"/>
          <w:sz w:val="20"/>
          <w:szCs w:val="20"/>
        </w:rPr>
        <w:t>coloured</w:t>
      </w:r>
      <w:proofErr w:type="spellEnd"/>
      <w:r w:rsidRPr="00473B7F">
        <w:rPr>
          <w:rFonts w:ascii="Arial" w:eastAsia="Times New Roman" w:hAnsi="Arial" w:cs="Arial"/>
          <w:color w:val="202122"/>
          <w:sz w:val="20"/>
          <w:szCs w:val="20"/>
        </w:rPr>
        <w:t xml:space="preserve"> red. The circumference of the head, measured round the forehead, is one hundred and two feet, the length of the feet being one hundred and forty-three, and the height, from the belly to the summit of the asp on the head, sixty-two.</w:t>
      </w:r>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A stela dated to 166 AD commemorates the restoration of the retaining walls surrounding the Sphinx.</w:t>
      </w:r>
      <w:hyperlink r:id="rId67" w:anchor="cite_note-FOOTNOTEHassan1953123-28" w:history="1">
        <w:r w:rsidRPr="00473B7F">
          <w:rPr>
            <w:rFonts w:ascii="Arial" w:eastAsia="Times New Roman" w:hAnsi="Arial" w:cs="Arial"/>
            <w:color w:val="0645AD"/>
            <w:sz w:val="17"/>
            <w:szCs w:val="17"/>
            <w:u w:val="single"/>
            <w:vertAlign w:val="superscript"/>
          </w:rPr>
          <w:t>[27]</w:t>
        </w:r>
      </w:hyperlink>
      <w:r w:rsidRPr="00473B7F">
        <w:rPr>
          <w:rFonts w:ascii="Arial" w:eastAsia="Times New Roman" w:hAnsi="Arial" w:cs="Arial"/>
          <w:color w:val="202122"/>
          <w:sz w:val="21"/>
          <w:szCs w:val="21"/>
        </w:rPr>
        <w:t> The last Emperor connected with the monument is </w:t>
      </w:r>
      <w:proofErr w:type="spellStart"/>
      <w:r w:rsidRPr="00473B7F">
        <w:rPr>
          <w:rFonts w:ascii="Arial" w:eastAsia="Times New Roman" w:hAnsi="Arial" w:cs="Arial"/>
          <w:color w:val="202122"/>
          <w:sz w:val="21"/>
          <w:szCs w:val="21"/>
        </w:rPr>
        <w:fldChar w:fldCharType="begin"/>
      </w:r>
      <w:r w:rsidRPr="00473B7F">
        <w:rPr>
          <w:rFonts w:ascii="Arial" w:eastAsia="Times New Roman" w:hAnsi="Arial" w:cs="Arial"/>
          <w:color w:val="202122"/>
          <w:sz w:val="21"/>
          <w:szCs w:val="21"/>
        </w:rPr>
        <w:instrText xml:space="preserve"> HYPERLINK "https://en.wikipedia.org/wiki/Septimius_Severus" \o "Septimius Severus" </w:instrText>
      </w:r>
      <w:r w:rsidRPr="00473B7F">
        <w:rPr>
          <w:rFonts w:ascii="Arial" w:eastAsia="Times New Roman" w:hAnsi="Arial" w:cs="Arial"/>
          <w:color w:val="202122"/>
          <w:sz w:val="21"/>
          <w:szCs w:val="21"/>
        </w:rPr>
        <w:fldChar w:fldCharType="separate"/>
      </w:r>
      <w:r w:rsidRPr="00473B7F">
        <w:rPr>
          <w:rFonts w:ascii="Arial" w:eastAsia="Times New Roman" w:hAnsi="Arial" w:cs="Arial"/>
          <w:color w:val="0645AD"/>
          <w:sz w:val="21"/>
          <w:szCs w:val="21"/>
          <w:u w:val="single"/>
        </w:rPr>
        <w:t>Septimius</w:t>
      </w:r>
      <w:proofErr w:type="spellEnd"/>
      <w:r w:rsidRPr="00473B7F">
        <w:rPr>
          <w:rFonts w:ascii="Arial" w:eastAsia="Times New Roman" w:hAnsi="Arial" w:cs="Arial"/>
          <w:color w:val="0645AD"/>
          <w:sz w:val="21"/>
          <w:szCs w:val="21"/>
          <w:u w:val="single"/>
        </w:rPr>
        <w:t xml:space="preserve"> Severus</w:t>
      </w:r>
      <w:r w:rsidRPr="00473B7F">
        <w:rPr>
          <w:rFonts w:ascii="Arial" w:eastAsia="Times New Roman" w:hAnsi="Arial" w:cs="Arial"/>
          <w:color w:val="202122"/>
          <w:sz w:val="21"/>
          <w:szCs w:val="21"/>
        </w:rPr>
        <w:fldChar w:fldCharType="end"/>
      </w:r>
      <w:r w:rsidRPr="00473B7F">
        <w:rPr>
          <w:rFonts w:ascii="Arial" w:eastAsia="Times New Roman" w:hAnsi="Arial" w:cs="Arial"/>
          <w:color w:val="202122"/>
          <w:sz w:val="21"/>
          <w:szCs w:val="21"/>
        </w:rPr>
        <w:t>, around 200 AD.</w:t>
      </w:r>
      <w:hyperlink r:id="rId68" w:anchor="cite_note-FOOTNOTEHassan1953125-29" w:history="1">
        <w:r w:rsidRPr="00473B7F">
          <w:rPr>
            <w:rFonts w:ascii="Arial" w:eastAsia="Times New Roman" w:hAnsi="Arial" w:cs="Arial"/>
            <w:color w:val="0645AD"/>
            <w:sz w:val="17"/>
            <w:szCs w:val="17"/>
            <w:u w:val="single"/>
            <w:vertAlign w:val="superscript"/>
          </w:rPr>
          <w:t>[28]</w:t>
        </w:r>
      </w:hyperlink>
      <w:r w:rsidRPr="00473B7F">
        <w:rPr>
          <w:rFonts w:ascii="Arial" w:eastAsia="Times New Roman" w:hAnsi="Arial" w:cs="Arial"/>
          <w:color w:val="202122"/>
          <w:sz w:val="21"/>
          <w:szCs w:val="21"/>
        </w:rPr>
        <w:t> With the downfall of Roman power, the Sphinx was once more engulfed by the sands.</w:t>
      </w:r>
      <w:hyperlink r:id="rId69" w:anchor="cite_note-FOOTNOTEHassan1953124-30" w:history="1">
        <w:r w:rsidRPr="00473B7F">
          <w:rPr>
            <w:rFonts w:ascii="Arial" w:eastAsia="Times New Roman" w:hAnsi="Arial" w:cs="Arial"/>
            <w:color w:val="0645AD"/>
            <w:sz w:val="17"/>
            <w:szCs w:val="17"/>
            <w:u w:val="single"/>
            <w:vertAlign w:val="superscript"/>
          </w:rPr>
          <w:t>[29]</w:t>
        </w:r>
      </w:hyperlink>
    </w:p>
    <w:p w:rsidR="00473B7F" w:rsidRPr="00473B7F" w:rsidRDefault="00473B7F" w:rsidP="00473B7F">
      <w:pPr>
        <w:numPr>
          <w:ilvl w:val="0"/>
          <w:numId w:val="1"/>
        </w:numPr>
        <w:shd w:val="clear" w:color="auto" w:fill="F8F9FA"/>
        <w:spacing w:before="100" w:beforeAutospacing="1" w:after="30" w:line="240" w:lineRule="auto"/>
        <w:ind w:left="414"/>
        <w:jc w:val="center"/>
        <w:textAlignment w:val="top"/>
        <w:rPr>
          <w:rFonts w:ascii="Arial" w:eastAsia="Times New Roman" w:hAnsi="Arial" w:cs="Arial"/>
          <w:color w:val="202122"/>
          <w:sz w:val="21"/>
          <w:szCs w:val="21"/>
        </w:rPr>
      </w:pPr>
      <w:r w:rsidRPr="00473B7F">
        <w:rPr>
          <w:rFonts w:ascii="Arial" w:eastAsia="Times New Roman" w:hAnsi="Arial" w:cs="Arial"/>
          <w:noProof/>
          <w:color w:val="0645AD"/>
          <w:sz w:val="21"/>
          <w:szCs w:val="21"/>
        </w:rPr>
        <w:drawing>
          <wp:inline distT="0" distB="0" distL="0" distR="0" wp14:anchorId="3F0048FA" wp14:editId="3E2DA69B">
            <wp:extent cx="3258820" cy="2421890"/>
            <wp:effectExtent l="0" t="0" r="0" b="0"/>
            <wp:docPr id="58" name="Picture 58" descr="https://upload.wikimedia.org/wikipedia/commons/thumb/c/cc/Retaining_walls_and_Roman_Period_stairways_east_of_the_Sphinx.tif/lossy-page1-363px-Retaining_walls_and_Roman_Period_stairways_east_of_the_Sphinx.tif.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upload.wikimedia.org/wikipedia/commons/thumb/c/cc/Retaining_walls_and_Roman_Period_stairways_east_of_the_Sphinx.tif/lossy-page1-363px-Retaining_walls_and_Roman_Period_stairways_east_of_the_Sphinx.tif.jp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258820" cy="2421890"/>
                    </a:xfrm>
                    <a:prstGeom prst="rect">
                      <a:avLst/>
                    </a:prstGeom>
                    <a:noFill/>
                    <a:ln>
                      <a:noFill/>
                    </a:ln>
                  </pic:spPr>
                </pic:pic>
              </a:graphicData>
            </a:graphic>
          </wp:inline>
        </w:drawing>
      </w:r>
    </w:p>
    <w:p w:rsidR="00473B7F" w:rsidRPr="00473B7F" w:rsidRDefault="00473B7F" w:rsidP="00473B7F">
      <w:pPr>
        <w:shd w:val="clear" w:color="auto" w:fill="FFFFFF"/>
        <w:spacing w:before="120" w:after="120" w:line="240" w:lineRule="auto"/>
        <w:ind w:left="384"/>
        <w:jc w:val="center"/>
        <w:textAlignment w:val="top"/>
        <w:rPr>
          <w:rFonts w:ascii="Arial" w:eastAsia="Times New Roman" w:hAnsi="Arial" w:cs="Arial"/>
          <w:color w:val="202122"/>
          <w:sz w:val="20"/>
          <w:szCs w:val="20"/>
        </w:rPr>
      </w:pPr>
      <w:r w:rsidRPr="00473B7F">
        <w:rPr>
          <w:rFonts w:ascii="Arial" w:eastAsia="Times New Roman" w:hAnsi="Arial" w:cs="Arial"/>
          <w:color w:val="202122"/>
          <w:sz w:val="20"/>
          <w:szCs w:val="20"/>
        </w:rPr>
        <w:t>Side view of the Sphinx with the Roman stairway on the right.</w:t>
      </w:r>
    </w:p>
    <w:p w:rsidR="00473B7F" w:rsidRPr="00473B7F" w:rsidRDefault="00473B7F" w:rsidP="00473B7F">
      <w:pPr>
        <w:shd w:val="clear" w:color="auto" w:fill="FFFFFF"/>
        <w:spacing w:after="0" w:line="240" w:lineRule="auto"/>
        <w:ind w:left="384"/>
        <w:jc w:val="center"/>
        <w:rPr>
          <w:rFonts w:ascii="Arial" w:eastAsia="Times New Roman" w:hAnsi="Arial" w:cs="Arial"/>
          <w:color w:val="202122"/>
          <w:sz w:val="21"/>
          <w:szCs w:val="21"/>
        </w:rPr>
      </w:pPr>
      <w:r w:rsidRPr="00473B7F">
        <w:rPr>
          <w:rFonts w:ascii="Arial" w:eastAsia="Times New Roman" w:hAnsi="Arial" w:cs="Arial"/>
          <w:color w:val="202122"/>
          <w:sz w:val="21"/>
          <w:szCs w:val="21"/>
        </w:rPr>
        <w:t> </w:t>
      </w:r>
    </w:p>
    <w:p w:rsidR="00473B7F" w:rsidRPr="00473B7F" w:rsidRDefault="00473B7F" w:rsidP="00473B7F">
      <w:pPr>
        <w:numPr>
          <w:ilvl w:val="0"/>
          <w:numId w:val="1"/>
        </w:numPr>
        <w:shd w:val="clear" w:color="auto" w:fill="F8F9FA"/>
        <w:spacing w:before="100" w:beforeAutospacing="1" w:after="30" w:line="240" w:lineRule="auto"/>
        <w:ind w:left="414"/>
        <w:jc w:val="center"/>
        <w:textAlignment w:val="top"/>
        <w:rPr>
          <w:rFonts w:ascii="Arial" w:eastAsia="Times New Roman" w:hAnsi="Arial" w:cs="Arial"/>
          <w:color w:val="202122"/>
          <w:sz w:val="21"/>
          <w:szCs w:val="21"/>
        </w:rPr>
      </w:pPr>
      <w:r w:rsidRPr="00473B7F">
        <w:rPr>
          <w:rFonts w:ascii="Arial" w:eastAsia="Times New Roman" w:hAnsi="Arial" w:cs="Arial"/>
          <w:noProof/>
          <w:color w:val="0645AD"/>
          <w:sz w:val="21"/>
          <w:szCs w:val="21"/>
        </w:rPr>
        <w:lastRenderedPageBreak/>
        <w:drawing>
          <wp:inline distT="0" distB="0" distL="0" distR="0" wp14:anchorId="08FC6BB3" wp14:editId="378DE168">
            <wp:extent cx="3229610" cy="2421890"/>
            <wp:effectExtent l="0" t="0" r="8890" b="0"/>
            <wp:docPr id="59" name="Picture 59" descr="https://upload.wikimedia.org/wikipedia/commons/thumb/6/68/Excavation_East_of_Sphinx.tif/lossy-page1-360px-Excavation_East_of_Sphinx.tif.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upload.wikimedia.org/wikipedia/commons/thumb/6/68/Excavation_East_of_Sphinx.tif/lossy-page1-360px-Excavation_East_of_Sphinx.tif.jp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229610" cy="2421890"/>
                    </a:xfrm>
                    <a:prstGeom prst="rect">
                      <a:avLst/>
                    </a:prstGeom>
                    <a:noFill/>
                    <a:ln>
                      <a:noFill/>
                    </a:ln>
                  </pic:spPr>
                </pic:pic>
              </a:graphicData>
            </a:graphic>
          </wp:inline>
        </w:drawing>
      </w:r>
    </w:p>
    <w:p w:rsidR="00473B7F" w:rsidRPr="00473B7F" w:rsidRDefault="00473B7F" w:rsidP="00473B7F">
      <w:pPr>
        <w:shd w:val="clear" w:color="auto" w:fill="FFFFFF"/>
        <w:spacing w:before="120" w:after="120" w:line="240" w:lineRule="auto"/>
        <w:ind w:left="384"/>
        <w:jc w:val="center"/>
        <w:textAlignment w:val="top"/>
        <w:rPr>
          <w:rFonts w:ascii="Arial" w:eastAsia="Times New Roman" w:hAnsi="Arial" w:cs="Arial"/>
          <w:color w:val="202122"/>
          <w:sz w:val="20"/>
          <w:szCs w:val="20"/>
        </w:rPr>
      </w:pPr>
      <w:r w:rsidRPr="00473B7F">
        <w:rPr>
          <w:rFonts w:ascii="Arial" w:eastAsia="Times New Roman" w:hAnsi="Arial" w:cs="Arial"/>
          <w:color w:val="202122"/>
          <w:sz w:val="20"/>
          <w:szCs w:val="20"/>
        </w:rPr>
        <w:t>Top of the Roman stairway before dismantling in 1931-32.</w:t>
      </w:r>
    </w:p>
    <w:p w:rsidR="00473B7F" w:rsidRPr="00473B7F" w:rsidRDefault="00473B7F" w:rsidP="00473B7F">
      <w:pPr>
        <w:shd w:val="clear" w:color="auto" w:fill="FFFFFF"/>
        <w:spacing w:after="0" w:line="240" w:lineRule="auto"/>
        <w:ind w:left="384"/>
        <w:jc w:val="center"/>
        <w:rPr>
          <w:rFonts w:ascii="Arial" w:eastAsia="Times New Roman" w:hAnsi="Arial" w:cs="Arial"/>
          <w:color w:val="202122"/>
          <w:sz w:val="21"/>
          <w:szCs w:val="21"/>
        </w:rPr>
      </w:pPr>
      <w:r w:rsidRPr="00473B7F">
        <w:rPr>
          <w:rFonts w:ascii="Arial" w:eastAsia="Times New Roman" w:hAnsi="Arial" w:cs="Arial"/>
          <w:color w:val="202122"/>
          <w:sz w:val="21"/>
          <w:szCs w:val="21"/>
        </w:rPr>
        <w:t> </w:t>
      </w:r>
    </w:p>
    <w:p w:rsidR="00473B7F" w:rsidRPr="00473B7F" w:rsidRDefault="00473B7F" w:rsidP="00473B7F">
      <w:pPr>
        <w:numPr>
          <w:ilvl w:val="0"/>
          <w:numId w:val="1"/>
        </w:numPr>
        <w:shd w:val="clear" w:color="auto" w:fill="F8F9FA"/>
        <w:spacing w:before="100" w:beforeAutospacing="1" w:after="30" w:line="240" w:lineRule="auto"/>
        <w:ind w:left="414"/>
        <w:jc w:val="center"/>
        <w:textAlignment w:val="top"/>
        <w:rPr>
          <w:rFonts w:ascii="Arial" w:eastAsia="Times New Roman" w:hAnsi="Arial" w:cs="Arial"/>
          <w:color w:val="202122"/>
          <w:sz w:val="21"/>
          <w:szCs w:val="21"/>
        </w:rPr>
      </w:pPr>
      <w:r w:rsidRPr="00473B7F">
        <w:rPr>
          <w:rFonts w:ascii="Arial" w:eastAsia="Times New Roman" w:hAnsi="Arial" w:cs="Arial"/>
          <w:noProof/>
          <w:color w:val="0645AD"/>
          <w:sz w:val="21"/>
          <w:szCs w:val="21"/>
        </w:rPr>
        <w:drawing>
          <wp:inline distT="0" distB="0" distL="0" distR="0" wp14:anchorId="56BC7370" wp14:editId="136B3207">
            <wp:extent cx="3803650" cy="2421890"/>
            <wp:effectExtent l="0" t="0" r="6350" b="0"/>
            <wp:docPr id="60" name="Picture 60" descr="https://upload.wikimedia.org/wikipedia/commons/thumb/2/22/Sphinx_Map_by_Henry_Salt.tif/lossy-page1-422px-Sphinx_Map_by_Henry_Salt.tif.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upload.wikimedia.org/wikipedia/commons/thumb/2/22/Sphinx_Map_by_Henry_Salt.tif/lossy-page1-422px-Sphinx_Map_by_Henry_Salt.tif.jp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03650" cy="2421890"/>
                    </a:xfrm>
                    <a:prstGeom prst="rect">
                      <a:avLst/>
                    </a:prstGeom>
                    <a:noFill/>
                    <a:ln>
                      <a:noFill/>
                    </a:ln>
                  </pic:spPr>
                </pic:pic>
              </a:graphicData>
            </a:graphic>
          </wp:inline>
        </w:drawing>
      </w:r>
    </w:p>
    <w:p w:rsidR="00473B7F" w:rsidRPr="00473B7F" w:rsidRDefault="00473B7F" w:rsidP="00473B7F">
      <w:pPr>
        <w:shd w:val="clear" w:color="auto" w:fill="FFFFFF"/>
        <w:spacing w:before="120" w:after="120" w:line="240" w:lineRule="auto"/>
        <w:ind w:left="384"/>
        <w:jc w:val="center"/>
        <w:textAlignment w:val="top"/>
        <w:rPr>
          <w:rFonts w:ascii="Arial" w:eastAsia="Times New Roman" w:hAnsi="Arial" w:cs="Arial"/>
          <w:color w:val="202122"/>
          <w:sz w:val="20"/>
          <w:szCs w:val="20"/>
        </w:rPr>
      </w:pPr>
      <w:r w:rsidRPr="00473B7F">
        <w:rPr>
          <w:rFonts w:ascii="Arial" w:eastAsia="Times New Roman" w:hAnsi="Arial" w:cs="Arial"/>
          <w:color w:val="202122"/>
          <w:sz w:val="20"/>
          <w:szCs w:val="20"/>
        </w:rPr>
        <w:t>Map of the area east of the Sphinx by </w:t>
      </w:r>
      <w:hyperlink r:id="rId76" w:tooltip="Henry Salt (Egyptologist)" w:history="1">
        <w:r w:rsidRPr="00473B7F">
          <w:rPr>
            <w:rFonts w:ascii="Arial" w:eastAsia="Times New Roman" w:hAnsi="Arial" w:cs="Arial"/>
            <w:color w:val="0645AD"/>
            <w:sz w:val="20"/>
            <w:szCs w:val="20"/>
            <w:u w:val="single"/>
          </w:rPr>
          <w:t>Henry Salt</w:t>
        </w:r>
      </w:hyperlink>
      <w:r w:rsidRPr="00473B7F">
        <w:rPr>
          <w:rFonts w:ascii="Arial" w:eastAsia="Times New Roman" w:hAnsi="Arial" w:cs="Arial"/>
          <w:color w:val="202122"/>
          <w:sz w:val="20"/>
          <w:szCs w:val="20"/>
        </w:rPr>
        <w:t>.</w:t>
      </w:r>
    </w:p>
    <w:p w:rsidR="00473B7F" w:rsidRPr="00473B7F" w:rsidRDefault="00473B7F" w:rsidP="00473B7F">
      <w:pPr>
        <w:shd w:val="clear" w:color="auto" w:fill="FFFFFF"/>
        <w:spacing w:before="72" w:after="0" w:line="240" w:lineRule="auto"/>
        <w:outlineLvl w:val="2"/>
        <w:rPr>
          <w:rFonts w:ascii="Arial" w:eastAsia="Times New Roman" w:hAnsi="Arial" w:cs="Arial"/>
          <w:b/>
          <w:bCs/>
          <w:color w:val="000000"/>
          <w:sz w:val="29"/>
          <w:szCs w:val="29"/>
        </w:rPr>
      </w:pPr>
      <w:r w:rsidRPr="00473B7F">
        <w:rPr>
          <w:rFonts w:ascii="Arial" w:eastAsia="Times New Roman" w:hAnsi="Arial" w:cs="Arial"/>
          <w:b/>
          <w:bCs/>
          <w:color w:val="000000"/>
          <w:sz w:val="29"/>
          <w:szCs w:val="29"/>
        </w:rPr>
        <w:t xml:space="preserve">Middle </w:t>
      </w:r>
      <w:proofErr w:type="gramStart"/>
      <w:r w:rsidRPr="00473B7F">
        <w:rPr>
          <w:rFonts w:ascii="Arial" w:eastAsia="Times New Roman" w:hAnsi="Arial" w:cs="Arial"/>
          <w:b/>
          <w:bCs/>
          <w:color w:val="000000"/>
          <w:sz w:val="29"/>
          <w:szCs w:val="29"/>
        </w:rPr>
        <w:t>Ages</w:t>
      </w:r>
      <w:r w:rsidRPr="00473B7F">
        <w:rPr>
          <w:rFonts w:ascii="Arial" w:eastAsia="Times New Roman" w:hAnsi="Arial" w:cs="Arial"/>
          <w:color w:val="54595D"/>
          <w:sz w:val="24"/>
          <w:szCs w:val="24"/>
        </w:rPr>
        <w:t>[</w:t>
      </w:r>
      <w:proofErr w:type="gramEnd"/>
      <w:r w:rsidRPr="00473B7F">
        <w:rPr>
          <w:rFonts w:ascii="Arial" w:eastAsia="Times New Roman" w:hAnsi="Arial" w:cs="Arial"/>
          <w:color w:val="000000"/>
          <w:sz w:val="24"/>
          <w:szCs w:val="24"/>
        </w:rPr>
        <w:fldChar w:fldCharType="begin"/>
      </w:r>
      <w:r w:rsidRPr="00473B7F">
        <w:rPr>
          <w:rFonts w:ascii="Arial" w:eastAsia="Times New Roman" w:hAnsi="Arial" w:cs="Arial"/>
          <w:color w:val="000000"/>
          <w:sz w:val="24"/>
          <w:szCs w:val="24"/>
        </w:rPr>
        <w:instrText xml:space="preserve"> HYPERLINK "https://en.wikipedia.org/w/index.php?title=Great_Sphinx_of_Giza&amp;action=edit&amp;section=6" \o "Edit section: Middle Ages" </w:instrText>
      </w:r>
      <w:r w:rsidRPr="00473B7F">
        <w:rPr>
          <w:rFonts w:ascii="Arial" w:eastAsia="Times New Roman" w:hAnsi="Arial" w:cs="Arial"/>
          <w:color w:val="000000"/>
          <w:sz w:val="24"/>
          <w:szCs w:val="24"/>
        </w:rPr>
        <w:fldChar w:fldCharType="separate"/>
      </w:r>
      <w:r w:rsidRPr="00473B7F">
        <w:rPr>
          <w:rFonts w:ascii="Arial" w:eastAsia="Times New Roman" w:hAnsi="Arial" w:cs="Arial"/>
          <w:color w:val="0645AD"/>
          <w:sz w:val="24"/>
          <w:szCs w:val="24"/>
          <w:u w:val="single"/>
        </w:rPr>
        <w:t>edit</w:t>
      </w:r>
      <w:r w:rsidRPr="00473B7F">
        <w:rPr>
          <w:rFonts w:ascii="Arial" w:eastAsia="Times New Roman" w:hAnsi="Arial" w:cs="Arial"/>
          <w:color w:val="000000"/>
          <w:sz w:val="24"/>
          <w:szCs w:val="24"/>
        </w:rPr>
        <w:fldChar w:fldCharType="end"/>
      </w:r>
      <w:r w:rsidRPr="00473B7F">
        <w:rPr>
          <w:rFonts w:ascii="Arial" w:eastAsia="Times New Roman" w:hAnsi="Arial" w:cs="Arial"/>
          <w:color w:val="54595D"/>
          <w:sz w:val="24"/>
          <w:szCs w:val="24"/>
        </w:rPr>
        <w:t>]</w:t>
      </w:r>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Some ancient non-Egyptians saw it as a likeliness of the god </w:t>
      </w:r>
      <w:proofErr w:type="spellStart"/>
      <w:r w:rsidRPr="00473B7F">
        <w:rPr>
          <w:rFonts w:ascii="Arial" w:eastAsia="Times New Roman" w:hAnsi="Arial" w:cs="Arial"/>
          <w:color w:val="202122"/>
          <w:sz w:val="21"/>
          <w:szCs w:val="21"/>
        </w:rPr>
        <w:fldChar w:fldCharType="begin"/>
      </w:r>
      <w:r w:rsidRPr="00473B7F">
        <w:rPr>
          <w:rFonts w:ascii="Arial" w:eastAsia="Times New Roman" w:hAnsi="Arial" w:cs="Arial"/>
          <w:color w:val="202122"/>
          <w:sz w:val="21"/>
          <w:szCs w:val="21"/>
        </w:rPr>
        <w:instrText xml:space="preserve"> HYPERLINK "https://en.wikipedia.org/wiki/Ancient_Canaanite_religion" \o "Ancient Canaanite religion" </w:instrText>
      </w:r>
      <w:r w:rsidRPr="00473B7F">
        <w:rPr>
          <w:rFonts w:ascii="Arial" w:eastAsia="Times New Roman" w:hAnsi="Arial" w:cs="Arial"/>
          <w:color w:val="202122"/>
          <w:sz w:val="21"/>
          <w:szCs w:val="21"/>
        </w:rPr>
        <w:fldChar w:fldCharType="separate"/>
      </w:r>
      <w:r w:rsidRPr="00473B7F">
        <w:rPr>
          <w:rFonts w:ascii="Arial" w:eastAsia="Times New Roman" w:hAnsi="Arial" w:cs="Arial"/>
          <w:color w:val="0645AD"/>
          <w:sz w:val="21"/>
          <w:szCs w:val="21"/>
          <w:u w:val="single"/>
        </w:rPr>
        <w:t>Horon</w:t>
      </w:r>
      <w:proofErr w:type="spellEnd"/>
      <w:r w:rsidRPr="00473B7F">
        <w:rPr>
          <w:rFonts w:ascii="Arial" w:eastAsia="Times New Roman" w:hAnsi="Arial" w:cs="Arial"/>
          <w:color w:val="202122"/>
          <w:sz w:val="21"/>
          <w:szCs w:val="21"/>
        </w:rPr>
        <w:fldChar w:fldCharType="end"/>
      </w:r>
      <w:r w:rsidRPr="00473B7F">
        <w:rPr>
          <w:rFonts w:ascii="Arial" w:eastAsia="Times New Roman" w:hAnsi="Arial" w:cs="Arial"/>
          <w:color w:val="202122"/>
          <w:sz w:val="21"/>
          <w:szCs w:val="21"/>
        </w:rPr>
        <w:t>. The cult of the Sphinx continued into medieval times. The </w:t>
      </w:r>
      <w:proofErr w:type="spellStart"/>
      <w:r w:rsidRPr="00473B7F">
        <w:rPr>
          <w:rFonts w:ascii="Arial" w:eastAsia="Times New Roman" w:hAnsi="Arial" w:cs="Arial"/>
          <w:color w:val="202122"/>
          <w:sz w:val="21"/>
          <w:szCs w:val="21"/>
        </w:rPr>
        <w:fldChar w:fldCharType="begin"/>
      </w:r>
      <w:r w:rsidRPr="00473B7F">
        <w:rPr>
          <w:rFonts w:ascii="Arial" w:eastAsia="Times New Roman" w:hAnsi="Arial" w:cs="Arial"/>
          <w:color w:val="202122"/>
          <w:sz w:val="21"/>
          <w:szCs w:val="21"/>
        </w:rPr>
        <w:instrText xml:space="preserve"> HYPERLINK "https://en.wikipedia.org/wiki/Sabians" \o "Sabians" </w:instrText>
      </w:r>
      <w:r w:rsidRPr="00473B7F">
        <w:rPr>
          <w:rFonts w:ascii="Arial" w:eastAsia="Times New Roman" w:hAnsi="Arial" w:cs="Arial"/>
          <w:color w:val="202122"/>
          <w:sz w:val="21"/>
          <w:szCs w:val="21"/>
        </w:rPr>
        <w:fldChar w:fldCharType="separate"/>
      </w:r>
      <w:r w:rsidRPr="00473B7F">
        <w:rPr>
          <w:rFonts w:ascii="Arial" w:eastAsia="Times New Roman" w:hAnsi="Arial" w:cs="Arial"/>
          <w:color w:val="0645AD"/>
          <w:sz w:val="21"/>
          <w:szCs w:val="21"/>
          <w:u w:val="single"/>
        </w:rPr>
        <w:t>Sabians</w:t>
      </w:r>
      <w:proofErr w:type="spellEnd"/>
      <w:r w:rsidRPr="00473B7F">
        <w:rPr>
          <w:rFonts w:ascii="Arial" w:eastAsia="Times New Roman" w:hAnsi="Arial" w:cs="Arial"/>
          <w:color w:val="202122"/>
          <w:sz w:val="21"/>
          <w:szCs w:val="21"/>
        </w:rPr>
        <w:fldChar w:fldCharType="end"/>
      </w:r>
      <w:r w:rsidRPr="00473B7F">
        <w:rPr>
          <w:rFonts w:ascii="Arial" w:eastAsia="Times New Roman" w:hAnsi="Arial" w:cs="Arial"/>
          <w:color w:val="202122"/>
          <w:sz w:val="21"/>
          <w:szCs w:val="21"/>
        </w:rPr>
        <w:t> of </w:t>
      </w:r>
      <w:hyperlink r:id="rId77" w:tooltip="Harran" w:history="1">
        <w:r w:rsidRPr="00473B7F">
          <w:rPr>
            <w:rFonts w:ascii="Arial" w:eastAsia="Times New Roman" w:hAnsi="Arial" w:cs="Arial"/>
            <w:color w:val="0645AD"/>
            <w:sz w:val="21"/>
            <w:szCs w:val="21"/>
            <w:u w:val="single"/>
          </w:rPr>
          <w:t>Harran</w:t>
        </w:r>
      </w:hyperlink>
      <w:r w:rsidRPr="00473B7F">
        <w:rPr>
          <w:rFonts w:ascii="Arial" w:eastAsia="Times New Roman" w:hAnsi="Arial" w:cs="Arial"/>
          <w:color w:val="202122"/>
          <w:sz w:val="21"/>
          <w:szCs w:val="21"/>
        </w:rPr>
        <w:t> saw it as the burial place of </w:t>
      </w:r>
      <w:hyperlink r:id="rId78" w:tooltip="Hermes Trismegistus" w:history="1">
        <w:r w:rsidRPr="00473B7F">
          <w:rPr>
            <w:rFonts w:ascii="Arial" w:eastAsia="Times New Roman" w:hAnsi="Arial" w:cs="Arial"/>
            <w:color w:val="0645AD"/>
            <w:sz w:val="21"/>
            <w:szCs w:val="21"/>
            <w:u w:val="single"/>
          </w:rPr>
          <w:t xml:space="preserve">Hermes </w:t>
        </w:r>
        <w:proofErr w:type="spellStart"/>
        <w:r w:rsidRPr="00473B7F">
          <w:rPr>
            <w:rFonts w:ascii="Arial" w:eastAsia="Times New Roman" w:hAnsi="Arial" w:cs="Arial"/>
            <w:color w:val="0645AD"/>
            <w:sz w:val="21"/>
            <w:szCs w:val="21"/>
            <w:u w:val="single"/>
          </w:rPr>
          <w:t>Trismegistus</w:t>
        </w:r>
        <w:proofErr w:type="spellEnd"/>
      </w:hyperlink>
      <w:r w:rsidRPr="00473B7F">
        <w:rPr>
          <w:rFonts w:ascii="Arial" w:eastAsia="Times New Roman" w:hAnsi="Arial" w:cs="Arial"/>
          <w:color w:val="202122"/>
          <w:sz w:val="21"/>
          <w:szCs w:val="21"/>
        </w:rPr>
        <w:t>. Arab authors described the Sphinx as a </w:t>
      </w:r>
      <w:hyperlink r:id="rId79" w:tooltip="Talisman" w:history="1">
        <w:r w:rsidRPr="00473B7F">
          <w:rPr>
            <w:rFonts w:ascii="Arial" w:eastAsia="Times New Roman" w:hAnsi="Arial" w:cs="Arial"/>
            <w:color w:val="0645AD"/>
            <w:sz w:val="21"/>
            <w:szCs w:val="21"/>
            <w:u w:val="single"/>
          </w:rPr>
          <w:t>talisman</w:t>
        </w:r>
      </w:hyperlink>
      <w:r w:rsidRPr="00473B7F">
        <w:rPr>
          <w:rFonts w:ascii="Arial" w:eastAsia="Times New Roman" w:hAnsi="Arial" w:cs="Arial"/>
          <w:color w:val="202122"/>
          <w:sz w:val="21"/>
          <w:szCs w:val="21"/>
        </w:rPr>
        <w:t> which guarded the area from the desert.</w:t>
      </w:r>
      <w:hyperlink r:id="rId80" w:anchor="cite_note-31" w:history="1">
        <w:r w:rsidRPr="00473B7F">
          <w:rPr>
            <w:rFonts w:ascii="Arial" w:eastAsia="Times New Roman" w:hAnsi="Arial" w:cs="Arial"/>
            <w:color w:val="0645AD"/>
            <w:sz w:val="17"/>
            <w:szCs w:val="17"/>
            <w:u w:val="single"/>
            <w:vertAlign w:val="superscript"/>
          </w:rPr>
          <w:t>[30]</w:t>
        </w:r>
      </w:hyperlink>
      <w:r w:rsidRPr="00473B7F">
        <w:rPr>
          <w:rFonts w:ascii="Arial" w:eastAsia="Times New Roman" w:hAnsi="Arial" w:cs="Arial"/>
          <w:color w:val="202122"/>
          <w:sz w:val="21"/>
          <w:szCs w:val="21"/>
        </w:rPr>
        <w:t> </w:t>
      </w:r>
      <w:hyperlink r:id="rId81" w:tooltip="Al-Maqrizi" w:history="1">
        <w:r w:rsidRPr="00473B7F">
          <w:rPr>
            <w:rFonts w:ascii="Arial" w:eastAsia="Times New Roman" w:hAnsi="Arial" w:cs="Arial"/>
            <w:color w:val="0645AD"/>
            <w:sz w:val="21"/>
            <w:szCs w:val="21"/>
            <w:u w:val="single"/>
          </w:rPr>
          <w:t>Al-</w:t>
        </w:r>
        <w:proofErr w:type="spellStart"/>
        <w:r w:rsidRPr="00473B7F">
          <w:rPr>
            <w:rFonts w:ascii="Arial" w:eastAsia="Times New Roman" w:hAnsi="Arial" w:cs="Arial"/>
            <w:color w:val="0645AD"/>
            <w:sz w:val="21"/>
            <w:szCs w:val="21"/>
            <w:u w:val="single"/>
          </w:rPr>
          <w:t>Maqrizi</w:t>
        </w:r>
        <w:proofErr w:type="spellEnd"/>
      </w:hyperlink>
      <w:r w:rsidRPr="00473B7F">
        <w:rPr>
          <w:rFonts w:ascii="Arial" w:eastAsia="Times New Roman" w:hAnsi="Arial" w:cs="Arial"/>
          <w:color w:val="202122"/>
          <w:sz w:val="21"/>
          <w:szCs w:val="21"/>
        </w:rPr>
        <w:t> describes it as the "talisman of the Nile" of which the locals believed the </w:t>
      </w:r>
      <w:hyperlink r:id="rId82" w:tooltip="Season of the Inundation" w:history="1">
        <w:r w:rsidRPr="00473B7F">
          <w:rPr>
            <w:rFonts w:ascii="Arial" w:eastAsia="Times New Roman" w:hAnsi="Arial" w:cs="Arial"/>
            <w:color w:val="0645AD"/>
            <w:sz w:val="21"/>
            <w:szCs w:val="21"/>
            <w:u w:val="single"/>
          </w:rPr>
          <w:t>flood cycle</w:t>
        </w:r>
      </w:hyperlink>
      <w:r w:rsidRPr="00473B7F">
        <w:rPr>
          <w:rFonts w:ascii="Arial" w:eastAsia="Times New Roman" w:hAnsi="Arial" w:cs="Arial"/>
          <w:color w:val="202122"/>
          <w:sz w:val="21"/>
          <w:szCs w:val="21"/>
        </w:rPr>
        <w:t> depended upon.</w:t>
      </w:r>
      <w:hyperlink r:id="rId83" w:anchor="cite_note-32" w:history="1">
        <w:r w:rsidRPr="00473B7F">
          <w:rPr>
            <w:rFonts w:ascii="Arial" w:eastAsia="Times New Roman" w:hAnsi="Arial" w:cs="Arial"/>
            <w:color w:val="0645AD"/>
            <w:sz w:val="17"/>
            <w:szCs w:val="17"/>
            <w:u w:val="single"/>
            <w:vertAlign w:val="superscript"/>
          </w:rPr>
          <w:t>[31]</w:t>
        </w:r>
      </w:hyperlink>
      <w:r w:rsidRPr="00473B7F">
        <w:rPr>
          <w:rFonts w:ascii="Arial" w:eastAsia="Times New Roman" w:hAnsi="Arial" w:cs="Arial"/>
          <w:color w:val="202122"/>
          <w:sz w:val="21"/>
          <w:szCs w:val="21"/>
        </w:rPr>
        <w:t> </w:t>
      </w:r>
      <w:hyperlink r:id="rId84" w:tooltip="Muhammad al-Idrisi" w:history="1">
        <w:r w:rsidRPr="00473B7F">
          <w:rPr>
            <w:rFonts w:ascii="Arial" w:eastAsia="Times New Roman" w:hAnsi="Arial" w:cs="Arial"/>
            <w:color w:val="0645AD"/>
            <w:sz w:val="21"/>
            <w:szCs w:val="21"/>
            <w:u w:val="single"/>
          </w:rPr>
          <w:t>Muhammad al-</w:t>
        </w:r>
        <w:proofErr w:type="spellStart"/>
        <w:r w:rsidRPr="00473B7F">
          <w:rPr>
            <w:rFonts w:ascii="Arial" w:eastAsia="Times New Roman" w:hAnsi="Arial" w:cs="Arial"/>
            <w:color w:val="0645AD"/>
            <w:sz w:val="21"/>
            <w:szCs w:val="21"/>
            <w:u w:val="single"/>
          </w:rPr>
          <w:t>Idrisi</w:t>
        </w:r>
        <w:proofErr w:type="spellEnd"/>
      </w:hyperlink>
      <w:r w:rsidRPr="00473B7F">
        <w:rPr>
          <w:rFonts w:ascii="Arial" w:eastAsia="Times New Roman" w:hAnsi="Arial" w:cs="Arial"/>
          <w:color w:val="202122"/>
          <w:sz w:val="21"/>
          <w:szCs w:val="21"/>
        </w:rPr>
        <w:t> stated that those wishing to obtain bureaucratic positions in the Egyptian government gave </w:t>
      </w:r>
      <w:hyperlink r:id="rId85" w:tooltip="Incense offering" w:history="1">
        <w:r w:rsidRPr="00473B7F">
          <w:rPr>
            <w:rFonts w:ascii="Arial" w:eastAsia="Times New Roman" w:hAnsi="Arial" w:cs="Arial"/>
            <w:color w:val="0645AD"/>
            <w:sz w:val="21"/>
            <w:szCs w:val="21"/>
            <w:u w:val="single"/>
          </w:rPr>
          <w:t>incense offering</w:t>
        </w:r>
      </w:hyperlink>
      <w:r w:rsidRPr="00473B7F">
        <w:rPr>
          <w:rFonts w:ascii="Arial" w:eastAsia="Times New Roman" w:hAnsi="Arial" w:cs="Arial"/>
          <w:color w:val="202122"/>
          <w:sz w:val="21"/>
          <w:szCs w:val="21"/>
        </w:rPr>
        <w:t> to the monument.</w:t>
      </w:r>
      <w:hyperlink r:id="rId86" w:anchor="cite_note-Egyptology-33" w:history="1">
        <w:r w:rsidRPr="00473B7F">
          <w:rPr>
            <w:rFonts w:ascii="Arial" w:eastAsia="Times New Roman" w:hAnsi="Arial" w:cs="Arial"/>
            <w:color w:val="0645AD"/>
            <w:sz w:val="17"/>
            <w:szCs w:val="17"/>
            <w:u w:val="single"/>
            <w:vertAlign w:val="superscript"/>
          </w:rPr>
          <w:t>[32]</w:t>
        </w:r>
      </w:hyperlink>
    </w:p>
    <w:p w:rsidR="00473B7F" w:rsidRDefault="00473B7F" w:rsidP="00473B7F">
      <w:pPr>
        <w:shd w:val="clear" w:color="auto" w:fill="FFFFFF"/>
        <w:spacing w:before="72" w:after="0" w:line="240" w:lineRule="auto"/>
        <w:outlineLvl w:val="2"/>
        <w:rPr>
          <w:rFonts w:ascii="Arial" w:eastAsia="Times New Roman" w:hAnsi="Arial" w:cs="Arial"/>
          <w:b/>
          <w:bCs/>
          <w:color w:val="000000"/>
          <w:sz w:val="29"/>
          <w:szCs w:val="29"/>
        </w:rPr>
      </w:pPr>
      <w:r>
        <w:rPr>
          <w:rFonts w:ascii="Arial" w:eastAsia="Times New Roman" w:hAnsi="Arial" w:cs="Arial"/>
          <w:b/>
          <w:bCs/>
          <w:color w:val="000000"/>
          <w:sz w:val="29"/>
          <w:szCs w:val="29"/>
        </w:rPr>
        <w:t>Facts:</w:t>
      </w:r>
    </w:p>
    <w:p w:rsidR="00473B7F" w:rsidRPr="00473B7F" w:rsidRDefault="00473B7F" w:rsidP="00473B7F">
      <w:pPr>
        <w:shd w:val="clear" w:color="auto" w:fill="FFFFFF"/>
        <w:spacing w:before="72" w:after="0" w:line="240" w:lineRule="auto"/>
        <w:outlineLvl w:val="2"/>
        <w:rPr>
          <w:rFonts w:ascii="Arial" w:eastAsia="Times New Roman" w:hAnsi="Arial" w:cs="Arial"/>
          <w:b/>
          <w:bCs/>
          <w:color w:val="000000"/>
          <w:sz w:val="29"/>
          <w:szCs w:val="29"/>
        </w:rPr>
      </w:pPr>
      <w:r w:rsidRPr="00473B7F">
        <w:rPr>
          <w:rFonts w:ascii="Arial" w:eastAsia="Times New Roman" w:hAnsi="Arial" w:cs="Arial"/>
          <w:b/>
          <w:bCs/>
          <w:color w:val="000000"/>
          <w:sz w:val="29"/>
          <w:szCs w:val="29"/>
        </w:rPr>
        <w:t xml:space="preserve">Missing </w:t>
      </w:r>
      <w:proofErr w:type="gramStart"/>
      <w:r w:rsidRPr="00473B7F">
        <w:rPr>
          <w:rFonts w:ascii="Arial" w:eastAsia="Times New Roman" w:hAnsi="Arial" w:cs="Arial"/>
          <w:b/>
          <w:bCs/>
          <w:color w:val="000000"/>
          <w:sz w:val="29"/>
          <w:szCs w:val="29"/>
        </w:rPr>
        <w:t>nose</w:t>
      </w:r>
      <w:r w:rsidRPr="00473B7F">
        <w:rPr>
          <w:rFonts w:ascii="Arial" w:eastAsia="Times New Roman" w:hAnsi="Arial" w:cs="Arial"/>
          <w:color w:val="54595D"/>
          <w:sz w:val="24"/>
          <w:szCs w:val="24"/>
        </w:rPr>
        <w:t>[</w:t>
      </w:r>
      <w:proofErr w:type="gramEnd"/>
      <w:r w:rsidRPr="00473B7F">
        <w:rPr>
          <w:rFonts w:ascii="Arial" w:eastAsia="Times New Roman" w:hAnsi="Arial" w:cs="Arial"/>
          <w:color w:val="000000"/>
          <w:sz w:val="24"/>
          <w:szCs w:val="24"/>
        </w:rPr>
        <w:fldChar w:fldCharType="begin"/>
      </w:r>
      <w:r w:rsidRPr="00473B7F">
        <w:rPr>
          <w:rFonts w:ascii="Arial" w:eastAsia="Times New Roman" w:hAnsi="Arial" w:cs="Arial"/>
          <w:color w:val="000000"/>
          <w:sz w:val="24"/>
          <w:szCs w:val="24"/>
        </w:rPr>
        <w:instrText xml:space="preserve"> HYPERLINK "https://en.wikipedia.org/w/index.php?title=Great_Sphinx_of_Giza&amp;action=edit&amp;section=13" \o "Edit section: Missing nose" </w:instrText>
      </w:r>
      <w:r w:rsidRPr="00473B7F">
        <w:rPr>
          <w:rFonts w:ascii="Arial" w:eastAsia="Times New Roman" w:hAnsi="Arial" w:cs="Arial"/>
          <w:color w:val="000000"/>
          <w:sz w:val="24"/>
          <w:szCs w:val="24"/>
        </w:rPr>
        <w:fldChar w:fldCharType="separate"/>
      </w:r>
      <w:r w:rsidRPr="00473B7F">
        <w:rPr>
          <w:rFonts w:ascii="Arial" w:eastAsia="Times New Roman" w:hAnsi="Arial" w:cs="Arial"/>
          <w:color w:val="0645AD"/>
          <w:sz w:val="24"/>
          <w:szCs w:val="24"/>
          <w:u w:val="single"/>
        </w:rPr>
        <w:t>edit</w:t>
      </w:r>
      <w:r w:rsidRPr="00473B7F">
        <w:rPr>
          <w:rFonts w:ascii="Arial" w:eastAsia="Times New Roman" w:hAnsi="Arial" w:cs="Arial"/>
          <w:color w:val="000000"/>
          <w:sz w:val="24"/>
          <w:szCs w:val="24"/>
        </w:rPr>
        <w:fldChar w:fldCharType="end"/>
      </w:r>
      <w:r w:rsidRPr="00473B7F">
        <w:rPr>
          <w:rFonts w:ascii="Arial" w:eastAsia="Times New Roman" w:hAnsi="Arial" w:cs="Arial"/>
          <w:color w:val="54595D"/>
          <w:sz w:val="24"/>
          <w:szCs w:val="24"/>
        </w:rPr>
        <w:t>]</w:t>
      </w:r>
    </w:p>
    <w:p w:rsidR="00473B7F" w:rsidRPr="00473B7F" w:rsidRDefault="00473B7F" w:rsidP="00473B7F">
      <w:pPr>
        <w:shd w:val="clear" w:color="auto" w:fill="F8F9FA"/>
        <w:spacing w:after="0" w:line="240" w:lineRule="auto"/>
        <w:jc w:val="center"/>
        <w:rPr>
          <w:rFonts w:ascii="Arial" w:eastAsia="Times New Roman" w:hAnsi="Arial" w:cs="Arial"/>
          <w:color w:val="202122"/>
          <w:sz w:val="20"/>
          <w:szCs w:val="20"/>
        </w:rPr>
      </w:pPr>
      <w:r w:rsidRPr="00473B7F">
        <w:rPr>
          <w:rFonts w:ascii="Arial" w:eastAsia="Times New Roman" w:hAnsi="Arial" w:cs="Arial"/>
          <w:noProof/>
          <w:color w:val="0645AD"/>
          <w:sz w:val="20"/>
          <w:szCs w:val="20"/>
        </w:rPr>
        <w:lastRenderedPageBreak/>
        <w:drawing>
          <wp:inline distT="0" distB="0" distL="0" distR="0" wp14:anchorId="3CCE9C5B" wp14:editId="3B5619DE">
            <wp:extent cx="2091690" cy="1400810"/>
            <wp:effectExtent l="0" t="0" r="3810" b="8890"/>
            <wp:docPr id="70" name="Picture 70" descr="https://upload.wikimedia.org/wikipedia/commons/thumb/6/63/Sphinx_of_Giza_9059.jpg/220px-Sphinx_of_Giza_9059.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upload.wikimedia.org/wikipedia/commons/thumb/6/63/Sphinx_of_Giza_9059.jpg/220px-Sphinx_of_Giza_9059.jp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091690" cy="1400810"/>
                    </a:xfrm>
                    <a:prstGeom prst="rect">
                      <a:avLst/>
                    </a:prstGeom>
                    <a:noFill/>
                    <a:ln>
                      <a:noFill/>
                    </a:ln>
                  </pic:spPr>
                </pic:pic>
              </a:graphicData>
            </a:graphic>
          </wp:inline>
        </w:drawing>
      </w:r>
    </w:p>
    <w:p w:rsidR="00473B7F" w:rsidRPr="00473B7F" w:rsidRDefault="00473B7F" w:rsidP="00473B7F">
      <w:pPr>
        <w:shd w:val="clear" w:color="auto" w:fill="F8F9FA"/>
        <w:spacing w:line="336" w:lineRule="atLeast"/>
        <w:rPr>
          <w:rFonts w:ascii="Arial" w:eastAsia="Times New Roman" w:hAnsi="Arial" w:cs="Arial"/>
          <w:color w:val="202122"/>
          <w:sz w:val="19"/>
          <w:szCs w:val="19"/>
        </w:rPr>
      </w:pPr>
      <w:r w:rsidRPr="00473B7F">
        <w:rPr>
          <w:rFonts w:ascii="Arial" w:eastAsia="Times New Roman" w:hAnsi="Arial" w:cs="Arial"/>
          <w:color w:val="202122"/>
          <w:sz w:val="19"/>
          <w:szCs w:val="19"/>
        </w:rPr>
        <w:t>The Sphinx in profile in 2010</w:t>
      </w:r>
    </w:p>
    <w:p w:rsidR="00473B7F" w:rsidRPr="00473B7F" w:rsidRDefault="00473B7F" w:rsidP="00473B7F">
      <w:pPr>
        <w:shd w:val="clear" w:color="auto" w:fill="F8F9FA"/>
        <w:spacing w:after="0" w:line="240" w:lineRule="auto"/>
        <w:jc w:val="center"/>
        <w:rPr>
          <w:rFonts w:ascii="Arial" w:eastAsia="Times New Roman" w:hAnsi="Arial" w:cs="Arial"/>
          <w:color w:val="202122"/>
          <w:sz w:val="20"/>
          <w:szCs w:val="20"/>
        </w:rPr>
      </w:pPr>
      <w:r w:rsidRPr="00473B7F">
        <w:rPr>
          <w:rFonts w:ascii="Arial" w:eastAsia="Times New Roman" w:hAnsi="Arial" w:cs="Arial"/>
          <w:noProof/>
          <w:color w:val="0645AD"/>
          <w:sz w:val="20"/>
          <w:szCs w:val="20"/>
        </w:rPr>
        <w:drawing>
          <wp:inline distT="0" distB="0" distL="0" distR="0" wp14:anchorId="5D51320A" wp14:editId="7A75A67A">
            <wp:extent cx="2091690" cy="1264285"/>
            <wp:effectExtent l="0" t="0" r="3810" b="0"/>
            <wp:docPr id="71" name="Picture 71" descr="https://upload.wikimedia.org/wikipedia/commons/thumb/d/da/Norden%2C_1755_%282%29.png/220px-Norden%2C_1755_%282%29.pn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upload.wikimedia.org/wikipedia/commons/thumb/d/da/Norden%2C_1755_%282%29.png/220px-Norden%2C_1755_%282%29.png">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091690" cy="1264285"/>
                    </a:xfrm>
                    <a:prstGeom prst="rect">
                      <a:avLst/>
                    </a:prstGeom>
                    <a:noFill/>
                    <a:ln>
                      <a:noFill/>
                    </a:ln>
                  </pic:spPr>
                </pic:pic>
              </a:graphicData>
            </a:graphic>
          </wp:inline>
        </w:drawing>
      </w:r>
    </w:p>
    <w:p w:rsidR="00473B7F" w:rsidRPr="00473B7F" w:rsidRDefault="00473B7F" w:rsidP="00473B7F">
      <w:pPr>
        <w:shd w:val="clear" w:color="auto" w:fill="F8F9FA"/>
        <w:spacing w:line="336" w:lineRule="atLeast"/>
        <w:rPr>
          <w:rFonts w:ascii="Arial" w:eastAsia="Times New Roman" w:hAnsi="Arial" w:cs="Arial"/>
          <w:color w:val="202122"/>
          <w:sz w:val="19"/>
          <w:szCs w:val="19"/>
        </w:rPr>
      </w:pPr>
      <w:r w:rsidRPr="00473B7F">
        <w:rPr>
          <w:rFonts w:ascii="Arial" w:eastAsia="Times New Roman" w:hAnsi="Arial" w:cs="Arial"/>
          <w:color w:val="202122"/>
          <w:sz w:val="19"/>
          <w:szCs w:val="19"/>
        </w:rPr>
        <w:t>The Sphinx as seen by </w:t>
      </w:r>
      <w:hyperlink r:id="rId91" w:tooltip="Frederic Louis Norden" w:history="1">
        <w:r w:rsidRPr="00473B7F">
          <w:rPr>
            <w:rFonts w:ascii="Arial" w:eastAsia="Times New Roman" w:hAnsi="Arial" w:cs="Arial"/>
            <w:color w:val="0645AD"/>
            <w:sz w:val="19"/>
            <w:szCs w:val="19"/>
            <w:u w:val="single"/>
          </w:rPr>
          <w:t xml:space="preserve">Frederic Louis </w:t>
        </w:r>
        <w:proofErr w:type="spellStart"/>
        <w:r w:rsidRPr="00473B7F">
          <w:rPr>
            <w:rFonts w:ascii="Arial" w:eastAsia="Times New Roman" w:hAnsi="Arial" w:cs="Arial"/>
            <w:color w:val="0645AD"/>
            <w:sz w:val="19"/>
            <w:szCs w:val="19"/>
            <w:u w:val="single"/>
          </w:rPr>
          <w:t>Norden</w:t>
        </w:r>
        <w:proofErr w:type="spellEnd"/>
      </w:hyperlink>
      <w:r w:rsidRPr="00473B7F">
        <w:rPr>
          <w:rFonts w:ascii="Arial" w:eastAsia="Times New Roman" w:hAnsi="Arial" w:cs="Arial"/>
          <w:color w:val="202122"/>
          <w:sz w:val="19"/>
          <w:szCs w:val="19"/>
        </w:rPr>
        <w:t> before Napoleon's time (sketches made 1737, published 1755)</w:t>
      </w:r>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Examination of the Sphinx's face shows that long rods or </w:t>
      </w:r>
      <w:hyperlink r:id="rId92" w:tooltip="Chisels" w:history="1">
        <w:r w:rsidRPr="00473B7F">
          <w:rPr>
            <w:rFonts w:ascii="Arial" w:eastAsia="Times New Roman" w:hAnsi="Arial" w:cs="Arial"/>
            <w:color w:val="0645AD"/>
            <w:sz w:val="21"/>
            <w:szCs w:val="21"/>
            <w:u w:val="single"/>
          </w:rPr>
          <w:t>chisels</w:t>
        </w:r>
      </w:hyperlink>
      <w:r w:rsidRPr="00473B7F">
        <w:rPr>
          <w:rFonts w:ascii="Arial" w:eastAsia="Times New Roman" w:hAnsi="Arial" w:cs="Arial"/>
          <w:color w:val="202122"/>
          <w:sz w:val="21"/>
          <w:szCs w:val="21"/>
        </w:rPr>
        <w:t> were hammered into the nose area, one down from the bridge and another beneath the nostril, then used to pry the nose off towards the south, resulting in the one-</w:t>
      </w:r>
      <w:proofErr w:type="spellStart"/>
      <w:r w:rsidRPr="00473B7F">
        <w:rPr>
          <w:rFonts w:ascii="Arial" w:eastAsia="Times New Roman" w:hAnsi="Arial" w:cs="Arial"/>
          <w:color w:val="202122"/>
          <w:sz w:val="21"/>
          <w:szCs w:val="21"/>
        </w:rPr>
        <w:t>metre</w:t>
      </w:r>
      <w:proofErr w:type="spellEnd"/>
      <w:r w:rsidRPr="00473B7F">
        <w:rPr>
          <w:rFonts w:ascii="Arial" w:eastAsia="Times New Roman" w:hAnsi="Arial" w:cs="Arial"/>
          <w:color w:val="202122"/>
          <w:sz w:val="21"/>
          <w:szCs w:val="21"/>
        </w:rPr>
        <w:t xml:space="preserve"> wide nose still being lost to date.</w:t>
      </w:r>
      <w:hyperlink r:id="rId93" w:anchor="cite_note-57" w:history="1">
        <w:r w:rsidRPr="00473B7F">
          <w:rPr>
            <w:rFonts w:ascii="Arial" w:eastAsia="Times New Roman" w:hAnsi="Arial" w:cs="Arial"/>
            <w:color w:val="0645AD"/>
            <w:sz w:val="17"/>
            <w:szCs w:val="17"/>
            <w:u w:val="single"/>
            <w:vertAlign w:val="superscript"/>
          </w:rPr>
          <w:t>[55]</w:t>
        </w:r>
      </w:hyperlink>
      <w:r w:rsidRPr="00473B7F">
        <w:rPr>
          <w:rFonts w:ascii="Arial" w:eastAsia="Times New Roman" w:hAnsi="Arial" w:cs="Arial"/>
          <w:color w:val="202122"/>
          <w:sz w:val="21"/>
          <w:szCs w:val="21"/>
        </w:rPr>
        <w:t> </w:t>
      </w:r>
      <w:hyperlink r:id="rId94" w:tooltip="Mark Lehner" w:history="1">
        <w:r w:rsidRPr="00473B7F">
          <w:rPr>
            <w:rFonts w:ascii="Arial" w:eastAsia="Times New Roman" w:hAnsi="Arial" w:cs="Arial"/>
            <w:color w:val="0645AD"/>
            <w:sz w:val="21"/>
            <w:szCs w:val="21"/>
            <w:u w:val="single"/>
          </w:rPr>
          <w:t xml:space="preserve">Mark </w:t>
        </w:r>
        <w:proofErr w:type="spellStart"/>
        <w:r w:rsidRPr="00473B7F">
          <w:rPr>
            <w:rFonts w:ascii="Arial" w:eastAsia="Times New Roman" w:hAnsi="Arial" w:cs="Arial"/>
            <w:color w:val="0645AD"/>
            <w:sz w:val="21"/>
            <w:szCs w:val="21"/>
            <w:u w:val="single"/>
          </w:rPr>
          <w:t>Lehner</w:t>
        </w:r>
        <w:proofErr w:type="spellEnd"/>
      </w:hyperlink>
      <w:r w:rsidRPr="00473B7F">
        <w:rPr>
          <w:rFonts w:ascii="Arial" w:eastAsia="Times New Roman" w:hAnsi="Arial" w:cs="Arial"/>
          <w:color w:val="202122"/>
          <w:sz w:val="21"/>
          <w:szCs w:val="21"/>
        </w:rPr>
        <w:t>, who performed an archaeological study, concluded that it was intentionally broken with instruments at an unknown time between the 3rd and 10th centuries AD.</w:t>
      </w:r>
      <w:hyperlink r:id="rId95" w:anchor="cite_note-Lehner-58" w:history="1">
        <w:r w:rsidRPr="00473B7F">
          <w:rPr>
            <w:rFonts w:ascii="Arial" w:eastAsia="Times New Roman" w:hAnsi="Arial" w:cs="Arial"/>
            <w:color w:val="0645AD"/>
            <w:sz w:val="17"/>
            <w:szCs w:val="17"/>
            <w:u w:val="single"/>
            <w:vertAlign w:val="superscript"/>
          </w:rPr>
          <w:t>[56]</w:t>
        </w:r>
      </w:hyperlink>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Drawings of the Sphinx by </w:t>
      </w:r>
      <w:hyperlink r:id="rId96" w:tooltip="Frederic Louis Norden" w:history="1">
        <w:r w:rsidRPr="00473B7F">
          <w:rPr>
            <w:rFonts w:ascii="Arial" w:eastAsia="Times New Roman" w:hAnsi="Arial" w:cs="Arial"/>
            <w:color w:val="0645AD"/>
            <w:sz w:val="21"/>
            <w:szCs w:val="21"/>
            <w:u w:val="single"/>
          </w:rPr>
          <w:t xml:space="preserve">Frederic Louis </w:t>
        </w:r>
        <w:proofErr w:type="spellStart"/>
        <w:r w:rsidRPr="00473B7F">
          <w:rPr>
            <w:rFonts w:ascii="Arial" w:eastAsia="Times New Roman" w:hAnsi="Arial" w:cs="Arial"/>
            <w:color w:val="0645AD"/>
            <w:sz w:val="21"/>
            <w:szCs w:val="21"/>
            <w:u w:val="single"/>
          </w:rPr>
          <w:t>Norden</w:t>
        </w:r>
        <w:proofErr w:type="spellEnd"/>
      </w:hyperlink>
      <w:r w:rsidRPr="00473B7F">
        <w:rPr>
          <w:rFonts w:ascii="Arial" w:eastAsia="Times New Roman" w:hAnsi="Arial" w:cs="Arial"/>
          <w:color w:val="202122"/>
          <w:sz w:val="21"/>
          <w:szCs w:val="21"/>
        </w:rPr>
        <w:t> in 1737 show the nose missing.</w:t>
      </w:r>
      <w:hyperlink r:id="rId97" w:anchor="cite_note-59" w:history="1">
        <w:r w:rsidRPr="00473B7F">
          <w:rPr>
            <w:rFonts w:ascii="Arial" w:eastAsia="Times New Roman" w:hAnsi="Arial" w:cs="Arial"/>
            <w:color w:val="0645AD"/>
            <w:sz w:val="17"/>
            <w:szCs w:val="17"/>
            <w:u w:val="single"/>
            <w:vertAlign w:val="superscript"/>
          </w:rPr>
          <w:t>[57]</w:t>
        </w:r>
      </w:hyperlink>
      <w:r w:rsidRPr="00473B7F">
        <w:rPr>
          <w:rFonts w:ascii="Arial" w:eastAsia="Times New Roman" w:hAnsi="Arial" w:cs="Arial"/>
          <w:color w:val="202122"/>
          <w:sz w:val="21"/>
          <w:szCs w:val="21"/>
        </w:rPr>
        <w:t> Many folk tales exist regarding the destruction of its nose, aiming to provide an answer as to where it went or what happened to it. One tale erroneously attributes it to cannonballs fired by the army of </w:t>
      </w:r>
      <w:hyperlink r:id="rId98" w:tooltip="Napoleon Bonaparte" w:history="1">
        <w:r w:rsidRPr="00473B7F">
          <w:rPr>
            <w:rFonts w:ascii="Arial" w:eastAsia="Times New Roman" w:hAnsi="Arial" w:cs="Arial"/>
            <w:color w:val="0645AD"/>
            <w:sz w:val="21"/>
            <w:szCs w:val="21"/>
            <w:u w:val="single"/>
          </w:rPr>
          <w:t>Napoleon Bonaparte</w:t>
        </w:r>
      </w:hyperlink>
      <w:r w:rsidRPr="00473B7F">
        <w:rPr>
          <w:rFonts w:ascii="Arial" w:eastAsia="Times New Roman" w:hAnsi="Arial" w:cs="Arial"/>
          <w:color w:val="202122"/>
          <w:sz w:val="21"/>
          <w:szCs w:val="21"/>
        </w:rPr>
        <w:t>. Other tales ascribe it to being the work of </w:t>
      </w:r>
      <w:proofErr w:type="spellStart"/>
      <w:r w:rsidRPr="00473B7F">
        <w:rPr>
          <w:rFonts w:ascii="Arial" w:eastAsia="Times New Roman" w:hAnsi="Arial" w:cs="Arial"/>
          <w:color w:val="202122"/>
          <w:sz w:val="21"/>
          <w:szCs w:val="21"/>
        </w:rPr>
        <w:fldChar w:fldCharType="begin"/>
      </w:r>
      <w:r w:rsidRPr="00473B7F">
        <w:rPr>
          <w:rFonts w:ascii="Arial" w:eastAsia="Times New Roman" w:hAnsi="Arial" w:cs="Arial"/>
          <w:color w:val="202122"/>
          <w:sz w:val="21"/>
          <w:szCs w:val="21"/>
        </w:rPr>
        <w:instrText xml:space="preserve"> HYPERLINK "https://en.wikipedia.org/wiki/Mamluk_Sultanate_(Cairo)" \o "Mamluk Sultanate (Cairo)" </w:instrText>
      </w:r>
      <w:r w:rsidRPr="00473B7F">
        <w:rPr>
          <w:rFonts w:ascii="Arial" w:eastAsia="Times New Roman" w:hAnsi="Arial" w:cs="Arial"/>
          <w:color w:val="202122"/>
          <w:sz w:val="21"/>
          <w:szCs w:val="21"/>
        </w:rPr>
        <w:fldChar w:fldCharType="separate"/>
      </w:r>
      <w:r w:rsidRPr="00473B7F">
        <w:rPr>
          <w:rFonts w:ascii="Arial" w:eastAsia="Times New Roman" w:hAnsi="Arial" w:cs="Arial"/>
          <w:color w:val="0645AD"/>
          <w:sz w:val="21"/>
          <w:szCs w:val="21"/>
          <w:u w:val="single"/>
        </w:rPr>
        <w:t>Mamluks</w:t>
      </w:r>
      <w:proofErr w:type="spellEnd"/>
      <w:r w:rsidRPr="00473B7F">
        <w:rPr>
          <w:rFonts w:ascii="Arial" w:eastAsia="Times New Roman" w:hAnsi="Arial" w:cs="Arial"/>
          <w:color w:val="202122"/>
          <w:sz w:val="21"/>
          <w:szCs w:val="21"/>
        </w:rPr>
        <w:fldChar w:fldCharType="end"/>
      </w:r>
      <w:r w:rsidRPr="00473B7F">
        <w:rPr>
          <w:rFonts w:ascii="Arial" w:eastAsia="Times New Roman" w:hAnsi="Arial" w:cs="Arial"/>
          <w:color w:val="202122"/>
          <w:sz w:val="21"/>
          <w:szCs w:val="21"/>
        </w:rPr>
        <w:t>. Since the 10th century, some Arab authors have claimed it to be a result of iconoclastic attacks.</w:t>
      </w:r>
      <w:hyperlink r:id="rId99" w:anchor="cite_note-Lehner-58" w:history="1">
        <w:r w:rsidRPr="00473B7F">
          <w:rPr>
            <w:rFonts w:ascii="Arial" w:eastAsia="Times New Roman" w:hAnsi="Arial" w:cs="Arial"/>
            <w:color w:val="0645AD"/>
            <w:sz w:val="17"/>
            <w:szCs w:val="17"/>
            <w:u w:val="single"/>
            <w:vertAlign w:val="superscript"/>
          </w:rPr>
          <w:t>[56]</w:t>
        </w:r>
      </w:hyperlink>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The Arab historian </w:t>
      </w:r>
      <w:hyperlink r:id="rId100" w:tooltip="Al-Maqrizi" w:history="1">
        <w:r w:rsidRPr="00473B7F">
          <w:rPr>
            <w:rFonts w:ascii="Arial" w:eastAsia="Times New Roman" w:hAnsi="Arial" w:cs="Arial"/>
            <w:color w:val="0645AD"/>
            <w:sz w:val="21"/>
            <w:szCs w:val="21"/>
            <w:u w:val="single"/>
          </w:rPr>
          <w:t>al-</w:t>
        </w:r>
        <w:proofErr w:type="spellStart"/>
        <w:r w:rsidRPr="00473B7F">
          <w:rPr>
            <w:rFonts w:ascii="Arial" w:eastAsia="Times New Roman" w:hAnsi="Arial" w:cs="Arial"/>
            <w:color w:val="0645AD"/>
            <w:sz w:val="21"/>
            <w:szCs w:val="21"/>
            <w:u w:val="single"/>
          </w:rPr>
          <w:t>Maqrīzī</w:t>
        </w:r>
        <w:proofErr w:type="spellEnd"/>
      </w:hyperlink>
      <w:r w:rsidRPr="00473B7F">
        <w:rPr>
          <w:rFonts w:ascii="Arial" w:eastAsia="Times New Roman" w:hAnsi="Arial" w:cs="Arial"/>
          <w:color w:val="202122"/>
          <w:sz w:val="21"/>
          <w:szCs w:val="21"/>
        </w:rPr>
        <w:t xml:space="preserve">, writing in the 15th century, attributes the loss of the nose to Muhammad </w:t>
      </w:r>
      <w:proofErr w:type="spellStart"/>
      <w:r w:rsidRPr="00473B7F">
        <w:rPr>
          <w:rFonts w:ascii="Arial" w:eastAsia="Times New Roman" w:hAnsi="Arial" w:cs="Arial"/>
          <w:color w:val="202122"/>
          <w:sz w:val="21"/>
          <w:szCs w:val="21"/>
        </w:rPr>
        <w:t>Sa'im</w:t>
      </w:r>
      <w:proofErr w:type="spellEnd"/>
      <w:r w:rsidRPr="00473B7F">
        <w:rPr>
          <w:rFonts w:ascii="Arial" w:eastAsia="Times New Roman" w:hAnsi="Arial" w:cs="Arial"/>
          <w:color w:val="202122"/>
          <w:sz w:val="21"/>
          <w:szCs w:val="21"/>
        </w:rPr>
        <w:t xml:space="preserve"> al-</w:t>
      </w:r>
      <w:proofErr w:type="spellStart"/>
      <w:r w:rsidRPr="00473B7F">
        <w:rPr>
          <w:rFonts w:ascii="Arial" w:eastAsia="Times New Roman" w:hAnsi="Arial" w:cs="Arial"/>
          <w:color w:val="202122"/>
          <w:sz w:val="21"/>
          <w:szCs w:val="21"/>
        </w:rPr>
        <w:t>Dahr</w:t>
      </w:r>
      <w:proofErr w:type="spellEnd"/>
      <w:r w:rsidRPr="00473B7F">
        <w:rPr>
          <w:rFonts w:ascii="Arial" w:eastAsia="Times New Roman" w:hAnsi="Arial" w:cs="Arial"/>
          <w:color w:val="202122"/>
          <w:sz w:val="21"/>
          <w:szCs w:val="21"/>
        </w:rPr>
        <w:t>, a </w:t>
      </w:r>
      <w:hyperlink r:id="rId101" w:tooltip="Sufi" w:history="1">
        <w:r w:rsidRPr="00473B7F">
          <w:rPr>
            <w:rFonts w:ascii="Arial" w:eastAsia="Times New Roman" w:hAnsi="Arial" w:cs="Arial"/>
            <w:color w:val="0645AD"/>
            <w:sz w:val="21"/>
            <w:szCs w:val="21"/>
            <w:u w:val="single"/>
          </w:rPr>
          <w:t>Sufi</w:t>
        </w:r>
      </w:hyperlink>
      <w:r w:rsidRPr="00473B7F">
        <w:rPr>
          <w:rFonts w:ascii="Arial" w:eastAsia="Times New Roman" w:hAnsi="Arial" w:cs="Arial"/>
          <w:color w:val="202122"/>
          <w:sz w:val="21"/>
          <w:szCs w:val="21"/>
        </w:rPr>
        <w:t> Muslim from the </w:t>
      </w:r>
      <w:proofErr w:type="spellStart"/>
      <w:r w:rsidRPr="00473B7F">
        <w:rPr>
          <w:rFonts w:ascii="Arial" w:eastAsia="Times New Roman" w:hAnsi="Arial" w:cs="Arial"/>
          <w:color w:val="202122"/>
          <w:sz w:val="21"/>
          <w:szCs w:val="21"/>
        </w:rPr>
        <w:fldChar w:fldCharType="begin"/>
      </w:r>
      <w:r w:rsidRPr="00473B7F">
        <w:rPr>
          <w:rFonts w:ascii="Arial" w:eastAsia="Times New Roman" w:hAnsi="Arial" w:cs="Arial"/>
          <w:color w:val="202122"/>
          <w:sz w:val="21"/>
          <w:szCs w:val="21"/>
        </w:rPr>
        <w:instrText xml:space="preserve"> HYPERLINK "https://en.wikipedia.org/wiki/Khanqah" \o "Khanqah" </w:instrText>
      </w:r>
      <w:r w:rsidRPr="00473B7F">
        <w:rPr>
          <w:rFonts w:ascii="Arial" w:eastAsia="Times New Roman" w:hAnsi="Arial" w:cs="Arial"/>
          <w:color w:val="202122"/>
          <w:sz w:val="21"/>
          <w:szCs w:val="21"/>
        </w:rPr>
        <w:fldChar w:fldCharType="separate"/>
      </w:r>
      <w:r w:rsidRPr="00473B7F">
        <w:rPr>
          <w:rFonts w:ascii="Arial" w:eastAsia="Times New Roman" w:hAnsi="Arial" w:cs="Arial"/>
          <w:color w:val="0645AD"/>
          <w:sz w:val="21"/>
          <w:szCs w:val="21"/>
          <w:u w:val="single"/>
        </w:rPr>
        <w:t>khanqah</w:t>
      </w:r>
      <w:proofErr w:type="spellEnd"/>
      <w:r w:rsidRPr="00473B7F">
        <w:rPr>
          <w:rFonts w:ascii="Arial" w:eastAsia="Times New Roman" w:hAnsi="Arial" w:cs="Arial"/>
          <w:color w:val="202122"/>
          <w:sz w:val="21"/>
          <w:szCs w:val="21"/>
        </w:rPr>
        <w:fldChar w:fldCharType="end"/>
      </w:r>
      <w:r w:rsidRPr="00473B7F">
        <w:rPr>
          <w:rFonts w:ascii="Arial" w:eastAsia="Times New Roman" w:hAnsi="Arial" w:cs="Arial"/>
          <w:color w:val="202122"/>
          <w:sz w:val="21"/>
          <w:szCs w:val="21"/>
        </w:rPr>
        <w:t xml:space="preserve"> of </w:t>
      </w:r>
      <w:proofErr w:type="spellStart"/>
      <w:r w:rsidRPr="00473B7F">
        <w:rPr>
          <w:rFonts w:ascii="Arial" w:eastAsia="Times New Roman" w:hAnsi="Arial" w:cs="Arial"/>
          <w:color w:val="202122"/>
          <w:sz w:val="21"/>
          <w:szCs w:val="21"/>
        </w:rPr>
        <w:t>Sa'id</w:t>
      </w:r>
      <w:proofErr w:type="spellEnd"/>
      <w:r w:rsidRPr="00473B7F">
        <w:rPr>
          <w:rFonts w:ascii="Arial" w:eastAsia="Times New Roman" w:hAnsi="Arial" w:cs="Arial"/>
          <w:color w:val="202122"/>
          <w:sz w:val="21"/>
          <w:szCs w:val="21"/>
        </w:rPr>
        <w:t xml:space="preserve"> al-</w:t>
      </w:r>
      <w:proofErr w:type="spellStart"/>
      <w:r w:rsidRPr="00473B7F">
        <w:rPr>
          <w:rFonts w:ascii="Arial" w:eastAsia="Times New Roman" w:hAnsi="Arial" w:cs="Arial"/>
          <w:color w:val="202122"/>
          <w:sz w:val="21"/>
          <w:szCs w:val="21"/>
        </w:rPr>
        <w:t>Su'ada</w:t>
      </w:r>
      <w:proofErr w:type="spellEnd"/>
      <w:r w:rsidRPr="00473B7F">
        <w:rPr>
          <w:rFonts w:ascii="Arial" w:eastAsia="Times New Roman" w:hAnsi="Arial" w:cs="Arial"/>
          <w:color w:val="202122"/>
          <w:sz w:val="21"/>
          <w:szCs w:val="21"/>
        </w:rPr>
        <w:t xml:space="preserve"> in 1378, who found the local peasants making offerings to the Sphinx in the hope of increasing their harvest and therefore defaced the Sphinx in an act of </w:t>
      </w:r>
      <w:hyperlink r:id="rId102" w:tooltip="Iconoclasm" w:history="1">
        <w:r w:rsidRPr="00473B7F">
          <w:rPr>
            <w:rFonts w:ascii="Arial" w:eastAsia="Times New Roman" w:hAnsi="Arial" w:cs="Arial"/>
            <w:color w:val="0645AD"/>
            <w:sz w:val="21"/>
            <w:szCs w:val="21"/>
            <w:u w:val="single"/>
          </w:rPr>
          <w:t>iconoclasm</w:t>
        </w:r>
      </w:hyperlink>
      <w:r w:rsidRPr="00473B7F">
        <w:rPr>
          <w:rFonts w:ascii="Arial" w:eastAsia="Times New Roman" w:hAnsi="Arial" w:cs="Arial"/>
          <w:color w:val="202122"/>
          <w:sz w:val="21"/>
          <w:szCs w:val="21"/>
        </w:rPr>
        <w:t>. According to al-</w:t>
      </w:r>
      <w:proofErr w:type="spellStart"/>
      <w:r w:rsidRPr="00473B7F">
        <w:rPr>
          <w:rFonts w:ascii="Arial" w:eastAsia="Times New Roman" w:hAnsi="Arial" w:cs="Arial"/>
          <w:color w:val="202122"/>
          <w:sz w:val="21"/>
          <w:szCs w:val="21"/>
        </w:rPr>
        <w:t>Maqrīzī</w:t>
      </w:r>
      <w:proofErr w:type="spellEnd"/>
      <w:r w:rsidRPr="00473B7F">
        <w:rPr>
          <w:rFonts w:ascii="Arial" w:eastAsia="Times New Roman" w:hAnsi="Arial" w:cs="Arial"/>
          <w:color w:val="202122"/>
          <w:sz w:val="21"/>
          <w:szCs w:val="21"/>
        </w:rPr>
        <w:t>, many people living in the area believed that the increased sand covering the Giza Plateau was retribution for al-</w:t>
      </w:r>
      <w:proofErr w:type="spellStart"/>
      <w:r w:rsidRPr="00473B7F">
        <w:rPr>
          <w:rFonts w:ascii="Arial" w:eastAsia="Times New Roman" w:hAnsi="Arial" w:cs="Arial"/>
          <w:color w:val="202122"/>
          <w:sz w:val="21"/>
          <w:szCs w:val="21"/>
        </w:rPr>
        <w:t>Dahr's</w:t>
      </w:r>
      <w:proofErr w:type="spellEnd"/>
      <w:r w:rsidRPr="00473B7F">
        <w:rPr>
          <w:rFonts w:ascii="Arial" w:eastAsia="Times New Roman" w:hAnsi="Arial" w:cs="Arial"/>
          <w:color w:val="202122"/>
          <w:sz w:val="21"/>
          <w:szCs w:val="21"/>
        </w:rPr>
        <w:t xml:space="preserve"> act of defacement.</w:t>
      </w:r>
      <w:hyperlink r:id="rId103" w:anchor="cite_note-60" w:history="1">
        <w:r w:rsidRPr="00473B7F">
          <w:rPr>
            <w:rFonts w:ascii="Arial" w:eastAsia="Times New Roman" w:hAnsi="Arial" w:cs="Arial"/>
            <w:color w:val="0645AD"/>
            <w:sz w:val="17"/>
            <w:szCs w:val="17"/>
            <w:u w:val="single"/>
            <w:vertAlign w:val="superscript"/>
          </w:rPr>
          <w:t>[58</w:t>
        </w:r>
        <w:proofErr w:type="gramStart"/>
        <w:r w:rsidRPr="00473B7F">
          <w:rPr>
            <w:rFonts w:ascii="Arial" w:eastAsia="Times New Roman" w:hAnsi="Arial" w:cs="Arial"/>
            <w:color w:val="0645AD"/>
            <w:sz w:val="17"/>
            <w:szCs w:val="17"/>
            <w:u w:val="single"/>
            <w:vertAlign w:val="superscript"/>
          </w:rPr>
          <w:t>]</w:t>
        </w:r>
        <w:proofErr w:type="gramEnd"/>
      </w:hyperlink>
      <w:hyperlink r:id="rId104" w:anchor="cite_note-61" w:history="1">
        <w:r w:rsidRPr="00473B7F">
          <w:rPr>
            <w:rFonts w:ascii="Arial" w:eastAsia="Times New Roman" w:hAnsi="Arial" w:cs="Arial"/>
            <w:color w:val="0645AD"/>
            <w:sz w:val="17"/>
            <w:szCs w:val="17"/>
            <w:u w:val="single"/>
            <w:vertAlign w:val="superscript"/>
          </w:rPr>
          <w:t>[59]</w:t>
        </w:r>
      </w:hyperlink>
      <w:r w:rsidRPr="00473B7F">
        <w:rPr>
          <w:rFonts w:ascii="Arial" w:eastAsia="Times New Roman" w:hAnsi="Arial" w:cs="Arial"/>
          <w:color w:val="202122"/>
          <w:sz w:val="21"/>
          <w:szCs w:val="21"/>
        </w:rPr>
        <w:t xml:space="preserve"> Ibn </w:t>
      </w:r>
      <w:proofErr w:type="spellStart"/>
      <w:r w:rsidRPr="00473B7F">
        <w:rPr>
          <w:rFonts w:ascii="Arial" w:eastAsia="Times New Roman" w:hAnsi="Arial" w:cs="Arial"/>
          <w:color w:val="202122"/>
          <w:sz w:val="21"/>
          <w:szCs w:val="21"/>
        </w:rPr>
        <w:t>Qadi</w:t>
      </w:r>
      <w:proofErr w:type="spellEnd"/>
      <w:r w:rsidRPr="00473B7F">
        <w:rPr>
          <w:rFonts w:ascii="Arial" w:eastAsia="Times New Roman" w:hAnsi="Arial" w:cs="Arial"/>
          <w:color w:val="202122"/>
          <w:sz w:val="21"/>
          <w:szCs w:val="21"/>
        </w:rPr>
        <w:t xml:space="preserve"> </w:t>
      </w:r>
      <w:proofErr w:type="spellStart"/>
      <w:r w:rsidRPr="00473B7F">
        <w:rPr>
          <w:rFonts w:ascii="Arial" w:eastAsia="Times New Roman" w:hAnsi="Arial" w:cs="Arial"/>
          <w:color w:val="202122"/>
          <w:sz w:val="21"/>
          <w:szCs w:val="21"/>
        </w:rPr>
        <w:t>Shuhba</w:t>
      </w:r>
      <w:proofErr w:type="spellEnd"/>
      <w:r w:rsidRPr="00473B7F">
        <w:rPr>
          <w:rFonts w:ascii="Arial" w:eastAsia="Times New Roman" w:hAnsi="Arial" w:cs="Arial"/>
          <w:color w:val="202122"/>
          <w:sz w:val="21"/>
          <w:szCs w:val="21"/>
        </w:rPr>
        <w:t xml:space="preserve"> mentions his name as Muhammad ibn </w:t>
      </w:r>
      <w:proofErr w:type="spellStart"/>
      <w:r w:rsidRPr="00473B7F">
        <w:rPr>
          <w:rFonts w:ascii="Arial" w:eastAsia="Times New Roman" w:hAnsi="Arial" w:cs="Arial"/>
          <w:color w:val="202122"/>
          <w:sz w:val="21"/>
          <w:szCs w:val="21"/>
        </w:rPr>
        <w:t>Sadiq</w:t>
      </w:r>
      <w:proofErr w:type="spellEnd"/>
      <w:r w:rsidRPr="00473B7F">
        <w:rPr>
          <w:rFonts w:ascii="Arial" w:eastAsia="Times New Roman" w:hAnsi="Arial" w:cs="Arial"/>
          <w:color w:val="202122"/>
          <w:sz w:val="21"/>
          <w:szCs w:val="21"/>
        </w:rPr>
        <w:t xml:space="preserve"> ibn al-Muhammad al-</w:t>
      </w:r>
      <w:proofErr w:type="spellStart"/>
      <w:r w:rsidRPr="00473B7F">
        <w:rPr>
          <w:rFonts w:ascii="Arial" w:eastAsia="Times New Roman" w:hAnsi="Arial" w:cs="Arial"/>
          <w:color w:val="202122"/>
          <w:sz w:val="21"/>
          <w:szCs w:val="21"/>
        </w:rPr>
        <w:t>Tibrizi</w:t>
      </w:r>
      <w:proofErr w:type="spellEnd"/>
      <w:r w:rsidRPr="00473B7F">
        <w:rPr>
          <w:rFonts w:ascii="Arial" w:eastAsia="Times New Roman" w:hAnsi="Arial" w:cs="Arial"/>
          <w:color w:val="202122"/>
          <w:sz w:val="21"/>
          <w:szCs w:val="21"/>
        </w:rPr>
        <w:t xml:space="preserve"> al-</w:t>
      </w:r>
      <w:proofErr w:type="spellStart"/>
      <w:r w:rsidRPr="00473B7F">
        <w:rPr>
          <w:rFonts w:ascii="Arial" w:eastAsia="Times New Roman" w:hAnsi="Arial" w:cs="Arial"/>
          <w:color w:val="202122"/>
          <w:sz w:val="21"/>
          <w:szCs w:val="21"/>
        </w:rPr>
        <w:t>Masri</w:t>
      </w:r>
      <w:proofErr w:type="spellEnd"/>
      <w:r w:rsidRPr="00473B7F">
        <w:rPr>
          <w:rFonts w:ascii="Arial" w:eastAsia="Times New Roman" w:hAnsi="Arial" w:cs="Arial"/>
          <w:color w:val="202122"/>
          <w:sz w:val="21"/>
          <w:szCs w:val="21"/>
        </w:rPr>
        <w:t xml:space="preserve">, who died in 1384. He attributed the desecration of the sphinxes of </w:t>
      </w:r>
      <w:proofErr w:type="spellStart"/>
      <w:r w:rsidRPr="00473B7F">
        <w:rPr>
          <w:rFonts w:ascii="Arial" w:eastAsia="Times New Roman" w:hAnsi="Arial" w:cs="Arial"/>
          <w:color w:val="202122"/>
          <w:sz w:val="21"/>
          <w:szCs w:val="21"/>
        </w:rPr>
        <w:t>Qanatir</w:t>
      </w:r>
      <w:proofErr w:type="spellEnd"/>
      <w:r w:rsidRPr="00473B7F">
        <w:rPr>
          <w:rFonts w:ascii="Arial" w:eastAsia="Times New Roman" w:hAnsi="Arial" w:cs="Arial"/>
          <w:color w:val="202122"/>
          <w:sz w:val="21"/>
          <w:szCs w:val="21"/>
        </w:rPr>
        <w:t xml:space="preserve"> al-</w:t>
      </w:r>
      <w:proofErr w:type="spellStart"/>
      <w:r w:rsidRPr="00473B7F">
        <w:rPr>
          <w:rFonts w:ascii="Arial" w:eastAsia="Times New Roman" w:hAnsi="Arial" w:cs="Arial"/>
          <w:color w:val="202122"/>
          <w:sz w:val="21"/>
          <w:szCs w:val="21"/>
        </w:rPr>
        <w:t>Siba</w:t>
      </w:r>
      <w:proofErr w:type="spellEnd"/>
      <w:r w:rsidRPr="00473B7F">
        <w:rPr>
          <w:rFonts w:ascii="Arial" w:eastAsia="Times New Roman" w:hAnsi="Arial" w:cs="Arial"/>
          <w:color w:val="202122"/>
          <w:sz w:val="21"/>
          <w:szCs w:val="21"/>
        </w:rPr>
        <w:t xml:space="preserve"> built by the sultan </w:t>
      </w:r>
      <w:proofErr w:type="spellStart"/>
      <w:r w:rsidRPr="00473B7F">
        <w:rPr>
          <w:rFonts w:ascii="Arial" w:eastAsia="Times New Roman" w:hAnsi="Arial" w:cs="Arial"/>
          <w:color w:val="202122"/>
          <w:sz w:val="21"/>
          <w:szCs w:val="21"/>
        </w:rPr>
        <w:fldChar w:fldCharType="begin"/>
      </w:r>
      <w:r w:rsidRPr="00473B7F">
        <w:rPr>
          <w:rFonts w:ascii="Arial" w:eastAsia="Times New Roman" w:hAnsi="Arial" w:cs="Arial"/>
          <w:color w:val="202122"/>
          <w:sz w:val="21"/>
          <w:szCs w:val="21"/>
        </w:rPr>
        <w:instrText xml:space="preserve"> HYPERLINK "https://en.wikipedia.org/wiki/Baybars" \o "Baybars" </w:instrText>
      </w:r>
      <w:r w:rsidRPr="00473B7F">
        <w:rPr>
          <w:rFonts w:ascii="Arial" w:eastAsia="Times New Roman" w:hAnsi="Arial" w:cs="Arial"/>
          <w:color w:val="202122"/>
          <w:sz w:val="21"/>
          <w:szCs w:val="21"/>
        </w:rPr>
        <w:fldChar w:fldCharType="separate"/>
      </w:r>
      <w:r w:rsidRPr="00473B7F">
        <w:rPr>
          <w:rFonts w:ascii="Arial" w:eastAsia="Times New Roman" w:hAnsi="Arial" w:cs="Arial"/>
          <w:color w:val="0645AD"/>
          <w:sz w:val="21"/>
          <w:szCs w:val="21"/>
          <w:u w:val="single"/>
        </w:rPr>
        <w:t>Baybars</w:t>
      </w:r>
      <w:proofErr w:type="spellEnd"/>
      <w:r w:rsidRPr="00473B7F">
        <w:rPr>
          <w:rFonts w:ascii="Arial" w:eastAsia="Times New Roman" w:hAnsi="Arial" w:cs="Arial"/>
          <w:color w:val="202122"/>
          <w:sz w:val="21"/>
          <w:szCs w:val="21"/>
        </w:rPr>
        <w:fldChar w:fldCharType="end"/>
      </w:r>
      <w:r w:rsidRPr="00473B7F">
        <w:rPr>
          <w:rFonts w:ascii="Arial" w:eastAsia="Times New Roman" w:hAnsi="Arial" w:cs="Arial"/>
          <w:color w:val="202122"/>
          <w:sz w:val="21"/>
          <w:szCs w:val="21"/>
        </w:rPr>
        <w:t> to him, and also said he might have desecrated the Great Sphinx. </w:t>
      </w:r>
      <w:hyperlink r:id="rId105" w:tooltip="ʿAbd al-Salām al-Manūfī" w:history="1">
        <w:r w:rsidRPr="00473B7F">
          <w:rPr>
            <w:rFonts w:ascii="Arial" w:eastAsia="Times New Roman" w:hAnsi="Arial" w:cs="Arial"/>
            <w:color w:val="0645AD"/>
            <w:sz w:val="21"/>
            <w:szCs w:val="21"/>
            <w:u w:val="single"/>
          </w:rPr>
          <w:t>Al-</w:t>
        </w:r>
        <w:proofErr w:type="spellStart"/>
        <w:r w:rsidRPr="00473B7F">
          <w:rPr>
            <w:rFonts w:ascii="Arial" w:eastAsia="Times New Roman" w:hAnsi="Arial" w:cs="Arial"/>
            <w:color w:val="0645AD"/>
            <w:sz w:val="21"/>
            <w:szCs w:val="21"/>
            <w:u w:val="single"/>
          </w:rPr>
          <w:t>Minufi</w:t>
        </w:r>
        <w:proofErr w:type="spellEnd"/>
      </w:hyperlink>
      <w:r w:rsidRPr="00473B7F">
        <w:rPr>
          <w:rFonts w:ascii="Arial" w:eastAsia="Times New Roman" w:hAnsi="Arial" w:cs="Arial"/>
          <w:color w:val="202122"/>
          <w:sz w:val="21"/>
          <w:szCs w:val="21"/>
        </w:rPr>
        <w:t> stated that the </w:t>
      </w:r>
      <w:hyperlink r:id="rId106" w:tooltip="Alexandrian Crusade" w:history="1">
        <w:r w:rsidRPr="00473B7F">
          <w:rPr>
            <w:rFonts w:ascii="Arial" w:eastAsia="Times New Roman" w:hAnsi="Arial" w:cs="Arial"/>
            <w:color w:val="0645AD"/>
            <w:sz w:val="21"/>
            <w:szCs w:val="21"/>
            <w:u w:val="single"/>
          </w:rPr>
          <w:t>Alexandrian Crusade</w:t>
        </w:r>
      </w:hyperlink>
      <w:r w:rsidRPr="00473B7F">
        <w:rPr>
          <w:rFonts w:ascii="Arial" w:eastAsia="Times New Roman" w:hAnsi="Arial" w:cs="Arial"/>
          <w:color w:val="202122"/>
          <w:sz w:val="21"/>
          <w:szCs w:val="21"/>
        </w:rPr>
        <w:t xml:space="preserve"> in 1365 was divine punishment for a Sufi sheikh of the </w:t>
      </w:r>
      <w:proofErr w:type="spellStart"/>
      <w:r w:rsidRPr="00473B7F">
        <w:rPr>
          <w:rFonts w:ascii="Arial" w:eastAsia="Times New Roman" w:hAnsi="Arial" w:cs="Arial"/>
          <w:color w:val="202122"/>
          <w:sz w:val="21"/>
          <w:szCs w:val="21"/>
        </w:rPr>
        <w:t>khanqah</w:t>
      </w:r>
      <w:proofErr w:type="spellEnd"/>
      <w:r w:rsidRPr="00473B7F">
        <w:rPr>
          <w:rFonts w:ascii="Arial" w:eastAsia="Times New Roman" w:hAnsi="Arial" w:cs="Arial"/>
          <w:color w:val="202122"/>
          <w:sz w:val="21"/>
          <w:szCs w:val="21"/>
        </w:rPr>
        <w:t xml:space="preserve"> of </w:t>
      </w:r>
      <w:proofErr w:type="spellStart"/>
      <w:r w:rsidRPr="00473B7F">
        <w:rPr>
          <w:rFonts w:ascii="Arial" w:eastAsia="Times New Roman" w:hAnsi="Arial" w:cs="Arial"/>
          <w:color w:val="202122"/>
          <w:sz w:val="21"/>
          <w:szCs w:val="21"/>
        </w:rPr>
        <w:t>Sa'id</w:t>
      </w:r>
      <w:proofErr w:type="spellEnd"/>
      <w:r w:rsidRPr="00473B7F">
        <w:rPr>
          <w:rFonts w:ascii="Arial" w:eastAsia="Times New Roman" w:hAnsi="Arial" w:cs="Arial"/>
          <w:color w:val="202122"/>
          <w:sz w:val="21"/>
          <w:szCs w:val="21"/>
        </w:rPr>
        <w:t xml:space="preserve"> breaking off the nose.</w:t>
      </w:r>
      <w:hyperlink r:id="rId107" w:anchor="cite_note-Egyptology-33" w:history="1">
        <w:r w:rsidRPr="00473B7F">
          <w:rPr>
            <w:rFonts w:ascii="Arial" w:eastAsia="Times New Roman" w:hAnsi="Arial" w:cs="Arial"/>
            <w:color w:val="0645AD"/>
            <w:sz w:val="17"/>
            <w:szCs w:val="17"/>
            <w:u w:val="single"/>
            <w:vertAlign w:val="superscript"/>
          </w:rPr>
          <w:t>[32]</w:t>
        </w:r>
      </w:hyperlink>
    </w:p>
    <w:p w:rsidR="00473B7F" w:rsidRPr="00473B7F" w:rsidRDefault="00473B7F" w:rsidP="00473B7F">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473B7F">
        <w:rPr>
          <w:rFonts w:ascii="Arial" w:eastAsia="Times New Roman" w:hAnsi="Arial" w:cs="Arial"/>
          <w:b/>
          <w:bCs/>
          <w:color w:val="000000"/>
          <w:sz w:val="29"/>
          <w:szCs w:val="29"/>
        </w:rPr>
        <w:t>Beard</w:t>
      </w:r>
      <w:r w:rsidRPr="00473B7F">
        <w:rPr>
          <w:rFonts w:ascii="Arial" w:eastAsia="Times New Roman" w:hAnsi="Arial" w:cs="Arial"/>
          <w:color w:val="54595D"/>
          <w:sz w:val="24"/>
          <w:szCs w:val="24"/>
        </w:rPr>
        <w:t>[</w:t>
      </w:r>
      <w:proofErr w:type="gramEnd"/>
      <w:r w:rsidRPr="00473B7F">
        <w:rPr>
          <w:rFonts w:ascii="Arial" w:eastAsia="Times New Roman" w:hAnsi="Arial" w:cs="Arial"/>
          <w:color w:val="000000"/>
          <w:sz w:val="24"/>
          <w:szCs w:val="24"/>
        </w:rPr>
        <w:fldChar w:fldCharType="begin"/>
      </w:r>
      <w:r w:rsidRPr="00473B7F">
        <w:rPr>
          <w:rFonts w:ascii="Arial" w:eastAsia="Times New Roman" w:hAnsi="Arial" w:cs="Arial"/>
          <w:color w:val="000000"/>
          <w:sz w:val="24"/>
          <w:szCs w:val="24"/>
        </w:rPr>
        <w:instrText xml:space="preserve"> HYPERLINK "https://en.wikipedia.org/w/index.php?title=Great_Sphinx_of_Giza&amp;action=edit&amp;section=14" \o "Edit section: Beard" </w:instrText>
      </w:r>
      <w:r w:rsidRPr="00473B7F">
        <w:rPr>
          <w:rFonts w:ascii="Arial" w:eastAsia="Times New Roman" w:hAnsi="Arial" w:cs="Arial"/>
          <w:color w:val="000000"/>
          <w:sz w:val="24"/>
          <w:szCs w:val="24"/>
        </w:rPr>
        <w:fldChar w:fldCharType="separate"/>
      </w:r>
      <w:r w:rsidRPr="00473B7F">
        <w:rPr>
          <w:rFonts w:ascii="Arial" w:eastAsia="Times New Roman" w:hAnsi="Arial" w:cs="Arial"/>
          <w:color w:val="0645AD"/>
          <w:sz w:val="24"/>
          <w:szCs w:val="24"/>
          <w:u w:val="single"/>
        </w:rPr>
        <w:t>edit</w:t>
      </w:r>
      <w:r w:rsidRPr="00473B7F">
        <w:rPr>
          <w:rFonts w:ascii="Arial" w:eastAsia="Times New Roman" w:hAnsi="Arial" w:cs="Arial"/>
          <w:color w:val="000000"/>
          <w:sz w:val="24"/>
          <w:szCs w:val="24"/>
        </w:rPr>
        <w:fldChar w:fldCharType="end"/>
      </w:r>
      <w:r w:rsidRPr="00473B7F">
        <w:rPr>
          <w:rFonts w:ascii="Arial" w:eastAsia="Times New Roman" w:hAnsi="Arial" w:cs="Arial"/>
          <w:color w:val="54595D"/>
          <w:sz w:val="24"/>
          <w:szCs w:val="24"/>
        </w:rPr>
        <w:t>]</w:t>
      </w:r>
    </w:p>
    <w:p w:rsidR="00473B7F" w:rsidRPr="00473B7F" w:rsidRDefault="00473B7F" w:rsidP="00473B7F">
      <w:pPr>
        <w:shd w:val="clear" w:color="auto" w:fill="F8F9FA"/>
        <w:spacing w:after="0" w:line="240" w:lineRule="auto"/>
        <w:jc w:val="center"/>
        <w:rPr>
          <w:rFonts w:ascii="Arial" w:eastAsia="Times New Roman" w:hAnsi="Arial" w:cs="Arial"/>
          <w:color w:val="202122"/>
          <w:sz w:val="20"/>
          <w:szCs w:val="20"/>
        </w:rPr>
      </w:pPr>
      <w:r w:rsidRPr="00473B7F">
        <w:rPr>
          <w:rFonts w:ascii="Arial" w:eastAsia="Times New Roman" w:hAnsi="Arial" w:cs="Arial"/>
          <w:noProof/>
          <w:color w:val="0645AD"/>
          <w:sz w:val="20"/>
          <w:szCs w:val="20"/>
        </w:rPr>
        <w:lastRenderedPageBreak/>
        <w:drawing>
          <wp:inline distT="0" distB="0" distL="0" distR="0" wp14:anchorId="0EF98174" wp14:editId="1306A517">
            <wp:extent cx="1614805" cy="2159635"/>
            <wp:effectExtent l="0" t="0" r="4445" b="0"/>
            <wp:docPr id="72" name="Picture 72" descr="https://upload.wikimedia.org/wikipedia/commons/thumb/0/01/Beard_of_the_sphinx.jpg/170px-Beard_of_the_sphinx.jp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upload.wikimedia.org/wikipedia/commons/thumb/0/01/Beard_of_the_sphinx.jpg/170px-Beard_of_the_sphinx.jpg">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614805" cy="2159635"/>
                    </a:xfrm>
                    <a:prstGeom prst="rect">
                      <a:avLst/>
                    </a:prstGeom>
                    <a:noFill/>
                    <a:ln>
                      <a:noFill/>
                    </a:ln>
                  </pic:spPr>
                </pic:pic>
              </a:graphicData>
            </a:graphic>
          </wp:inline>
        </w:drawing>
      </w:r>
    </w:p>
    <w:p w:rsidR="00473B7F" w:rsidRPr="00473B7F" w:rsidRDefault="00473B7F" w:rsidP="00473B7F">
      <w:pPr>
        <w:shd w:val="clear" w:color="auto" w:fill="F8F9FA"/>
        <w:spacing w:line="336" w:lineRule="atLeast"/>
        <w:rPr>
          <w:rFonts w:ascii="Arial" w:eastAsia="Times New Roman" w:hAnsi="Arial" w:cs="Arial"/>
          <w:color w:val="202122"/>
          <w:sz w:val="19"/>
          <w:szCs w:val="19"/>
        </w:rPr>
      </w:pPr>
      <w:hyperlink r:id="rId110" w:tooltip="Limestone" w:history="1">
        <w:r w:rsidRPr="00473B7F">
          <w:rPr>
            <w:rFonts w:ascii="Arial" w:eastAsia="Times New Roman" w:hAnsi="Arial" w:cs="Arial"/>
            <w:color w:val="0645AD"/>
            <w:sz w:val="19"/>
            <w:szCs w:val="19"/>
            <w:u w:val="single"/>
          </w:rPr>
          <w:t>Limestone</w:t>
        </w:r>
      </w:hyperlink>
      <w:r w:rsidRPr="00473B7F">
        <w:rPr>
          <w:rFonts w:ascii="Arial" w:eastAsia="Times New Roman" w:hAnsi="Arial" w:cs="Arial"/>
          <w:color w:val="202122"/>
          <w:sz w:val="19"/>
          <w:szCs w:val="19"/>
        </w:rPr>
        <w:t> fragments of the Sphinx's beard in the </w:t>
      </w:r>
      <w:hyperlink r:id="rId111" w:tooltip="British Museum" w:history="1">
        <w:r w:rsidRPr="00473B7F">
          <w:rPr>
            <w:rFonts w:ascii="Arial" w:eastAsia="Times New Roman" w:hAnsi="Arial" w:cs="Arial"/>
            <w:color w:val="0645AD"/>
            <w:sz w:val="19"/>
            <w:szCs w:val="19"/>
            <w:u w:val="single"/>
          </w:rPr>
          <w:t>British Museum</w:t>
        </w:r>
      </w:hyperlink>
      <w:r w:rsidRPr="00473B7F">
        <w:rPr>
          <w:rFonts w:ascii="Arial" w:eastAsia="Times New Roman" w:hAnsi="Arial" w:cs="Arial"/>
          <w:color w:val="202122"/>
          <w:sz w:val="19"/>
          <w:szCs w:val="19"/>
        </w:rPr>
        <w:t>, 14th century BC.</w:t>
      </w:r>
      <w:hyperlink r:id="rId112" w:anchor="cite_note-62" w:history="1">
        <w:r w:rsidRPr="00473B7F">
          <w:rPr>
            <w:rFonts w:ascii="Arial" w:eastAsia="Times New Roman" w:hAnsi="Arial" w:cs="Arial"/>
            <w:color w:val="0645AD"/>
            <w:sz w:val="15"/>
            <w:szCs w:val="15"/>
            <w:u w:val="single"/>
            <w:vertAlign w:val="superscript"/>
          </w:rPr>
          <w:t>[60]</w:t>
        </w:r>
      </w:hyperlink>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In addition to the lost nose, a </w:t>
      </w:r>
      <w:hyperlink r:id="rId113" w:anchor="Regalia" w:tooltip="Pharaoh" w:history="1">
        <w:r w:rsidRPr="00473B7F">
          <w:rPr>
            <w:rFonts w:ascii="Arial" w:eastAsia="Times New Roman" w:hAnsi="Arial" w:cs="Arial"/>
            <w:color w:val="0645AD"/>
            <w:sz w:val="21"/>
            <w:szCs w:val="21"/>
            <w:u w:val="single"/>
          </w:rPr>
          <w:t>ceremonial pharaonic beard</w:t>
        </w:r>
      </w:hyperlink>
      <w:r w:rsidRPr="00473B7F">
        <w:rPr>
          <w:rFonts w:ascii="Arial" w:eastAsia="Times New Roman" w:hAnsi="Arial" w:cs="Arial"/>
          <w:color w:val="202122"/>
          <w:sz w:val="21"/>
          <w:szCs w:val="21"/>
        </w:rPr>
        <w:t xml:space="preserve"> is thought to have been attached, although this may have been added in later periods after the original construction. Egyptologist Vassil </w:t>
      </w:r>
      <w:proofErr w:type="spellStart"/>
      <w:r w:rsidRPr="00473B7F">
        <w:rPr>
          <w:rFonts w:ascii="Arial" w:eastAsia="Times New Roman" w:hAnsi="Arial" w:cs="Arial"/>
          <w:color w:val="202122"/>
          <w:sz w:val="21"/>
          <w:szCs w:val="21"/>
        </w:rPr>
        <w:t>Dobrev</w:t>
      </w:r>
      <w:proofErr w:type="spellEnd"/>
      <w:r w:rsidRPr="00473B7F">
        <w:rPr>
          <w:rFonts w:ascii="Arial" w:eastAsia="Times New Roman" w:hAnsi="Arial" w:cs="Arial"/>
          <w:color w:val="202122"/>
          <w:sz w:val="21"/>
          <w:szCs w:val="21"/>
        </w:rPr>
        <w:t xml:space="preserve"> has suggested that had the beard been an original part of the Sphinx, it would have damaged the chin of the statue upon falling.</w:t>
      </w:r>
      <w:hyperlink r:id="rId114" w:anchor="cite_note-Fleming_(2004)-50" w:history="1">
        <w:r w:rsidRPr="00473B7F">
          <w:rPr>
            <w:rFonts w:ascii="Arial" w:eastAsia="Times New Roman" w:hAnsi="Arial" w:cs="Arial"/>
            <w:color w:val="0645AD"/>
            <w:sz w:val="17"/>
            <w:szCs w:val="17"/>
            <w:u w:val="single"/>
            <w:vertAlign w:val="superscript"/>
          </w:rPr>
          <w:t>[48]</w:t>
        </w:r>
      </w:hyperlink>
      <w:r w:rsidRPr="00473B7F">
        <w:rPr>
          <w:rFonts w:ascii="Arial" w:eastAsia="Times New Roman" w:hAnsi="Arial" w:cs="Arial"/>
          <w:color w:val="202122"/>
          <w:sz w:val="21"/>
          <w:szCs w:val="21"/>
        </w:rPr>
        <w:t> The lack of visible damage supports his theory that the beard was a later addition</w:t>
      </w:r>
      <w:proofErr w:type="gramStart"/>
      <w:r w:rsidRPr="00473B7F">
        <w:rPr>
          <w:rFonts w:ascii="Arial" w:eastAsia="Times New Roman" w:hAnsi="Arial" w:cs="Arial"/>
          <w:color w:val="202122"/>
          <w:sz w:val="21"/>
          <w:szCs w:val="21"/>
        </w:rPr>
        <w:t>.</w:t>
      </w:r>
      <w:r w:rsidRPr="00473B7F">
        <w:rPr>
          <w:rFonts w:ascii="Arial" w:eastAsia="Times New Roman" w:hAnsi="Arial" w:cs="Arial"/>
          <w:color w:val="202122"/>
          <w:sz w:val="17"/>
          <w:szCs w:val="17"/>
          <w:vertAlign w:val="superscript"/>
        </w:rPr>
        <w:t>[</w:t>
      </w:r>
      <w:proofErr w:type="gramEnd"/>
      <w:r w:rsidRPr="00473B7F">
        <w:rPr>
          <w:rFonts w:ascii="Arial" w:eastAsia="Times New Roman" w:hAnsi="Arial" w:cs="Arial"/>
          <w:i/>
          <w:iCs/>
          <w:color w:val="202122"/>
          <w:sz w:val="17"/>
          <w:szCs w:val="17"/>
          <w:vertAlign w:val="superscript"/>
        </w:rPr>
        <w:fldChar w:fldCharType="begin"/>
      </w:r>
      <w:r w:rsidRPr="00473B7F">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473B7F">
        <w:rPr>
          <w:rFonts w:ascii="Arial" w:eastAsia="Times New Roman" w:hAnsi="Arial" w:cs="Arial"/>
          <w:i/>
          <w:iCs/>
          <w:color w:val="202122"/>
          <w:sz w:val="17"/>
          <w:szCs w:val="17"/>
          <w:vertAlign w:val="superscript"/>
        </w:rPr>
        <w:fldChar w:fldCharType="separate"/>
      </w:r>
      <w:r w:rsidRPr="00473B7F">
        <w:rPr>
          <w:rFonts w:ascii="Arial" w:eastAsia="Times New Roman" w:hAnsi="Arial" w:cs="Arial"/>
          <w:i/>
          <w:iCs/>
          <w:color w:val="0645AD"/>
          <w:sz w:val="17"/>
          <w:szCs w:val="17"/>
          <w:u w:val="single"/>
          <w:vertAlign w:val="superscript"/>
        </w:rPr>
        <w:t>citation needed</w:t>
      </w:r>
      <w:r w:rsidRPr="00473B7F">
        <w:rPr>
          <w:rFonts w:ascii="Arial" w:eastAsia="Times New Roman" w:hAnsi="Arial" w:cs="Arial"/>
          <w:i/>
          <w:iCs/>
          <w:color w:val="202122"/>
          <w:sz w:val="17"/>
          <w:szCs w:val="17"/>
          <w:vertAlign w:val="superscript"/>
        </w:rPr>
        <w:fldChar w:fldCharType="end"/>
      </w:r>
      <w:r w:rsidRPr="00473B7F">
        <w:rPr>
          <w:rFonts w:ascii="Arial" w:eastAsia="Times New Roman" w:hAnsi="Arial" w:cs="Arial"/>
          <w:color w:val="202122"/>
          <w:sz w:val="17"/>
          <w:szCs w:val="17"/>
          <w:vertAlign w:val="superscript"/>
        </w:rPr>
        <w:t>]</w:t>
      </w:r>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 xml:space="preserve">Residues of red pigment are visible on areas of the Sphinx's face and traces of yellow and blue pigment have also been found elsewhere on the Sphinx, leading Mark </w:t>
      </w:r>
      <w:proofErr w:type="spellStart"/>
      <w:r w:rsidRPr="00473B7F">
        <w:rPr>
          <w:rFonts w:ascii="Arial" w:eastAsia="Times New Roman" w:hAnsi="Arial" w:cs="Arial"/>
          <w:color w:val="202122"/>
          <w:sz w:val="21"/>
          <w:szCs w:val="21"/>
        </w:rPr>
        <w:t>Lehner</w:t>
      </w:r>
      <w:proofErr w:type="spellEnd"/>
      <w:r w:rsidRPr="00473B7F">
        <w:rPr>
          <w:rFonts w:ascii="Arial" w:eastAsia="Times New Roman" w:hAnsi="Arial" w:cs="Arial"/>
          <w:color w:val="202122"/>
          <w:sz w:val="21"/>
          <w:szCs w:val="21"/>
        </w:rPr>
        <w:t xml:space="preserve"> to suggest that the monument "was once decked out in gaudy comic book </w:t>
      </w:r>
      <w:proofErr w:type="spellStart"/>
      <w:r w:rsidRPr="00473B7F">
        <w:rPr>
          <w:rFonts w:ascii="Arial" w:eastAsia="Times New Roman" w:hAnsi="Arial" w:cs="Arial"/>
          <w:color w:val="202122"/>
          <w:sz w:val="21"/>
          <w:szCs w:val="21"/>
        </w:rPr>
        <w:t>colours</w:t>
      </w:r>
      <w:proofErr w:type="spellEnd"/>
      <w:r w:rsidRPr="00473B7F">
        <w:rPr>
          <w:rFonts w:ascii="Arial" w:eastAsia="Times New Roman" w:hAnsi="Arial" w:cs="Arial"/>
          <w:color w:val="202122"/>
          <w:sz w:val="21"/>
          <w:szCs w:val="21"/>
        </w:rPr>
        <w:t>".</w:t>
      </w:r>
      <w:hyperlink r:id="rId115" w:anchor="cite_note-Smithsonian-63" w:history="1">
        <w:r w:rsidRPr="00473B7F">
          <w:rPr>
            <w:rFonts w:ascii="Arial" w:eastAsia="Times New Roman" w:hAnsi="Arial" w:cs="Arial"/>
            <w:color w:val="0645AD"/>
            <w:sz w:val="17"/>
            <w:szCs w:val="17"/>
            <w:u w:val="single"/>
            <w:vertAlign w:val="superscript"/>
          </w:rPr>
          <w:t>[61]</w:t>
        </w:r>
      </w:hyperlink>
      <w:r w:rsidRPr="00473B7F">
        <w:rPr>
          <w:rFonts w:ascii="Arial" w:eastAsia="Times New Roman" w:hAnsi="Arial" w:cs="Arial"/>
          <w:color w:val="202122"/>
          <w:sz w:val="21"/>
          <w:szCs w:val="21"/>
        </w:rPr>
        <w:t xml:space="preserve"> However, as with the case of many ancient monuments, the pigments and </w:t>
      </w:r>
      <w:proofErr w:type="spellStart"/>
      <w:r w:rsidRPr="00473B7F">
        <w:rPr>
          <w:rFonts w:ascii="Arial" w:eastAsia="Times New Roman" w:hAnsi="Arial" w:cs="Arial"/>
          <w:color w:val="202122"/>
          <w:sz w:val="21"/>
          <w:szCs w:val="21"/>
        </w:rPr>
        <w:t>colours</w:t>
      </w:r>
      <w:proofErr w:type="spellEnd"/>
      <w:r w:rsidRPr="00473B7F">
        <w:rPr>
          <w:rFonts w:ascii="Arial" w:eastAsia="Times New Roman" w:hAnsi="Arial" w:cs="Arial"/>
          <w:color w:val="202122"/>
          <w:sz w:val="21"/>
          <w:szCs w:val="21"/>
        </w:rPr>
        <w:t xml:space="preserve"> have since deteriorated, resulting in the yellow/beige appearance it has today.</w:t>
      </w:r>
    </w:p>
    <w:p w:rsidR="00473B7F" w:rsidRPr="00473B7F" w:rsidRDefault="00473B7F" w:rsidP="00473B7F">
      <w:pPr>
        <w:shd w:val="clear" w:color="auto" w:fill="FFFFFF"/>
        <w:spacing w:before="72" w:after="0" w:line="240" w:lineRule="auto"/>
        <w:outlineLvl w:val="2"/>
        <w:rPr>
          <w:rFonts w:ascii="Arial" w:eastAsia="Times New Roman" w:hAnsi="Arial" w:cs="Arial"/>
          <w:b/>
          <w:bCs/>
          <w:color w:val="000000"/>
          <w:sz w:val="29"/>
          <w:szCs w:val="29"/>
        </w:rPr>
      </w:pPr>
      <w:r w:rsidRPr="00473B7F">
        <w:rPr>
          <w:rFonts w:ascii="Arial" w:eastAsia="Times New Roman" w:hAnsi="Arial" w:cs="Arial"/>
          <w:b/>
          <w:bCs/>
          <w:color w:val="000000"/>
          <w:sz w:val="29"/>
          <w:szCs w:val="29"/>
        </w:rPr>
        <w:t xml:space="preserve">Holes and </w:t>
      </w:r>
      <w:proofErr w:type="gramStart"/>
      <w:r w:rsidRPr="00473B7F">
        <w:rPr>
          <w:rFonts w:ascii="Arial" w:eastAsia="Times New Roman" w:hAnsi="Arial" w:cs="Arial"/>
          <w:b/>
          <w:bCs/>
          <w:color w:val="000000"/>
          <w:sz w:val="29"/>
          <w:szCs w:val="29"/>
        </w:rPr>
        <w:t>tunnels</w:t>
      </w:r>
      <w:r w:rsidRPr="00473B7F">
        <w:rPr>
          <w:rFonts w:ascii="Arial" w:eastAsia="Times New Roman" w:hAnsi="Arial" w:cs="Arial"/>
          <w:color w:val="54595D"/>
          <w:sz w:val="24"/>
          <w:szCs w:val="24"/>
        </w:rPr>
        <w:t>[</w:t>
      </w:r>
      <w:proofErr w:type="gramEnd"/>
      <w:r w:rsidRPr="00473B7F">
        <w:rPr>
          <w:rFonts w:ascii="Arial" w:eastAsia="Times New Roman" w:hAnsi="Arial" w:cs="Arial"/>
          <w:color w:val="000000"/>
          <w:sz w:val="24"/>
          <w:szCs w:val="24"/>
        </w:rPr>
        <w:fldChar w:fldCharType="begin"/>
      </w:r>
      <w:r w:rsidRPr="00473B7F">
        <w:rPr>
          <w:rFonts w:ascii="Arial" w:eastAsia="Times New Roman" w:hAnsi="Arial" w:cs="Arial"/>
          <w:color w:val="000000"/>
          <w:sz w:val="24"/>
          <w:szCs w:val="24"/>
        </w:rPr>
        <w:instrText xml:space="preserve"> HYPERLINK "https://en.wikipedia.org/w/index.php?title=Great_Sphinx_of_Giza&amp;action=edit&amp;section=15" \o "Edit section: Holes and tunnels" </w:instrText>
      </w:r>
      <w:r w:rsidRPr="00473B7F">
        <w:rPr>
          <w:rFonts w:ascii="Arial" w:eastAsia="Times New Roman" w:hAnsi="Arial" w:cs="Arial"/>
          <w:color w:val="000000"/>
          <w:sz w:val="24"/>
          <w:szCs w:val="24"/>
        </w:rPr>
        <w:fldChar w:fldCharType="separate"/>
      </w:r>
      <w:r w:rsidRPr="00473B7F">
        <w:rPr>
          <w:rFonts w:ascii="Arial" w:eastAsia="Times New Roman" w:hAnsi="Arial" w:cs="Arial"/>
          <w:color w:val="0645AD"/>
          <w:sz w:val="24"/>
          <w:szCs w:val="24"/>
          <w:u w:val="single"/>
        </w:rPr>
        <w:t>edit</w:t>
      </w:r>
      <w:r w:rsidRPr="00473B7F">
        <w:rPr>
          <w:rFonts w:ascii="Arial" w:eastAsia="Times New Roman" w:hAnsi="Arial" w:cs="Arial"/>
          <w:color w:val="000000"/>
          <w:sz w:val="24"/>
          <w:szCs w:val="24"/>
        </w:rPr>
        <w:fldChar w:fldCharType="end"/>
      </w:r>
      <w:r w:rsidRPr="00473B7F">
        <w:rPr>
          <w:rFonts w:ascii="Arial" w:eastAsia="Times New Roman" w:hAnsi="Arial" w:cs="Arial"/>
          <w:color w:val="54595D"/>
          <w:sz w:val="24"/>
          <w:szCs w:val="24"/>
        </w:rPr>
        <w:t>]</w:t>
      </w:r>
    </w:p>
    <w:p w:rsidR="00473B7F" w:rsidRPr="00473B7F" w:rsidRDefault="00473B7F" w:rsidP="00473B7F">
      <w:pPr>
        <w:shd w:val="clear" w:color="auto" w:fill="F8F9FA"/>
        <w:spacing w:after="0" w:line="240" w:lineRule="auto"/>
        <w:jc w:val="center"/>
        <w:rPr>
          <w:rFonts w:ascii="Arial" w:eastAsia="Times New Roman" w:hAnsi="Arial" w:cs="Arial"/>
          <w:color w:val="202122"/>
          <w:sz w:val="20"/>
          <w:szCs w:val="20"/>
        </w:rPr>
      </w:pPr>
      <w:r w:rsidRPr="00473B7F">
        <w:rPr>
          <w:rFonts w:ascii="Arial" w:eastAsia="Times New Roman" w:hAnsi="Arial" w:cs="Arial"/>
          <w:noProof/>
          <w:color w:val="0645AD"/>
          <w:sz w:val="20"/>
          <w:szCs w:val="20"/>
        </w:rPr>
        <w:drawing>
          <wp:inline distT="0" distB="0" distL="0" distR="0" wp14:anchorId="14E7EE20" wp14:editId="0A9F4686">
            <wp:extent cx="2091690" cy="1576070"/>
            <wp:effectExtent l="0" t="0" r="3810" b="5080"/>
            <wp:docPr id="73" name="Picture 73" descr="https://upload.wikimedia.org/wikipedia/commons/thumb/7/79/Top_of_Sphinx_head_with_hole.tif/lossy-page1-220px-Top_of_Sphinx_head_with_hole.tif.jp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upload.wikimedia.org/wikipedia/commons/thumb/7/79/Top_of_Sphinx_head_with_hole.tif/lossy-page1-220px-Top_of_Sphinx_head_with_hole.tif.jpg">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91690" cy="1576070"/>
                    </a:xfrm>
                    <a:prstGeom prst="rect">
                      <a:avLst/>
                    </a:prstGeom>
                    <a:noFill/>
                    <a:ln>
                      <a:noFill/>
                    </a:ln>
                  </pic:spPr>
                </pic:pic>
              </a:graphicData>
            </a:graphic>
          </wp:inline>
        </w:drawing>
      </w:r>
    </w:p>
    <w:p w:rsidR="00473B7F" w:rsidRPr="00473B7F" w:rsidRDefault="00473B7F" w:rsidP="00473B7F">
      <w:pPr>
        <w:shd w:val="clear" w:color="auto" w:fill="F8F9FA"/>
        <w:spacing w:line="336" w:lineRule="atLeast"/>
        <w:rPr>
          <w:rFonts w:ascii="Arial" w:eastAsia="Times New Roman" w:hAnsi="Arial" w:cs="Arial"/>
          <w:color w:val="202122"/>
          <w:sz w:val="19"/>
          <w:szCs w:val="19"/>
        </w:rPr>
      </w:pPr>
      <w:r w:rsidRPr="00473B7F">
        <w:rPr>
          <w:rFonts w:ascii="Arial" w:eastAsia="Times New Roman" w:hAnsi="Arial" w:cs="Arial"/>
          <w:color w:val="202122"/>
          <w:sz w:val="19"/>
          <w:szCs w:val="19"/>
        </w:rPr>
        <w:t>Man standing in the hole on top of the head of the Sphinx (1925).</w:t>
      </w:r>
    </w:p>
    <w:p w:rsidR="00473B7F" w:rsidRPr="00473B7F" w:rsidRDefault="00473B7F" w:rsidP="00473B7F">
      <w:pPr>
        <w:shd w:val="clear" w:color="auto" w:fill="FFFFFF"/>
        <w:spacing w:before="72" w:after="0" w:line="240" w:lineRule="auto"/>
        <w:outlineLvl w:val="3"/>
        <w:rPr>
          <w:rFonts w:ascii="Arial" w:eastAsia="Times New Roman" w:hAnsi="Arial" w:cs="Arial"/>
          <w:b/>
          <w:bCs/>
          <w:color w:val="000000"/>
          <w:sz w:val="21"/>
          <w:szCs w:val="21"/>
        </w:rPr>
      </w:pPr>
      <w:r w:rsidRPr="00473B7F">
        <w:rPr>
          <w:rFonts w:ascii="Arial" w:eastAsia="Times New Roman" w:hAnsi="Arial" w:cs="Arial"/>
          <w:b/>
          <w:bCs/>
          <w:color w:val="000000"/>
          <w:sz w:val="21"/>
          <w:szCs w:val="21"/>
        </w:rPr>
        <w:t xml:space="preserve">Hole in the Sphinx's </w:t>
      </w:r>
      <w:proofErr w:type="gramStart"/>
      <w:r w:rsidRPr="00473B7F">
        <w:rPr>
          <w:rFonts w:ascii="Arial" w:eastAsia="Times New Roman" w:hAnsi="Arial" w:cs="Arial"/>
          <w:b/>
          <w:bCs/>
          <w:color w:val="000000"/>
          <w:sz w:val="21"/>
          <w:szCs w:val="21"/>
        </w:rPr>
        <w:t>head</w:t>
      </w:r>
      <w:r w:rsidRPr="00473B7F">
        <w:rPr>
          <w:rFonts w:ascii="Arial" w:eastAsia="Times New Roman" w:hAnsi="Arial" w:cs="Arial"/>
          <w:color w:val="54595D"/>
          <w:sz w:val="24"/>
          <w:szCs w:val="24"/>
        </w:rPr>
        <w:t>[</w:t>
      </w:r>
      <w:proofErr w:type="gramEnd"/>
      <w:r w:rsidRPr="00473B7F">
        <w:rPr>
          <w:rFonts w:ascii="Arial" w:eastAsia="Times New Roman" w:hAnsi="Arial" w:cs="Arial"/>
          <w:color w:val="000000"/>
          <w:sz w:val="24"/>
          <w:szCs w:val="24"/>
        </w:rPr>
        <w:fldChar w:fldCharType="begin"/>
      </w:r>
      <w:r w:rsidRPr="00473B7F">
        <w:rPr>
          <w:rFonts w:ascii="Arial" w:eastAsia="Times New Roman" w:hAnsi="Arial" w:cs="Arial"/>
          <w:color w:val="000000"/>
          <w:sz w:val="24"/>
          <w:szCs w:val="24"/>
        </w:rPr>
        <w:instrText xml:space="preserve"> HYPERLINK "https://en.wikipedia.org/w/index.php?title=Great_Sphinx_of_Giza&amp;action=edit&amp;section=16" \o "Edit section: Hole in the Sphinx's head" </w:instrText>
      </w:r>
      <w:r w:rsidRPr="00473B7F">
        <w:rPr>
          <w:rFonts w:ascii="Arial" w:eastAsia="Times New Roman" w:hAnsi="Arial" w:cs="Arial"/>
          <w:color w:val="000000"/>
          <w:sz w:val="24"/>
          <w:szCs w:val="24"/>
        </w:rPr>
        <w:fldChar w:fldCharType="separate"/>
      </w:r>
      <w:r w:rsidRPr="00473B7F">
        <w:rPr>
          <w:rFonts w:ascii="Arial" w:eastAsia="Times New Roman" w:hAnsi="Arial" w:cs="Arial"/>
          <w:color w:val="0645AD"/>
          <w:sz w:val="24"/>
          <w:szCs w:val="24"/>
          <w:u w:val="single"/>
        </w:rPr>
        <w:t>edit</w:t>
      </w:r>
      <w:r w:rsidRPr="00473B7F">
        <w:rPr>
          <w:rFonts w:ascii="Arial" w:eastAsia="Times New Roman" w:hAnsi="Arial" w:cs="Arial"/>
          <w:color w:val="000000"/>
          <w:sz w:val="24"/>
          <w:szCs w:val="24"/>
        </w:rPr>
        <w:fldChar w:fldCharType="end"/>
      </w:r>
      <w:r w:rsidRPr="00473B7F">
        <w:rPr>
          <w:rFonts w:ascii="Arial" w:eastAsia="Times New Roman" w:hAnsi="Arial" w:cs="Arial"/>
          <w:color w:val="54595D"/>
          <w:sz w:val="24"/>
          <w:szCs w:val="24"/>
        </w:rPr>
        <w:t>]</w:t>
      </w:r>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 xml:space="preserve">Johann </w:t>
      </w:r>
      <w:proofErr w:type="spellStart"/>
      <w:r w:rsidRPr="00473B7F">
        <w:rPr>
          <w:rFonts w:ascii="Arial" w:eastAsia="Times New Roman" w:hAnsi="Arial" w:cs="Arial"/>
          <w:color w:val="202122"/>
          <w:sz w:val="21"/>
          <w:szCs w:val="21"/>
        </w:rPr>
        <w:t>Helffrich</w:t>
      </w:r>
      <w:proofErr w:type="spellEnd"/>
      <w:r w:rsidRPr="00473B7F">
        <w:rPr>
          <w:rFonts w:ascii="Arial" w:eastAsia="Times New Roman" w:hAnsi="Arial" w:cs="Arial"/>
          <w:color w:val="202122"/>
          <w:sz w:val="21"/>
          <w:szCs w:val="21"/>
        </w:rPr>
        <w:t xml:space="preserve"> visited the Sphinx during his travels in 1565-66. He describes that a priest went into (sic) the head of the Sphinx, and when he spoke it was as if the Sphinx itself was speaking.</w:t>
      </w:r>
      <w:hyperlink r:id="rId118" w:anchor="cite_note-64" w:history="1">
        <w:r w:rsidRPr="00473B7F">
          <w:rPr>
            <w:rFonts w:ascii="Arial" w:eastAsia="Times New Roman" w:hAnsi="Arial" w:cs="Arial"/>
            <w:color w:val="0645AD"/>
            <w:sz w:val="17"/>
            <w:szCs w:val="17"/>
            <w:u w:val="single"/>
            <w:vertAlign w:val="superscript"/>
          </w:rPr>
          <w:t>[62]</w:t>
        </w:r>
      </w:hyperlink>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Many New Kingdom stelae depict the Sphinx wearing a crown. If it in fact existed, the hole could have been the anchoring point for it.</w:t>
      </w:r>
      <w:hyperlink r:id="rId119" w:anchor="cite_note-FOOTNOTELehner1991363-65" w:history="1">
        <w:r w:rsidRPr="00473B7F">
          <w:rPr>
            <w:rFonts w:ascii="Arial" w:eastAsia="Times New Roman" w:hAnsi="Arial" w:cs="Arial"/>
            <w:color w:val="0645AD"/>
            <w:sz w:val="17"/>
            <w:szCs w:val="17"/>
            <w:u w:val="single"/>
            <w:vertAlign w:val="superscript"/>
          </w:rPr>
          <w:t>[63</w:t>
        </w:r>
        <w:proofErr w:type="gramStart"/>
        <w:r w:rsidRPr="00473B7F">
          <w:rPr>
            <w:rFonts w:ascii="Arial" w:eastAsia="Times New Roman" w:hAnsi="Arial" w:cs="Arial"/>
            <w:color w:val="0645AD"/>
            <w:sz w:val="17"/>
            <w:szCs w:val="17"/>
            <w:u w:val="single"/>
            <w:vertAlign w:val="superscript"/>
          </w:rPr>
          <w:t>]</w:t>
        </w:r>
        <w:proofErr w:type="gramEnd"/>
      </w:hyperlink>
      <w:hyperlink r:id="rId120" w:anchor="cite_note-66" w:history="1">
        <w:r w:rsidRPr="00473B7F">
          <w:rPr>
            <w:rFonts w:ascii="Arial" w:eastAsia="Times New Roman" w:hAnsi="Arial" w:cs="Arial"/>
            <w:color w:val="0645AD"/>
            <w:sz w:val="17"/>
            <w:szCs w:val="17"/>
            <w:u w:val="single"/>
            <w:vertAlign w:val="superscript"/>
          </w:rPr>
          <w:t>[64]</w:t>
        </w:r>
      </w:hyperlink>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hyperlink r:id="rId121" w:tooltip="Émile Baraize" w:history="1">
        <w:proofErr w:type="spellStart"/>
        <w:r w:rsidRPr="00473B7F">
          <w:rPr>
            <w:rFonts w:ascii="Arial" w:eastAsia="Times New Roman" w:hAnsi="Arial" w:cs="Arial"/>
            <w:color w:val="0645AD"/>
            <w:sz w:val="21"/>
            <w:szCs w:val="21"/>
            <w:u w:val="single"/>
          </w:rPr>
          <w:t>Émile</w:t>
        </w:r>
        <w:proofErr w:type="spellEnd"/>
        <w:r w:rsidRPr="00473B7F">
          <w:rPr>
            <w:rFonts w:ascii="Arial" w:eastAsia="Times New Roman" w:hAnsi="Arial" w:cs="Arial"/>
            <w:color w:val="0645AD"/>
            <w:sz w:val="21"/>
            <w:szCs w:val="21"/>
            <w:u w:val="single"/>
          </w:rPr>
          <w:t xml:space="preserve"> </w:t>
        </w:r>
        <w:proofErr w:type="spellStart"/>
        <w:r w:rsidRPr="00473B7F">
          <w:rPr>
            <w:rFonts w:ascii="Arial" w:eastAsia="Times New Roman" w:hAnsi="Arial" w:cs="Arial"/>
            <w:color w:val="0645AD"/>
            <w:sz w:val="21"/>
            <w:szCs w:val="21"/>
            <w:u w:val="single"/>
          </w:rPr>
          <w:t>Baraize</w:t>
        </w:r>
        <w:proofErr w:type="spellEnd"/>
      </w:hyperlink>
      <w:r w:rsidRPr="00473B7F">
        <w:rPr>
          <w:rFonts w:ascii="Arial" w:eastAsia="Times New Roman" w:hAnsi="Arial" w:cs="Arial"/>
          <w:color w:val="202122"/>
          <w:sz w:val="21"/>
          <w:szCs w:val="21"/>
        </w:rPr>
        <w:t> closed the hole with a metal hatch in 1926.</w:t>
      </w:r>
      <w:hyperlink r:id="rId122" w:anchor="cite_note-67" w:history="1">
        <w:r w:rsidRPr="00473B7F">
          <w:rPr>
            <w:rFonts w:ascii="Arial" w:eastAsia="Times New Roman" w:hAnsi="Arial" w:cs="Arial"/>
            <w:color w:val="0645AD"/>
            <w:sz w:val="17"/>
            <w:szCs w:val="17"/>
            <w:u w:val="single"/>
            <w:vertAlign w:val="superscript"/>
          </w:rPr>
          <w:t>[65</w:t>
        </w:r>
        <w:proofErr w:type="gramStart"/>
        <w:r w:rsidRPr="00473B7F">
          <w:rPr>
            <w:rFonts w:ascii="Arial" w:eastAsia="Times New Roman" w:hAnsi="Arial" w:cs="Arial"/>
            <w:color w:val="0645AD"/>
            <w:sz w:val="17"/>
            <w:szCs w:val="17"/>
            <w:u w:val="single"/>
            <w:vertAlign w:val="superscript"/>
          </w:rPr>
          <w:t>]</w:t>
        </w:r>
        <w:proofErr w:type="gramEnd"/>
      </w:hyperlink>
      <w:hyperlink r:id="rId123" w:anchor="cite_note-FOOTNOTELehner1991187-68" w:history="1">
        <w:r w:rsidRPr="00473B7F">
          <w:rPr>
            <w:rFonts w:ascii="Arial" w:eastAsia="Times New Roman" w:hAnsi="Arial" w:cs="Arial"/>
            <w:color w:val="0645AD"/>
            <w:sz w:val="17"/>
            <w:szCs w:val="17"/>
            <w:u w:val="single"/>
            <w:vertAlign w:val="superscript"/>
          </w:rPr>
          <w:t>[66]</w:t>
        </w:r>
      </w:hyperlink>
    </w:p>
    <w:p w:rsidR="00473B7F" w:rsidRPr="00473B7F" w:rsidRDefault="00473B7F" w:rsidP="00473B7F">
      <w:pPr>
        <w:shd w:val="clear" w:color="auto" w:fill="FFFFFF"/>
        <w:spacing w:before="72" w:after="0" w:line="240" w:lineRule="auto"/>
        <w:outlineLvl w:val="3"/>
        <w:rPr>
          <w:rFonts w:ascii="Arial" w:eastAsia="Times New Roman" w:hAnsi="Arial" w:cs="Arial"/>
          <w:b/>
          <w:bCs/>
          <w:color w:val="000000"/>
          <w:sz w:val="21"/>
          <w:szCs w:val="21"/>
        </w:rPr>
      </w:pPr>
      <w:r w:rsidRPr="00473B7F">
        <w:rPr>
          <w:rFonts w:ascii="Arial" w:eastAsia="Times New Roman" w:hAnsi="Arial" w:cs="Arial"/>
          <w:b/>
          <w:bCs/>
          <w:color w:val="000000"/>
          <w:sz w:val="21"/>
          <w:szCs w:val="21"/>
        </w:rPr>
        <w:t xml:space="preserve">Perring's </w:t>
      </w:r>
      <w:proofErr w:type="gramStart"/>
      <w:r w:rsidRPr="00473B7F">
        <w:rPr>
          <w:rFonts w:ascii="Arial" w:eastAsia="Times New Roman" w:hAnsi="Arial" w:cs="Arial"/>
          <w:b/>
          <w:bCs/>
          <w:color w:val="000000"/>
          <w:sz w:val="21"/>
          <w:szCs w:val="21"/>
        </w:rPr>
        <w:t>Hole</w:t>
      </w:r>
      <w:r w:rsidRPr="00473B7F">
        <w:rPr>
          <w:rFonts w:ascii="Arial" w:eastAsia="Times New Roman" w:hAnsi="Arial" w:cs="Arial"/>
          <w:color w:val="54595D"/>
          <w:sz w:val="24"/>
          <w:szCs w:val="24"/>
        </w:rPr>
        <w:t>[</w:t>
      </w:r>
      <w:proofErr w:type="gramEnd"/>
      <w:r w:rsidRPr="00473B7F">
        <w:rPr>
          <w:rFonts w:ascii="Arial" w:eastAsia="Times New Roman" w:hAnsi="Arial" w:cs="Arial"/>
          <w:color w:val="000000"/>
          <w:sz w:val="24"/>
          <w:szCs w:val="24"/>
        </w:rPr>
        <w:fldChar w:fldCharType="begin"/>
      </w:r>
      <w:r w:rsidRPr="00473B7F">
        <w:rPr>
          <w:rFonts w:ascii="Arial" w:eastAsia="Times New Roman" w:hAnsi="Arial" w:cs="Arial"/>
          <w:color w:val="000000"/>
          <w:sz w:val="24"/>
          <w:szCs w:val="24"/>
        </w:rPr>
        <w:instrText xml:space="preserve"> HYPERLINK "https://en.wikipedia.org/w/index.php?title=Great_Sphinx_of_Giza&amp;action=edit&amp;section=17" \o "Edit section: Perring's Hole" </w:instrText>
      </w:r>
      <w:r w:rsidRPr="00473B7F">
        <w:rPr>
          <w:rFonts w:ascii="Arial" w:eastAsia="Times New Roman" w:hAnsi="Arial" w:cs="Arial"/>
          <w:color w:val="000000"/>
          <w:sz w:val="24"/>
          <w:szCs w:val="24"/>
        </w:rPr>
        <w:fldChar w:fldCharType="separate"/>
      </w:r>
      <w:r w:rsidRPr="00473B7F">
        <w:rPr>
          <w:rFonts w:ascii="Arial" w:eastAsia="Times New Roman" w:hAnsi="Arial" w:cs="Arial"/>
          <w:color w:val="0645AD"/>
          <w:sz w:val="24"/>
          <w:szCs w:val="24"/>
          <w:u w:val="single"/>
        </w:rPr>
        <w:t>edit</w:t>
      </w:r>
      <w:r w:rsidRPr="00473B7F">
        <w:rPr>
          <w:rFonts w:ascii="Arial" w:eastAsia="Times New Roman" w:hAnsi="Arial" w:cs="Arial"/>
          <w:color w:val="000000"/>
          <w:sz w:val="24"/>
          <w:szCs w:val="24"/>
        </w:rPr>
        <w:fldChar w:fldCharType="end"/>
      </w:r>
      <w:r w:rsidRPr="00473B7F">
        <w:rPr>
          <w:rFonts w:ascii="Arial" w:eastAsia="Times New Roman" w:hAnsi="Arial" w:cs="Arial"/>
          <w:color w:val="54595D"/>
          <w:sz w:val="24"/>
          <w:szCs w:val="24"/>
        </w:rPr>
        <w:t>]</w:t>
      </w:r>
    </w:p>
    <w:p w:rsidR="00473B7F" w:rsidRPr="00473B7F" w:rsidRDefault="00473B7F" w:rsidP="00473B7F">
      <w:pPr>
        <w:shd w:val="clear" w:color="auto" w:fill="F8F9FA"/>
        <w:spacing w:after="0" w:line="240" w:lineRule="auto"/>
        <w:jc w:val="center"/>
        <w:rPr>
          <w:rFonts w:ascii="Arial" w:eastAsia="Times New Roman" w:hAnsi="Arial" w:cs="Arial"/>
          <w:color w:val="202122"/>
          <w:sz w:val="20"/>
          <w:szCs w:val="20"/>
        </w:rPr>
      </w:pPr>
      <w:r w:rsidRPr="00473B7F">
        <w:rPr>
          <w:rFonts w:ascii="Arial" w:eastAsia="Times New Roman" w:hAnsi="Arial" w:cs="Arial"/>
          <w:noProof/>
          <w:color w:val="0645AD"/>
          <w:sz w:val="20"/>
          <w:szCs w:val="20"/>
        </w:rPr>
        <w:lastRenderedPageBreak/>
        <w:drawing>
          <wp:inline distT="0" distB="0" distL="0" distR="0" wp14:anchorId="20A6F0D5" wp14:editId="4470C7CF">
            <wp:extent cx="2091690" cy="1439545"/>
            <wp:effectExtent l="0" t="0" r="3810" b="8255"/>
            <wp:docPr id="74" name="Picture 74" descr="https://upload.wikimedia.org/wikipedia/commons/thumb/6/6e/Sphinx%2C_Perring%27s_hole.tif/lossy-page1-220px-Sphinx%2C_Perring%27s_hole.tif.jpg">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upload.wikimedia.org/wikipedia/commons/thumb/6/6e/Sphinx%2C_Perring%27s_hole.tif/lossy-page1-220px-Sphinx%2C_Perring%27s_hole.tif.jpg">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091690" cy="1439545"/>
                    </a:xfrm>
                    <a:prstGeom prst="rect">
                      <a:avLst/>
                    </a:prstGeom>
                    <a:noFill/>
                    <a:ln>
                      <a:noFill/>
                    </a:ln>
                  </pic:spPr>
                </pic:pic>
              </a:graphicData>
            </a:graphic>
          </wp:inline>
        </w:drawing>
      </w:r>
    </w:p>
    <w:p w:rsidR="00473B7F" w:rsidRPr="00473B7F" w:rsidRDefault="00473B7F" w:rsidP="00473B7F">
      <w:pPr>
        <w:shd w:val="clear" w:color="auto" w:fill="F8F9FA"/>
        <w:spacing w:line="336" w:lineRule="atLeast"/>
        <w:rPr>
          <w:rFonts w:ascii="Arial" w:eastAsia="Times New Roman" w:hAnsi="Arial" w:cs="Arial"/>
          <w:color w:val="202122"/>
          <w:sz w:val="19"/>
          <w:szCs w:val="19"/>
        </w:rPr>
      </w:pPr>
      <w:r w:rsidRPr="00473B7F">
        <w:rPr>
          <w:rFonts w:ascii="Arial" w:eastAsia="Times New Roman" w:hAnsi="Arial" w:cs="Arial"/>
          <w:i/>
          <w:iCs/>
          <w:color w:val="202122"/>
          <w:sz w:val="19"/>
          <w:szCs w:val="19"/>
        </w:rPr>
        <w:t xml:space="preserve">Perring's </w:t>
      </w:r>
      <w:proofErr w:type="gramStart"/>
      <w:r w:rsidRPr="00473B7F">
        <w:rPr>
          <w:rFonts w:ascii="Arial" w:eastAsia="Times New Roman" w:hAnsi="Arial" w:cs="Arial"/>
          <w:i/>
          <w:iCs/>
          <w:color w:val="202122"/>
          <w:sz w:val="19"/>
          <w:szCs w:val="19"/>
        </w:rPr>
        <w:t>Hole</w:t>
      </w:r>
      <w:proofErr w:type="gramEnd"/>
      <w:r w:rsidRPr="00473B7F">
        <w:rPr>
          <w:rFonts w:ascii="Arial" w:eastAsia="Times New Roman" w:hAnsi="Arial" w:cs="Arial"/>
          <w:color w:val="202122"/>
          <w:sz w:val="19"/>
          <w:szCs w:val="19"/>
        </w:rPr>
        <w:t> behind neck of the Sphinx. Part of headdress on the right.</w:t>
      </w:r>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hyperlink r:id="rId126" w:tooltip="Howard Vyse" w:history="1">
        <w:r w:rsidRPr="00473B7F">
          <w:rPr>
            <w:rFonts w:ascii="Arial" w:eastAsia="Times New Roman" w:hAnsi="Arial" w:cs="Arial"/>
            <w:color w:val="0645AD"/>
            <w:sz w:val="21"/>
            <w:szCs w:val="21"/>
            <w:u w:val="single"/>
          </w:rPr>
          <w:t xml:space="preserve">Howard </w:t>
        </w:r>
        <w:proofErr w:type="spellStart"/>
        <w:r w:rsidRPr="00473B7F">
          <w:rPr>
            <w:rFonts w:ascii="Arial" w:eastAsia="Times New Roman" w:hAnsi="Arial" w:cs="Arial"/>
            <w:color w:val="0645AD"/>
            <w:sz w:val="21"/>
            <w:szCs w:val="21"/>
            <w:u w:val="single"/>
          </w:rPr>
          <w:t>Vyse</w:t>
        </w:r>
        <w:proofErr w:type="spellEnd"/>
      </w:hyperlink>
      <w:r w:rsidRPr="00473B7F">
        <w:rPr>
          <w:rFonts w:ascii="Arial" w:eastAsia="Times New Roman" w:hAnsi="Arial" w:cs="Arial"/>
          <w:color w:val="202122"/>
          <w:sz w:val="21"/>
          <w:szCs w:val="21"/>
        </w:rPr>
        <w:t> directed </w:t>
      </w:r>
      <w:hyperlink r:id="rId127" w:tooltip="John Shae Perring" w:history="1">
        <w:r w:rsidRPr="00473B7F">
          <w:rPr>
            <w:rFonts w:ascii="Arial" w:eastAsia="Times New Roman" w:hAnsi="Arial" w:cs="Arial"/>
            <w:color w:val="0645AD"/>
            <w:sz w:val="21"/>
            <w:szCs w:val="21"/>
            <w:u w:val="single"/>
          </w:rPr>
          <w:t>Perring</w:t>
        </w:r>
      </w:hyperlink>
      <w:r w:rsidRPr="00473B7F">
        <w:rPr>
          <w:rFonts w:ascii="Arial" w:eastAsia="Times New Roman" w:hAnsi="Arial" w:cs="Arial"/>
          <w:color w:val="202122"/>
          <w:sz w:val="21"/>
          <w:szCs w:val="21"/>
        </w:rPr>
        <w:t> in 1837 to drill a tunnel in the back of the Sphinx, just behind the head. The boring rods became stuck at a depth of 27 feet (8.2 m), Attempts to blast the rods free caused further damage. The hole was cleared in 1978. Among the rubble was a fragment of the Sphinx's </w:t>
      </w:r>
      <w:proofErr w:type="spellStart"/>
      <w:r w:rsidRPr="00473B7F">
        <w:rPr>
          <w:rFonts w:ascii="Arial" w:eastAsia="Times New Roman" w:hAnsi="Arial" w:cs="Arial"/>
          <w:color w:val="202122"/>
          <w:sz w:val="21"/>
          <w:szCs w:val="21"/>
        </w:rPr>
        <w:fldChar w:fldCharType="begin"/>
      </w:r>
      <w:r w:rsidRPr="00473B7F">
        <w:rPr>
          <w:rFonts w:ascii="Arial" w:eastAsia="Times New Roman" w:hAnsi="Arial" w:cs="Arial"/>
          <w:color w:val="202122"/>
          <w:sz w:val="21"/>
          <w:szCs w:val="21"/>
        </w:rPr>
        <w:instrText xml:space="preserve"> HYPERLINK "https://en.wikipedia.org/wiki/Nemes" \o "Nemes" </w:instrText>
      </w:r>
      <w:r w:rsidRPr="00473B7F">
        <w:rPr>
          <w:rFonts w:ascii="Arial" w:eastAsia="Times New Roman" w:hAnsi="Arial" w:cs="Arial"/>
          <w:color w:val="202122"/>
          <w:sz w:val="21"/>
          <w:szCs w:val="21"/>
        </w:rPr>
        <w:fldChar w:fldCharType="separate"/>
      </w:r>
      <w:r w:rsidRPr="00473B7F">
        <w:rPr>
          <w:rFonts w:ascii="Arial" w:eastAsia="Times New Roman" w:hAnsi="Arial" w:cs="Arial"/>
          <w:color w:val="0645AD"/>
          <w:sz w:val="21"/>
          <w:szCs w:val="21"/>
          <w:u w:val="single"/>
        </w:rPr>
        <w:t>nemes</w:t>
      </w:r>
      <w:proofErr w:type="spellEnd"/>
      <w:r w:rsidRPr="00473B7F">
        <w:rPr>
          <w:rFonts w:ascii="Arial" w:eastAsia="Times New Roman" w:hAnsi="Arial" w:cs="Arial"/>
          <w:color w:val="202122"/>
          <w:sz w:val="21"/>
          <w:szCs w:val="21"/>
        </w:rPr>
        <w:fldChar w:fldCharType="end"/>
      </w:r>
      <w:r w:rsidRPr="00473B7F">
        <w:rPr>
          <w:rFonts w:ascii="Arial" w:eastAsia="Times New Roman" w:hAnsi="Arial" w:cs="Arial"/>
          <w:color w:val="202122"/>
          <w:sz w:val="21"/>
          <w:szCs w:val="21"/>
        </w:rPr>
        <w:t> headdress.</w:t>
      </w:r>
      <w:hyperlink r:id="rId128" w:anchor="cite_note-FOOTNOTELehner1991204%E2%80%93205-69" w:history="1">
        <w:r w:rsidRPr="00473B7F">
          <w:rPr>
            <w:rFonts w:ascii="Arial" w:eastAsia="Times New Roman" w:hAnsi="Arial" w:cs="Arial"/>
            <w:color w:val="0645AD"/>
            <w:sz w:val="17"/>
            <w:szCs w:val="17"/>
            <w:u w:val="single"/>
            <w:vertAlign w:val="superscript"/>
          </w:rPr>
          <w:t>[67]</w:t>
        </w:r>
      </w:hyperlink>
    </w:p>
    <w:p w:rsidR="00473B7F" w:rsidRPr="00473B7F" w:rsidRDefault="00473B7F" w:rsidP="00473B7F">
      <w:pPr>
        <w:shd w:val="clear" w:color="auto" w:fill="FFFFFF"/>
        <w:spacing w:before="72" w:after="0" w:line="240" w:lineRule="auto"/>
        <w:outlineLvl w:val="3"/>
        <w:rPr>
          <w:rFonts w:ascii="Arial" w:eastAsia="Times New Roman" w:hAnsi="Arial" w:cs="Arial"/>
          <w:b/>
          <w:bCs/>
          <w:color w:val="000000"/>
          <w:sz w:val="21"/>
          <w:szCs w:val="21"/>
        </w:rPr>
      </w:pPr>
      <w:r w:rsidRPr="00473B7F">
        <w:rPr>
          <w:rFonts w:ascii="Arial" w:eastAsia="Times New Roman" w:hAnsi="Arial" w:cs="Arial"/>
          <w:b/>
          <w:bCs/>
          <w:color w:val="000000"/>
          <w:sz w:val="21"/>
          <w:szCs w:val="21"/>
        </w:rPr>
        <w:t xml:space="preserve">Major </w:t>
      </w:r>
      <w:proofErr w:type="gramStart"/>
      <w:r w:rsidRPr="00473B7F">
        <w:rPr>
          <w:rFonts w:ascii="Arial" w:eastAsia="Times New Roman" w:hAnsi="Arial" w:cs="Arial"/>
          <w:b/>
          <w:bCs/>
          <w:color w:val="000000"/>
          <w:sz w:val="21"/>
          <w:szCs w:val="21"/>
        </w:rPr>
        <w:t>fissure</w:t>
      </w:r>
      <w:r w:rsidRPr="00473B7F">
        <w:rPr>
          <w:rFonts w:ascii="Arial" w:eastAsia="Times New Roman" w:hAnsi="Arial" w:cs="Arial"/>
          <w:color w:val="54595D"/>
          <w:sz w:val="24"/>
          <w:szCs w:val="24"/>
        </w:rPr>
        <w:t>[</w:t>
      </w:r>
      <w:proofErr w:type="gramEnd"/>
      <w:r w:rsidRPr="00473B7F">
        <w:rPr>
          <w:rFonts w:ascii="Arial" w:eastAsia="Times New Roman" w:hAnsi="Arial" w:cs="Arial"/>
          <w:color w:val="000000"/>
          <w:sz w:val="24"/>
          <w:szCs w:val="24"/>
        </w:rPr>
        <w:fldChar w:fldCharType="begin"/>
      </w:r>
      <w:r w:rsidRPr="00473B7F">
        <w:rPr>
          <w:rFonts w:ascii="Arial" w:eastAsia="Times New Roman" w:hAnsi="Arial" w:cs="Arial"/>
          <w:color w:val="000000"/>
          <w:sz w:val="24"/>
          <w:szCs w:val="24"/>
        </w:rPr>
        <w:instrText xml:space="preserve"> HYPERLINK "https://en.wikipedia.org/w/index.php?title=Great_Sphinx_of_Giza&amp;action=edit&amp;section=18" \o "Edit section: Major fissure" </w:instrText>
      </w:r>
      <w:r w:rsidRPr="00473B7F">
        <w:rPr>
          <w:rFonts w:ascii="Arial" w:eastAsia="Times New Roman" w:hAnsi="Arial" w:cs="Arial"/>
          <w:color w:val="000000"/>
          <w:sz w:val="24"/>
          <w:szCs w:val="24"/>
        </w:rPr>
        <w:fldChar w:fldCharType="separate"/>
      </w:r>
      <w:r w:rsidRPr="00473B7F">
        <w:rPr>
          <w:rFonts w:ascii="Arial" w:eastAsia="Times New Roman" w:hAnsi="Arial" w:cs="Arial"/>
          <w:color w:val="0645AD"/>
          <w:sz w:val="24"/>
          <w:szCs w:val="24"/>
          <w:u w:val="single"/>
        </w:rPr>
        <w:t>edit</w:t>
      </w:r>
      <w:r w:rsidRPr="00473B7F">
        <w:rPr>
          <w:rFonts w:ascii="Arial" w:eastAsia="Times New Roman" w:hAnsi="Arial" w:cs="Arial"/>
          <w:color w:val="000000"/>
          <w:sz w:val="24"/>
          <w:szCs w:val="24"/>
        </w:rPr>
        <w:fldChar w:fldCharType="end"/>
      </w:r>
      <w:r w:rsidRPr="00473B7F">
        <w:rPr>
          <w:rFonts w:ascii="Arial" w:eastAsia="Times New Roman" w:hAnsi="Arial" w:cs="Arial"/>
          <w:color w:val="54595D"/>
          <w:sz w:val="24"/>
          <w:szCs w:val="24"/>
        </w:rPr>
        <w:t>]</w:t>
      </w:r>
    </w:p>
    <w:p w:rsidR="00473B7F" w:rsidRPr="00473B7F" w:rsidRDefault="00473B7F" w:rsidP="00473B7F">
      <w:pPr>
        <w:shd w:val="clear" w:color="auto" w:fill="FFFFFF"/>
        <w:spacing w:after="0" w:line="240" w:lineRule="auto"/>
        <w:jc w:val="center"/>
        <w:rPr>
          <w:rFonts w:ascii="Arial" w:eastAsia="Times New Roman" w:hAnsi="Arial" w:cs="Arial"/>
          <w:color w:val="202122"/>
          <w:sz w:val="20"/>
          <w:szCs w:val="20"/>
        </w:rPr>
      </w:pPr>
      <w:r w:rsidRPr="00473B7F">
        <w:rPr>
          <w:rFonts w:ascii="Arial" w:eastAsia="Times New Roman" w:hAnsi="Arial" w:cs="Arial"/>
          <w:noProof/>
          <w:color w:val="0645AD"/>
          <w:sz w:val="20"/>
          <w:szCs w:val="20"/>
        </w:rPr>
        <w:drawing>
          <wp:inline distT="0" distB="0" distL="0" distR="0" wp14:anchorId="3F71DF7D" wp14:editId="6AD82585">
            <wp:extent cx="2101215" cy="1556385"/>
            <wp:effectExtent l="0" t="0" r="0" b="5715"/>
            <wp:docPr id="75" name="Picture 75" descr="https://upload.wikimedia.org/wikipedia/commons/thumb/9/9f/Top_of_Sphinx_back_before_modern_restorations.tif/lossy-page1-221px-Top_of_Sphinx_back_before_modern_restorations.tif.jp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upload.wikimedia.org/wikipedia/commons/thumb/9/9f/Top_of_Sphinx_back_before_modern_restorations.tif/lossy-page1-221px-Top_of_Sphinx_back_before_modern_restorations.tif.jpg">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01215" cy="1556385"/>
                    </a:xfrm>
                    <a:prstGeom prst="rect">
                      <a:avLst/>
                    </a:prstGeom>
                    <a:noFill/>
                    <a:ln>
                      <a:noFill/>
                    </a:ln>
                  </pic:spPr>
                </pic:pic>
              </a:graphicData>
            </a:graphic>
          </wp:inline>
        </w:drawing>
      </w:r>
    </w:p>
    <w:p w:rsidR="00473B7F" w:rsidRPr="00473B7F" w:rsidRDefault="00473B7F" w:rsidP="00473B7F">
      <w:pPr>
        <w:spacing w:after="15" w:line="336" w:lineRule="atLeast"/>
        <w:rPr>
          <w:rFonts w:ascii="Arial" w:eastAsia="Times New Roman" w:hAnsi="Arial" w:cs="Arial"/>
          <w:color w:val="202122"/>
          <w:sz w:val="19"/>
          <w:szCs w:val="19"/>
        </w:rPr>
      </w:pPr>
      <w:r w:rsidRPr="00473B7F">
        <w:rPr>
          <w:rFonts w:ascii="Arial" w:eastAsia="Times New Roman" w:hAnsi="Arial" w:cs="Arial"/>
          <w:color w:val="202122"/>
          <w:sz w:val="19"/>
          <w:szCs w:val="19"/>
        </w:rPr>
        <w:t>Major fissure running through the waist of the Sphinx, before modern restorations in 1926.</w:t>
      </w:r>
    </w:p>
    <w:p w:rsidR="00473B7F" w:rsidRPr="00473B7F" w:rsidRDefault="00473B7F" w:rsidP="00473B7F">
      <w:pPr>
        <w:shd w:val="clear" w:color="auto" w:fill="FFFFFF"/>
        <w:spacing w:after="0" w:line="240" w:lineRule="auto"/>
        <w:jc w:val="center"/>
        <w:rPr>
          <w:rFonts w:ascii="Arial" w:eastAsia="Times New Roman" w:hAnsi="Arial" w:cs="Arial"/>
          <w:color w:val="202122"/>
          <w:sz w:val="20"/>
          <w:szCs w:val="20"/>
        </w:rPr>
      </w:pPr>
      <w:r w:rsidRPr="00473B7F">
        <w:rPr>
          <w:rFonts w:ascii="Arial" w:eastAsia="Times New Roman" w:hAnsi="Arial" w:cs="Arial"/>
          <w:noProof/>
          <w:color w:val="0645AD"/>
          <w:sz w:val="20"/>
          <w:szCs w:val="20"/>
        </w:rPr>
        <w:drawing>
          <wp:inline distT="0" distB="0" distL="0" distR="0" wp14:anchorId="0E979C86" wp14:editId="1E760631">
            <wp:extent cx="1079500" cy="1576070"/>
            <wp:effectExtent l="0" t="0" r="6350" b="5080"/>
            <wp:docPr id="76" name="Picture 76" descr="https://upload.wikimedia.org/wikipedia/commons/thumb/2/24/Iron_trap-door_over_fissure_at_top_of_Sphinx_back.tif/lossy-page1-113px-Iron_trap-door_over_fissure_at_top_of_Sphinx_back.tif.jpg">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upload.wikimedia.org/wikipedia/commons/thumb/2/24/Iron_trap-door_over_fissure_at_top_of_Sphinx_back.tif/lossy-page1-113px-Iron_trap-door_over_fissure_at_top_of_Sphinx_back.tif.jpg">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079500" cy="1576070"/>
                    </a:xfrm>
                    <a:prstGeom prst="rect">
                      <a:avLst/>
                    </a:prstGeom>
                    <a:noFill/>
                    <a:ln>
                      <a:noFill/>
                    </a:ln>
                  </pic:spPr>
                </pic:pic>
              </a:graphicData>
            </a:graphic>
          </wp:inline>
        </w:drawing>
      </w:r>
    </w:p>
    <w:p w:rsidR="00473B7F" w:rsidRPr="00473B7F" w:rsidRDefault="00473B7F" w:rsidP="00473B7F">
      <w:pPr>
        <w:spacing w:line="336" w:lineRule="atLeast"/>
        <w:rPr>
          <w:rFonts w:ascii="Arial" w:eastAsia="Times New Roman" w:hAnsi="Arial" w:cs="Arial"/>
          <w:color w:val="202122"/>
          <w:sz w:val="19"/>
          <w:szCs w:val="19"/>
        </w:rPr>
      </w:pPr>
      <w:r w:rsidRPr="00473B7F">
        <w:rPr>
          <w:rFonts w:ascii="Arial" w:eastAsia="Times New Roman" w:hAnsi="Arial" w:cs="Arial"/>
          <w:color w:val="202122"/>
          <w:sz w:val="19"/>
          <w:szCs w:val="19"/>
        </w:rPr>
        <w:t>Trap-door access to major fissure, after restorations.</w:t>
      </w:r>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A major natural fissure in the bedrock cuts through the waist of the Sphinx, first excavated by </w:t>
      </w:r>
      <w:proofErr w:type="spellStart"/>
      <w:r w:rsidRPr="00473B7F">
        <w:rPr>
          <w:rFonts w:ascii="Arial" w:eastAsia="Times New Roman" w:hAnsi="Arial" w:cs="Arial"/>
          <w:color w:val="202122"/>
          <w:sz w:val="21"/>
          <w:szCs w:val="21"/>
        </w:rPr>
        <w:fldChar w:fldCharType="begin"/>
      </w:r>
      <w:r w:rsidRPr="00473B7F">
        <w:rPr>
          <w:rFonts w:ascii="Arial" w:eastAsia="Times New Roman" w:hAnsi="Arial" w:cs="Arial"/>
          <w:color w:val="202122"/>
          <w:sz w:val="21"/>
          <w:szCs w:val="21"/>
        </w:rPr>
        <w:instrText xml:space="preserve"> HYPERLINK "https://en.wikipedia.org/wiki/Auguste_Mariette" \o "Auguste Mariette" </w:instrText>
      </w:r>
      <w:r w:rsidRPr="00473B7F">
        <w:rPr>
          <w:rFonts w:ascii="Arial" w:eastAsia="Times New Roman" w:hAnsi="Arial" w:cs="Arial"/>
          <w:color w:val="202122"/>
          <w:sz w:val="21"/>
          <w:szCs w:val="21"/>
        </w:rPr>
        <w:fldChar w:fldCharType="separate"/>
      </w:r>
      <w:r w:rsidRPr="00473B7F">
        <w:rPr>
          <w:rFonts w:ascii="Arial" w:eastAsia="Times New Roman" w:hAnsi="Arial" w:cs="Arial"/>
          <w:color w:val="0645AD"/>
          <w:sz w:val="21"/>
          <w:szCs w:val="21"/>
          <w:u w:val="single"/>
        </w:rPr>
        <w:t>Auguste</w:t>
      </w:r>
      <w:proofErr w:type="spellEnd"/>
      <w:r w:rsidRPr="00473B7F">
        <w:rPr>
          <w:rFonts w:ascii="Arial" w:eastAsia="Times New Roman" w:hAnsi="Arial" w:cs="Arial"/>
          <w:color w:val="0645AD"/>
          <w:sz w:val="21"/>
          <w:szCs w:val="21"/>
          <w:u w:val="single"/>
        </w:rPr>
        <w:t xml:space="preserve"> Mariette</w:t>
      </w:r>
      <w:r w:rsidRPr="00473B7F">
        <w:rPr>
          <w:rFonts w:ascii="Arial" w:eastAsia="Times New Roman" w:hAnsi="Arial" w:cs="Arial"/>
          <w:color w:val="202122"/>
          <w:sz w:val="21"/>
          <w:szCs w:val="21"/>
        </w:rPr>
        <w:fldChar w:fldCharType="end"/>
      </w:r>
      <w:r w:rsidRPr="00473B7F">
        <w:rPr>
          <w:rFonts w:ascii="Arial" w:eastAsia="Times New Roman" w:hAnsi="Arial" w:cs="Arial"/>
          <w:color w:val="202122"/>
          <w:sz w:val="21"/>
          <w:szCs w:val="21"/>
        </w:rPr>
        <w:t> in 1853.</w:t>
      </w:r>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 xml:space="preserve">At the top of the back it measures up to 2 </w:t>
      </w:r>
      <w:proofErr w:type="spellStart"/>
      <w:r w:rsidRPr="00473B7F">
        <w:rPr>
          <w:rFonts w:ascii="Arial" w:eastAsia="Times New Roman" w:hAnsi="Arial" w:cs="Arial"/>
          <w:color w:val="202122"/>
          <w:sz w:val="21"/>
          <w:szCs w:val="21"/>
        </w:rPr>
        <w:t>metres</w:t>
      </w:r>
      <w:proofErr w:type="spellEnd"/>
      <w:r w:rsidRPr="00473B7F">
        <w:rPr>
          <w:rFonts w:ascii="Arial" w:eastAsia="Times New Roman" w:hAnsi="Arial" w:cs="Arial"/>
          <w:color w:val="202122"/>
          <w:sz w:val="21"/>
          <w:szCs w:val="21"/>
        </w:rPr>
        <w:t xml:space="preserve"> (6.6 </w:t>
      </w:r>
      <w:proofErr w:type="spellStart"/>
      <w:r w:rsidRPr="00473B7F">
        <w:rPr>
          <w:rFonts w:ascii="Arial" w:eastAsia="Times New Roman" w:hAnsi="Arial" w:cs="Arial"/>
          <w:color w:val="202122"/>
          <w:sz w:val="21"/>
          <w:szCs w:val="21"/>
        </w:rPr>
        <w:t>ft</w:t>
      </w:r>
      <w:proofErr w:type="spellEnd"/>
      <w:r w:rsidRPr="00473B7F">
        <w:rPr>
          <w:rFonts w:ascii="Arial" w:eastAsia="Times New Roman" w:hAnsi="Arial" w:cs="Arial"/>
          <w:color w:val="202122"/>
          <w:sz w:val="21"/>
          <w:szCs w:val="21"/>
        </w:rPr>
        <w:t xml:space="preserve">) in width. </w:t>
      </w:r>
      <w:proofErr w:type="spellStart"/>
      <w:r w:rsidRPr="00473B7F">
        <w:rPr>
          <w:rFonts w:ascii="Arial" w:eastAsia="Times New Roman" w:hAnsi="Arial" w:cs="Arial"/>
          <w:color w:val="202122"/>
          <w:sz w:val="21"/>
          <w:szCs w:val="21"/>
        </w:rPr>
        <w:t>Baraize</w:t>
      </w:r>
      <w:proofErr w:type="spellEnd"/>
      <w:r w:rsidRPr="00473B7F">
        <w:rPr>
          <w:rFonts w:ascii="Arial" w:eastAsia="Times New Roman" w:hAnsi="Arial" w:cs="Arial"/>
          <w:color w:val="202122"/>
          <w:sz w:val="21"/>
          <w:szCs w:val="21"/>
        </w:rPr>
        <w:t xml:space="preserve">, in 1926, sealed the sides and roofed it with iron bars, limestone and cement, and installed an iron trap door at the top. The sides of the fissure might have been artificially squared, however the bottom is irregular bedrock, about 1 </w:t>
      </w:r>
      <w:proofErr w:type="spellStart"/>
      <w:r w:rsidRPr="00473B7F">
        <w:rPr>
          <w:rFonts w:ascii="Arial" w:eastAsia="Times New Roman" w:hAnsi="Arial" w:cs="Arial"/>
          <w:color w:val="202122"/>
          <w:sz w:val="21"/>
          <w:szCs w:val="21"/>
        </w:rPr>
        <w:t>metre</w:t>
      </w:r>
      <w:proofErr w:type="spellEnd"/>
      <w:r w:rsidRPr="00473B7F">
        <w:rPr>
          <w:rFonts w:ascii="Arial" w:eastAsia="Times New Roman" w:hAnsi="Arial" w:cs="Arial"/>
          <w:color w:val="202122"/>
          <w:sz w:val="21"/>
          <w:szCs w:val="21"/>
        </w:rPr>
        <w:t xml:space="preserve"> (3.3 </w:t>
      </w:r>
      <w:proofErr w:type="spellStart"/>
      <w:r w:rsidRPr="00473B7F">
        <w:rPr>
          <w:rFonts w:ascii="Arial" w:eastAsia="Times New Roman" w:hAnsi="Arial" w:cs="Arial"/>
          <w:color w:val="202122"/>
          <w:sz w:val="21"/>
          <w:szCs w:val="21"/>
        </w:rPr>
        <w:t>ft</w:t>
      </w:r>
      <w:proofErr w:type="spellEnd"/>
      <w:r w:rsidRPr="00473B7F">
        <w:rPr>
          <w:rFonts w:ascii="Arial" w:eastAsia="Times New Roman" w:hAnsi="Arial" w:cs="Arial"/>
          <w:color w:val="202122"/>
          <w:sz w:val="21"/>
          <w:szCs w:val="21"/>
        </w:rPr>
        <w:t>) above the outside floor. A very narrow crack continues deeper.</w:t>
      </w:r>
      <w:hyperlink r:id="rId133" w:anchor="cite_note-FOOTNOTELehner1991202%E2%80%93203-70" w:history="1">
        <w:r w:rsidRPr="00473B7F">
          <w:rPr>
            <w:rFonts w:ascii="Arial" w:eastAsia="Times New Roman" w:hAnsi="Arial" w:cs="Arial"/>
            <w:color w:val="0645AD"/>
            <w:sz w:val="17"/>
            <w:szCs w:val="17"/>
            <w:u w:val="single"/>
            <w:vertAlign w:val="superscript"/>
          </w:rPr>
          <w:t>[68]</w:t>
        </w:r>
      </w:hyperlink>
    </w:p>
    <w:p w:rsidR="00473B7F" w:rsidRPr="00473B7F" w:rsidRDefault="00473B7F" w:rsidP="00473B7F">
      <w:pPr>
        <w:shd w:val="clear" w:color="auto" w:fill="FFFFFF"/>
        <w:spacing w:before="72" w:after="0" w:line="240" w:lineRule="auto"/>
        <w:outlineLvl w:val="3"/>
        <w:rPr>
          <w:rFonts w:ascii="Arial" w:eastAsia="Times New Roman" w:hAnsi="Arial" w:cs="Arial"/>
          <w:b/>
          <w:bCs/>
          <w:color w:val="000000"/>
          <w:sz w:val="21"/>
          <w:szCs w:val="21"/>
        </w:rPr>
      </w:pPr>
      <w:r w:rsidRPr="00473B7F">
        <w:rPr>
          <w:rFonts w:ascii="Arial" w:eastAsia="Times New Roman" w:hAnsi="Arial" w:cs="Arial"/>
          <w:b/>
          <w:bCs/>
          <w:color w:val="000000"/>
          <w:sz w:val="21"/>
          <w:szCs w:val="21"/>
        </w:rPr>
        <w:t xml:space="preserve">Rump </w:t>
      </w:r>
      <w:proofErr w:type="gramStart"/>
      <w:r w:rsidRPr="00473B7F">
        <w:rPr>
          <w:rFonts w:ascii="Arial" w:eastAsia="Times New Roman" w:hAnsi="Arial" w:cs="Arial"/>
          <w:b/>
          <w:bCs/>
          <w:color w:val="000000"/>
          <w:sz w:val="21"/>
          <w:szCs w:val="21"/>
        </w:rPr>
        <w:t>passage</w:t>
      </w:r>
      <w:r w:rsidRPr="00473B7F">
        <w:rPr>
          <w:rFonts w:ascii="Arial" w:eastAsia="Times New Roman" w:hAnsi="Arial" w:cs="Arial"/>
          <w:color w:val="54595D"/>
          <w:sz w:val="24"/>
          <w:szCs w:val="24"/>
        </w:rPr>
        <w:t>[</w:t>
      </w:r>
      <w:proofErr w:type="gramEnd"/>
      <w:r w:rsidRPr="00473B7F">
        <w:rPr>
          <w:rFonts w:ascii="Arial" w:eastAsia="Times New Roman" w:hAnsi="Arial" w:cs="Arial"/>
          <w:color w:val="000000"/>
          <w:sz w:val="24"/>
          <w:szCs w:val="24"/>
        </w:rPr>
        <w:fldChar w:fldCharType="begin"/>
      </w:r>
      <w:r w:rsidRPr="00473B7F">
        <w:rPr>
          <w:rFonts w:ascii="Arial" w:eastAsia="Times New Roman" w:hAnsi="Arial" w:cs="Arial"/>
          <w:color w:val="000000"/>
          <w:sz w:val="24"/>
          <w:szCs w:val="24"/>
        </w:rPr>
        <w:instrText xml:space="preserve"> HYPERLINK "https://en.wikipedia.org/w/index.php?title=Great_Sphinx_of_Giza&amp;action=edit&amp;section=19" \o "Edit section: Rump passage" </w:instrText>
      </w:r>
      <w:r w:rsidRPr="00473B7F">
        <w:rPr>
          <w:rFonts w:ascii="Arial" w:eastAsia="Times New Roman" w:hAnsi="Arial" w:cs="Arial"/>
          <w:color w:val="000000"/>
          <w:sz w:val="24"/>
          <w:szCs w:val="24"/>
        </w:rPr>
        <w:fldChar w:fldCharType="separate"/>
      </w:r>
      <w:r w:rsidRPr="00473B7F">
        <w:rPr>
          <w:rFonts w:ascii="Arial" w:eastAsia="Times New Roman" w:hAnsi="Arial" w:cs="Arial"/>
          <w:color w:val="0645AD"/>
          <w:sz w:val="24"/>
          <w:szCs w:val="24"/>
          <w:u w:val="single"/>
        </w:rPr>
        <w:t>edit</w:t>
      </w:r>
      <w:r w:rsidRPr="00473B7F">
        <w:rPr>
          <w:rFonts w:ascii="Arial" w:eastAsia="Times New Roman" w:hAnsi="Arial" w:cs="Arial"/>
          <w:color w:val="000000"/>
          <w:sz w:val="24"/>
          <w:szCs w:val="24"/>
        </w:rPr>
        <w:fldChar w:fldCharType="end"/>
      </w:r>
      <w:r w:rsidRPr="00473B7F">
        <w:rPr>
          <w:rFonts w:ascii="Arial" w:eastAsia="Times New Roman" w:hAnsi="Arial" w:cs="Arial"/>
          <w:color w:val="54595D"/>
          <w:sz w:val="24"/>
          <w:szCs w:val="24"/>
        </w:rPr>
        <w:t>]</w:t>
      </w:r>
    </w:p>
    <w:p w:rsidR="00473B7F" w:rsidRPr="00473B7F" w:rsidRDefault="00473B7F" w:rsidP="00473B7F">
      <w:pPr>
        <w:shd w:val="clear" w:color="auto" w:fill="FFFFFF"/>
        <w:spacing w:after="0" w:line="240" w:lineRule="auto"/>
        <w:jc w:val="center"/>
        <w:rPr>
          <w:rFonts w:ascii="Arial" w:eastAsia="Times New Roman" w:hAnsi="Arial" w:cs="Arial"/>
          <w:color w:val="202122"/>
          <w:sz w:val="20"/>
          <w:szCs w:val="20"/>
        </w:rPr>
      </w:pPr>
      <w:r w:rsidRPr="00473B7F">
        <w:rPr>
          <w:rFonts w:ascii="Arial" w:eastAsia="Times New Roman" w:hAnsi="Arial" w:cs="Arial"/>
          <w:noProof/>
          <w:color w:val="0645AD"/>
          <w:sz w:val="20"/>
          <w:szCs w:val="20"/>
        </w:rPr>
        <w:lastRenderedPageBreak/>
        <w:drawing>
          <wp:inline distT="0" distB="0" distL="0" distR="0" wp14:anchorId="695C798C" wp14:editId="67914A16">
            <wp:extent cx="2062480" cy="3200400"/>
            <wp:effectExtent l="0" t="0" r="0" b="0"/>
            <wp:docPr id="77" name="Picture 77" descr="https://upload.wikimedia.org/wikipedia/commons/thumb/7/7e/Profile_and_elevation_of_rump_passage_of_the_Sphinx.tif/lossy-page1-217px-Profile_and_elevation_of_rump_passage_of_the_Sphinx.tif.jp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pload.wikimedia.org/wikipedia/commons/thumb/7/7e/Profile_and_elevation_of_rump_passage_of_the_Sphinx.tif/lossy-page1-217px-Profile_and_elevation_of_rump_passage_of_the_Sphinx.tif.jpg">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62480" cy="3200400"/>
                    </a:xfrm>
                    <a:prstGeom prst="rect">
                      <a:avLst/>
                    </a:prstGeom>
                    <a:noFill/>
                    <a:ln>
                      <a:noFill/>
                    </a:ln>
                  </pic:spPr>
                </pic:pic>
              </a:graphicData>
            </a:graphic>
          </wp:inline>
        </w:drawing>
      </w:r>
    </w:p>
    <w:p w:rsidR="00473B7F" w:rsidRPr="00473B7F" w:rsidRDefault="00473B7F" w:rsidP="00473B7F">
      <w:pPr>
        <w:spacing w:after="15" w:line="336" w:lineRule="atLeast"/>
        <w:rPr>
          <w:rFonts w:ascii="Arial" w:eastAsia="Times New Roman" w:hAnsi="Arial" w:cs="Arial"/>
          <w:color w:val="202122"/>
          <w:sz w:val="19"/>
          <w:szCs w:val="19"/>
        </w:rPr>
      </w:pPr>
      <w:r w:rsidRPr="00473B7F">
        <w:rPr>
          <w:rFonts w:ascii="Arial" w:eastAsia="Times New Roman" w:hAnsi="Arial" w:cs="Arial"/>
          <w:color w:val="202122"/>
          <w:sz w:val="19"/>
          <w:szCs w:val="19"/>
        </w:rPr>
        <w:t>Profile of the rump passage with upper part (1+2) and lower part (3+4).</w:t>
      </w:r>
    </w:p>
    <w:p w:rsidR="00473B7F" w:rsidRPr="00473B7F" w:rsidRDefault="00473B7F" w:rsidP="00473B7F">
      <w:pPr>
        <w:shd w:val="clear" w:color="auto" w:fill="FFFFFF"/>
        <w:spacing w:after="0" w:line="240" w:lineRule="auto"/>
        <w:jc w:val="center"/>
        <w:rPr>
          <w:rFonts w:ascii="Arial" w:eastAsia="Times New Roman" w:hAnsi="Arial" w:cs="Arial"/>
          <w:color w:val="202122"/>
          <w:sz w:val="20"/>
          <w:szCs w:val="20"/>
        </w:rPr>
      </w:pPr>
      <w:r w:rsidRPr="00473B7F">
        <w:rPr>
          <w:rFonts w:ascii="Arial" w:eastAsia="Times New Roman" w:hAnsi="Arial" w:cs="Arial"/>
          <w:noProof/>
          <w:color w:val="0645AD"/>
          <w:sz w:val="20"/>
          <w:szCs w:val="20"/>
        </w:rPr>
        <w:drawing>
          <wp:inline distT="0" distB="0" distL="0" distR="0" wp14:anchorId="1BAFEAE5" wp14:editId="02A92C7B">
            <wp:extent cx="2538730" cy="3190875"/>
            <wp:effectExtent l="0" t="0" r="0" b="9525"/>
            <wp:docPr id="78" name="Picture 78" descr="https://upload.wikimedia.org/wikipedia/commons/thumb/2/27/Top-down_plan_of_the_rump_of_the_Great_Sphinx_of_Giza.tif/lossy-page1-267px-Top-down_plan_of_the_rump_of_the_Great_Sphinx_of_Giza.tif.jp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upload.wikimedia.org/wikipedia/commons/thumb/2/27/Top-down_plan_of_the_rump_of_the_Great_Sphinx_of_Giza.tif/lossy-page1-267px-Top-down_plan_of_the_rump_of_the_Great_Sphinx_of_Giza.tif.jpg">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538730" cy="3190875"/>
                    </a:xfrm>
                    <a:prstGeom prst="rect">
                      <a:avLst/>
                    </a:prstGeom>
                    <a:noFill/>
                    <a:ln>
                      <a:noFill/>
                    </a:ln>
                  </pic:spPr>
                </pic:pic>
              </a:graphicData>
            </a:graphic>
          </wp:inline>
        </w:drawing>
      </w:r>
    </w:p>
    <w:p w:rsidR="00473B7F" w:rsidRPr="00473B7F" w:rsidRDefault="00473B7F" w:rsidP="00473B7F">
      <w:pPr>
        <w:spacing w:line="336" w:lineRule="atLeast"/>
        <w:rPr>
          <w:rFonts w:ascii="Arial" w:eastAsia="Times New Roman" w:hAnsi="Arial" w:cs="Arial"/>
          <w:color w:val="202122"/>
          <w:sz w:val="19"/>
          <w:szCs w:val="19"/>
        </w:rPr>
      </w:pPr>
      <w:r w:rsidRPr="00473B7F">
        <w:rPr>
          <w:rFonts w:ascii="Arial" w:eastAsia="Times New Roman" w:hAnsi="Arial" w:cs="Arial"/>
          <w:color w:val="202122"/>
          <w:sz w:val="19"/>
          <w:szCs w:val="19"/>
        </w:rPr>
        <w:t>Top-down plan of the rump passage. Lower part labeled "Sub-Floor Shaft", upper part "Core-Body Trench".</w:t>
      </w:r>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 xml:space="preserve">In 1926 the Sphinx was cleared of sand under direction of </w:t>
      </w:r>
      <w:proofErr w:type="spellStart"/>
      <w:r w:rsidRPr="00473B7F">
        <w:rPr>
          <w:rFonts w:ascii="Arial" w:eastAsia="Times New Roman" w:hAnsi="Arial" w:cs="Arial"/>
          <w:color w:val="202122"/>
          <w:sz w:val="21"/>
          <w:szCs w:val="21"/>
        </w:rPr>
        <w:t>Baraize</w:t>
      </w:r>
      <w:proofErr w:type="spellEnd"/>
      <w:r w:rsidRPr="00473B7F">
        <w:rPr>
          <w:rFonts w:ascii="Arial" w:eastAsia="Times New Roman" w:hAnsi="Arial" w:cs="Arial"/>
          <w:color w:val="202122"/>
          <w:sz w:val="21"/>
          <w:szCs w:val="21"/>
        </w:rPr>
        <w:t>, which revealed an opening to a tunnel at floor-level at the north side of the rump. It was subsequently closed by masonry veneer and nearly forgotten.</w:t>
      </w:r>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More than fifty years later, the existence of the passage was recalled by three elderly men who had worked during the clearing as basket carriers. This led to the rediscovery and excavation of the rump passage, in 1980.</w:t>
      </w:r>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lastRenderedPageBreak/>
        <w:t>The passage consists of an upper and a lower section, which are angled roughly 90 degrees to each other:</w:t>
      </w:r>
    </w:p>
    <w:p w:rsidR="00473B7F" w:rsidRPr="00473B7F" w:rsidRDefault="00473B7F" w:rsidP="00473B7F">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rPr>
      </w:pPr>
      <w:r w:rsidRPr="00473B7F">
        <w:rPr>
          <w:rFonts w:ascii="Arial" w:eastAsia="Times New Roman" w:hAnsi="Arial" w:cs="Arial"/>
          <w:color w:val="202122"/>
          <w:sz w:val="21"/>
          <w:szCs w:val="21"/>
        </w:rPr>
        <w:t xml:space="preserve">The upper part ascends to a height of 4 </w:t>
      </w:r>
      <w:proofErr w:type="spellStart"/>
      <w:r w:rsidRPr="00473B7F">
        <w:rPr>
          <w:rFonts w:ascii="Arial" w:eastAsia="Times New Roman" w:hAnsi="Arial" w:cs="Arial"/>
          <w:color w:val="202122"/>
          <w:sz w:val="21"/>
          <w:szCs w:val="21"/>
        </w:rPr>
        <w:t>metres</w:t>
      </w:r>
      <w:proofErr w:type="spellEnd"/>
      <w:r w:rsidRPr="00473B7F">
        <w:rPr>
          <w:rFonts w:ascii="Arial" w:eastAsia="Times New Roman" w:hAnsi="Arial" w:cs="Arial"/>
          <w:color w:val="202122"/>
          <w:sz w:val="21"/>
          <w:szCs w:val="21"/>
        </w:rPr>
        <w:t xml:space="preserve"> (13 </w:t>
      </w:r>
      <w:proofErr w:type="spellStart"/>
      <w:r w:rsidRPr="00473B7F">
        <w:rPr>
          <w:rFonts w:ascii="Arial" w:eastAsia="Times New Roman" w:hAnsi="Arial" w:cs="Arial"/>
          <w:color w:val="202122"/>
          <w:sz w:val="21"/>
          <w:szCs w:val="21"/>
        </w:rPr>
        <w:t>ft</w:t>
      </w:r>
      <w:proofErr w:type="spellEnd"/>
      <w:r w:rsidRPr="00473B7F">
        <w:rPr>
          <w:rFonts w:ascii="Arial" w:eastAsia="Times New Roman" w:hAnsi="Arial" w:cs="Arial"/>
          <w:color w:val="202122"/>
          <w:sz w:val="21"/>
          <w:szCs w:val="21"/>
        </w:rPr>
        <w:t xml:space="preserve">) above the ground-floor at a northwest direction. It runs between masonry veneer and the core body of the Sphinx and ends in a niche 1 </w:t>
      </w:r>
      <w:proofErr w:type="spellStart"/>
      <w:r w:rsidRPr="00473B7F">
        <w:rPr>
          <w:rFonts w:ascii="Arial" w:eastAsia="Times New Roman" w:hAnsi="Arial" w:cs="Arial"/>
          <w:color w:val="202122"/>
          <w:sz w:val="21"/>
          <w:szCs w:val="21"/>
        </w:rPr>
        <w:t>metre</w:t>
      </w:r>
      <w:proofErr w:type="spellEnd"/>
      <w:r w:rsidRPr="00473B7F">
        <w:rPr>
          <w:rFonts w:ascii="Arial" w:eastAsia="Times New Roman" w:hAnsi="Arial" w:cs="Arial"/>
          <w:color w:val="202122"/>
          <w:sz w:val="21"/>
          <w:szCs w:val="21"/>
        </w:rPr>
        <w:t xml:space="preserve"> (3.3 </w:t>
      </w:r>
      <w:proofErr w:type="spellStart"/>
      <w:r w:rsidRPr="00473B7F">
        <w:rPr>
          <w:rFonts w:ascii="Arial" w:eastAsia="Times New Roman" w:hAnsi="Arial" w:cs="Arial"/>
          <w:color w:val="202122"/>
          <w:sz w:val="21"/>
          <w:szCs w:val="21"/>
        </w:rPr>
        <w:t>ft</w:t>
      </w:r>
      <w:proofErr w:type="spellEnd"/>
      <w:r w:rsidRPr="00473B7F">
        <w:rPr>
          <w:rFonts w:ascii="Arial" w:eastAsia="Times New Roman" w:hAnsi="Arial" w:cs="Arial"/>
          <w:color w:val="202122"/>
          <w:sz w:val="21"/>
          <w:szCs w:val="21"/>
        </w:rPr>
        <w:t xml:space="preserve">) wide and 1.8 </w:t>
      </w:r>
      <w:proofErr w:type="spellStart"/>
      <w:r w:rsidRPr="00473B7F">
        <w:rPr>
          <w:rFonts w:ascii="Arial" w:eastAsia="Times New Roman" w:hAnsi="Arial" w:cs="Arial"/>
          <w:color w:val="202122"/>
          <w:sz w:val="21"/>
          <w:szCs w:val="21"/>
        </w:rPr>
        <w:t>metres</w:t>
      </w:r>
      <w:proofErr w:type="spellEnd"/>
      <w:r w:rsidRPr="00473B7F">
        <w:rPr>
          <w:rFonts w:ascii="Arial" w:eastAsia="Times New Roman" w:hAnsi="Arial" w:cs="Arial"/>
          <w:color w:val="202122"/>
          <w:sz w:val="21"/>
          <w:szCs w:val="21"/>
        </w:rPr>
        <w:t xml:space="preserve"> (5.9 </w:t>
      </w:r>
      <w:proofErr w:type="spellStart"/>
      <w:r w:rsidRPr="00473B7F">
        <w:rPr>
          <w:rFonts w:ascii="Arial" w:eastAsia="Times New Roman" w:hAnsi="Arial" w:cs="Arial"/>
          <w:color w:val="202122"/>
          <w:sz w:val="21"/>
          <w:szCs w:val="21"/>
        </w:rPr>
        <w:t>ft</w:t>
      </w:r>
      <w:proofErr w:type="spellEnd"/>
      <w:r w:rsidRPr="00473B7F">
        <w:rPr>
          <w:rFonts w:ascii="Arial" w:eastAsia="Times New Roman" w:hAnsi="Arial" w:cs="Arial"/>
          <w:color w:val="202122"/>
          <w:sz w:val="21"/>
          <w:szCs w:val="21"/>
        </w:rPr>
        <w:t xml:space="preserve">) high. The ceiling of the niche consists of modern cement, which likely spilled down from the filling of the gap between masonry and core bedrock, some 3 </w:t>
      </w:r>
      <w:proofErr w:type="spellStart"/>
      <w:r w:rsidRPr="00473B7F">
        <w:rPr>
          <w:rFonts w:ascii="Arial" w:eastAsia="Times New Roman" w:hAnsi="Arial" w:cs="Arial"/>
          <w:color w:val="202122"/>
          <w:sz w:val="21"/>
          <w:szCs w:val="21"/>
        </w:rPr>
        <w:t>metres</w:t>
      </w:r>
      <w:proofErr w:type="spellEnd"/>
      <w:r w:rsidRPr="00473B7F">
        <w:rPr>
          <w:rFonts w:ascii="Arial" w:eastAsia="Times New Roman" w:hAnsi="Arial" w:cs="Arial"/>
          <w:color w:val="202122"/>
          <w:sz w:val="21"/>
          <w:szCs w:val="21"/>
        </w:rPr>
        <w:t xml:space="preserve"> (9.8 </w:t>
      </w:r>
      <w:proofErr w:type="spellStart"/>
      <w:r w:rsidRPr="00473B7F">
        <w:rPr>
          <w:rFonts w:ascii="Arial" w:eastAsia="Times New Roman" w:hAnsi="Arial" w:cs="Arial"/>
          <w:color w:val="202122"/>
          <w:sz w:val="21"/>
          <w:szCs w:val="21"/>
        </w:rPr>
        <w:t>ft</w:t>
      </w:r>
      <w:proofErr w:type="spellEnd"/>
      <w:r w:rsidRPr="00473B7F">
        <w:rPr>
          <w:rFonts w:ascii="Arial" w:eastAsia="Times New Roman" w:hAnsi="Arial" w:cs="Arial"/>
          <w:color w:val="202122"/>
          <w:sz w:val="21"/>
          <w:szCs w:val="21"/>
        </w:rPr>
        <w:t>) above.</w:t>
      </w:r>
    </w:p>
    <w:p w:rsidR="00473B7F" w:rsidRPr="00473B7F" w:rsidRDefault="00473B7F" w:rsidP="00473B7F">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rPr>
      </w:pPr>
      <w:r w:rsidRPr="00473B7F">
        <w:rPr>
          <w:rFonts w:ascii="Arial" w:eastAsia="Times New Roman" w:hAnsi="Arial" w:cs="Arial"/>
          <w:color w:val="202122"/>
          <w:sz w:val="21"/>
          <w:szCs w:val="21"/>
        </w:rPr>
        <w:t xml:space="preserve">The lower part descends steeply into the bedrock toward northeast, for a distance of approximately 4 </w:t>
      </w:r>
      <w:proofErr w:type="spellStart"/>
      <w:r w:rsidRPr="00473B7F">
        <w:rPr>
          <w:rFonts w:ascii="Arial" w:eastAsia="Times New Roman" w:hAnsi="Arial" w:cs="Arial"/>
          <w:color w:val="202122"/>
          <w:sz w:val="21"/>
          <w:szCs w:val="21"/>
        </w:rPr>
        <w:t>metres</w:t>
      </w:r>
      <w:proofErr w:type="spellEnd"/>
      <w:r w:rsidRPr="00473B7F">
        <w:rPr>
          <w:rFonts w:ascii="Arial" w:eastAsia="Times New Roman" w:hAnsi="Arial" w:cs="Arial"/>
          <w:color w:val="202122"/>
          <w:sz w:val="21"/>
          <w:szCs w:val="21"/>
        </w:rPr>
        <w:t xml:space="preserve"> (13 </w:t>
      </w:r>
      <w:proofErr w:type="spellStart"/>
      <w:r w:rsidRPr="00473B7F">
        <w:rPr>
          <w:rFonts w:ascii="Arial" w:eastAsia="Times New Roman" w:hAnsi="Arial" w:cs="Arial"/>
          <w:color w:val="202122"/>
          <w:sz w:val="21"/>
          <w:szCs w:val="21"/>
        </w:rPr>
        <w:t>ft</w:t>
      </w:r>
      <w:proofErr w:type="spellEnd"/>
      <w:r w:rsidRPr="00473B7F">
        <w:rPr>
          <w:rFonts w:ascii="Arial" w:eastAsia="Times New Roman" w:hAnsi="Arial" w:cs="Arial"/>
          <w:color w:val="202122"/>
          <w:sz w:val="21"/>
          <w:szCs w:val="21"/>
        </w:rPr>
        <w:t xml:space="preserve">) and a depth of 5 </w:t>
      </w:r>
      <w:proofErr w:type="spellStart"/>
      <w:r w:rsidRPr="00473B7F">
        <w:rPr>
          <w:rFonts w:ascii="Arial" w:eastAsia="Times New Roman" w:hAnsi="Arial" w:cs="Arial"/>
          <w:color w:val="202122"/>
          <w:sz w:val="21"/>
          <w:szCs w:val="21"/>
        </w:rPr>
        <w:t>metres</w:t>
      </w:r>
      <w:proofErr w:type="spellEnd"/>
      <w:r w:rsidRPr="00473B7F">
        <w:rPr>
          <w:rFonts w:ascii="Arial" w:eastAsia="Times New Roman" w:hAnsi="Arial" w:cs="Arial"/>
          <w:color w:val="202122"/>
          <w:sz w:val="21"/>
          <w:szCs w:val="21"/>
        </w:rPr>
        <w:t xml:space="preserve"> (16 </w:t>
      </w:r>
      <w:proofErr w:type="spellStart"/>
      <w:r w:rsidRPr="00473B7F">
        <w:rPr>
          <w:rFonts w:ascii="Arial" w:eastAsia="Times New Roman" w:hAnsi="Arial" w:cs="Arial"/>
          <w:color w:val="202122"/>
          <w:sz w:val="21"/>
          <w:szCs w:val="21"/>
        </w:rPr>
        <w:t>ft</w:t>
      </w:r>
      <w:proofErr w:type="spellEnd"/>
      <w:r w:rsidRPr="00473B7F">
        <w:rPr>
          <w:rFonts w:ascii="Arial" w:eastAsia="Times New Roman" w:hAnsi="Arial" w:cs="Arial"/>
          <w:color w:val="202122"/>
          <w:sz w:val="21"/>
          <w:szCs w:val="21"/>
        </w:rPr>
        <w:t xml:space="preserve">). It terminated in a cul-de-sac pit at groundwater level. At the entrance it is 1.3 </w:t>
      </w:r>
      <w:proofErr w:type="spellStart"/>
      <w:r w:rsidRPr="00473B7F">
        <w:rPr>
          <w:rFonts w:ascii="Arial" w:eastAsia="Times New Roman" w:hAnsi="Arial" w:cs="Arial"/>
          <w:color w:val="202122"/>
          <w:sz w:val="21"/>
          <w:szCs w:val="21"/>
        </w:rPr>
        <w:t>metres</w:t>
      </w:r>
      <w:proofErr w:type="spellEnd"/>
      <w:r w:rsidRPr="00473B7F">
        <w:rPr>
          <w:rFonts w:ascii="Arial" w:eastAsia="Times New Roman" w:hAnsi="Arial" w:cs="Arial"/>
          <w:color w:val="202122"/>
          <w:sz w:val="21"/>
          <w:szCs w:val="21"/>
        </w:rPr>
        <w:t xml:space="preserve"> (4.3 </w:t>
      </w:r>
      <w:proofErr w:type="spellStart"/>
      <w:r w:rsidRPr="00473B7F">
        <w:rPr>
          <w:rFonts w:ascii="Arial" w:eastAsia="Times New Roman" w:hAnsi="Arial" w:cs="Arial"/>
          <w:color w:val="202122"/>
          <w:sz w:val="21"/>
          <w:szCs w:val="21"/>
        </w:rPr>
        <w:t>ft</w:t>
      </w:r>
      <w:proofErr w:type="spellEnd"/>
      <w:r w:rsidRPr="00473B7F">
        <w:rPr>
          <w:rFonts w:ascii="Arial" w:eastAsia="Times New Roman" w:hAnsi="Arial" w:cs="Arial"/>
          <w:color w:val="202122"/>
          <w:sz w:val="21"/>
          <w:szCs w:val="21"/>
        </w:rPr>
        <w:t xml:space="preserve">) wide, narrowing to about 1.07 </w:t>
      </w:r>
      <w:proofErr w:type="spellStart"/>
      <w:r w:rsidRPr="00473B7F">
        <w:rPr>
          <w:rFonts w:ascii="Arial" w:eastAsia="Times New Roman" w:hAnsi="Arial" w:cs="Arial"/>
          <w:color w:val="202122"/>
          <w:sz w:val="21"/>
          <w:szCs w:val="21"/>
        </w:rPr>
        <w:t>metres</w:t>
      </w:r>
      <w:proofErr w:type="spellEnd"/>
      <w:r w:rsidRPr="00473B7F">
        <w:rPr>
          <w:rFonts w:ascii="Arial" w:eastAsia="Times New Roman" w:hAnsi="Arial" w:cs="Arial"/>
          <w:color w:val="202122"/>
          <w:sz w:val="21"/>
          <w:szCs w:val="21"/>
        </w:rPr>
        <w:t xml:space="preserve"> (3.5 </w:t>
      </w:r>
      <w:proofErr w:type="spellStart"/>
      <w:r w:rsidRPr="00473B7F">
        <w:rPr>
          <w:rFonts w:ascii="Arial" w:eastAsia="Times New Roman" w:hAnsi="Arial" w:cs="Arial"/>
          <w:color w:val="202122"/>
          <w:sz w:val="21"/>
          <w:szCs w:val="21"/>
        </w:rPr>
        <w:t>ft</w:t>
      </w:r>
      <w:proofErr w:type="spellEnd"/>
      <w:r w:rsidRPr="00473B7F">
        <w:rPr>
          <w:rFonts w:ascii="Arial" w:eastAsia="Times New Roman" w:hAnsi="Arial" w:cs="Arial"/>
          <w:color w:val="202122"/>
          <w:sz w:val="21"/>
          <w:szCs w:val="21"/>
        </w:rPr>
        <w:t>) towards the end. Among the sand and stone fragments, a piece of tin foil and the base of a modern ceramic water jar was found. The clogged bottom contained modern fill. Among it, more tin foil, modern cement and a pair of shoes.</w:t>
      </w:r>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r w:rsidRPr="00473B7F">
        <w:rPr>
          <w:rFonts w:ascii="Arial" w:eastAsia="Times New Roman" w:hAnsi="Arial" w:cs="Arial"/>
          <w:color w:val="202122"/>
          <w:sz w:val="21"/>
          <w:szCs w:val="21"/>
        </w:rPr>
        <w:t xml:space="preserve">It is possible that the entire passage was cut top down, beginning high up on the </w:t>
      </w:r>
      <w:proofErr w:type="spellStart"/>
      <w:r w:rsidRPr="00473B7F">
        <w:rPr>
          <w:rFonts w:ascii="Arial" w:eastAsia="Times New Roman" w:hAnsi="Arial" w:cs="Arial"/>
          <w:color w:val="202122"/>
          <w:sz w:val="21"/>
          <w:szCs w:val="21"/>
        </w:rPr>
        <w:t>rump</w:t>
      </w:r>
      <w:proofErr w:type="gramStart"/>
      <w:r w:rsidRPr="00473B7F">
        <w:rPr>
          <w:rFonts w:ascii="Arial" w:eastAsia="Times New Roman" w:hAnsi="Arial" w:cs="Arial"/>
          <w:color w:val="202122"/>
          <w:sz w:val="21"/>
          <w:szCs w:val="21"/>
        </w:rPr>
        <w:t>,and</w:t>
      </w:r>
      <w:proofErr w:type="spellEnd"/>
      <w:proofErr w:type="gramEnd"/>
      <w:r w:rsidRPr="00473B7F">
        <w:rPr>
          <w:rFonts w:ascii="Arial" w:eastAsia="Times New Roman" w:hAnsi="Arial" w:cs="Arial"/>
          <w:color w:val="202122"/>
          <w:sz w:val="21"/>
          <w:szCs w:val="21"/>
        </w:rPr>
        <w:t xml:space="preserve"> that the current access point at floor-level was made at a later date.</w:t>
      </w:r>
    </w:p>
    <w:p w:rsidR="00473B7F" w:rsidRPr="00473B7F" w:rsidRDefault="00473B7F" w:rsidP="00473B7F">
      <w:pPr>
        <w:shd w:val="clear" w:color="auto" w:fill="FFFFFF"/>
        <w:spacing w:before="120" w:after="120" w:line="240" w:lineRule="auto"/>
        <w:rPr>
          <w:rFonts w:ascii="Arial" w:eastAsia="Times New Roman" w:hAnsi="Arial" w:cs="Arial"/>
          <w:color w:val="202122"/>
          <w:sz w:val="21"/>
          <w:szCs w:val="21"/>
        </w:rPr>
      </w:pPr>
      <w:proofErr w:type="spellStart"/>
      <w:r w:rsidRPr="00473B7F">
        <w:rPr>
          <w:rFonts w:ascii="Arial" w:eastAsia="Times New Roman" w:hAnsi="Arial" w:cs="Arial"/>
          <w:color w:val="202122"/>
          <w:sz w:val="21"/>
          <w:szCs w:val="21"/>
        </w:rPr>
        <w:t>Vyse</w:t>
      </w:r>
      <w:proofErr w:type="spellEnd"/>
      <w:r w:rsidRPr="00473B7F">
        <w:rPr>
          <w:rFonts w:ascii="Arial" w:eastAsia="Times New Roman" w:hAnsi="Arial" w:cs="Arial"/>
          <w:color w:val="202122"/>
          <w:sz w:val="21"/>
          <w:szCs w:val="21"/>
        </w:rPr>
        <w:t xml:space="preserve"> noted in his diary (February 27 and 28, 1837) that he was "boring" near the tail, which indicates him as the creator of the passage, as no other tunnel has been identified at this location.</w:t>
      </w:r>
      <w:hyperlink r:id="rId138" w:anchor="cite_note-71" w:history="1">
        <w:r w:rsidRPr="00473B7F">
          <w:rPr>
            <w:rFonts w:ascii="Arial" w:eastAsia="Times New Roman" w:hAnsi="Arial" w:cs="Arial"/>
            <w:color w:val="0645AD"/>
            <w:sz w:val="17"/>
            <w:szCs w:val="17"/>
            <w:u w:val="single"/>
            <w:vertAlign w:val="superscript"/>
          </w:rPr>
          <w:t>[69]</w:t>
        </w:r>
      </w:hyperlink>
      <w:r w:rsidRPr="00473B7F">
        <w:rPr>
          <w:rFonts w:ascii="Arial" w:eastAsia="Times New Roman" w:hAnsi="Arial" w:cs="Arial"/>
          <w:color w:val="202122"/>
          <w:sz w:val="21"/>
          <w:szCs w:val="21"/>
        </w:rPr>
        <w:t> Another interpretation is that the shaft is of ancient origin, perhaps an exploratory tunnel or an unfinished tomb shaft.</w:t>
      </w:r>
      <w:hyperlink r:id="rId139" w:anchor="cite_note-FOOTNOTELehner1994-72" w:history="1">
        <w:r w:rsidRPr="00473B7F">
          <w:rPr>
            <w:rFonts w:ascii="Arial" w:eastAsia="Times New Roman" w:hAnsi="Arial" w:cs="Arial"/>
            <w:color w:val="0645AD"/>
            <w:sz w:val="17"/>
            <w:szCs w:val="17"/>
            <w:u w:val="single"/>
            <w:vertAlign w:val="superscript"/>
          </w:rPr>
          <w:t>[70]</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07"/>
        <w:gridCol w:w="4073"/>
      </w:tblGrid>
      <w:tr w:rsidR="00473B7F" w:rsidRPr="00473B7F" w:rsidTr="00473B7F">
        <w:trPr>
          <w:tblCellSpacing w:w="15" w:type="dxa"/>
        </w:trPr>
        <w:tc>
          <w:tcPr>
            <w:tcW w:w="0" w:type="auto"/>
            <w:gridSpan w:val="2"/>
            <w:tcBorders>
              <w:top w:val="nil"/>
              <w:left w:val="nil"/>
              <w:bottom w:val="nil"/>
              <w:right w:val="nil"/>
            </w:tcBorders>
            <w:shd w:val="clear" w:color="auto" w:fill="F8F9FA"/>
            <w:vAlign w:val="center"/>
            <w:hideMark/>
          </w:tcPr>
          <w:p w:rsidR="00473B7F" w:rsidRPr="00473B7F" w:rsidRDefault="00473B7F" w:rsidP="00473B7F">
            <w:pPr>
              <w:spacing w:before="120" w:after="120" w:line="360" w:lineRule="atLeast"/>
              <w:jc w:val="center"/>
              <w:rPr>
                <w:rFonts w:ascii="Arial" w:eastAsia="Times New Roman" w:hAnsi="Arial" w:cs="Arial"/>
                <w:b/>
                <w:bCs/>
                <w:color w:val="000000"/>
                <w:sz w:val="23"/>
                <w:szCs w:val="23"/>
              </w:rPr>
            </w:pPr>
            <w:r w:rsidRPr="00473B7F">
              <w:rPr>
                <w:rFonts w:ascii="Arial" w:eastAsia="Times New Roman" w:hAnsi="Arial" w:cs="Arial"/>
                <w:b/>
                <w:bCs/>
                <w:color w:val="000000"/>
                <w:sz w:val="23"/>
                <w:szCs w:val="23"/>
              </w:rPr>
              <w:t>Great Sphinx of Giza</w:t>
            </w:r>
          </w:p>
        </w:tc>
      </w:tr>
      <w:tr w:rsidR="00473B7F" w:rsidRPr="00473B7F" w:rsidTr="00473B7F">
        <w:trPr>
          <w:tblCellSpacing w:w="15" w:type="dxa"/>
        </w:trPr>
        <w:tc>
          <w:tcPr>
            <w:tcW w:w="0" w:type="auto"/>
            <w:gridSpan w:val="2"/>
            <w:shd w:val="clear" w:color="auto" w:fill="F8F9FA"/>
            <w:hideMark/>
          </w:tcPr>
          <w:p w:rsidR="00473B7F" w:rsidRPr="00473B7F" w:rsidRDefault="00473B7F" w:rsidP="00473B7F">
            <w:pPr>
              <w:spacing w:before="120" w:after="120" w:line="360" w:lineRule="atLeast"/>
              <w:jc w:val="center"/>
              <w:rPr>
                <w:rFonts w:ascii="Arial" w:eastAsia="Times New Roman" w:hAnsi="Arial" w:cs="Arial"/>
                <w:color w:val="000000"/>
                <w:sz w:val="18"/>
                <w:szCs w:val="18"/>
              </w:rPr>
            </w:pPr>
            <w:r w:rsidRPr="00473B7F">
              <w:rPr>
                <w:rFonts w:ascii="Arial" w:eastAsia="Times New Roman" w:hAnsi="Arial" w:cs="Arial"/>
                <w:noProof/>
                <w:color w:val="0645AD"/>
                <w:sz w:val="18"/>
                <w:szCs w:val="18"/>
              </w:rPr>
              <w:drawing>
                <wp:inline distT="0" distB="0" distL="0" distR="0" wp14:anchorId="1F61CECB" wp14:editId="1FBBDFDE">
                  <wp:extent cx="2383155" cy="1595120"/>
                  <wp:effectExtent l="0" t="0" r="0" b="5080"/>
                  <wp:docPr id="84" name="Picture 84" descr="Great Sphinx of Giza May 2015.JP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Great Sphinx of Giza May 2015.JP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383155" cy="1595120"/>
                          </a:xfrm>
                          <a:prstGeom prst="rect">
                            <a:avLst/>
                          </a:prstGeom>
                          <a:noFill/>
                          <a:ln>
                            <a:noFill/>
                          </a:ln>
                        </pic:spPr>
                      </pic:pic>
                    </a:graphicData>
                  </a:graphic>
                </wp:inline>
              </w:drawing>
            </w:r>
          </w:p>
        </w:tc>
      </w:tr>
      <w:tr w:rsidR="00473B7F" w:rsidRPr="00473B7F" w:rsidTr="00473B7F">
        <w:trPr>
          <w:tblCellSpacing w:w="15" w:type="dxa"/>
        </w:trPr>
        <w:tc>
          <w:tcPr>
            <w:tcW w:w="0" w:type="auto"/>
            <w:gridSpan w:val="2"/>
            <w:shd w:val="clear" w:color="auto" w:fill="F8F9FA"/>
            <w:hideMark/>
          </w:tcPr>
          <w:p w:rsidR="00473B7F" w:rsidRPr="00473B7F" w:rsidRDefault="00473B7F" w:rsidP="00473B7F">
            <w:pPr>
              <w:spacing w:before="120" w:after="120" w:line="360" w:lineRule="atLeast"/>
              <w:jc w:val="center"/>
              <w:rPr>
                <w:rFonts w:ascii="Arial" w:eastAsia="Times New Roman" w:hAnsi="Arial" w:cs="Arial"/>
                <w:color w:val="000000"/>
                <w:sz w:val="18"/>
                <w:szCs w:val="18"/>
              </w:rPr>
            </w:pPr>
            <w:r w:rsidRPr="00473B7F">
              <w:rPr>
                <w:rFonts w:ascii="Arial" w:eastAsia="Times New Roman" w:hAnsi="Arial" w:cs="Arial"/>
                <w:noProof/>
                <w:color w:val="0645AD"/>
                <w:sz w:val="18"/>
                <w:szCs w:val="18"/>
              </w:rPr>
              <w:drawing>
                <wp:inline distT="0" distB="0" distL="0" distR="0" wp14:anchorId="0647149F" wp14:editId="24C10EE2">
                  <wp:extent cx="2383155" cy="2198370"/>
                  <wp:effectExtent l="0" t="0" r="0" b="0"/>
                  <wp:docPr id="85" name="Picture 85" descr="Great Sphinx of Giza is located in Egypt">
                    <a:hlinkClick xmlns:a="http://schemas.openxmlformats.org/drawingml/2006/main" r:id="rId142" tooltip="&quot;Great Sphinx of Giza is located in Egyp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reat Sphinx of Giza is located in Egypt">
                            <a:hlinkClick r:id="rId142" tooltip="&quot;Great Sphinx of Giza is located in Egypt&quot;"/>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383155" cy="2198370"/>
                          </a:xfrm>
                          <a:prstGeom prst="rect">
                            <a:avLst/>
                          </a:prstGeom>
                          <a:noFill/>
                          <a:ln>
                            <a:noFill/>
                          </a:ln>
                        </pic:spPr>
                      </pic:pic>
                    </a:graphicData>
                  </a:graphic>
                </wp:inline>
              </w:drawing>
            </w:r>
          </w:p>
          <w:p w:rsidR="00473B7F" w:rsidRPr="00473B7F" w:rsidRDefault="00473B7F" w:rsidP="00473B7F">
            <w:pPr>
              <w:spacing w:before="120" w:after="120" w:line="0" w:lineRule="auto"/>
              <w:jc w:val="center"/>
              <w:rPr>
                <w:rFonts w:ascii="Arial" w:eastAsia="Times New Roman" w:hAnsi="Arial" w:cs="Arial"/>
                <w:color w:val="000000"/>
                <w:sz w:val="18"/>
                <w:szCs w:val="18"/>
              </w:rPr>
            </w:pPr>
            <w:r w:rsidRPr="00473B7F">
              <w:rPr>
                <w:rFonts w:ascii="Arial" w:eastAsia="Times New Roman" w:hAnsi="Arial" w:cs="Arial"/>
                <w:noProof/>
                <w:color w:val="000000"/>
                <w:sz w:val="18"/>
                <w:szCs w:val="18"/>
              </w:rPr>
              <w:drawing>
                <wp:inline distT="0" distB="0" distL="0" distR="0" wp14:anchorId="6FEEC730" wp14:editId="6864BC7A">
                  <wp:extent cx="78105" cy="78105"/>
                  <wp:effectExtent l="0" t="0" r="0" b="0"/>
                  <wp:docPr id="86" name="Picture 86" descr="Great Sphinx of Gi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reat Sphinx of Giza"/>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78105" cy="78105"/>
                          </a:xfrm>
                          <a:prstGeom prst="rect">
                            <a:avLst/>
                          </a:prstGeom>
                          <a:noFill/>
                          <a:ln>
                            <a:noFill/>
                          </a:ln>
                        </pic:spPr>
                      </pic:pic>
                    </a:graphicData>
                  </a:graphic>
                </wp:inline>
              </w:drawing>
            </w:r>
          </w:p>
          <w:p w:rsidR="00473B7F" w:rsidRPr="00473B7F" w:rsidRDefault="00473B7F" w:rsidP="00473B7F">
            <w:pPr>
              <w:spacing w:before="120" w:after="120" w:line="360" w:lineRule="atLeast"/>
              <w:jc w:val="center"/>
              <w:rPr>
                <w:rFonts w:ascii="Arial" w:eastAsia="Times New Roman" w:hAnsi="Arial" w:cs="Arial"/>
                <w:color w:val="000000"/>
                <w:sz w:val="18"/>
                <w:szCs w:val="18"/>
              </w:rPr>
            </w:pPr>
            <w:r w:rsidRPr="00473B7F">
              <w:rPr>
                <w:rFonts w:ascii="Arial" w:eastAsia="Times New Roman" w:hAnsi="Arial" w:cs="Arial"/>
                <w:color w:val="000000"/>
                <w:sz w:val="18"/>
                <w:szCs w:val="18"/>
              </w:rPr>
              <w:lastRenderedPageBreak/>
              <w:t>Shown within Egypt</w:t>
            </w:r>
          </w:p>
        </w:tc>
      </w:tr>
      <w:tr w:rsidR="00473B7F" w:rsidRPr="00473B7F" w:rsidTr="00473B7F">
        <w:trPr>
          <w:tblCellSpacing w:w="15" w:type="dxa"/>
        </w:trPr>
        <w:tc>
          <w:tcPr>
            <w:tcW w:w="0" w:type="auto"/>
            <w:shd w:val="clear" w:color="auto" w:fill="F8F9FA"/>
            <w:hideMark/>
          </w:tcPr>
          <w:p w:rsidR="00473B7F" w:rsidRPr="00473B7F" w:rsidRDefault="00473B7F" w:rsidP="00473B7F">
            <w:pPr>
              <w:spacing w:before="120" w:after="120" w:line="360" w:lineRule="atLeast"/>
              <w:rPr>
                <w:rFonts w:ascii="Arial" w:eastAsia="Times New Roman" w:hAnsi="Arial" w:cs="Arial"/>
                <w:b/>
                <w:bCs/>
                <w:color w:val="000000"/>
                <w:sz w:val="18"/>
                <w:szCs w:val="18"/>
              </w:rPr>
            </w:pPr>
            <w:r w:rsidRPr="00473B7F">
              <w:rPr>
                <w:rFonts w:ascii="Arial" w:eastAsia="Times New Roman" w:hAnsi="Arial" w:cs="Arial"/>
                <w:b/>
                <w:bCs/>
                <w:color w:val="000000"/>
                <w:sz w:val="18"/>
                <w:szCs w:val="18"/>
              </w:rPr>
              <w:lastRenderedPageBreak/>
              <w:t>Location</w:t>
            </w:r>
          </w:p>
        </w:tc>
        <w:tc>
          <w:tcPr>
            <w:tcW w:w="0" w:type="auto"/>
            <w:shd w:val="clear" w:color="auto" w:fill="F8F9FA"/>
            <w:hideMark/>
          </w:tcPr>
          <w:p w:rsidR="00473B7F" w:rsidRPr="00473B7F" w:rsidRDefault="00473B7F" w:rsidP="00473B7F">
            <w:pPr>
              <w:spacing w:before="120" w:after="120" w:line="360" w:lineRule="atLeast"/>
              <w:rPr>
                <w:rFonts w:ascii="Arial" w:eastAsia="Times New Roman" w:hAnsi="Arial" w:cs="Arial"/>
                <w:color w:val="000000"/>
                <w:sz w:val="18"/>
                <w:szCs w:val="18"/>
              </w:rPr>
            </w:pPr>
            <w:hyperlink r:id="rId145" w:tooltip="Giza, Egypt" w:history="1">
              <w:r w:rsidRPr="00473B7F">
                <w:rPr>
                  <w:rFonts w:ascii="Arial" w:eastAsia="Times New Roman" w:hAnsi="Arial" w:cs="Arial"/>
                  <w:color w:val="0645AD"/>
                  <w:sz w:val="18"/>
                  <w:szCs w:val="18"/>
                </w:rPr>
                <w:t>Giza, Egypt</w:t>
              </w:r>
            </w:hyperlink>
          </w:p>
        </w:tc>
      </w:tr>
      <w:tr w:rsidR="00473B7F" w:rsidRPr="00473B7F" w:rsidTr="00473B7F">
        <w:trPr>
          <w:tblCellSpacing w:w="15" w:type="dxa"/>
        </w:trPr>
        <w:tc>
          <w:tcPr>
            <w:tcW w:w="0" w:type="auto"/>
            <w:shd w:val="clear" w:color="auto" w:fill="F8F9FA"/>
            <w:hideMark/>
          </w:tcPr>
          <w:p w:rsidR="00473B7F" w:rsidRPr="00473B7F" w:rsidRDefault="00473B7F" w:rsidP="00473B7F">
            <w:pPr>
              <w:spacing w:before="120" w:after="120" w:line="360" w:lineRule="atLeast"/>
              <w:rPr>
                <w:rFonts w:ascii="Arial" w:eastAsia="Times New Roman" w:hAnsi="Arial" w:cs="Arial"/>
                <w:b/>
                <w:bCs/>
                <w:color w:val="000000"/>
                <w:sz w:val="18"/>
                <w:szCs w:val="18"/>
              </w:rPr>
            </w:pPr>
            <w:r w:rsidRPr="00473B7F">
              <w:rPr>
                <w:rFonts w:ascii="Arial" w:eastAsia="Times New Roman" w:hAnsi="Arial" w:cs="Arial"/>
                <w:b/>
                <w:bCs/>
                <w:color w:val="000000"/>
                <w:sz w:val="18"/>
                <w:szCs w:val="18"/>
              </w:rPr>
              <w:t>Region</w:t>
            </w:r>
          </w:p>
        </w:tc>
        <w:tc>
          <w:tcPr>
            <w:tcW w:w="0" w:type="auto"/>
            <w:shd w:val="clear" w:color="auto" w:fill="F8F9FA"/>
            <w:hideMark/>
          </w:tcPr>
          <w:p w:rsidR="00473B7F" w:rsidRPr="00473B7F" w:rsidRDefault="00473B7F" w:rsidP="00473B7F">
            <w:pPr>
              <w:spacing w:before="120" w:after="120" w:line="360" w:lineRule="atLeast"/>
              <w:rPr>
                <w:rFonts w:ascii="Arial" w:eastAsia="Times New Roman" w:hAnsi="Arial" w:cs="Arial"/>
                <w:color w:val="000000"/>
                <w:sz w:val="18"/>
                <w:szCs w:val="18"/>
              </w:rPr>
            </w:pPr>
            <w:hyperlink r:id="rId146" w:tooltip="Egypt" w:history="1">
              <w:r w:rsidRPr="00473B7F">
                <w:rPr>
                  <w:rFonts w:ascii="Arial" w:eastAsia="Times New Roman" w:hAnsi="Arial" w:cs="Arial"/>
                  <w:color w:val="0645AD"/>
                  <w:sz w:val="18"/>
                  <w:szCs w:val="18"/>
                </w:rPr>
                <w:t>Egypt</w:t>
              </w:r>
            </w:hyperlink>
          </w:p>
        </w:tc>
      </w:tr>
      <w:tr w:rsidR="00473B7F" w:rsidRPr="00473B7F" w:rsidTr="00473B7F">
        <w:trPr>
          <w:tblCellSpacing w:w="15" w:type="dxa"/>
        </w:trPr>
        <w:tc>
          <w:tcPr>
            <w:tcW w:w="0" w:type="auto"/>
            <w:shd w:val="clear" w:color="auto" w:fill="F8F9FA"/>
            <w:hideMark/>
          </w:tcPr>
          <w:p w:rsidR="00473B7F" w:rsidRPr="00473B7F" w:rsidRDefault="00473B7F" w:rsidP="00473B7F">
            <w:pPr>
              <w:spacing w:before="120" w:after="120" w:line="360" w:lineRule="atLeast"/>
              <w:rPr>
                <w:rFonts w:ascii="Arial" w:eastAsia="Times New Roman" w:hAnsi="Arial" w:cs="Arial"/>
                <w:b/>
                <w:bCs/>
                <w:color w:val="000000"/>
                <w:sz w:val="18"/>
                <w:szCs w:val="18"/>
              </w:rPr>
            </w:pPr>
            <w:r w:rsidRPr="00473B7F">
              <w:rPr>
                <w:rFonts w:ascii="Arial" w:eastAsia="Times New Roman" w:hAnsi="Arial" w:cs="Arial"/>
                <w:b/>
                <w:bCs/>
                <w:color w:val="000000"/>
                <w:sz w:val="18"/>
                <w:szCs w:val="18"/>
              </w:rPr>
              <w:t>Coordinates</w:t>
            </w:r>
          </w:p>
        </w:tc>
        <w:tc>
          <w:tcPr>
            <w:tcW w:w="0" w:type="auto"/>
            <w:shd w:val="clear" w:color="auto" w:fill="F8F9FA"/>
            <w:hideMark/>
          </w:tcPr>
          <w:p w:rsidR="00473B7F" w:rsidRPr="00473B7F" w:rsidRDefault="00473B7F" w:rsidP="00473B7F">
            <w:pPr>
              <w:spacing w:after="0" w:line="360" w:lineRule="atLeast"/>
              <w:rPr>
                <w:rFonts w:ascii="Arial" w:eastAsia="Times New Roman" w:hAnsi="Arial" w:cs="Arial"/>
                <w:color w:val="000000"/>
                <w:sz w:val="18"/>
                <w:szCs w:val="18"/>
              </w:rPr>
            </w:pPr>
            <w:r w:rsidRPr="00473B7F">
              <w:rPr>
                <w:rFonts w:ascii="Arial" w:eastAsia="Times New Roman" w:hAnsi="Arial" w:cs="Arial"/>
                <w:noProof/>
                <w:color w:val="000000"/>
                <w:sz w:val="18"/>
                <w:szCs w:val="18"/>
              </w:rPr>
              <w:drawing>
                <wp:inline distT="0" distB="0" distL="0" distR="0" wp14:anchorId="365C7BD1" wp14:editId="2B80A45B">
                  <wp:extent cx="165100" cy="165100"/>
                  <wp:effectExtent l="0" t="0" r="6350" b="6350"/>
                  <wp:docPr id="87" name="Picture 87"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upload.wikimedia.org/wikipedia/commons/thumb/5/55/WMA_button2b.png/17px-WMA_button2b.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hyperlink r:id="rId148" w:history="1">
              <w:proofErr w:type="spellStart"/>
              <w:r w:rsidRPr="00473B7F">
                <w:rPr>
                  <w:rFonts w:ascii="Arial" w:eastAsia="Times New Roman" w:hAnsi="Arial" w:cs="Arial"/>
                  <w:color w:val="3366BB"/>
                  <w:sz w:val="18"/>
                  <w:szCs w:val="18"/>
                </w:rPr>
                <w:t>29°58′31″N</w:t>
              </w:r>
              <w:proofErr w:type="spellEnd"/>
              <w:r w:rsidRPr="00473B7F">
                <w:rPr>
                  <w:rFonts w:ascii="Arial" w:eastAsia="Times New Roman" w:hAnsi="Arial" w:cs="Arial"/>
                  <w:color w:val="3366BB"/>
                  <w:sz w:val="18"/>
                  <w:szCs w:val="18"/>
                </w:rPr>
                <w:t> </w:t>
              </w:r>
              <w:proofErr w:type="spellStart"/>
              <w:r w:rsidRPr="00473B7F">
                <w:rPr>
                  <w:rFonts w:ascii="Arial" w:eastAsia="Times New Roman" w:hAnsi="Arial" w:cs="Arial"/>
                  <w:color w:val="3366BB"/>
                  <w:sz w:val="18"/>
                  <w:szCs w:val="18"/>
                </w:rPr>
                <w:t>31°08′16″E</w:t>
              </w:r>
            </w:hyperlink>
            <w:hyperlink r:id="rId149" w:tooltip="Geographic coordinate system" w:history="1">
              <w:r w:rsidRPr="00473B7F">
                <w:rPr>
                  <w:rFonts w:ascii="Arial" w:eastAsia="Times New Roman" w:hAnsi="Arial" w:cs="Arial"/>
                  <w:color w:val="0645AD"/>
                  <w:sz w:val="17"/>
                  <w:szCs w:val="17"/>
                </w:rPr>
                <w:t>Coordinates</w:t>
              </w:r>
              <w:proofErr w:type="spellEnd"/>
            </w:hyperlink>
            <w:r w:rsidRPr="00473B7F">
              <w:rPr>
                <w:rFonts w:ascii="Arial" w:eastAsia="Times New Roman" w:hAnsi="Arial" w:cs="Arial"/>
                <w:color w:val="000000"/>
                <w:sz w:val="17"/>
                <w:szCs w:val="17"/>
              </w:rPr>
              <w:t>: </w:t>
            </w:r>
            <w:r w:rsidRPr="00473B7F">
              <w:rPr>
                <w:rFonts w:ascii="Arial" w:eastAsia="Times New Roman" w:hAnsi="Arial" w:cs="Arial"/>
                <w:noProof/>
                <w:color w:val="000000"/>
                <w:sz w:val="17"/>
                <w:szCs w:val="17"/>
              </w:rPr>
              <w:drawing>
                <wp:inline distT="0" distB="0" distL="0" distR="0" wp14:anchorId="1506D2AD" wp14:editId="0A215137">
                  <wp:extent cx="165100" cy="165100"/>
                  <wp:effectExtent l="0" t="0" r="6350" b="6350"/>
                  <wp:docPr id="88" name="Picture 88"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upload.wikimedia.org/wikipedia/commons/thumb/5/55/WMA_button2b.png/17px-WMA_button2b.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hyperlink r:id="rId150" w:history="1">
              <w:proofErr w:type="spellStart"/>
              <w:r w:rsidRPr="00473B7F">
                <w:rPr>
                  <w:rFonts w:ascii="Arial" w:eastAsia="Times New Roman" w:hAnsi="Arial" w:cs="Arial"/>
                  <w:color w:val="3366BB"/>
                  <w:sz w:val="17"/>
                  <w:szCs w:val="17"/>
                </w:rPr>
                <w:t>29°58′31″N</w:t>
              </w:r>
              <w:proofErr w:type="spellEnd"/>
              <w:r w:rsidRPr="00473B7F">
                <w:rPr>
                  <w:rFonts w:ascii="Arial" w:eastAsia="Times New Roman" w:hAnsi="Arial" w:cs="Arial"/>
                  <w:color w:val="3366BB"/>
                  <w:sz w:val="17"/>
                  <w:szCs w:val="17"/>
                </w:rPr>
                <w:t> </w:t>
              </w:r>
              <w:proofErr w:type="spellStart"/>
              <w:r w:rsidRPr="00473B7F">
                <w:rPr>
                  <w:rFonts w:ascii="Arial" w:eastAsia="Times New Roman" w:hAnsi="Arial" w:cs="Arial"/>
                  <w:color w:val="3366BB"/>
                  <w:sz w:val="17"/>
                  <w:szCs w:val="17"/>
                </w:rPr>
                <w:t>31°08′16″E</w:t>
              </w:r>
              <w:proofErr w:type="spellEnd"/>
            </w:hyperlink>
          </w:p>
        </w:tc>
      </w:tr>
      <w:tr w:rsidR="00473B7F" w:rsidRPr="00473B7F" w:rsidTr="00473B7F">
        <w:trPr>
          <w:tblCellSpacing w:w="15" w:type="dxa"/>
        </w:trPr>
        <w:tc>
          <w:tcPr>
            <w:tcW w:w="0" w:type="auto"/>
            <w:shd w:val="clear" w:color="auto" w:fill="F8F9FA"/>
            <w:hideMark/>
          </w:tcPr>
          <w:p w:rsidR="00473B7F" w:rsidRPr="00473B7F" w:rsidRDefault="00473B7F" w:rsidP="00473B7F">
            <w:pPr>
              <w:spacing w:after="0" w:line="360" w:lineRule="atLeast"/>
              <w:rPr>
                <w:rFonts w:ascii="Arial" w:eastAsia="Times New Roman" w:hAnsi="Arial" w:cs="Arial"/>
                <w:b/>
                <w:bCs/>
                <w:color w:val="000000"/>
                <w:sz w:val="18"/>
                <w:szCs w:val="18"/>
              </w:rPr>
            </w:pPr>
            <w:r w:rsidRPr="00473B7F">
              <w:rPr>
                <w:rFonts w:ascii="Arial" w:eastAsia="Times New Roman" w:hAnsi="Arial" w:cs="Arial"/>
                <w:b/>
                <w:bCs/>
                <w:color w:val="000000"/>
                <w:sz w:val="18"/>
                <w:szCs w:val="18"/>
              </w:rPr>
              <w:t>Length</w:t>
            </w:r>
          </w:p>
        </w:tc>
        <w:tc>
          <w:tcPr>
            <w:tcW w:w="0" w:type="auto"/>
            <w:shd w:val="clear" w:color="auto" w:fill="F8F9FA"/>
            <w:hideMark/>
          </w:tcPr>
          <w:p w:rsidR="00473B7F" w:rsidRPr="00473B7F" w:rsidRDefault="00473B7F" w:rsidP="00473B7F">
            <w:pPr>
              <w:spacing w:after="0" w:line="360" w:lineRule="atLeast"/>
              <w:rPr>
                <w:rFonts w:ascii="Arial" w:eastAsia="Times New Roman" w:hAnsi="Arial" w:cs="Arial"/>
                <w:color w:val="000000"/>
                <w:sz w:val="18"/>
                <w:szCs w:val="18"/>
              </w:rPr>
            </w:pPr>
            <w:r w:rsidRPr="00473B7F">
              <w:rPr>
                <w:rFonts w:ascii="Arial" w:eastAsia="Times New Roman" w:hAnsi="Arial" w:cs="Arial"/>
                <w:color w:val="000000"/>
                <w:sz w:val="18"/>
                <w:szCs w:val="18"/>
              </w:rPr>
              <w:t xml:space="preserve">73 </w:t>
            </w:r>
            <w:proofErr w:type="spellStart"/>
            <w:r w:rsidRPr="00473B7F">
              <w:rPr>
                <w:rFonts w:ascii="Arial" w:eastAsia="Times New Roman" w:hAnsi="Arial" w:cs="Arial"/>
                <w:color w:val="000000"/>
                <w:sz w:val="18"/>
                <w:szCs w:val="18"/>
              </w:rPr>
              <w:t>metres</w:t>
            </w:r>
            <w:proofErr w:type="spellEnd"/>
            <w:r w:rsidRPr="00473B7F">
              <w:rPr>
                <w:rFonts w:ascii="Arial" w:eastAsia="Times New Roman" w:hAnsi="Arial" w:cs="Arial"/>
                <w:color w:val="000000"/>
                <w:sz w:val="18"/>
                <w:szCs w:val="18"/>
              </w:rPr>
              <w:t xml:space="preserve"> (240 </w:t>
            </w:r>
            <w:proofErr w:type="spellStart"/>
            <w:r w:rsidRPr="00473B7F">
              <w:rPr>
                <w:rFonts w:ascii="Arial" w:eastAsia="Times New Roman" w:hAnsi="Arial" w:cs="Arial"/>
                <w:color w:val="000000"/>
                <w:sz w:val="18"/>
                <w:szCs w:val="18"/>
              </w:rPr>
              <w:t>ft</w:t>
            </w:r>
            <w:proofErr w:type="spellEnd"/>
            <w:r w:rsidRPr="00473B7F">
              <w:rPr>
                <w:rFonts w:ascii="Arial" w:eastAsia="Times New Roman" w:hAnsi="Arial" w:cs="Arial"/>
                <w:color w:val="000000"/>
                <w:sz w:val="18"/>
                <w:szCs w:val="18"/>
              </w:rPr>
              <w:t>)</w:t>
            </w:r>
          </w:p>
        </w:tc>
      </w:tr>
      <w:tr w:rsidR="00473B7F" w:rsidRPr="00473B7F" w:rsidTr="00473B7F">
        <w:trPr>
          <w:tblCellSpacing w:w="15" w:type="dxa"/>
        </w:trPr>
        <w:tc>
          <w:tcPr>
            <w:tcW w:w="0" w:type="auto"/>
            <w:shd w:val="clear" w:color="auto" w:fill="F8F9FA"/>
            <w:hideMark/>
          </w:tcPr>
          <w:p w:rsidR="00473B7F" w:rsidRPr="00473B7F" w:rsidRDefault="00473B7F" w:rsidP="00473B7F">
            <w:pPr>
              <w:spacing w:after="0" w:line="360" w:lineRule="atLeast"/>
              <w:rPr>
                <w:rFonts w:ascii="Arial" w:eastAsia="Times New Roman" w:hAnsi="Arial" w:cs="Arial"/>
                <w:b/>
                <w:bCs/>
                <w:color w:val="000000"/>
                <w:sz w:val="18"/>
                <w:szCs w:val="18"/>
              </w:rPr>
            </w:pPr>
            <w:r w:rsidRPr="00473B7F">
              <w:rPr>
                <w:rFonts w:ascii="Arial" w:eastAsia="Times New Roman" w:hAnsi="Arial" w:cs="Arial"/>
                <w:b/>
                <w:bCs/>
                <w:color w:val="000000"/>
                <w:sz w:val="18"/>
                <w:szCs w:val="18"/>
              </w:rPr>
              <w:t>Width</w:t>
            </w:r>
          </w:p>
        </w:tc>
        <w:tc>
          <w:tcPr>
            <w:tcW w:w="0" w:type="auto"/>
            <w:shd w:val="clear" w:color="auto" w:fill="F8F9FA"/>
            <w:hideMark/>
          </w:tcPr>
          <w:p w:rsidR="00473B7F" w:rsidRPr="00473B7F" w:rsidRDefault="00473B7F" w:rsidP="00473B7F">
            <w:pPr>
              <w:spacing w:after="0" w:line="360" w:lineRule="atLeast"/>
              <w:rPr>
                <w:rFonts w:ascii="Arial" w:eastAsia="Times New Roman" w:hAnsi="Arial" w:cs="Arial"/>
                <w:color w:val="000000"/>
                <w:sz w:val="18"/>
                <w:szCs w:val="18"/>
              </w:rPr>
            </w:pPr>
            <w:r w:rsidRPr="00473B7F">
              <w:rPr>
                <w:rFonts w:ascii="Arial" w:eastAsia="Times New Roman" w:hAnsi="Arial" w:cs="Arial"/>
                <w:color w:val="000000"/>
                <w:sz w:val="18"/>
                <w:szCs w:val="18"/>
              </w:rPr>
              <w:t xml:space="preserve">19 </w:t>
            </w:r>
            <w:proofErr w:type="spellStart"/>
            <w:r w:rsidRPr="00473B7F">
              <w:rPr>
                <w:rFonts w:ascii="Arial" w:eastAsia="Times New Roman" w:hAnsi="Arial" w:cs="Arial"/>
                <w:color w:val="000000"/>
                <w:sz w:val="18"/>
                <w:szCs w:val="18"/>
              </w:rPr>
              <w:t>metres</w:t>
            </w:r>
            <w:proofErr w:type="spellEnd"/>
            <w:r w:rsidRPr="00473B7F">
              <w:rPr>
                <w:rFonts w:ascii="Arial" w:eastAsia="Times New Roman" w:hAnsi="Arial" w:cs="Arial"/>
                <w:color w:val="000000"/>
                <w:sz w:val="18"/>
                <w:szCs w:val="18"/>
              </w:rPr>
              <w:t xml:space="preserve"> (62 </w:t>
            </w:r>
            <w:proofErr w:type="spellStart"/>
            <w:r w:rsidRPr="00473B7F">
              <w:rPr>
                <w:rFonts w:ascii="Arial" w:eastAsia="Times New Roman" w:hAnsi="Arial" w:cs="Arial"/>
                <w:color w:val="000000"/>
                <w:sz w:val="18"/>
                <w:szCs w:val="18"/>
              </w:rPr>
              <w:t>ft</w:t>
            </w:r>
            <w:proofErr w:type="spellEnd"/>
            <w:r w:rsidRPr="00473B7F">
              <w:rPr>
                <w:rFonts w:ascii="Arial" w:eastAsia="Times New Roman" w:hAnsi="Arial" w:cs="Arial"/>
                <w:color w:val="000000"/>
                <w:sz w:val="18"/>
                <w:szCs w:val="18"/>
              </w:rPr>
              <w:t>)</w:t>
            </w:r>
          </w:p>
        </w:tc>
      </w:tr>
      <w:tr w:rsidR="00473B7F" w:rsidRPr="00473B7F" w:rsidTr="00473B7F">
        <w:trPr>
          <w:tblCellSpacing w:w="15" w:type="dxa"/>
        </w:trPr>
        <w:tc>
          <w:tcPr>
            <w:tcW w:w="0" w:type="auto"/>
            <w:shd w:val="clear" w:color="auto" w:fill="F8F9FA"/>
            <w:hideMark/>
          </w:tcPr>
          <w:p w:rsidR="00473B7F" w:rsidRPr="00473B7F" w:rsidRDefault="00473B7F" w:rsidP="00473B7F">
            <w:pPr>
              <w:spacing w:after="0" w:line="360" w:lineRule="atLeast"/>
              <w:rPr>
                <w:rFonts w:ascii="Arial" w:eastAsia="Times New Roman" w:hAnsi="Arial" w:cs="Arial"/>
                <w:b/>
                <w:bCs/>
                <w:color w:val="000000"/>
                <w:sz w:val="18"/>
                <w:szCs w:val="18"/>
              </w:rPr>
            </w:pPr>
            <w:r w:rsidRPr="00473B7F">
              <w:rPr>
                <w:rFonts w:ascii="Arial" w:eastAsia="Times New Roman" w:hAnsi="Arial" w:cs="Arial"/>
                <w:b/>
                <w:bCs/>
                <w:color w:val="000000"/>
                <w:sz w:val="18"/>
                <w:szCs w:val="18"/>
              </w:rPr>
              <w:t>Height</w:t>
            </w:r>
          </w:p>
        </w:tc>
        <w:tc>
          <w:tcPr>
            <w:tcW w:w="0" w:type="auto"/>
            <w:shd w:val="clear" w:color="auto" w:fill="F8F9FA"/>
            <w:hideMark/>
          </w:tcPr>
          <w:p w:rsidR="00473B7F" w:rsidRPr="00473B7F" w:rsidRDefault="00473B7F" w:rsidP="00473B7F">
            <w:pPr>
              <w:spacing w:after="0" w:line="360" w:lineRule="atLeast"/>
              <w:rPr>
                <w:rFonts w:ascii="Arial" w:eastAsia="Times New Roman" w:hAnsi="Arial" w:cs="Arial"/>
                <w:color w:val="000000"/>
                <w:sz w:val="18"/>
                <w:szCs w:val="18"/>
              </w:rPr>
            </w:pPr>
            <w:r w:rsidRPr="00473B7F">
              <w:rPr>
                <w:rFonts w:ascii="Arial" w:eastAsia="Times New Roman" w:hAnsi="Arial" w:cs="Arial"/>
                <w:color w:val="000000"/>
                <w:sz w:val="18"/>
                <w:szCs w:val="18"/>
              </w:rPr>
              <w:t xml:space="preserve">20 </w:t>
            </w:r>
            <w:proofErr w:type="spellStart"/>
            <w:r w:rsidRPr="00473B7F">
              <w:rPr>
                <w:rFonts w:ascii="Arial" w:eastAsia="Times New Roman" w:hAnsi="Arial" w:cs="Arial"/>
                <w:color w:val="000000"/>
                <w:sz w:val="18"/>
                <w:szCs w:val="18"/>
              </w:rPr>
              <w:t>metres</w:t>
            </w:r>
            <w:proofErr w:type="spellEnd"/>
            <w:r w:rsidRPr="00473B7F">
              <w:rPr>
                <w:rFonts w:ascii="Arial" w:eastAsia="Times New Roman" w:hAnsi="Arial" w:cs="Arial"/>
                <w:color w:val="000000"/>
                <w:sz w:val="18"/>
                <w:szCs w:val="18"/>
              </w:rPr>
              <w:t xml:space="preserve"> (66 </w:t>
            </w:r>
            <w:proofErr w:type="spellStart"/>
            <w:r w:rsidRPr="00473B7F">
              <w:rPr>
                <w:rFonts w:ascii="Arial" w:eastAsia="Times New Roman" w:hAnsi="Arial" w:cs="Arial"/>
                <w:color w:val="000000"/>
                <w:sz w:val="18"/>
                <w:szCs w:val="18"/>
              </w:rPr>
              <w:t>ft</w:t>
            </w:r>
            <w:proofErr w:type="spellEnd"/>
            <w:r w:rsidRPr="00473B7F">
              <w:rPr>
                <w:rFonts w:ascii="Arial" w:eastAsia="Times New Roman" w:hAnsi="Arial" w:cs="Arial"/>
                <w:color w:val="000000"/>
                <w:sz w:val="18"/>
                <w:szCs w:val="18"/>
              </w:rPr>
              <w:t>)</w:t>
            </w:r>
          </w:p>
        </w:tc>
      </w:tr>
      <w:tr w:rsidR="00473B7F" w:rsidRPr="00473B7F" w:rsidTr="00473B7F">
        <w:trPr>
          <w:tblCellSpacing w:w="15" w:type="dxa"/>
        </w:trPr>
        <w:tc>
          <w:tcPr>
            <w:tcW w:w="0" w:type="auto"/>
            <w:gridSpan w:val="2"/>
            <w:shd w:val="clear" w:color="auto" w:fill="EEEEEE"/>
            <w:hideMark/>
          </w:tcPr>
          <w:p w:rsidR="00473B7F" w:rsidRPr="00473B7F" w:rsidRDefault="00473B7F" w:rsidP="00473B7F">
            <w:pPr>
              <w:spacing w:after="0" w:line="360" w:lineRule="atLeast"/>
              <w:jc w:val="center"/>
              <w:rPr>
                <w:rFonts w:ascii="Arial" w:eastAsia="Times New Roman" w:hAnsi="Arial" w:cs="Arial"/>
                <w:b/>
                <w:bCs/>
                <w:color w:val="000000"/>
                <w:sz w:val="18"/>
                <w:szCs w:val="18"/>
              </w:rPr>
            </w:pPr>
            <w:r w:rsidRPr="00473B7F">
              <w:rPr>
                <w:rFonts w:ascii="Arial" w:eastAsia="Times New Roman" w:hAnsi="Arial" w:cs="Arial"/>
                <w:b/>
                <w:bCs/>
                <w:color w:val="000000"/>
                <w:sz w:val="18"/>
                <w:szCs w:val="18"/>
              </w:rPr>
              <w:t>History</w:t>
            </w:r>
          </w:p>
        </w:tc>
      </w:tr>
      <w:tr w:rsidR="00473B7F" w:rsidRPr="00473B7F" w:rsidTr="00473B7F">
        <w:trPr>
          <w:tblCellSpacing w:w="15" w:type="dxa"/>
        </w:trPr>
        <w:tc>
          <w:tcPr>
            <w:tcW w:w="0" w:type="auto"/>
            <w:shd w:val="clear" w:color="auto" w:fill="F8F9FA"/>
            <w:hideMark/>
          </w:tcPr>
          <w:p w:rsidR="00473B7F" w:rsidRPr="00473B7F" w:rsidRDefault="00473B7F" w:rsidP="00473B7F">
            <w:pPr>
              <w:spacing w:after="0" w:line="360" w:lineRule="atLeast"/>
              <w:rPr>
                <w:rFonts w:ascii="Arial" w:eastAsia="Times New Roman" w:hAnsi="Arial" w:cs="Arial"/>
                <w:b/>
                <w:bCs/>
                <w:color w:val="000000"/>
                <w:sz w:val="18"/>
                <w:szCs w:val="18"/>
              </w:rPr>
            </w:pPr>
            <w:r w:rsidRPr="00473B7F">
              <w:rPr>
                <w:rFonts w:ascii="Arial" w:eastAsia="Times New Roman" w:hAnsi="Arial" w:cs="Arial"/>
                <w:b/>
                <w:bCs/>
                <w:color w:val="000000"/>
                <w:sz w:val="18"/>
                <w:szCs w:val="18"/>
              </w:rPr>
              <w:t>Material</w:t>
            </w:r>
          </w:p>
        </w:tc>
        <w:tc>
          <w:tcPr>
            <w:tcW w:w="0" w:type="auto"/>
            <w:shd w:val="clear" w:color="auto" w:fill="F8F9FA"/>
            <w:hideMark/>
          </w:tcPr>
          <w:p w:rsidR="00473B7F" w:rsidRPr="00473B7F" w:rsidRDefault="00473B7F" w:rsidP="00473B7F">
            <w:pPr>
              <w:spacing w:after="0" w:line="360" w:lineRule="atLeast"/>
              <w:rPr>
                <w:rFonts w:ascii="Arial" w:eastAsia="Times New Roman" w:hAnsi="Arial" w:cs="Arial"/>
                <w:color w:val="000000"/>
                <w:sz w:val="18"/>
                <w:szCs w:val="18"/>
              </w:rPr>
            </w:pPr>
            <w:hyperlink r:id="rId151" w:tooltip="Limestone" w:history="1">
              <w:r w:rsidRPr="00473B7F">
                <w:rPr>
                  <w:rFonts w:ascii="Arial" w:eastAsia="Times New Roman" w:hAnsi="Arial" w:cs="Arial"/>
                  <w:color w:val="0645AD"/>
                  <w:sz w:val="18"/>
                  <w:szCs w:val="18"/>
                </w:rPr>
                <w:t>Limestone</w:t>
              </w:r>
            </w:hyperlink>
          </w:p>
        </w:tc>
      </w:tr>
      <w:tr w:rsidR="00473B7F" w:rsidRPr="00473B7F" w:rsidTr="00473B7F">
        <w:trPr>
          <w:tblCellSpacing w:w="15" w:type="dxa"/>
        </w:trPr>
        <w:tc>
          <w:tcPr>
            <w:tcW w:w="0" w:type="auto"/>
            <w:gridSpan w:val="2"/>
            <w:shd w:val="clear" w:color="auto" w:fill="EEEEEE"/>
            <w:hideMark/>
          </w:tcPr>
          <w:p w:rsidR="00473B7F" w:rsidRPr="00473B7F" w:rsidRDefault="00473B7F" w:rsidP="00473B7F">
            <w:pPr>
              <w:spacing w:after="0" w:line="360" w:lineRule="atLeast"/>
              <w:jc w:val="center"/>
              <w:rPr>
                <w:rFonts w:ascii="Arial" w:eastAsia="Times New Roman" w:hAnsi="Arial" w:cs="Arial"/>
                <w:b/>
                <w:bCs/>
                <w:color w:val="000000"/>
                <w:sz w:val="18"/>
                <w:szCs w:val="18"/>
              </w:rPr>
            </w:pPr>
            <w:r w:rsidRPr="00473B7F">
              <w:rPr>
                <w:rFonts w:ascii="Arial" w:eastAsia="Times New Roman" w:hAnsi="Arial" w:cs="Arial"/>
                <w:b/>
                <w:bCs/>
                <w:color w:val="000000"/>
                <w:sz w:val="18"/>
                <w:szCs w:val="18"/>
              </w:rPr>
              <w:t>Site notes</w:t>
            </w:r>
          </w:p>
        </w:tc>
      </w:tr>
      <w:tr w:rsidR="00473B7F" w:rsidRPr="00473B7F" w:rsidTr="00473B7F">
        <w:trPr>
          <w:tblCellSpacing w:w="15" w:type="dxa"/>
        </w:trPr>
        <w:tc>
          <w:tcPr>
            <w:tcW w:w="0" w:type="auto"/>
            <w:shd w:val="clear" w:color="auto" w:fill="F8F9FA"/>
            <w:hideMark/>
          </w:tcPr>
          <w:p w:rsidR="00473B7F" w:rsidRPr="00473B7F" w:rsidRDefault="00473B7F" w:rsidP="00473B7F">
            <w:pPr>
              <w:spacing w:after="0" w:line="360" w:lineRule="atLeast"/>
              <w:rPr>
                <w:rFonts w:ascii="Arial" w:eastAsia="Times New Roman" w:hAnsi="Arial" w:cs="Arial"/>
                <w:b/>
                <w:bCs/>
                <w:color w:val="000000"/>
                <w:sz w:val="18"/>
                <w:szCs w:val="18"/>
              </w:rPr>
            </w:pPr>
            <w:r w:rsidRPr="00473B7F">
              <w:rPr>
                <w:rFonts w:ascii="Arial" w:eastAsia="Times New Roman" w:hAnsi="Arial" w:cs="Arial"/>
                <w:b/>
                <w:bCs/>
                <w:color w:val="000000"/>
                <w:sz w:val="18"/>
                <w:szCs w:val="18"/>
              </w:rPr>
              <w:t>Condition</w:t>
            </w:r>
          </w:p>
        </w:tc>
        <w:tc>
          <w:tcPr>
            <w:tcW w:w="0" w:type="auto"/>
            <w:shd w:val="clear" w:color="auto" w:fill="F8F9FA"/>
            <w:hideMark/>
          </w:tcPr>
          <w:p w:rsidR="00473B7F" w:rsidRPr="00473B7F" w:rsidRDefault="00473B7F" w:rsidP="00473B7F">
            <w:pPr>
              <w:spacing w:after="0" w:line="360" w:lineRule="atLeast"/>
              <w:rPr>
                <w:rFonts w:ascii="Arial" w:eastAsia="Times New Roman" w:hAnsi="Arial" w:cs="Arial"/>
                <w:color w:val="000000"/>
                <w:sz w:val="18"/>
                <w:szCs w:val="18"/>
              </w:rPr>
            </w:pPr>
            <w:r w:rsidRPr="00473B7F">
              <w:rPr>
                <w:rFonts w:ascii="Arial" w:eastAsia="Times New Roman" w:hAnsi="Arial" w:cs="Arial"/>
                <w:color w:val="000000"/>
                <w:sz w:val="18"/>
                <w:szCs w:val="18"/>
              </w:rPr>
              <w:t>Partially restored</w:t>
            </w:r>
          </w:p>
        </w:tc>
      </w:tr>
    </w:tbl>
    <w:p w:rsidR="006D0480" w:rsidRDefault="006D0480">
      <w:bookmarkStart w:id="0" w:name="_GoBack"/>
      <w:bookmarkEnd w:id="0"/>
    </w:p>
    <w:sectPr w:rsidR="006D0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B462F"/>
    <w:multiLevelType w:val="multilevel"/>
    <w:tmpl w:val="7AC0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F298E"/>
    <w:multiLevelType w:val="multilevel"/>
    <w:tmpl w:val="AA1A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B7F"/>
    <w:rsid w:val="00473B7F"/>
    <w:rsid w:val="006D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66481-C3EC-4145-AEEC-F9E7BAE4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3B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3B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413872">
      <w:bodyDiv w:val="1"/>
      <w:marLeft w:val="0"/>
      <w:marRight w:val="0"/>
      <w:marTop w:val="0"/>
      <w:marBottom w:val="0"/>
      <w:divBdr>
        <w:top w:val="none" w:sz="0" w:space="0" w:color="auto"/>
        <w:left w:val="none" w:sz="0" w:space="0" w:color="auto"/>
        <w:bottom w:val="none" w:sz="0" w:space="0" w:color="auto"/>
        <w:right w:val="none" w:sz="0" w:space="0" w:color="auto"/>
      </w:divBdr>
      <w:divsChild>
        <w:div w:id="1793859705">
          <w:marLeft w:val="336"/>
          <w:marRight w:val="0"/>
          <w:marTop w:val="120"/>
          <w:marBottom w:val="312"/>
          <w:divBdr>
            <w:top w:val="none" w:sz="0" w:space="0" w:color="auto"/>
            <w:left w:val="none" w:sz="0" w:space="0" w:color="auto"/>
            <w:bottom w:val="none" w:sz="0" w:space="0" w:color="auto"/>
            <w:right w:val="none" w:sz="0" w:space="0" w:color="auto"/>
          </w:divBdr>
          <w:divsChild>
            <w:div w:id="589889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075558">
          <w:blockQuote w:val="1"/>
          <w:marLeft w:val="0"/>
          <w:marRight w:val="0"/>
          <w:marTop w:val="240"/>
          <w:marBottom w:val="240"/>
          <w:divBdr>
            <w:top w:val="none" w:sz="0" w:space="0" w:color="auto"/>
            <w:left w:val="none" w:sz="0" w:space="0" w:color="auto"/>
            <w:bottom w:val="none" w:sz="0" w:space="0" w:color="auto"/>
            <w:right w:val="none" w:sz="0" w:space="0" w:color="auto"/>
          </w:divBdr>
        </w:div>
        <w:div w:id="1090782061">
          <w:marLeft w:val="336"/>
          <w:marRight w:val="0"/>
          <w:marTop w:val="120"/>
          <w:marBottom w:val="312"/>
          <w:divBdr>
            <w:top w:val="none" w:sz="0" w:space="0" w:color="auto"/>
            <w:left w:val="none" w:sz="0" w:space="0" w:color="auto"/>
            <w:bottom w:val="none" w:sz="0" w:space="0" w:color="auto"/>
            <w:right w:val="none" w:sz="0" w:space="0" w:color="auto"/>
          </w:divBdr>
          <w:divsChild>
            <w:div w:id="12768694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21215836">
          <w:blockQuote w:val="1"/>
          <w:marLeft w:val="0"/>
          <w:marRight w:val="0"/>
          <w:marTop w:val="240"/>
          <w:marBottom w:val="240"/>
          <w:divBdr>
            <w:top w:val="none" w:sz="0" w:space="0" w:color="auto"/>
            <w:left w:val="none" w:sz="0" w:space="0" w:color="auto"/>
            <w:bottom w:val="none" w:sz="0" w:space="0" w:color="auto"/>
            <w:right w:val="none" w:sz="0" w:space="0" w:color="auto"/>
          </w:divBdr>
        </w:div>
        <w:div w:id="2051493310">
          <w:blockQuote w:val="1"/>
          <w:marLeft w:val="0"/>
          <w:marRight w:val="0"/>
          <w:marTop w:val="240"/>
          <w:marBottom w:val="240"/>
          <w:divBdr>
            <w:top w:val="none" w:sz="0" w:space="0" w:color="auto"/>
            <w:left w:val="none" w:sz="0" w:space="0" w:color="auto"/>
            <w:bottom w:val="none" w:sz="0" w:space="0" w:color="auto"/>
            <w:right w:val="none" w:sz="0" w:space="0" w:color="auto"/>
          </w:divBdr>
        </w:div>
        <w:div w:id="1508793160">
          <w:blockQuote w:val="1"/>
          <w:marLeft w:val="0"/>
          <w:marRight w:val="0"/>
          <w:marTop w:val="240"/>
          <w:marBottom w:val="240"/>
          <w:divBdr>
            <w:top w:val="single" w:sz="6" w:space="6" w:color="AAAAAA"/>
            <w:left w:val="single" w:sz="6" w:space="24" w:color="AAAAAA"/>
            <w:bottom w:val="single" w:sz="6" w:space="6" w:color="AAAAAA"/>
            <w:right w:val="single" w:sz="6" w:space="24" w:color="AAAAAA"/>
          </w:divBdr>
          <w:divsChild>
            <w:div w:id="533004437">
              <w:marLeft w:val="0"/>
              <w:marRight w:val="0"/>
              <w:marTop w:val="0"/>
              <w:marBottom w:val="0"/>
              <w:divBdr>
                <w:top w:val="none" w:sz="0" w:space="0" w:color="auto"/>
                <w:left w:val="none" w:sz="0" w:space="0" w:color="auto"/>
                <w:bottom w:val="none" w:sz="0" w:space="0" w:color="auto"/>
                <w:right w:val="none" w:sz="0" w:space="0" w:color="auto"/>
              </w:divBdr>
            </w:div>
          </w:divsChild>
        </w:div>
        <w:div w:id="1485052352">
          <w:marLeft w:val="0"/>
          <w:marRight w:val="0"/>
          <w:marTop w:val="0"/>
          <w:marBottom w:val="0"/>
          <w:divBdr>
            <w:top w:val="none" w:sz="0" w:space="0" w:color="auto"/>
            <w:left w:val="none" w:sz="0" w:space="0" w:color="auto"/>
            <w:bottom w:val="none" w:sz="0" w:space="0" w:color="auto"/>
            <w:right w:val="none" w:sz="0" w:space="0" w:color="auto"/>
          </w:divBdr>
          <w:divsChild>
            <w:div w:id="1922177492">
              <w:marLeft w:val="30"/>
              <w:marRight w:val="30"/>
              <w:marTop w:val="30"/>
              <w:marBottom w:val="30"/>
              <w:divBdr>
                <w:top w:val="none" w:sz="0" w:space="0" w:color="auto"/>
                <w:left w:val="none" w:sz="0" w:space="0" w:color="auto"/>
                <w:bottom w:val="none" w:sz="0" w:space="0" w:color="auto"/>
                <w:right w:val="none" w:sz="0" w:space="0" w:color="auto"/>
              </w:divBdr>
              <w:divsChild>
                <w:div w:id="1895237585">
                  <w:marLeft w:val="0"/>
                  <w:marRight w:val="0"/>
                  <w:marTop w:val="0"/>
                  <w:marBottom w:val="0"/>
                  <w:divBdr>
                    <w:top w:val="none" w:sz="0" w:space="0" w:color="auto"/>
                    <w:left w:val="none" w:sz="0" w:space="0" w:color="auto"/>
                    <w:bottom w:val="none" w:sz="0" w:space="0" w:color="auto"/>
                    <w:right w:val="none" w:sz="0" w:space="0" w:color="auto"/>
                  </w:divBdr>
                </w:div>
              </w:divsChild>
            </w:div>
            <w:div w:id="1521697102">
              <w:marLeft w:val="0"/>
              <w:marRight w:val="0"/>
              <w:marTop w:val="0"/>
              <w:marBottom w:val="0"/>
              <w:divBdr>
                <w:top w:val="none" w:sz="0" w:space="0" w:color="auto"/>
                <w:left w:val="none" w:sz="0" w:space="0" w:color="auto"/>
                <w:bottom w:val="none" w:sz="0" w:space="0" w:color="auto"/>
                <w:right w:val="none" w:sz="0" w:space="0" w:color="auto"/>
              </w:divBdr>
            </w:div>
          </w:divsChild>
        </w:div>
        <w:div w:id="1161652846">
          <w:marLeft w:val="0"/>
          <w:marRight w:val="0"/>
          <w:marTop w:val="0"/>
          <w:marBottom w:val="0"/>
          <w:divBdr>
            <w:top w:val="none" w:sz="0" w:space="0" w:color="auto"/>
            <w:left w:val="none" w:sz="0" w:space="0" w:color="auto"/>
            <w:bottom w:val="none" w:sz="0" w:space="0" w:color="auto"/>
            <w:right w:val="none" w:sz="0" w:space="0" w:color="auto"/>
          </w:divBdr>
          <w:divsChild>
            <w:div w:id="1065295571">
              <w:marLeft w:val="30"/>
              <w:marRight w:val="30"/>
              <w:marTop w:val="30"/>
              <w:marBottom w:val="30"/>
              <w:divBdr>
                <w:top w:val="none" w:sz="0" w:space="0" w:color="auto"/>
                <w:left w:val="none" w:sz="0" w:space="0" w:color="auto"/>
                <w:bottom w:val="none" w:sz="0" w:space="0" w:color="auto"/>
                <w:right w:val="none" w:sz="0" w:space="0" w:color="auto"/>
              </w:divBdr>
              <w:divsChild>
                <w:div w:id="1499349949">
                  <w:marLeft w:val="0"/>
                  <w:marRight w:val="0"/>
                  <w:marTop w:val="0"/>
                  <w:marBottom w:val="0"/>
                  <w:divBdr>
                    <w:top w:val="none" w:sz="0" w:space="0" w:color="auto"/>
                    <w:left w:val="none" w:sz="0" w:space="0" w:color="auto"/>
                    <w:bottom w:val="none" w:sz="0" w:space="0" w:color="auto"/>
                    <w:right w:val="none" w:sz="0" w:space="0" w:color="auto"/>
                  </w:divBdr>
                </w:div>
              </w:divsChild>
            </w:div>
            <w:div w:id="504978247">
              <w:marLeft w:val="0"/>
              <w:marRight w:val="0"/>
              <w:marTop w:val="0"/>
              <w:marBottom w:val="0"/>
              <w:divBdr>
                <w:top w:val="none" w:sz="0" w:space="0" w:color="auto"/>
                <w:left w:val="none" w:sz="0" w:space="0" w:color="auto"/>
                <w:bottom w:val="none" w:sz="0" w:space="0" w:color="auto"/>
                <w:right w:val="none" w:sz="0" w:space="0" w:color="auto"/>
              </w:divBdr>
            </w:div>
          </w:divsChild>
        </w:div>
        <w:div w:id="37977541">
          <w:marLeft w:val="0"/>
          <w:marRight w:val="0"/>
          <w:marTop w:val="0"/>
          <w:marBottom w:val="0"/>
          <w:divBdr>
            <w:top w:val="none" w:sz="0" w:space="0" w:color="auto"/>
            <w:left w:val="none" w:sz="0" w:space="0" w:color="auto"/>
            <w:bottom w:val="none" w:sz="0" w:space="0" w:color="auto"/>
            <w:right w:val="none" w:sz="0" w:space="0" w:color="auto"/>
          </w:divBdr>
          <w:divsChild>
            <w:div w:id="1160393158">
              <w:marLeft w:val="30"/>
              <w:marRight w:val="30"/>
              <w:marTop w:val="30"/>
              <w:marBottom w:val="30"/>
              <w:divBdr>
                <w:top w:val="none" w:sz="0" w:space="0" w:color="auto"/>
                <w:left w:val="none" w:sz="0" w:space="0" w:color="auto"/>
                <w:bottom w:val="none" w:sz="0" w:space="0" w:color="auto"/>
                <w:right w:val="none" w:sz="0" w:space="0" w:color="auto"/>
              </w:divBdr>
              <w:divsChild>
                <w:div w:id="774136447">
                  <w:marLeft w:val="0"/>
                  <w:marRight w:val="0"/>
                  <w:marTop w:val="0"/>
                  <w:marBottom w:val="0"/>
                  <w:divBdr>
                    <w:top w:val="none" w:sz="0" w:space="0" w:color="auto"/>
                    <w:left w:val="none" w:sz="0" w:space="0" w:color="auto"/>
                    <w:bottom w:val="none" w:sz="0" w:space="0" w:color="auto"/>
                    <w:right w:val="none" w:sz="0" w:space="0" w:color="auto"/>
                  </w:divBdr>
                </w:div>
              </w:divsChild>
            </w:div>
            <w:div w:id="1743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1935">
      <w:bodyDiv w:val="1"/>
      <w:marLeft w:val="0"/>
      <w:marRight w:val="0"/>
      <w:marTop w:val="0"/>
      <w:marBottom w:val="0"/>
      <w:divBdr>
        <w:top w:val="none" w:sz="0" w:space="0" w:color="auto"/>
        <w:left w:val="none" w:sz="0" w:space="0" w:color="auto"/>
        <w:bottom w:val="none" w:sz="0" w:space="0" w:color="auto"/>
        <w:right w:val="none" w:sz="0" w:space="0" w:color="auto"/>
      </w:divBdr>
    </w:div>
    <w:div w:id="1075707969">
      <w:bodyDiv w:val="1"/>
      <w:marLeft w:val="0"/>
      <w:marRight w:val="0"/>
      <w:marTop w:val="0"/>
      <w:marBottom w:val="0"/>
      <w:divBdr>
        <w:top w:val="none" w:sz="0" w:space="0" w:color="auto"/>
        <w:left w:val="none" w:sz="0" w:space="0" w:color="auto"/>
        <w:bottom w:val="none" w:sz="0" w:space="0" w:color="auto"/>
        <w:right w:val="none" w:sz="0" w:space="0" w:color="auto"/>
      </w:divBdr>
    </w:div>
    <w:div w:id="1168904248">
      <w:bodyDiv w:val="1"/>
      <w:marLeft w:val="0"/>
      <w:marRight w:val="0"/>
      <w:marTop w:val="0"/>
      <w:marBottom w:val="0"/>
      <w:divBdr>
        <w:top w:val="none" w:sz="0" w:space="0" w:color="auto"/>
        <w:left w:val="none" w:sz="0" w:space="0" w:color="auto"/>
        <w:bottom w:val="none" w:sz="0" w:space="0" w:color="auto"/>
        <w:right w:val="none" w:sz="0" w:space="0" w:color="auto"/>
      </w:divBdr>
      <w:divsChild>
        <w:div w:id="356278313">
          <w:marLeft w:val="0"/>
          <w:marRight w:val="336"/>
          <w:marTop w:val="120"/>
          <w:marBottom w:val="312"/>
          <w:divBdr>
            <w:top w:val="none" w:sz="0" w:space="0" w:color="auto"/>
            <w:left w:val="none" w:sz="0" w:space="0" w:color="auto"/>
            <w:bottom w:val="none" w:sz="0" w:space="0" w:color="auto"/>
            <w:right w:val="none" w:sz="0" w:space="0" w:color="auto"/>
          </w:divBdr>
          <w:divsChild>
            <w:div w:id="18506824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27001711">
          <w:marLeft w:val="336"/>
          <w:marRight w:val="0"/>
          <w:marTop w:val="120"/>
          <w:marBottom w:val="312"/>
          <w:divBdr>
            <w:top w:val="none" w:sz="0" w:space="0" w:color="auto"/>
            <w:left w:val="none" w:sz="0" w:space="0" w:color="auto"/>
            <w:bottom w:val="none" w:sz="0" w:space="0" w:color="auto"/>
            <w:right w:val="none" w:sz="0" w:space="0" w:color="auto"/>
          </w:divBdr>
          <w:divsChild>
            <w:div w:id="5376707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43542541">
          <w:marLeft w:val="336"/>
          <w:marRight w:val="0"/>
          <w:marTop w:val="120"/>
          <w:marBottom w:val="312"/>
          <w:divBdr>
            <w:top w:val="none" w:sz="0" w:space="0" w:color="auto"/>
            <w:left w:val="none" w:sz="0" w:space="0" w:color="auto"/>
            <w:bottom w:val="none" w:sz="0" w:space="0" w:color="auto"/>
            <w:right w:val="none" w:sz="0" w:space="0" w:color="auto"/>
          </w:divBdr>
          <w:divsChild>
            <w:div w:id="4579188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6241754">
          <w:marLeft w:val="0"/>
          <w:marRight w:val="336"/>
          <w:marTop w:val="120"/>
          <w:marBottom w:val="312"/>
          <w:divBdr>
            <w:top w:val="none" w:sz="0" w:space="0" w:color="auto"/>
            <w:left w:val="none" w:sz="0" w:space="0" w:color="auto"/>
            <w:bottom w:val="none" w:sz="0" w:space="0" w:color="auto"/>
            <w:right w:val="none" w:sz="0" w:space="0" w:color="auto"/>
          </w:divBdr>
          <w:divsChild>
            <w:div w:id="20428977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1854639">
          <w:marLeft w:val="0"/>
          <w:marRight w:val="336"/>
          <w:marTop w:val="120"/>
          <w:marBottom w:val="312"/>
          <w:divBdr>
            <w:top w:val="none" w:sz="0" w:space="0" w:color="auto"/>
            <w:left w:val="none" w:sz="0" w:space="0" w:color="auto"/>
            <w:bottom w:val="none" w:sz="0" w:space="0" w:color="auto"/>
            <w:right w:val="none" w:sz="0" w:space="0" w:color="auto"/>
          </w:divBdr>
          <w:divsChild>
            <w:div w:id="4257361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00795">
          <w:marLeft w:val="336"/>
          <w:marRight w:val="0"/>
          <w:marTop w:val="120"/>
          <w:marBottom w:val="312"/>
          <w:divBdr>
            <w:top w:val="none" w:sz="0" w:space="0" w:color="auto"/>
            <w:left w:val="none" w:sz="0" w:space="0" w:color="auto"/>
            <w:bottom w:val="none" w:sz="0" w:space="0" w:color="auto"/>
            <w:right w:val="none" w:sz="0" w:space="0" w:color="auto"/>
          </w:divBdr>
          <w:divsChild>
            <w:div w:id="2017338718">
              <w:marLeft w:val="0"/>
              <w:marRight w:val="0"/>
              <w:marTop w:val="0"/>
              <w:marBottom w:val="0"/>
              <w:divBdr>
                <w:top w:val="single" w:sz="6" w:space="2" w:color="C8CCD1"/>
                <w:left w:val="single" w:sz="6" w:space="2" w:color="C8CCD1"/>
                <w:bottom w:val="single" w:sz="6" w:space="2" w:color="C8CCD1"/>
                <w:right w:val="single" w:sz="6" w:space="2" w:color="C8CCD1"/>
              </w:divBdr>
              <w:divsChild>
                <w:div w:id="1589732452">
                  <w:marLeft w:val="0"/>
                  <w:marRight w:val="0"/>
                  <w:marTop w:val="0"/>
                  <w:marBottom w:val="0"/>
                  <w:divBdr>
                    <w:top w:val="none" w:sz="0" w:space="0" w:color="auto"/>
                    <w:left w:val="none" w:sz="0" w:space="0" w:color="auto"/>
                    <w:bottom w:val="none" w:sz="0" w:space="0" w:color="auto"/>
                    <w:right w:val="none" w:sz="0" w:space="0" w:color="auto"/>
                  </w:divBdr>
                  <w:divsChild>
                    <w:div w:id="1922250182">
                      <w:marLeft w:val="15"/>
                      <w:marRight w:val="15"/>
                      <w:marTop w:val="15"/>
                      <w:marBottom w:val="15"/>
                      <w:divBdr>
                        <w:top w:val="none" w:sz="0" w:space="0" w:color="auto"/>
                        <w:left w:val="none" w:sz="0" w:space="0" w:color="auto"/>
                        <w:bottom w:val="none" w:sz="0" w:space="0" w:color="auto"/>
                        <w:right w:val="none" w:sz="0" w:space="0" w:color="auto"/>
                      </w:divBdr>
                      <w:divsChild>
                        <w:div w:id="557596866">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319116143">
                      <w:marLeft w:val="15"/>
                      <w:marRight w:val="15"/>
                      <w:marTop w:val="15"/>
                      <w:marBottom w:val="15"/>
                      <w:divBdr>
                        <w:top w:val="none" w:sz="0" w:space="0" w:color="auto"/>
                        <w:left w:val="none" w:sz="0" w:space="0" w:color="auto"/>
                        <w:bottom w:val="none" w:sz="0" w:space="0" w:color="auto"/>
                        <w:right w:val="none" w:sz="0" w:space="0" w:color="auto"/>
                      </w:divBdr>
                      <w:divsChild>
                        <w:div w:id="225840633">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476991818">
          <w:marLeft w:val="336"/>
          <w:marRight w:val="0"/>
          <w:marTop w:val="120"/>
          <w:marBottom w:val="312"/>
          <w:divBdr>
            <w:top w:val="none" w:sz="0" w:space="0" w:color="auto"/>
            <w:left w:val="none" w:sz="0" w:space="0" w:color="auto"/>
            <w:bottom w:val="none" w:sz="0" w:space="0" w:color="auto"/>
            <w:right w:val="none" w:sz="0" w:space="0" w:color="auto"/>
          </w:divBdr>
          <w:divsChild>
            <w:div w:id="1257859530">
              <w:marLeft w:val="0"/>
              <w:marRight w:val="0"/>
              <w:marTop w:val="0"/>
              <w:marBottom w:val="0"/>
              <w:divBdr>
                <w:top w:val="single" w:sz="6" w:space="2" w:color="C8CCD1"/>
                <w:left w:val="single" w:sz="6" w:space="2" w:color="C8CCD1"/>
                <w:bottom w:val="single" w:sz="6" w:space="2" w:color="C8CCD1"/>
                <w:right w:val="single" w:sz="6" w:space="2" w:color="C8CCD1"/>
              </w:divBdr>
              <w:divsChild>
                <w:div w:id="1582595673">
                  <w:marLeft w:val="0"/>
                  <w:marRight w:val="0"/>
                  <w:marTop w:val="0"/>
                  <w:marBottom w:val="0"/>
                  <w:divBdr>
                    <w:top w:val="none" w:sz="0" w:space="0" w:color="auto"/>
                    <w:left w:val="none" w:sz="0" w:space="0" w:color="auto"/>
                    <w:bottom w:val="none" w:sz="0" w:space="0" w:color="auto"/>
                    <w:right w:val="none" w:sz="0" w:space="0" w:color="auto"/>
                  </w:divBdr>
                  <w:divsChild>
                    <w:div w:id="1583101351">
                      <w:marLeft w:val="15"/>
                      <w:marRight w:val="15"/>
                      <w:marTop w:val="15"/>
                      <w:marBottom w:val="15"/>
                      <w:divBdr>
                        <w:top w:val="none" w:sz="0" w:space="0" w:color="auto"/>
                        <w:left w:val="none" w:sz="0" w:space="0" w:color="auto"/>
                        <w:bottom w:val="none" w:sz="0" w:space="0" w:color="auto"/>
                        <w:right w:val="none" w:sz="0" w:space="0" w:color="auto"/>
                      </w:divBdr>
                      <w:divsChild>
                        <w:div w:id="48118987">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26877790">
                      <w:marLeft w:val="15"/>
                      <w:marRight w:val="15"/>
                      <w:marTop w:val="15"/>
                      <w:marBottom w:val="15"/>
                      <w:divBdr>
                        <w:top w:val="none" w:sz="0" w:space="0" w:color="auto"/>
                        <w:left w:val="none" w:sz="0" w:space="0" w:color="auto"/>
                        <w:bottom w:val="none" w:sz="0" w:space="0" w:color="auto"/>
                        <w:right w:val="none" w:sz="0" w:space="0" w:color="auto"/>
                      </w:divBdr>
                      <w:divsChild>
                        <w:div w:id="1858157872">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sChild>
    </w:div>
    <w:div w:id="2100172248">
      <w:bodyDiv w:val="1"/>
      <w:marLeft w:val="0"/>
      <w:marRight w:val="0"/>
      <w:marTop w:val="0"/>
      <w:marBottom w:val="0"/>
      <w:divBdr>
        <w:top w:val="none" w:sz="0" w:space="0" w:color="auto"/>
        <w:left w:val="none" w:sz="0" w:space="0" w:color="auto"/>
        <w:bottom w:val="none" w:sz="0" w:space="0" w:color="auto"/>
        <w:right w:val="none" w:sz="0" w:space="0" w:color="auto"/>
      </w:divBdr>
      <w:divsChild>
        <w:div w:id="1410231688">
          <w:marLeft w:val="0"/>
          <w:marRight w:val="0"/>
          <w:marTop w:val="0"/>
          <w:marBottom w:val="0"/>
          <w:divBdr>
            <w:top w:val="none" w:sz="0" w:space="0" w:color="auto"/>
            <w:left w:val="none" w:sz="0" w:space="0" w:color="auto"/>
            <w:bottom w:val="none" w:sz="0" w:space="0" w:color="auto"/>
            <w:right w:val="none" w:sz="0" w:space="0" w:color="auto"/>
          </w:divBdr>
          <w:divsChild>
            <w:div w:id="1421565247">
              <w:marLeft w:val="0"/>
              <w:marRight w:val="0"/>
              <w:marTop w:val="0"/>
              <w:marBottom w:val="0"/>
              <w:divBdr>
                <w:top w:val="none" w:sz="0" w:space="0" w:color="auto"/>
                <w:left w:val="none" w:sz="0" w:space="0" w:color="auto"/>
                <w:bottom w:val="none" w:sz="0" w:space="0" w:color="auto"/>
                <w:right w:val="none" w:sz="0" w:space="0" w:color="auto"/>
              </w:divBdr>
              <w:divsChild>
                <w:div w:id="584150649">
                  <w:marLeft w:val="0"/>
                  <w:marRight w:val="0"/>
                  <w:marTop w:val="0"/>
                  <w:marBottom w:val="0"/>
                  <w:divBdr>
                    <w:top w:val="none" w:sz="0" w:space="0" w:color="auto"/>
                    <w:left w:val="none" w:sz="0" w:space="0" w:color="auto"/>
                    <w:bottom w:val="none" w:sz="0" w:space="0" w:color="auto"/>
                    <w:right w:val="none" w:sz="0" w:space="0" w:color="auto"/>
                  </w:divBdr>
                  <w:divsChild>
                    <w:div w:id="1492254968">
                      <w:marLeft w:val="0"/>
                      <w:marRight w:val="0"/>
                      <w:marTop w:val="0"/>
                      <w:marBottom w:val="0"/>
                      <w:divBdr>
                        <w:top w:val="none" w:sz="0" w:space="0" w:color="auto"/>
                        <w:left w:val="none" w:sz="0" w:space="0" w:color="auto"/>
                        <w:bottom w:val="none" w:sz="0" w:space="0" w:color="auto"/>
                        <w:right w:val="none" w:sz="0" w:space="0" w:color="auto"/>
                      </w:divBdr>
                      <w:divsChild>
                        <w:div w:id="749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jpeg"/><Relationship Id="rId21" Type="http://schemas.openxmlformats.org/officeDocument/2006/relationships/hyperlink" Target="https://en.wikipedia.org/wiki/Old_Kingdom" TargetMode="External"/><Relationship Id="rId42" Type="http://schemas.openxmlformats.org/officeDocument/2006/relationships/hyperlink" Target="https://en.wikipedia.org/wiki/First_Intermediate_Period_of_Egypt" TargetMode="External"/><Relationship Id="rId63" Type="http://schemas.openxmlformats.org/officeDocument/2006/relationships/hyperlink" Target="https://en.wikipedia.org/wiki/Great_Sphinx_of_Giza" TargetMode="External"/><Relationship Id="rId84" Type="http://schemas.openxmlformats.org/officeDocument/2006/relationships/hyperlink" Target="https://en.wikipedia.org/wiki/Muhammad_al-Idrisi" TargetMode="External"/><Relationship Id="rId138" Type="http://schemas.openxmlformats.org/officeDocument/2006/relationships/hyperlink" Target="https://en.wikipedia.org/wiki/Great_Sphinx_of_Giza" TargetMode="External"/><Relationship Id="rId107" Type="http://schemas.openxmlformats.org/officeDocument/2006/relationships/hyperlink" Target="https://en.wikipedia.org/wiki/Great_Sphinx_of_Giza" TargetMode="External"/><Relationship Id="rId11" Type="http://schemas.openxmlformats.org/officeDocument/2006/relationships/hyperlink" Target="https://en.wikipedia.org/wiki/Giza" TargetMode="External"/><Relationship Id="rId32" Type="http://schemas.openxmlformats.org/officeDocument/2006/relationships/hyperlink" Target="https://en.wikipedia.org/wiki/Khafre" TargetMode="External"/><Relationship Id="rId53" Type="http://schemas.openxmlformats.org/officeDocument/2006/relationships/hyperlink" Target="https://en.wikipedia.org/wiki/Hieroglyph" TargetMode="External"/><Relationship Id="rId74" Type="http://schemas.openxmlformats.org/officeDocument/2006/relationships/hyperlink" Target="https://en.wikipedia.org/wiki/File:Sphinx_Map_by_Henry_Salt.tif" TargetMode="External"/><Relationship Id="rId128" Type="http://schemas.openxmlformats.org/officeDocument/2006/relationships/hyperlink" Target="https://en.wikipedia.org/wiki/Great_Sphinx_of_Giza" TargetMode="External"/><Relationship Id="rId149" Type="http://schemas.openxmlformats.org/officeDocument/2006/relationships/hyperlink" Target="https://en.wikipedia.org/wiki/Geographic_coordinate_system" TargetMode="External"/><Relationship Id="rId5" Type="http://schemas.openxmlformats.org/officeDocument/2006/relationships/hyperlink" Target="https://en.wikipedia.org/wiki/Limestone" TargetMode="External"/><Relationship Id="rId95" Type="http://schemas.openxmlformats.org/officeDocument/2006/relationships/hyperlink" Target="https://en.wikipedia.org/wiki/Great_Sphinx_of_Giza" TargetMode="External"/><Relationship Id="rId22" Type="http://schemas.openxmlformats.org/officeDocument/2006/relationships/hyperlink" Target="https://en.wikipedia.org/wiki/Great_Sphinx_of_Giza" TargetMode="External"/><Relationship Id="rId27" Type="http://schemas.openxmlformats.org/officeDocument/2006/relationships/hyperlink" Target="https://en.wikipedia.org/wiki/Monolith" TargetMode="External"/><Relationship Id="rId43" Type="http://schemas.openxmlformats.org/officeDocument/2006/relationships/hyperlink" Target="https://en.wikipedia.org/wiki/Thutmose_IV" TargetMode="External"/><Relationship Id="rId48" Type="http://schemas.openxmlformats.org/officeDocument/2006/relationships/hyperlink" Target="https://en.wikipedia.org/wiki/Great_Sphinx_of_Giza" TargetMode="External"/><Relationship Id="rId64" Type="http://schemas.openxmlformats.org/officeDocument/2006/relationships/hyperlink" Target="https://en.wikipedia.org/wiki/Great_Sphinx_of_Giza" TargetMode="External"/><Relationship Id="rId69" Type="http://schemas.openxmlformats.org/officeDocument/2006/relationships/hyperlink" Target="https://en.wikipedia.org/wiki/Great_Sphinx_of_Giza" TargetMode="External"/><Relationship Id="rId113" Type="http://schemas.openxmlformats.org/officeDocument/2006/relationships/hyperlink" Target="https://en.wikipedia.org/wiki/Pharaoh" TargetMode="External"/><Relationship Id="rId118" Type="http://schemas.openxmlformats.org/officeDocument/2006/relationships/hyperlink" Target="https://en.wikipedia.org/wiki/Great_Sphinx_of_Giza" TargetMode="External"/><Relationship Id="rId134" Type="http://schemas.openxmlformats.org/officeDocument/2006/relationships/hyperlink" Target="https://en.wikipedia.org/wiki/File:Profile_and_elevation_of_rump_passage_of_the_Sphinx.tif" TargetMode="External"/><Relationship Id="rId139" Type="http://schemas.openxmlformats.org/officeDocument/2006/relationships/hyperlink" Target="https://en.wikipedia.org/wiki/Great_Sphinx_of_Giza" TargetMode="External"/><Relationship Id="rId80" Type="http://schemas.openxmlformats.org/officeDocument/2006/relationships/hyperlink" Target="https://en.wikipedia.org/wiki/Great_Sphinx_of_Giza" TargetMode="External"/><Relationship Id="rId85" Type="http://schemas.openxmlformats.org/officeDocument/2006/relationships/hyperlink" Target="https://en.wikipedia.org/wiki/Incense_offering" TargetMode="External"/><Relationship Id="rId150" Type="http://schemas.openxmlformats.org/officeDocument/2006/relationships/hyperlink" Target="https://geohack.toolforge.org/geohack.php?pagename=Great_Sphinx_of_Giza&amp;params=29_58_31_N_31_08_16_E_region:EG_type:landmark_scale:2000" TargetMode="External"/><Relationship Id="rId12" Type="http://schemas.openxmlformats.org/officeDocument/2006/relationships/hyperlink" Target="https://en.wikipedia.org/wiki/Egypt" TargetMode="External"/><Relationship Id="rId17" Type="http://schemas.openxmlformats.org/officeDocument/2006/relationships/hyperlink" Target="https://en.wikipedia.org/wiki/Limestone_block" TargetMode="External"/><Relationship Id="rId33" Type="http://schemas.openxmlformats.org/officeDocument/2006/relationships/hyperlink" Target="https://en.wikipedia.org/wiki/Pyramid_of_Khafre" TargetMode="External"/><Relationship Id="rId38" Type="http://schemas.openxmlformats.org/officeDocument/2006/relationships/hyperlink" Target="https://en.wikipedia.org/wiki/Great_Sphinx_of_Giza" TargetMode="External"/><Relationship Id="rId59" Type="http://schemas.openxmlformats.org/officeDocument/2006/relationships/hyperlink" Target="https://en.wikipedia.org/wiki/Great_Sphinx_of_Giza" TargetMode="External"/><Relationship Id="rId103" Type="http://schemas.openxmlformats.org/officeDocument/2006/relationships/hyperlink" Target="https://en.wikipedia.org/wiki/Great_Sphinx_of_Giza" TargetMode="External"/><Relationship Id="rId108" Type="http://schemas.openxmlformats.org/officeDocument/2006/relationships/hyperlink" Target="https://en.wikipedia.org/wiki/File:Beard_of_the_sphinx.jpg" TargetMode="External"/><Relationship Id="rId124" Type="http://schemas.openxmlformats.org/officeDocument/2006/relationships/hyperlink" Target="https://en.wikipedia.org/wiki/File:Sphinx,_Perring's_hole.tif" TargetMode="External"/><Relationship Id="rId129" Type="http://schemas.openxmlformats.org/officeDocument/2006/relationships/hyperlink" Target="https://en.wikipedia.org/wiki/File:Top_of_Sphinx_back_before_modern_restorations.tif" TargetMode="External"/><Relationship Id="rId54" Type="http://schemas.openxmlformats.org/officeDocument/2006/relationships/hyperlink" Target="https://en.wikipedia.org/wiki/Cartouche" TargetMode="External"/><Relationship Id="rId70" Type="http://schemas.openxmlformats.org/officeDocument/2006/relationships/hyperlink" Target="https://en.wikipedia.org/wiki/File:Retaining_walls_and_Roman_Period_stairways_east_of_the_Sphinx.tif" TargetMode="External"/><Relationship Id="rId75" Type="http://schemas.openxmlformats.org/officeDocument/2006/relationships/image" Target="media/image5.jpeg"/><Relationship Id="rId91" Type="http://schemas.openxmlformats.org/officeDocument/2006/relationships/hyperlink" Target="https://en.wikipedia.org/wiki/Frederic_Louis_Norden" TargetMode="External"/><Relationship Id="rId96" Type="http://schemas.openxmlformats.org/officeDocument/2006/relationships/hyperlink" Target="https://en.wikipedia.org/wiki/Frederic_Louis_Norden" TargetMode="External"/><Relationship Id="rId140" Type="http://schemas.openxmlformats.org/officeDocument/2006/relationships/hyperlink" Target="https://en.wikipedia.org/wiki/File:Great_Sphinx_of_Giza_May_2015.JPG" TargetMode="External"/><Relationship Id="rId145" Type="http://schemas.openxmlformats.org/officeDocument/2006/relationships/hyperlink" Target="https://en.wikipedia.org/wiki/Giza,_Egypt" TargetMode="External"/><Relationship Id="rId1" Type="http://schemas.openxmlformats.org/officeDocument/2006/relationships/numbering" Target="numbering.xml"/><Relationship Id="rId6" Type="http://schemas.openxmlformats.org/officeDocument/2006/relationships/hyperlink" Target="https://en.wikipedia.org/wiki/Sphinx" TargetMode="External"/><Relationship Id="rId23" Type="http://schemas.openxmlformats.org/officeDocument/2006/relationships/hyperlink" Target="https://en.wikipedia.org/wiki/Great_Sphinx_of_Giza" TargetMode="External"/><Relationship Id="rId28" Type="http://schemas.openxmlformats.org/officeDocument/2006/relationships/hyperlink" Target="https://en.wikipedia.org/wiki/Quarry" TargetMode="External"/><Relationship Id="rId49" Type="http://schemas.openxmlformats.org/officeDocument/2006/relationships/hyperlink" Target="https://en.wikipedia.org/wiki/Dream_Stele" TargetMode="External"/><Relationship Id="rId114" Type="http://schemas.openxmlformats.org/officeDocument/2006/relationships/hyperlink" Target="https://en.wikipedia.org/wiki/Great_Sphinx_of_Giza" TargetMode="External"/><Relationship Id="rId119" Type="http://schemas.openxmlformats.org/officeDocument/2006/relationships/hyperlink" Target="https://en.wikipedia.org/wiki/Great_Sphinx_of_Giza" TargetMode="External"/><Relationship Id="rId44" Type="http://schemas.openxmlformats.org/officeDocument/2006/relationships/hyperlink" Target="https://en.wikipedia.org/wiki/Dream_Stele" TargetMode="External"/><Relationship Id="rId60" Type="http://schemas.openxmlformats.org/officeDocument/2006/relationships/hyperlink" Target="https://en.wikipedia.org/wiki/Great_Sphinx_of_Giza" TargetMode="External"/><Relationship Id="rId65" Type="http://schemas.openxmlformats.org/officeDocument/2006/relationships/hyperlink" Target="https://en.wikipedia.org/wiki/Great_Sphinx_of_Giza" TargetMode="External"/><Relationship Id="rId81" Type="http://schemas.openxmlformats.org/officeDocument/2006/relationships/hyperlink" Target="https://en.wikipedia.org/wiki/Al-Maqrizi" TargetMode="External"/><Relationship Id="rId86" Type="http://schemas.openxmlformats.org/officeDocument/2006/relationships/hyperlink" Target="https://en.wikipedia.org/wiki/Great_Sphinx_of_Giza" TargetMode="External"/><Relationship Id="rId130" Type="http://schemas.openxmlformats.org/officeDocument/2006/relationships/image" Target="media/image11.jpeg"/><Relationship Id="rId135" Type="http://schemas.openxmlformats.org/officeDocument/2006/relationships/image" Target="media/image13.jpeg"/><Relationship Id="rId151" Type="http://schemas.openxmlformats.org/officeDocument/2006/relationships/hyperlink" Target="https://en.wikipedia.org/wiki/Limestone" TargetMode="External"/><Relationship Id="rId13" Type="http://schemas.openxmlformats.org/officeDocument/2006/relationships/hyperlink" Target="https://en.wikipedia.org/wiki/Pharaoh" TargetMode="External"/><Relationship Id="rId18" Type="http://schemas.openxmlformats.org/officeDocument/2006/relationships/hyperlink" Target="https://en.wikipedia.org/wiki/Great_Sphinx_of_Giza" TargetMode="External"/><Relationship Id="rId39" Type="http://schemas.openxmlformats.org/officeDocument/2006/relationships/hyperlink" Target="https://en.wikipedia.org/wiki/File:Great_Sphinx_with_Stelae.jpg" TargetMode="External"/><Relationship Id="rId109" Type="http://schemas.openxmlformats.org/officeDocument/2006/relationships/image" Target="media/image8.jpeg"/><Relationship Id="rId34" Type="http://schemas.openxmlformats.org/officeDocument/2006/relationships/hyperlink" Target="https://en.wikipedia.org/wiki/Great_Sphinx_of_Giza" TargetMode="External"/><Relationship Id="rId50" Type="http://schemas.openxmlformats.org/officeDocument/2006/relationships/hyperlink" Target="https://en.wikipedia.org/wiki/Akhet_(hieroglyph_and_season)" TargetMode="External"/><Relationship Id="rId55" Type="http://schemas.openxmlformats.org/officeDocument/2006/relationships/hyperlink" Target="https://en.wikipedia.org/wiki/Ramesses_II" TargetMode="External"/><Relationship Id="rId76" Type="http://schemas.openxmlformats.org/officeDocument/2006/relationships/hyperlink" Target="https://en.wikipedia.org/wiki/Henry_Salt_(Egyptologist)" TargetMode="External"/><Relationship Id="rId97" Type="http://schemas.openxmlformats.org/officeDocument/2006/relationships/hyperlink" Target="https://en.wikipedia.org/wiki/Great_Sphinx_of_Giza" TargetMode="External"/><Relationship Id="rId104" Type="http://schemas.openxmlformats.org/officeDocument/2006/relationships/hyperlink" Target="https://en.wikipedia.org/wiki/Great_Sphinx_of_Giza" TargetMode="External"/><Relationship Id="rId120" Type="http://schemas.openxmlformats.org/officeDocument/2006/relationships/hyperlink" Target="https://en.wikipedia.org/wiki/Great_Sphinx_of_Giza" TargetMode="External"/><Relationship Id="rId125" Type="http://schemas.openxmlformats.org/officeDocument/2006/relationships/image" Target="media/image10.jpeg"/><Relationship Id="rId141" Type="http://schemas.openxmlformats.org/officeDocument/2006/relationships/image" Target="media/image15.jpeg"/><Relationship Id="rId146" Type="http://schemas.openxmlformats.org/officeDocument/2006/relationships/hyperlink" Target="https://en.wikipedia.org/wiki/Egypt" TargetMode="External"/><Relationship Id="rId7" Type="http://schemas.openxmlformats.org/officeDocument/2006/relationships/hyperlink" Target="https://en.wikipedia.org/wiki/Legendary_creature" TargetMode="External"/><Relationship Id="rId71" Type="http://schemas.openxmlformats.org/officeDocument/2006/relationships/image" Target="media/image3.jpeg"/><Relationship Id="rId92" Type="http://schemas.openxmlformats.org/officeDocument/2006/relationships/hyperlink" Target="https://en.wikipedia.org/wiki/Chisels" TargetMode="External"/><Relationship Id="rId2" Type="http://schemas.openxmlformats.org/officeDocument/2006/relationships/styles" Target="styles.xml"/><Relationship Id="rId29" Type="http://schemas.openxmlformats.org/officeDocument/2006/relationships/hyperlink" Target="https://en.wikipedia.org/wiki/Great_Pyramids_of_Giza" TargetMode="External"/><Relationship Id="rId24" Type="http://schemas.openxmlformats.org/officeDocument/2006/relationships/hyperlink" Target="https://en.wikipedia.org/wiki/Great_Sphinx_of_Giza" TargetMode="External"/><Relationship Id="rId40" Type="http://schemas.openxmlformats.org/officeDocument/2006/relationships/image" Target="media/image2.jpeg"/><Relationship Id="rId45" Type="http://schemas.openxmlformats.org/officeDocument/2006/relationships/hyperlink" Target="https://en.wikipedia.org/wiki/Granite" TargetMode="External"/><Relationship Id="rId66" Type="http://schemas.openxmlformats.org/officeDocument/2006/relationships/hyperlink" Target="https://en.wikipedia.org/wiki/Pliny_the_Elder" TargetMode="External"/><Relationship Id="rId87" Type="http://schemas.openxmlformats.org/officeDocument/2006/relationships/hyperlink" Target="https://en.wikipedia.org/wiki/File:Sphinx_of_Giza_9059.jpg" TargetMode="External"/><Relationship Id="rId110" Type="http://schemas.openxmlformats.org/officeDocument/2006/relationships/hyperlink" Target="https://en.wikipedia.org/wiki/Limestone" TargetMode="External"/><Relationship Id="rId115" Type="http://schemas.openxmlformats.org/officeDocument/2006/relationships/hyperlink" Target="https://en.wikipedia.org/wiki/Great_Sphinx_of_Giza" TargetMode="External"/><Relationship Id="rId131" Type="http://schemas.openxmlformats.org/officeDocument/2006/relationships/hyperlink" Target="https://en.wikipedia.org/wiki/File:Iron_trap-door_over_fissure_at_top_of_Sphinx_back.tif" TargetMode="External"/><Relationship Id="rId136" Type="http://schemas.openxmlformats.org/officeDocument/2006/relationships/hyperlink" Target="https://en.wikipedia.org/wiki/File:Top-down_plan_of_the_rump_of_the_Great_Sphinx_of_Giza.tif" TargetMode="External"/><Relationship Id="rId61" Type="http://schemas.openxmlformats.org/officeDocument/2006/relationships/hyperlink" Target="https://en.wikipedia.org/wiki/Nero" TargetMode="External"/><Relationship Id="rId82" Type="http://schemas.openxmlformats.org/officeDocument/2006/relationships/hyperlink" Target="https://en.wikipedia.org/wiki/Season_of_the_Inundation" TargetMode="External"/><Relationship Id="rId152" Type="http://schemas.openxmlformats.org/officeDocument/2006/relationships/fontTable" Target="fontTable.xml"/><Relationship Id="rId19" Type="http://schemas.openxmlformats.org/officeDocument/2006/relationships/hyperlink" Target="https://en.wikipedia.org/wiki/Great_Sphinx_of_Giza" TargetMode="External"/><Relationship Id="rId14" Type="http://schemas.openxmlformats.org/officeDocument/2006/relationships/hyperlink" Target="https://en.wikipedia.org/wiki/Khafre" TargetMode="External"/><Relationship Id="rId30" Type="http://schemas.openxmlformats.org/officeDocument/2006/relationships/hyperlink" Target="https://en.wikipedia.org/wiki/Great_Sphinx_of_Giza" TargetMode="External"/><Relationship Id="rId35" Type="http://schemas.openxmlformats.org/officeDocument/2006/relationships/hyperlink" Target="https://en.wikipedia.org/wiki/Great_Sphinx_of_Giza" TargetMode="External"/><Relationship Id="rId56" Type="http://schemas.openxmlformats.org/officeDocument/2006/relationships/hyperlink" Target="https://en.wikipedia.org/wiki/New_Kingdom" TargetMode="External"/><Relationship Id="rId77" Type="http://schemas.openxmlformats.org/officeDocument/2006/relationships/hyperlink" Target="https://en.wikipedia.org/wiki/Harran" TargetMode="External"/><Relationship Id="rId100" Type="http://schemas.openxmlformats.org/officeDocument/2006/relationships/hyperlink" Target="https://en.wikipedia.org/wiki/Al-Maqrizi" TargetMode="External"/><Relationship Id="rId105" Type="http://schemas.openxmlformats.org/officeDocument/2006/relationships/hyperlink" Target="https://en.wikipedia.org/wiki/%CA%BFAbd_al-Sal%C4%81m_al-Man%C5%ABf%C4%AB" TargetMode="External"/><Relationship Id="rId126" Type="http://schemas.openxmlformats.org/officeDocument/2006/relationships/hyperlink" Target="https://en.wikipedia.org/wiki/Howard_Vyse" TargetMode="External"/><Relationship Id="rId147" Type="http://schemas.openxmlformats.org/officeDocument/2006/relationships/image" Target="media/image18.png"/><Relationship Id="rId8" Type="http://schemas.openxmlformats.org/officeDocument/2006/relationships/hyperlink" Target="https://en.wikipedia.org/wiki/Great_Sphinx_of_Giza" TargetMode="External"/><Relationship Id="rId51" Type="http://schemas.openxmlformats.org/officeDocument/2006/relationships/hyperlink" Target="https://en.wikipedia.org/wiki/Great_Sphinx_of_Giza" TargetMode="External"/><Relationship Id="rId72" Type="http://schemas.openxmlformats.org/officeDocument/2006/relationships/hyperlink" Target="https://en.wikipedia.org/wiki/File:Excavation_East_of_Sphinx.tif" TargetMode="External"/><Relationship Id="rId93" Type="http://schemas.openxmlformats.org/officeDocument/2006/relationships/hyperlink" Target="https://en.wikipedia.org/wiki/Great_Sphinx_of_Giza" TargetMode="External"/><Relationship Id="rId98" Type="http://schemas.openxmlformats.org/officeDocument/2006/relationships/hyperlink" Target="https://en.wikipedia.org/wiki/Napoleon_Bonaparte" TargetMode="External"/><Relationship Id="rId121" Type="http://schemas.openxmlformats.org/officeDocument/2006/relationships/hyperlink" Target="https://en.wikipedia.org/wiki/%C3%89mile_Baraize" TargetMode="External"/><Relationship Id="rId142" Type="http://schemas.openxmlformats.org/officeDocument/2006/relationships/hyperlink" Target="https://en.wikipedia.org/wiki/File:Egypt_relief_location_map.jpg" TargetMode="External"/><Relationship Id="rId3" Type="http://schemas.openxmlformats.org/officeDocument/2006/relationships/settings" Target="settings.xml"/><Relationship Id="rId25" Type="http://schemas.openxmlformats.org/officeDocument/2006/relationships/hyperlink" Target="https://en.wikipedia.org/wiki/File:Weisse_W%C3%BCste.jpg" TargetMode="External"/><Relationship Id="rId46" Type="http://schemas.openxmlformats.org/officeDocument/2006/relationships/hyperlink" Target="https://en.wikipedia.org/wiki/Ra" TargetMode="External"/><Relationship Id="rId67" Type="http://schemas.openxmlformats.org/officeDocument/2006/relationships/hyperlink" Target="https://en.wikipedia.org/wiki/Great_Sphinx_of_Giza" TargetMode="External"/><Relationship Id="rId116" Type="http://schemas.openxmlformats.org/officeDocument/2006/relationships/hyperlink" Target="https://en.wikipedia.org/wiki/File:Top_of_Sphinx_head_with_hole.tif" TargetMode="External"/><Relationship Id="rId137" Type="http://schemas.openxmlformats.org/officeDocument/2006/relationships/image" Target="media/image14.jpeg"/><Relationship Id="rId20" Type="http://schemas.openxmlformats.org/officeDocument/2006/relationships/hyperlink" Target="https://en.wikipedia.org/wiki/Monumental_sculpture" TargetMode="External"/><Relationship Id="rId41" Type="http://schemas.openxmlformats.org/officeDocument/2006/relationships/hyperlink" Target="https://en.wikipedia.org/wiki/Dream_Stele" TargetMode="External"/><Relationship Id="rId62" Type="http://schemas.openxmlformats.org/officeDocument/2006/relationships/hyperlink" Target="https://en.wikipedia.org/wiki/Tiberius_Claudius_Balbilus" TargetMode="External"/><Relationship Id="rId83" Type="http://schemas.openxmlformats.org/officeDocument/2006/relationships/hyperlink" Target="https://en.wikipedia.org/wiki/Great_Sphinx_of_Giza" TargetMode="External"/><Relationship Id="rId88" Type="http://schemas.openxmlformats.org/officeDocument/2006/relationships/image" Target="media/image6.jpeg"/><Relationship Id="rId111" Type="http://schemas.openxmlformats.org/officeDocument/2006/relationships/hyperlink" Target="https://en.wikipedia.org/wiki/British_Museum" TargetMode="External"/><Relationship Id="rId132" Type="http://schemas.openxmlformats.org/officeDocument/2006/relationships/image" Target="media/image12.jpeg"/><Relationship Id="rId153" Type="http://schemas.openxmlformats.org/officeDocument/2006/relationships/theme" Target="theme/theme1.xml"/><Relationship Id="rId15" Type="http://schemas.openxmlformats.org/officeDocument/2006/relationships/hyperlink" Target="https://en.wikipedia.org/wiki/Great_Sphinx_of_Giza" TargetMode="External"/><Relationship Id="rId36" Type="http://schemas.openxmlformats.org/officeDocument/2006/relationships/hyperlink" Target="https://en.wikipedia.org/wiki/Selim_Hassan" TargetMode="External"/><Relationship Id="rId57" Type="http://schemas.openxmlformats.org/officeDocument/2006/relationships/hyperlink" Target="https://en.wikipedia.org/wiki/Hellenization" TargetMode="External"/><Relationship Id="rId106" Type="http://schemas.openxmlformats.org/officeDocument/2006/relationships/hyperlink" Target="https://en.wikipedia.org/wiki/Alexandrian_Crusade" TargetMode="External"/><Relationship Id="rId127" Type="http://schemas.openxmlformats.org/officeDocument/2006/relationships/hyperlink" Target="https://en.wikipedia.org/wiki/John_Shae_Perring" TargetMode="External"/><Relationship Id="rId10" Type="http://schemas.openxmlformats.org/officeDocument/2006/relationships/hyperlink" Target="https://en.wikipedia.org/wiki/Nile" TargetMode="External"/><Relationship Id="rId31" Type="http://schemas.openxmlformats.org/officeDocument/2006/relationships/hyperlink" Target="https://en.wikipedia.org/wiki/Great_Sphinx_of_Giza" TargetMode="External"/><Relationship Id="rId52" Type="http://schemas.openxmlformats.org/officeDocument/2006/relationships/hyperlink" Target="https://en.wikipedia.org/wiki/Thomas_Young_(scientist)" TargetMode="External"/><Relationship Id="rId73" Type="http://schemas.openxmlformats.org/officeDocument/2006/relationships/image" Target="media/image4.jpeg"/><Relationship Id="rId78" Type="http://schemas.openxmlformats.org/officeDocument/2006/relationships/hyperlink" Target="https://en.wikipedia.org/wiki/Hermes_Trismegistus" TargetMode="External"/><Relationship Id="rId94" Type="http://schemas.openxmlformats.org/officeDocument/2006/relationships/hyperlink" Target="https://en.wikipedia.org/wiki/Mark_Lehner" TargetMode="External"/><Relationship Id="rId99" Type="http://schemas.openxmlformats.org/officeDocument/2006/relationships/hyperlink" Target="https://en.wikipedia.org/wiki/Great_Sphinx_of_Giza" TargetMode="External"/><Relationship Id="rId101" Type="http://schemas.openxmlformats.org/officeDocument/2006/relationships/hyperlink" Target="https://en.wikipedia.org/wiki/Sufi" TargetMode="External"/><Relationship Id="rId122" Type="http://schemas.openxmlformats.org/officeDocument/2006/relationships/hyperlink" Target="https://en.wikipedia.org/wiki/Great_Sphinx_of_Giza" TargetMode="External"/><Relationship Id="rId143" Type="http://schemas.openxmlformats.org/officeDocument/2006/relationships/image" Target="media/image16.jpeg"/><Relationship Id="rId148" Type="http://schemas.openxmlformats.org/officeDocument/2006/relationships/hyperlink" Target="https://geohack.toolforge.org/geohack.php?pagename=Great_Sphinx_of_Giza&amp;params=29_58_31_N_31_08_16_E_region:EG_type:landmark_scale:2000" TargetMode="External"/><Relationship Id="rId4" Type="http://schemas.openxmlformats.org/officeDocument/2006/relationships/webSettings" Target="webSettings.xml"/><Relationship Id="rId9" Type="http://schemas.openxmlformats.org/officeDocument/2006/relationships/hyperlink" Target="https://en.wikipedia.org/wiki/Giza_Plateau" TargetMode="External"/><Relationship Id="rId26" Type="http://schemas.openxmlformats.org/officeDocument/2006/relationships/image" Target="media/image1.jpeg"/><Relationship Id="rId47" Type="http://schemas.openxmlformats.org/officeDocument/2006/relationships/hyperlink" Target="https://en.wikipedia.org/wiki/Atum" TargetMode="External"/><Relationship Id="rId68" Type="http://schemas.openxmlformats.org/officeDocument/2006/relationships/hyperlink" Target="https://en.wikipedia.org/wiki/Great_Sphinx_of_Giza" TargetMode="External"/><Relationship Id="rId89" Type="http://schemas.openxmlformats.org/officeDocument/2006/relationships/hyperlink" Target="https://en.wikipedia.org/wiki/File:Norden,_1755_(2).png" TargetMode="External"/><Relationship Id="rId112" Type="http://schemas.openxmlformats.org/officeDocument/2006/relationships/hyperlink" Target="https://en.wikipedia.org/wiki/Great_Sphinx_of_Giza" TargetMode="External"/><Relationship Id="rId133" Type="http://schemas.openxmlformats.org/officeDocument/2006/relationships/hyperlink" Target="https://en.wikipedia.org/wiki/Great_Sphinx_of_Giza" TargetMode="External"/><Relationship Id="rId16" Type="http://schemas.openxmlformats.org/officeDocument/2006/relationships/hyperlink" Target="https://en.wikipedia.org/wiki/Bedrock" TargetMode="External"/><Relationship Id="rId37" Type="http://schemas.openxmlformats.org/officeDocument/2006/relationships/hyperlink" Target="https://en.wikipedia.org/wiki/Great_Sphinx_of_Giza" TargetMode="External"/><Relationship Id="rId58" Type="http://schemas.openxmlformats.org/officeDocument/2006/relationships/hyperlink" Target="https://en.wikipedia.org/wiki/Amenhotep_II" TargetMode="External"/><Relationship Id="rId79" Type="http://schemas.openxmlformats.org/officeDocument/2006/relationships/hyperlink" Target="https://en.wikipedia.org/wiki/Talisman" TargetMode="External"/><Relationship Id="rId102" Type="http://schemas.openxmlformats.org/officeDocument/2006/relationships/hyperlink" Target="https://en.wikipedia.org/wiki/Iconoclasm" TargetMode="External"/><Relationship Id="rId123" Type="http://schemas.openxmlformats.org/officeDocument/2006/relationships/hyperlink" Target="https://en.wikipedia.org/wiki/Great_Sphinx_of_Giza" TargetMode="External"/><Relationship Id="rId144" Type="http://schemas.openxmlformats.org/officeDocument/2006/relationships/image" Target="media/image17.png"/><Relationship Id="rId9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4139</Words>
  <Characters>23595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2022-04-27T02:07:00Z</dcterms:created>
  <dcterms:modified xsi:type="dcterms:W3CDTF">2022-04-27T02:11:00Z</dcterms:modified>
</cp:coreProperties>
</file>