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79FB1" w14:textId="3F5FE1E2" w:rsidR="00B667A7" w:rsidRDefault="00B667A7" w:rsidP="00B667A7">
      <w:pPr>
        <w:shd w:val="clear" w:color="auto" w:fill="FFFFFF"/>
        <w:spacing w:after="0" w:line="258" w:lineRule="atLeast"/>
        <w:jc w:val="center"/>
        <w:textAlignment w:val="baseline"/>
        <w:outlineLvl w:val="0"/>
        <w:rPr>
          <w:rFonts w:ascii="Lato" w:eastAsia="Times New Roman" w:hAnsi="Lato" w:cs="Times New Roman"/>
          <w:b/>
          <w:bCs/>
          <w:color w:val="282828"/>
          <w:kern w:val="36"/>
          <w:sz w:val="48"/>
          <w:szCs w:val="48"/>
        </w:rPr>
      </w:pPr>
      <w:r w:rsidRPr="00B667A7">
        <w:rPr>
          <w:rFonts w:ascii="Lato" w:eastAsia="Times New Roman" w:hAnsi="Lato" w:cs="Times New Roman"/>
          <w:b/>
          <w:bCs/>
          <w:color w:val="282828"/>
          <w:kern w:val="36"/>
          <w:sz w:val="48"/>
          <w:szCs w:val="48"/>
        </w:rPr>
        <w:t>The Great Wall of China</w:t>
      </w:r>
    </w:p>
    <w:p w14:paraId="5C69820D" w14:textId="77777777" w:rsidR="00B667A7" w:rsidRDefault="00B667A7" w:rsidP="00B667A7">
      <w:pPr>
        <w:shd w:val="clear" w:color="auto" w:fill="FFFFFF"/>
        <w:spacing w:after="0" w:line="258" w:lineRule="atLeast"/>
        <w:jc w:val="center"/>
        <w:textAlignment w:val="baseline"/>
        <w:outlineLvl w:val="0"/>
        <w:rPr>
          <w:rFonts w:ascii="Lato" w:eastAsia="Times New Roman" w:hAnsi="Lato" w:cs="Times New Roman"/>
          <w:b/>
          <w:bCs/>
          <w:color w:val="282828"/>
          <w:kern w:val="36"/>
          <w:sz w:val="48"/>
          <w:szCs w:val="48"/>
        </w:rPr>
      </w:pPr>
    </w:p>
    <w:p w14:paraId="19945F0F" w14:textId="01DC5ED9" w:rsidR="00B667A7" w:rsidRDefault="00B667A7" w:rsidP="00B667A7">
      <w:pPr>
        <w:shd w:val="clear" w:color="auto" w:fill="FFFFFF"/>
        <w:spacing w:after="0" w:line="258" w:lineRule="atLeast"/>
        <w:jc w:val="center"/>
        <w:textAlignment w:val="baseline"/>
        <w:outlineLvl w:val="0"/>
        <w:rPr>
          <w:rFonts w:ascii="Georgia" w:hAnsi="Georgia"/>
          <w:color w:val="282828"/>
          <w:sz w:val="26"/>
          <w:szCs w:val="26"/>
          <w:shd w:val="clear" w:color="auto" w:fill="FFFFFF"/>
        </w:rPr>
      </w:pPr>
      <w:r>
        <w:rPr>
          <w:rFonts w:ascii="Georgia" w:hAnsi="Georgia"/>
          <w:color w:val="282828"/>
          <w:sz w:val="26"/>
          <w:szCs w:val="26"/>
          <w:shd w:val="clear" w:color="auto" w:fill="FFFFFF"/>
        </w:rPr>
        <w:t>The Great Wall of China is not a continuous wall but is a collection of short walls that often follow the crest of hills on the southern edge of the </w:t>
      </w:r>
      <w:hyperlink r:id="rId5" w:history="1">
        <w:r>
          <w:rPr>
            <w:rStyle w:val="Hyperlink"/>
            <w:rFonts w:ascii="Georgia" w:hAnsi="Georgia"/>
            <w:color w:val="282828"/>
            <w:sz w:val="26"/>
            <w:szCs w:val="26"/>
            <w:u w:val="none"/>
          </w:rPr>
          <w:t>Mongolian</w:t>
        </w:r>
      </w:hyperlink>
      <w:r>
        <w:rPr>
          <w:rFonts w:ascii="Georgia" w:hAnsi="Georgia"/>
          <w:color w:val="282828"/>
          <w:sz w:val="26"/>
          <w:szCs w:val="26"/>
          <w:shd w:val="clear" w:color="auto" w:fill="FFFFFF"/>
        </w:rPr>
        <w:t> plain. The Great Wall of China, known as "long Wall of 10,000 Li" in China, extends about 8,850 kilometers (5,500 miles).</w:t>
      </w:r>
    </w:p>
    <w:p w14:paraId="7E2F6220" w14:textId="77777777" w:rsidR="00B667A7" w:rsidRDefault="00B667A7" w:rsidP="00B667A7">
      <w:pPr>
        <w:shd w:val="clear" w:color="auto" w:fill="FFFFFF"/>
        <w:spacing w:after="0" w:line="258" w:lineRule="atLeast"/>
        <w:jc w:val="center"/>
        <w:textAlignment w:val="baseline"/>
        <w:outlineLvl w:val="0"/>
        <w:rPr>
          <w:rFonts w:ascii="Georgia" w:hAnsi="Georgia"/>
          <w:color w:val="282828"/>
          <w:sz w:val="26"/>
          <w:szCs w:val="26"/>
          <w:shd w:val="clear" w:color="auto" w:fill="FFFFFF"/>
        </w:rPr>
      </w:pPr>
    </w:p>
    <w:p w14:paraId="5FA8FC49" w14:textId="7AD467C6" w:rsidR="00B667A7" w:rsidRDefault="00B667A7" w:rsidP="00B667A7">
      <w:pPr>
        <w:pStyle w:val="Heading2"/>
        <w:shd w:val="clear" w:color="auto" w:fill="FFFFFF"/>
        <w:spacing w:before="0"/>
        <w:jc w:val="center"/>
        <w:textAlignment w:val="baseline"/>
        <w:rPr>
          <w:rStyle w:val="mntl-sc-block-headingtext"/>
          <w:rFonts w:ascii="Lato" w:hAnsi="Lato"/>
          <w:b/>
          <w:bCs/>
          <w:color w:val="282828"/>
          <w:sz w:val="33"/>
          <w:szCs w:val="33"/>
          <w:bdr w:val="none" w:sz="0" w:space="0" w:color="auto" w:frame="1"/>
        </w:rPr>
      </w:pPr>
      <w:r>
        <w:rPr>
          <w:rStyle w:val="mntl-sc-block-headingtext"/>
          <w:rFonts w:ascii="Lato" w:hAnsi="Lato"/>
          <w:b/>
          <w:bCs/>
          <w:color w:val="282828"/>
          <w:sz w:val="33"/>
          <w:szCs w:val="33"/>
          <w:bdr w:val="none" w:sz="0" w:space="0" w:color="auto" w:frame="1"/>
        </w:rPr>
        <w:t>Building the Great Wall of China</w:t>
      </w:r>
    </w:p>
    <w:p w14:paraId="419E1B54" w14:textId="698B3DDB" w:rsidR="00B667A7" w:rsidRDefault="00B667A7" w:rsidP="00B667A7"/>
    <w:p w14:paraId="0C6FDCFA" w14:textId="77777777" w:rsidR="00B667A7" w:rsidRPr="00B667A7" w:rsidRDefault="00B667A7" w:rsidP="00B667A7">
      <w:pPr>
        <w:shd w:val="clear" w:color="auto" w:fill="FFFFFF"/>
        <w:spacing w:beforeAutospacing="1" w:after="0" w:afterAutospacing="1" w:line="240" w:lineRule="auto"/>
        <w:textAlignment w:val="baseline"/>
        <w:rPr>
          <w:rFonts w:ascii="Georgia" w:eastAsia="Times New Roman" w:hAnsi="Georgia" w:cs="Times New Roman"/>
          <w:color w:val="282828"/>
          <w:sz w:val="26"/>
          <w:szCs w:val="26"/>
        </w:rPr>
      </w:pPr>
      <w:r w:rsidRPr="00B667A7">
        <w:rPr>
          <w:rFonts w:ascii="Georgia" w:eastAsia="Times New Roman" w:hAnsi="Georgia" w:cs="Times New Roman"/>
          <w:color w:val="282828"/>
          <w:sz w:val="26"/>
          <w:szCs w:val="26"/>
        </w:rPr>
        <w:t>A first set of walls, designed to keep Mongol nomads out of China, were built of earth and stones in wood frames during the </w:t>
      </w:r>
      <w:hyperlink r:id="rId6" w:history="1">
        <w:r w:rsidRPr="00B667A7">
          <w:rPr>
            <w:rFonts w:ascii="Georgia" w:eastAsia="Times New Roman" w:hAnsi="Georgia" w:cs="Times New Roman"/>
            <w:color w:val="282828"/>
            <w:sz w:val="26"/>
            <w:szCs w:val="26"/>
            <w:u w:val="single"/>
          </w:rPr>
          <w:t>Qin Dynasty</w:t>
        </w:r>
      </w:hyperlink>
      <w:r w:rsidRPr="00B667A7">
        <w:rPr>
          <w:rFonts w:ascii="Georgia" w:eastAsia="Times New Roman" w:hAnsi="Georgia" w:cs="Times New Roman"/>
          <w:color w:val="282828"/>
          <w:sz w:val="26"/>
          <w:szCs w:val="26"/>
        </w:rPr>
        <w:t> (221 to 206 BCE).</w:t>
      </w:r>
    </w:p>
    <w:p w14:paraId="3E08E129" w14:textId="77777777" w:rsidR="00B667A7" w:rsidRPr="00B667A7" w:rsidRDefault="00B667A7" w:rsidP="00B667A7">
      <w:pPr>
        <w:shd w:val="clear" w:color="auto" w:fill="FFFFFF"/>
        <w:spacing w:beforeAutospacing="1" w:after="0" w:afterAutospacing="1" w:line="240" w:lineRule="auto"/>
        <w:textAlignment w:val="baseline"/>
        <w:rPr>
          <w:rFonts w:ascii="Georgia" w:eastAsia="Times New Roman" w:hAnsi="Georgia" w:cs="Times New Roman"/>
          <w:color w:val="282828"/>
          <w:sz w:val="26"/>
          <w:szCs w:val="26"/>
        </w:rPr>
      </w:pPr>
      <w:r w:rsidRPr="00B667A7">
        <w:rPr>
          <w:rFonts w:ascii="Georgia" w:eastAsia="Times New Roman" w:hAnsi="Georgia" w:cs="Times New Roman"/>
          <w:color w:val="282828"/>
          <w:sz w:val="26"/>
          <w:szCs w:val="26"/>
        </w:rPr>
        <w:t>Some additions and modifications were made to these simple walls over the next millennium but the major construction of the "modern" walls began in the </w:t>
      </w:r>
      <w:hyperlink r:id="rId7" w:history="1">
        <w:r w:rsidRPr="00B667A7">
          <w:rPr>
            <w:rFonts w:ascii="Georgia" w:eastAsia="Times New Roman" w:hAnsi="Georgia" w:cs="Times New Roman"/>
            <w:color w:val="282828"/>
            <w:sz w:val="26"/>
            <w:szCs w:val="26"/>
            <w:u w:val="single"/>
          </w:rPr>
          <w:t>Ming Dynasty</w:t>
        </w:r>
      </w:hyperlink>
      <w:r w:rsidRPr="00B667A7">
        <w:rPr>
          <w:rFonts w:ascii="Georgia" w:eastAsia="Times New Roman" w:hAnsi="Georgia" w:cs="Times New Roman"/>
          <w:color w:val="282828"/>
          <w:sz w:val="26"/>
          <w:szCs w:val="26"/>
        </w:rPr>
        <w:t> (1388 to 1644 CE).</w:t>
      </w:r>
    </w:p>
    <w:p w14:paraId="75B2B583" w14:textId="77777777" w:rsidR="00B667A7" w:rsidRPr="00B667A7" w:rsidRDefault="00B667A7" w:rsidP="00B667A7">
      <w:pPr>
        <w:shd w:val="clear" w:color="auto" w:fill="FFFFFF"/>
        <w:spacing w:before="100" w:beforeAutospacing="1" w:after="100" w:afterAutospacing="1" w:line="240" w:lineRule="auto"/>
        <w:textAlignment w:val="baseline"/>
        <w:rPr>
          <w:rFonts w:ascii="Georgia" w:eastAsia="Times New Roman" w:hAnsi="Georgia" w:cs="Times New Roman"/>
          <w:color w:val="282828"/>
          <w:sz w:val="26"/>
          <w:szCs w:val="26"/>
        </w:rPr>
      </w:pPr>
      <w:r w:rsidRPr="00B667A7">
        <w:rPr>
          <w:rFonts w:ascii="Georgia" w:eastAsia="Times New Roman" w:hAnsi="Georgia" w:cs="Times New Roman"/>
          <w:color w:val="282828"/>
          <w:sz w:val="26"/>
          <w:szCs w:val="26"/>
        </w:rPr>
        <w:t>The Ming fortifications were established in new areas from the Qin walls. They were up to 25 feet (7.6 meters) high, 15 to 30 feet (4.6 to 9.1 meters) wide at the base, and from 9 to 12 feet (2.7 to 3.7 meters) wide at the top (wide enough for marching troops or wagons). At regular intervals, guard stations and watch towers were established.</w:t>
      </w:r>
    </w:p>
    <w:p w14:paraId="63EA57B3" w14:textId="77777777" w:rsidR="00B667A7" w:rsidRPr="00B667A7" w:rsidRDefault="00B667A7" w:rsidP="00B667A7">
      <w:pPr>
        <w:shd w:val="clear" w:color="auto" w:fill="FFFFFF"/>
        <w:spacing w:before="100" w:beforeAutospacing="1" w:after="100" w:afterAutospacing="1" w:line="240" w:lineRule="auto"/>
        <w:textAlignment w:val="baseline"/>
        <w:rPr>
          <w:rFonts w:ascii="Georgia" w:eastAsia="Times New Roman" w:hAnsi="Georgia" w:cs="Times New Roman"/>
          <w:color w:val="282828"/>
          <w:sz w:val="26"/>
          <w:szCs w:val="26"/>
        </w:rPr>
      </w:pPr>
      <w:r w:rsidRPr="00B667A7">
        <w:rPr>
          <w:rFonts w:ascii="Georgia" w:eastAsia="Times New Roman" w:hAnsi="Georgia" w:cs="Times New Roman"/>
          <w:color w:val="282828"/>
          <w:sz w:val="26"/>
          <w:szCs w:val="26"/>
        </w:rPr>
        <w:t>Since the Great Wall was discontinuous, Mongol invaders had no trouble breaching the wall by going around it, so the wall proved unsuccessful and was eventually abandoned. Additionally, a policy of mollification during the subsequent Ch'ing Dynasty that sought to pacify the Mongol leaders through religious conversion also helped to limit the need for the Great Wall.</w:t>
      </w:r>
    </w:p>
    <w:p w14:paraId="30336AA2" w14:textId="15D9CA32" w:rsidR="00B667A7" w:rsidRDefault="00B667A7" w:rsidP="00B667A7">
      <w:pPr>
        <w:shd w:val="clear" w:color="auto" w:fill="FFFFFF"/>
        <w:spacing w:before="100" w:beforeAutospacing="1" w:after="100" w:afterAutospacing="1" w:line="240" w:lineRule="auto"/>
        <w:textAlignment w:val="baseline"/>
        <w:rPr>
          <w:rFonts w:ascii="Georgia" w:eastAsia="Times New Roman" w:hAnsi="Georgia" w:cs="Times New Roman"/>
          <w:color w:val="282828"/>
          <w:sz w:val="26"/>
          <w:szCs w:val="26"/>
        </w:rPr>
      </w:pPr>
      <w:r w:rsidRPr="00B667A7">
        <w:rPr>
          <w:rFonts w:ascii="Georgia" w:eastAsia="Times New Roman" w:hAnsi="Georgia" w:cs="Times New Roman"/>
          <w:color w:val="282828"/>
          <w:sz w:val="26"/>
          <w:szCs w:val="26"/>
        </w:rPr>
        <w:t>Through Western contact with China from the 17th through 20th centuries, the legend of the Great Wall of China grew along with tourism to the wall. Restoration and rebuilding took place in the 20th century and in 1987 the Great Wall of China was made a World Heritage Site. Today, a portion of the Great Wall of China, about 50 miles (80 km) from Beijing, receives thousands of tourists each day.</w:t>
      </w:r>
    </w:p>
    <w:p w14:paraId="5F2E9476" w14:textId="19026AD5" w:rsidR="00B667A7" w:rsidRDefault="00B667A7" w:rsidP="00B667A7">
      <w:pPr>
        <w:shd w:val="clear" w:color="auto" w:fill="FFFFFF"/>
        <w:spacing w:before="100" w:beforeAutospacing="1" w:after="100" w:afterAutospacing="1" w:line="240" w:lineRule="auto"/>
        <w:textAlignment w:val="baseline"/>
        <w:rPr>
          <w:rFonts w:ascii="Georgia" w:eastAsia="Times New Roman" w:hAnsi="Georgia" w:cs="Times New Roman"/>
          <w:color w:val="282828"/>
          <w:sz w:val="26"/>
          <w:szCs w:val="26"/>
        </w:rPr>
      </w:pPr>
    </w:p>
    <w:p w14:paraId="4B622512" w14:textId="0F34FDD5" w:rsidR="008843F8" w:rsidRDefault="008843F8" w:rsidP="008843F8">
      <w:pPr>
        <w:pStyle w:val="Heading2"/>
        <w:shd w:val="clear" w:color="auto" w:fill="FFFFFF"/>
        <w:spacing w:before="0" w:line="525" w:lineRule="atLeast"/>
        <w:jc w:val="center"/>
        <w:rPr>
          <w:rFonts w:ascii="Goudy Old Style" w:hAnsi="Goudy Old Style"/>
          <w:b/>
          <w:bCs/>
          <w:color w:val="000000"/>
          <w:sz w:val="53"/>
          <w:szCs w:val="53"/>
        </w:rPr>
      </w:pPr>
      <w:r w:rsidRPr="008843F8">
        <w:rPr>
          <w:rFonts w:ascii="Goudy Old Style" w:hAnsi="Goudy Old Style"/>
          <w:b/>
          <w:bCs/>
          <w:color w:val="000000"/>
          <w:sz w:val="53"/>
          <w:szCs w:val="53"/>
        </w:rPr>
        <w:t>Great Wall Facts</w:t>
      </w:r>
    </w:p>
    <w:p w14:paraId="2EC0307B" w14:textId="77777777" w:rsidR="00A969AF" w:rsidRPr="00A969AF" w:rsidRDefault="00A969AF" w:rsidP="00A969AF">
      <w:pPr>
        <w:shd w:val="clear" w:color="auto" w:fill="F1F1F1"/>
        <w:spacing w:after="0" w:line="240" w:lineRule="auto"/>
        <w:rPr>
          <w:rFonts w:ascii="Lato" w:eastAsia="Times New Roman" w:hAnsi="Lato" w:cs="Times New Roman"/>
          <w:color w:val="111111"/>
          <w:sz w:val="26"/>
          <w:szCs w:val="26"/>
        </w:rPr>
      </w:pPr>
      <w:r w:rsidRPr="00A969AF">
        <w:rPr>
          <w:rFonts w:ascii="Lato" w:eastAsia="Times New Roman" w:hAnsi="Lato" w:cs="Times New Roman"/>
          <w:color w:val="111111"/>
          <w:sz w:val="26"/>
          <w:szCs w:val="26"/>
        </w:rPr>
        <w:t> </w:t>
      </w:r>
    </w:p>
    <w:p w14:paraId="1E109FF3" w14:textId="0DCBF2FE" w:rsidR="00A969AF" w:rsidRDefault="00A969AF" w:rsidP="00A969AF">
      <w:pPr>
        <w:shd w:val="clear" w:color="auto" w:fill="F1F1F1"/>
        <w:spacing w:after="0" w:line="434" w:lineRule="atLeast"/>
        <w:rPr>
          <w:rFonts w:ascii="Lato" w:eastAsia="Times New Roman" w:hAnsi="Lato" w:cs="Times New Roman"/>
          <w:color w:val="111111"/>
          <w:sz w:val="26"/>
          <w:szCs w:val="26"/>
        </w:rPr>
      </w:pPr>
      <w:r w:rsidRPr="00A969AF">
        <w:rPr>
          <w:rFonts w:ascii="Lato" w:eastAsia="Times New Roman" w:hAnsi="Lato" w:cs="Times New Roman"/>
          <w:color w:val="111111"/>
          <w:sz w:val="26"/>
          <w:szCs w:val="26"/>
        </w:rPr>
        <w:lastRenderedPageBreak/>
        <w:t>The Great Wall of China is estimated to be 2,300 years old. It is in the list of the seven wonders of the world.  </w:t>
      </w:r>
    </w:p>
    <w:p w14:paraId="6435B5EA" w14:textId="77777777" w:rsidR="00A969AF" w:rsidRPr="00A969AF" w:rsidRDefault="00A969AF" w:rsidP="00A969AF">
      <w:pPr>
        <w:shd w:val="clear" w:color="auto" w:fill="F1F1F1"/>
        <w:spacing w:after="0" w:line="434" w:lineRule="atLeast"/>
        <w:rPr>
          <w:rFonts w:ascii="Lato" w:eastAsia="Times New Roman" w:hAnsi="Lato" w:cs="Times New Roman"/>
          <w:color w:val="111111"/>
          <w:sz w:val="26"/>
          <w:szCs w:val="26"/>
        </w:rPr>
      </w:pPr>
    </w:p>
    <w:p w14:paraId="7ED4E8C4" w14:textId="7B90C252" w:rsidR="00A969AF" w:rsidRDefault="00A969AF" w:rsidP="00A969AF">
      <w:pPr>
        <w:shd w:val="clear" w:color="auto" w:fill="F1F1F1"/>
        <w:spacing w:after="0" w:line="434" w:lineRule="atLeast"/>
        <w:rPr>
          <w:rFonts w:ascii="Lato" w:eastAsia="Times New Roman" w:hAnsi="Lato" w:cs="Times New Roman"/>
          <w:color w:val="111111"/>
          <w:sz w:val="26"/>
          <w:szCs w:val="26"/>
        </w:rPr>
      </w:pPr>
      <w:r w:rsidRPr="00A969AF">
        <w:rPr>
          <w:rFonts w:ascii="Lato" w:eastAsia="Times New Roman" w:hAnsi="Lato" w:cs="Times New Roman"/>
          <w:color w:val="111111"/>
          <w:sz w:val="26"/>
          <w:szCs w:val="26"/>
        </w:rPr>
        <w:t>It was named the great wall as a collective name for a series of walls that were built across the historical northern borders of China.</w:t>
      </w:r>
    </w:p>
    <w:p w14:paraId="7B7BCEB4" w14:textId="77777777" w:rsidR="00A969AF" w:rsidRPr="00A969AF" w:rsidRDefault="00A969AF" w:rsidP="00A969AF">
      <w:pPr>
        <w:shd w:val="clear" w:color="auto" w:fill="F1F1F1"/>
        <w:spacing w:after="0" w:line="434" w:lineRule="atLeast"/>
        <w:rPr>
          <w:rFonts w:ascii="Lato" w:eastAsia="Times New Roman" w:hAnsi="Lato" w:cs="Times New Roman"/>
          <w:color w:val="111111"/>
          <w:sz w:val="26"/>
          <w:szCs w:val="26"/>
        </w:rPr>
      </w:pPr>
    </w:p>
    <w:p w14:paraId="48F2AFF2" w14:textId="10AAEBF5" w:rsidR="00A969AF" w:rsidRDefault="00A969AF" w:rsidP="00A969AF">
      <w:pPr>
        <w:shd w:val="clear" w:color="auto" w:fill="F1F1F1"/>
        <w:spacing w:after="0" w:line="434" w:lineRule="atLeast"/>
        <w:rPr>
          <w:rFonts w:ascii="Lato" w:eastAsia="Times New Roman" w:hAnsi="Lato" w:cs="Times New Roman"/>
          <w:color w:val="111111"/>
          <w:sz w:val="26"/>
          <w:szCs w:val="26"/>
        </w:rPr>
      </w:pPr>
      <w:r w:rsidRPr="00A969AF">
        <w:rPr>
          <w:rFonts w:ascii="Lato" w:eastAsia="Times New Roman" w:hAnsi="Lato" w:cs="Times New Roman"/>
          <w:color w:val="111111"/>
          <w:sz w:val="26"/>
          <w:szCs w:val="26"/>
        </w:rPr>
        <w:t>The wall was built to protect and unite territories of Chinese states and empires against various nomadic groups of the steppe.</w:t>
      </w:r>
    </w:p>
    <w:p w14:paraId="082ACE94" w14:textId="77777777" w:rsidR="00A969AF" w:rsidRDefault="00A969AF" w:rsidP="00A969AF">
      <w:pPr>
        <w:shd w:val="clear" w:color="auto" w:fill="F1F1F1"/>
        <w:spacing w:after="0" w:line="434" w:lineRule="atLeast"/>
        <w:rPr>
          <w:rFonts w:ascii="Lato" w:eastAsia="Times New Roman" w:hAnsi="Lato" w:cs="Times New Roman"/>
          <w:color w:val="111111"/>
          <w:sz w:val="26"/>
          <w:szCs w:val="26"/>
        </w:rPr>
      </w:pPr>
    </w:p>
    <w:p w14:paraId="2E6C25C5" w14:textId="6D43BC8F" w:rsidR="00A969AF" w:rsidRDefault="00A969AF" w:rsidP="00A969AF">
      <w:pPr>
        <w:pStyle w:val="NormalWeb"/>
        <w:shd w:val="clear" w:color="auto" w:fill="F1F1F1"/>
        <w:spacing w:before="0" w:beforeAutospacing="0" w:after="0" w:afterAutospacing="0" w:line="434" w:lineRule="atLeast"/>
        <w:rPr>
          <w:rFonts w:ascii="Lato" w:hAnsi="Lato"/>
          <w:color w:val="111111"/>
          <w:sz w:val="26"/>
          <w:szCs w:val="26"/>
        </w:rPr>
      </w:pPr>
      <w:r>
        <w:rPr>
          <w:rFonts w:ascii="Lato" w:hAnsi="Lato"/>
          <w:color w:val="111111"/>
          <w:sz w:val="26"/>
          <w:szCs w:val="26"/>
        </w:rPr>
        <w:t xml:space="preserve">The wall is made up of earth and stone, it stretches from the China seaport of </w:t>
      </w:r>
      <w:proofErr w:type="spellStart"/>
      <w:r>
        <w:rPr>
          <w:rFonts w:ascii="Lato" w:hAnsi="Lato"/>
          <w:color w:val="111111"/>
          <w:sz w:val="26"/>
          <w:szCs w:val="26"/>
        </w:rPr>
        <w:t>Shanhaiguan</w:t>
      </w:r>
      <w:proofErr w:type="spellEnd"/>
      <w:r>
        <w:rPr>
          <w:rFonts w:ascii="Lato" w:hAnsi="Lato"/>
          <w:color w:val="111111"/>
          <w:sz w:val="26"/>
          <w:szCs w:val="26"/>
        </w:rPr>
        <w:t xml:space="preserve"> into Gansu province.</w:t>
      </w:r>
    </w:p>
    <w:p w14:paraId="5AA5AE03" w14:textId="77777777" w:rsidR="00A969AF" w:rsidRDefault="00A969AF" w:rsidP="00A969AF">
      <w:pPr>
        <w:pStyle w:val="NormalWeb"/>
        <w:shd w:val="clear" w:color="auto" w:fill="F1F1F1"/>
        <w:spacing w:before="0" w:beforeAutospacing="0" w:after="0" w:afterAutospacing="0" w:line="434" w:lineRule="atLeast"/>
        <w:rPr>
          <w:rFonts w:ascii="Lato" w:hAnsi="Lato"/>
          <w:color w:val="111111"/>
          <w:sz w:val="26"/>
          <w:szCs w:val="26"/>
        </w:rPr>
      </w:pPr>
    </w:p>
    <w:p w14:paraId="05F1B9DB" w14:textId="211190DE" w:rsidR="00A969AF" w:rsidRDefault="00A969AF" w:rsidP="00A969AF">
      <w:pPr>
        <w:pStyle w:val="NormalWeb"/>
        <w:shd w:val="clear" w:color="auto" w:fill="F1F1F1"/>
        <w:spacing w:before="0" w:beforeAutospacing="0" w:after="0" w:afterAutospacing="0" w:line="434" w:lineRule="atLeast"/>
        <w:rPr>
          <w:rFonts w:ascii="Lato" w:hAnsi="Lato"/>
          <w:color w:val="111111"/>
          <w:sz w:val="26"/>
          <w:szCs w:val="26"/>
        </w:rPr>
      </w:pPr>
      <w:r>
        <w:rPr>
          <w:rFonts w:ascii="Lato" w:hAnsi="Lato"/>
          <w:color w:val="111111"/>
          <w:sz w:val="26"/>
          <w:szCs w:val="26"/>
        </w:rPr>
        <w:t>The wall was built to overlap in some strategic sections of the wall for maximum security.</w:t>
      </w:r>
    </w:p>
    <w:p w14:paraId="39EF5E14" w14:textId="77777777" w:rsidR="00A969AF" w:rsidRDefault="00A969AF" w:rsidP="00A969AF">
      <w:pPr>
        <w:pStyle w:val="NormalWeb"/>
        <w:shd w:val="clear" w:color="auto" w:fill="F1F1F1"/>
        <w:spacing w:before="0" w:beforeAutospacing="0" w:after="0" w:afterAutospacing="0" w:line="434" w:lineRule="atLeast"/>
        <w:rPr>
          <w:rFonts w:ascii="Lato" w:hAnsi="Lato"/>
          <w:color w:val="111111"/>
          <w:sz w:val="26"/>
          <w:szCs w:val="26"/>
        </w:rPr>
      </w:pPr>
    </w:p>
    <w:p w14:paraId="2573BE62" w14:textId="2EF8FF68" w:rsidR="00A969AF" w:rsidRDefault="00A969AF" w:rsidP="00A969AF">
      <w:pPr>
        <w:pStyle w:val="NormalWeb"/>
        <w:shd w:val="clear" w:color="auto" w:fill="F1F1F1"/>
        <w:spacing w:before="0" w:beforeAutospacing="0" w:after="0" w:afterAutospacing="0" w:line="434" w:lineRule="atLeast"/>
        <w:rPr>
          <w:rFonts w:ascii="Lato" w:hAnsi="Lato"/>
          <w:color w:val="111111"/>
          <w:sz w:val="26"/>
          <w:szCs w:val="26"/>
        </w:rPr>
      </w:pPr>
      <w:r>
        <w:rPr>
          <w:rFonts w:ascii="Lato" w:hAnsi="Lato"/>
          <w:color w:val="111111"/>
          <w:sz w:val="26"/>
          <w:szCs w:val="26"/>
        </w:rPr>
        <w:t>The Great Wall of China became a UNESCO World Heritage Site in December 1987.</w:t>
      </w:r>
    </w:p>
    <w:p w14:paraId="216AFFF7" w14:textId="77777777" w:rsidR="00A969AF" w:rsidRDefault="00A969AF" w:rsidP="00A969AF">
      <w:pPr>
        <w:pStyle w:val="NormalWeb"/>
        <w:shd w:val="clear" w:color="auto" w:fill="F1F1F1"/>
        <w:spacing w:before="0" w:beforeAutospacing="0" w:after="0" w:afterAutospacing="0" w:line="434" w:lineRule="atLeast"/>
        <w:rPr>
          <w:rFonts w:ascii="Lato" w:hAnsi="Lato"/>
          <w:color w:val="111111"/>
          <w:sz w:val="26"/>
          <w:szCs w:val="26"/>
        </w:rPr>
      </w:pPr>
    </w:p>
    <w:p w14:paraId="645B7570" w14:textId="20EA6FA3" w:rsidR="00A969AF" w:rsidRDefault="00A969AF" w:rsidP="00A969AF">
      <w:pPr>
        <w:pStyle w:val="NormalWeb"/>
        <w:shd w:val="clear" w:color="auto" w:fill="F1F1F1"/>
        <w:spacing w:before="0" w:beforeAutospacing="0" w:after="0" w:afterAutospacing="0" w:line="434" w:lineRule="atLeast"/>
        <w:rPr>
          <w:rFonts w:ascii="Lato" w:hAnsi="Lato"/>
          <w:color w:val="111111"/>
          <w:sz w:val="26"/>
          <w:szCs w:val="26"/>
        </w:rPr>
      </w:pPr>
      <w:r>
        <w:rPr>
          <w:rFonts w:ascii="Lato" w:hAnsi="Lato"/>
          <w:color w:val="111111"/>
          <w:sz w:val="26"/>
          <w:szCs w:val="26"/>
        </w:rPr>
        <w:t>The wall is the longest man-made structure in the world, with a total length of about 13170.7 miles (21,196.19 km). </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207"/>
        <w:gridCol w:w="4073"/>
      </w:tblGrid>
      <w:tr w:rsidR="00A969AF" w:rsidRPr="00A969AF" w14:paraId="1D615F01" w14:textId="77777777" w:rsidTr="00A969AF">
        <w:trPr>
          <w:tblCellSpacing w:w="15" w:type="dxa"/>
        </w:trPr>
        <w:tc>
          <w:tcPr>
            <w:tcW w:w="0" w:type="auto"/>
            <w:gridSpan w:val="2"/>
            <w:shd w:val="clear" w:color="auto" w:fill="F8F9FA"/>
            <w:hideMark/>
          </w:tcPr>
          <w:p w14:paraId="232A007C" w14:textId="20EA6FA3" w:rsidR="00A969AF" w:rsidRPr="00A969AF" w:rsidRDefault="00A969AF" w:rsidP="00A969AF">
            <w:pPr>
              <w:spacing w:before="120" w:after="120" w:line="360" w:lineRule="atLeast"/>
              <w:jc w:val="center"/>
              <w:rPr>
                <w:rFonts w:ascii="Arial" w:eastAsia="Times New Roman" w:hAnsi="Arial" w:cs="Arial"/>
                <w:b/>
                <w:bCs/>
                <w:color w:val="000000"/>
                <w:sz w:val="23"/>
                <w:szCs w:val="23"/>
              </w:rPr>
            </w:pPr>
            <w:r w:rsidRPr="00A969AF">
              <w:rPr>
                <w:rFonts w:ascii="Arial" w:eastAsia="Times New Roman" w:hAnsi="Arial" w:cs="Arial"/>
                <w:b/>
                <w:bCs/>
                <w:color w:val="000000"/>
                <w:sz w:val="23"/>
                <w:szCs w:val="23"/>
              </w:rPr>
              <w:t>Great Wall of China</w:t>
            </w:r>
          </w:p>
        </w:tc>
      </w:tr>
      <w:tr w:rsidR="00A969AF" w:rsidRPr="00A969AF" w14:paraId="2E3F8349" w14:textId="77777777" w:rsidTr="00A969AF">
        <w:trPr>
          <w:tblCellSpacing w:w="15" w:type="dxa"/>
        </w:trPr>
        <w:tc>
          <w:tcPr>
            <w:tcW w:w="0" w:type="auto"/>
            <w:gridSpan w:val="2"/>
            <w:shd w:val="clear" w:color="auto" w:fill="F8F9FA"/>
            <w:hideMark/>
          </w:tcPr>
          <w:p w14:paraId="3B86678E" w14:textId="77777777" w:rsidR="00A969AF" w:rsidRPr="00A969AF" w:rsidRDefault="00A969AF" w:rsidP="00A969AF">
            <w:pPr>
              <w:spacing w:before="120" w:after="120" w:line="360" w:lineRule="atLeast"/>
              <w:jc w:val="center"/>
              <w:rPr>
                <w:rFonts w:ascii="Arial" w:eastAsia="Times New Roman" w:hAnsi="Arial" w:cs="Arial"/>
                <w:color w:val="000000"/>
                <w:sz w:val="18"/>
                <w:szCs w:val="18"/>
              </w:rPr>
            </w:pPr>
            <w:proofErr w:type="spellStart"/>
            <w:r w:rsidRPr="00A969AF">
              <w:rPr>
                <w:rFonts w:ascii="MS Gothic" w:eastAsia="MS Gothic" w:hAnsi="MS Gothic" w:cs="MS Gothic"/>
                <w:color w:val="000000"/>
                <w:sz w:val="18"/>
                <w:szCs w:val="18"/>
              </w:rPr>
              <w:t>萬里長城</w:t>
            </w:r>
            <w:proofErr w:type="spellEnd"/>
            <w:r w:rsidRPr="00A969AF">
              <w:rPr>
                <w:rFonts w:ascii="Arial" w:eastAsia="Times New Roman" w:hAnsi="Arial" w:cs="Arial"/>
                <w:color w:val="000000"/>
                <w:sz w:val="18"/>
                <w:szCs w:val="18"/>
              </w:rPr>
              <w:t xml:space="preserve"> / </w:t>
            </w:r>
            <w:proofErr w:type="spellStart"/>
            <w:r w:rsidRPr="00A969AF">
              <w:rPr>
                <w:rFonts w:ascii="MS Gothic" w:eastAsia="MS Gothic" w:hAnsi="MS Gothic" w:cs="MS Gothic"/>
                <w:color w:val="000000"/>
                <w:sz w:val="18"/>
                <w:szCs w:val="18"/>
              </w:rPr>
              <w:t>万里</w:t>
            </w:r>
            <w:r w:rsidRPr="00A969AF">
              <w:rPr>
                <w:rFonts w:ascii="Microsoft JhengHei" w:eastAsia="Microsoft JhengHei" w:hAnsi="Microsoft JhengHei" w:cs="Microsoft JhengHei"/>
                <w:color w:val="000000"/>
                <w:sz w:val="18"/>
                <w:szCs w:val="18"/>
              </w:rPr>
              <w:t>长</w:t>
            </w:r>
            <w:r w:rsidRPr="00A969AF">
              <w:rPr>
                <w:rFonts w:ascii="MS Gothic" w:eastAsia="MS Gothic" w:hAnsi="MS Gothic" w:cs="MS Gothic"/>
                <w:color w:val="000000"/>
                <w:sz w:val="18"/>
                <w:szCs w:val="18"/>
              </w:rPr>
              <w:t>城</w:t>
            </w:r>
            <w:proofErr w:type="spellEnd"/>
          </w:p>
        </w:tc>
      </w:tr>
      <w:tr w:rsidR="00A969AF" w:rsidRPr="00A969AF" w14:paraId="2A98E8FE" w14:textId="77777777" w:rsidTr="00A969AF">
        <w:trPr>
          <w:tblCellSpacing w:w="15" w:type="dxa"/>
        </w:trPr>
        <w:tc>
          <w:tcPr>
            <w:tcW w:w="0" w:type="auto"/>
            <w:gridSpan w:val="2"/>
            <w:shd w:val="clear" w:color="auto" w:fill="F8F9FA"/>
            <w:hideMark/>
          </w:tcPr>
          <w:p w14:paraId="559C530C" w14:textId="3B50EA2A" w:rsidR="00A969AF" w:rsidRPr="00A969AF" w:rsidRDefault="00A969AF" w:rsidP="00A969AF">
            <w:pPr>
              <w:spacing w:before="120" w:after="120" w:line="360" w:lineRule="atLeast"/>
              <w:jc w:val="center"/>
              <w:rPr>
                <w:rFonts w:ascii="Arial" w:eastAsia="Times New Roman" w:hAnsi="Arial" w:cs="Arial"/>
                <w:color w:val="000000"/>
                <w:sz w:val="18"/>
                <w:szCs w:val="18"/>
              </w:rPr>
            </w:pPr>
            <w:r w:rsidRPr="00A969AF">
              <w:rPr>
                <w:rFonts w:ascii="Arial" w:eastAsia="Times New Roman" w:hAnsi="Arial" w:cs="Arial"/>
                <w:noProof/>
                <w:color w:val="0645AD"/>
                <w:sz w:val="18"/>
                <w:szCs w:val="18"/>
              </w:rPr>
              <w:drawing>
                <wp:inline distT="0" distB="0" distL="0" distR="0" wp14:anchorId="239062EA" wp14:editId="1C0D0A4D">
                  <wp:extent cx="2286000" cy="1514475"/>
                  <wp:effectExtent l="0" t="0" r="0" b="9525"/>
                  <wp:docPr id="4" name="Picture 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1514475"/>
                          </a:xfrm>
                          <a:prstGeom prst="rect">
                            <a:avLst/>
                          </a:prstGeom>
                          <a:noFill/>
                          <a:ln>
                            <a:noFill/>
                          </a:ln>
                        </pic:spPr>
                      </pic:pic>
                    </a:graphicData>
                  </a:graphic>
                </wp:inline>
              </w:drawing>
            </w:r>
          </w:p>
          <w:p w14:paraId="692AD0CB" w14:textId="77777777" w:rsidR="00A969AF" w:rsidRPr="00A969AF" w:rsidRDefault="00A969AF" w:rsidP="00A969AF">
            <w:pPr>
              <w:spacing w:before="120" w:after="120" w:line="360" w:lineRule="atLeast"/>
              <w:jc w:val="center"/>
              <w:rPr>
                <w:rFonts w:ascii="Arial" w:eastAsia="Times New Roman" w:hAnsi="Arial" w:cs="Arial"/>
                <w:color w:val="000000"/>
                <w:sz w:val="18"/>
                <w:szCs w:val="18"/>
              </w:rPr>
            </w:pPr>
            <w:r w:rsidRPr="00A969AF">
              <w:rPr>
                <w:rFonts w:ascii="Arial" w:eastAsia="Times New Roman" w:hAnsi="Arial" w:cs="Arial"/>
                <w:color w:val="000000"/>
                <w:sz w:val="18"/>
                <w:szCs w:val="18"/>
              </w:rPr>
              <w:lastRenderedPageBreak/>
              <w:t>The </w:t>
            </w:r>
            <w:hyperlink r:id="rId10" w:tooltip="Ming Great Wall" w:history="1">
              <w:r w:rsidRPr="00A969AF">
                <w:rPr>
                  <w:rFonts w:ascii="Arial" w:eastAsia="Times New Roman" w:hAnsi="Arial" w:cs="Arial"/>
                  <w:color w:val="0645AD"/>
                  <w:sz w:val="18"/>
                  <w:szCs w:val="18"/>
                  <w:u w:val="single"/>
                </w:rPr>
                <w:t>Ming dynasty</w:t>
              </w:r>
            </w:hyperlink>
            <w:r w:rsidRPr="00A969AF">
              <w:rPr>
                <w:rFonts w:ascii="Arial" w:eastAsia="Times New Roman" w:hAnsi="Arial" w:cs="Arial"/>
                <w:color w:val="000000"/>
                <w:sz w:val="18"/>
                <w:szCs w:val="18"/>
              </w:rPr>
              <w:t> Great Wall at </w:t>
            </w:r>
            <w:proofErr w:type="spellStart"/>
            <w:r w:rsidRPr="00A969AF">
              <w:rPr>
                <w:rFonts w:ascii="Arial" w:eastAsia="Times New Roman" w:hAnsi="Arial" w:cs="Arial"/>
                <w:color w:val="000000"/>
                <w:sz w:val="18"/>
                <w:szCs w:val="18"/>
              </w:rPr>
              <w:fldChar w:fldCharType="begin"/>
            </w:r>
            <w:r w:rsidRPr="00A969AF">
              <w:rPr>
                <w:rFonts w:ascii="Arial" w:eastAsia="Times New Roman" w:hAnsi="Arial" w:cs="Arial"/>
                <w:color w:val="000000"/>
                <w:sz w:val="18"/>
                <w:szCs w:val="18"/>
              </w:rPr>
              <w:instrText xml:space="preserve"> HYPERLINK "https://en.wikipedia.org/wiki/Jinshanling" \o "Jinshanling" </w:instrText>
            </w:r>
            <w:r w:rsidRPr="00A969AF">
              <w:rPr>
                <w:rFonts w:ascii="Arial" w:eastAsia="Times New Roman" w:hAnsi="Arial" w:cs="Arial"/>
                <w:color w:val="000000"/>
                <w:sz w:val="18"/>
                <w:szCs w:val="18"/>
              </w:rPr>
              <w:fldChar w:fldCharType="separate"/>
            </w:r>
            <w:r w:rsidRPr="00A969AF">
              <w:rPr>
                <w:rFonts w:ascii="Arial" w:eastAsia="Times New Roman" w:hAnsi="Arial" w:cs="Arial"/>
                <w:color w:val="0645AD"/>
                <w:sz w:val="18"/>
                <w:szCs w:val="18"/>
                <w:u w:val="single"/>
              </w:rPr>
              <w:t>Jinshanling</w:t>
            </w:r>
            <w:proofErr w:type="spellEnd"/>
            <w:r w:rsidRPr="00A969AF">
              <w:rPr>
                <w:rFonts w:ascii="Arial" w:eastAsia="Times New Roman" w:hAnsi="Arial" w:cs="Arial"/>
                <w:color w:val="000000"/>
                <w:sz w:val="18"/>
                <w:szCs w:val="18"/>
              </w:rPr>
              <w:fldChar w:fldCharType="end"/>
            </w:r>
          </w:p>
        </w:tc>
      </w:tr>
      <w:tr w:rsidR="00A969AF" w:rsidRPr="00A969AF" w14:paraId="7ADDBC0B" w14:textId="77777777" w:rsidTr="00A969AF">
        <w:trPr>
          <w:tblCellSpacing w:w="15" w:type="dxa"/>
        </w:trPr>
        <w:tc>
          <w:tcPr>
            <w:tcW w:w="0" w:type="auto"/>
            <w:gridSpan w:val="2"/>
            <w:shd w:val="clear" w:color="auto" w:fill="F8F9FA"/>
            <w:hideMark/>
          </w:tcPr>
          <w:p w14:paraId="472F2BAB" w14:textId="2ED6C9FD" w:rsidR="00A969AF" w:rsidRPr="00A969AF" w:rsidRDefault="00A969AF" w:rsidP="00A969AF">
            <w:pPr>
              <w:spacing w:before="120" w:after="120" w:line="360" w:lineRule="atLeast"/>
              <w:jc w:val="center"/>
              <w:rPr>
                <w:rFonts w:ascii="Arial" w:eastAsia="Times New Roman" w:hAnsi="Arial" w:cs="Arial"/>
                <w:color w:val="000000"/>
                <w:sz w:val="18"/>
                <w:szCs w:val="18"/>
              </w:rPr>
            </w:pPr>
            <w:r w:rsidRPr="00A969AF">
              <w:rPr>
                <w:rFonts w:ascii="Arial" w:eastAsia="Times New Roman" w:hAnsi="Arial" w:cs="Arial"/>
                <w:noProof/>
                <w:color w:val="0645AD"/>
                <w:sz w:val="18"/>
                <w:szCs w:val="18"/>
              </w:rPr>
              <w:lastRenderedPageBreak/>
              <w:drawing>
                <wp:inline distT="0" distB="0" distL="0" distR="0" wp14:anchorId="752F690C" wp14:editId="5BF3B0E9">
                  <wp:extent cx="2095500" cy="1685925"/>
                  <wp:effectExtent l="0" t="0" r="0" b="9525"/>
                  <wp:docPr id="3" name="Picture 3">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00" cy="1685925"/>
                          </a:xfrm>
                          <a:prstGeom prst="rect">
                            <a:avLst/>
                          </a:prstGeom>
                          <a:noFill/>
                          <a:ln>
                            <a:noFill/>
                          </a:ln>
                        </pic:spPr>
                      </pic:pic>
                    </a:graphicData>
                  </a:graphic>
                </wp:inline>
              </w:drawing>
            </w:r>
          </w:p>
          <w:p w14:paraId="77AB1F53" w14:textId="77777777" w:rsidR="00A969AF" w:rsidRPr="00A969AF" w:rsidRDefault="00A969AF" w:rsidP="00A969AF">
            <w:pPr>
              <w:spacing w:before="120" w:after="120" w:line="360" w:lineRule="atLeast"/>
              <w:jc w:val="center"/>
              <w:rPr>
                <w:rFonts w:ascii="Arial" w:eastAsia="Times New Roman" w:hAnsi="Arial" w:cs="Arial"/>
                <w:color w:val="000000"/>
                <w:sz w:val="18"/>
                <w:szCs w:val="18"/>
              </w:rPr>
            </w:pPr>
            <w:r w:rsidRPr="00A969AF">
              <w:rPr>
                <w:rFonts w:ascii="Arial" w:eastAsia="Times New Roman" w:hAnsi="Arial" w:cs="Arial"/>
                <w:color w:val="000000"/>
                <w:sz w:val="18"/>
                <w:szCs w:val="18"/>
              </w:rPr>
              <w:t>Map of all the wall constructions</w:t>
            </w:r>
          </w:p>
        </w:tc>
      </w:tr>
      <w:tr w:rsidR="00A969AF" w:rsidRPr="00A969AF" w14:paraId="0B206997" w14:textId="77777777" w:rsidTr="00A969AF">
        <w:trPr>
          <w:tblCellSpacing w:w="15" w:type="dxa"/>
        </w:trPr>
        <w:tc>
          <w:tcPr>
            <w:tcW w:w="0" w:type="auto"/>
            <w:gridSpan w:val="2"/>
            <w:shd w:val="clear" w:color="auto" w:fill="EDEDED"/>
            <w:hideMark/>
          </w:tcPr>
          <w:p w14:paraId="2783ECCE" w14:textId="77777777" w:rsidR="00A969AF" w:rsidRPr="00A969AF" w:rsidRDefault="00A969AF" w:rsidP="00A969AF">
            <w:pPr>
              <w:spacing w:before="120" w:after="120" w:line="360" w:lineRule="atLeast"/>
              <w:jc w:val="center"/>
              <w:rPr>
                <w:rFonts w:ascii="Arial" w:eastAsia="Times New Roman" w:hAnsi="Arial" w:cs="Arial"/>
                <w:b/>
                <w:bCs/>
                <w:color w:val="000000"/>
                <w:sz w:val="18"/>
                <w:szCs w:val="18"/>
              </w:rPr>
            </w:pPr>
            <w:r w:rsidRPr="00A969AF">
              <w:rPr>
                <w:rFonts w:ascii="Arial" w:eastAsia="Times New Roman" w:hAnsi="Arial" w:cs="Arial"/>
                <w:b/>
                <w:bCs/>
                <w:color w:val="000000"/>
                <w:sz w:val="18"/>
                <w:szCs w:val="18"/>
              </w:rPr>
              <w:t>General information</w:t>
            </w:r>
          </w:p>
        </w:tc>
      </w:tr>
      <w:tr w:rsidR="00A969AF" w:rsidRPr="00A969AF" w14:paraId="476F4D0B" w14:textId="77777777" w:rsidTr="00A969AF">
        <w:trPr>
          <w:tblCellSpacing w:w="15" w:type="dxa"/>
        </w:trPr>
        <w:tc>
          <w:tcPr>
            <w:tcW w:w="0" w:type="auto"/>
            <w:shd w:val="clear" w:color="auto" w:fill="F8F9FA"/>
            <w:hideMark/>
          </w:tcPr>
          <w:p w14:paraId="757F75A8" w14:textId="77777777" w:rsidR="00A969AF" w:rsidRPr="00A969AF" w:rsidRDefault="00A969AF" w:rsidP="00A969AF">
            <w:pPr>
              <w:spacing w:before="120" w:after="120" w:line="360" w:lineRule="atLeast"/>
              <w:rPr>
                <w:rFonts w:ascii="Arial" w:eastAsia="Times New Roman" w:hAnsi="Arial" w:cs="Arial"/>
                <w:b/>
                <w:bCs/>
                <w:color w:val="000000"/>
                <w:sz w:val="18"/>
                <w:szCs w:val="18"/>
              </w:rPr>
            </w:pPr>
            <w:r w:rsidRPr="00A969AF">
              <w:rPr>
                <w:rFonts w:ascii="Arial" w:eastAsia="Times New Roman" w:hAnsi="Arial" w:cs="Arial"/>
                <w:b/>
                <w:bCs/>
                <w:color w:val="000000"/>
                <w:sz w:val="18"/>
                <w:szCs w:val="18"/>
              </w:rPr>
              <w:t>Type</w:t>
            </w:r>
          </w:p>
        </w:tc>
        <w:tc>
          <w:tcPr>
            <w:tcW w:w="0" w:type="auto"/>
            <w:shd w:val="clear" w:color="auto" w:fill="F8F9FA"/>
            <w:hideMark/>
          </w:tcPr>
          <w:p w14:paraId="35D1A9E3" w14:textId="77777777" w:rsidR="00A969AF" w:rsidRPr="00A969AF" w:rsidRDefault="00A969AF" w:rsidP="00A969AF">
            <w:pPr>
              <w:spacing w:before="120" w:after="120" w:line="360" w:lineRule="atLeast"/>
              <w:rPr>
                <w:rFonts w:ascii="Arial" w:eastAsia="Times New Roman" w:hAnsi="Arial" w:cs="Arial"/>
                <w:color w:val="000000"/>
                <w:sz w:val="18"/>
                <w:szCs w:val="18"/>
              </w:rPr>
            </w:pPr>
            <w:r w:rsidRPr="00A969AF">
              <w:rPr>
                <w:rFonts w:ascii="Arial" w:eastAsia="Times New Roman" w:hAnsi="Arial" w:cs="Arial"/>
                <w:color w:val="000000"/>
                <w:sz w:val="18"/>
                <w:szCs w:val="18"/>
              </w:rPr>
              <w:t>Fortification</w:t>
            </w:r>
          </w:p>
        </w:tc>
      </w:tr>
      <w:tr w:rsidR="00A969AF" w:rsidRPr="00A969AF" w14:paraId="75F9367B" w14:textId="77777777" w:rsidTr="00A969AF">
        <w:trPr>
          <w:tblCellSpacing w:w="15" w:type="dxa"/>
        </w:trPr>
        <w:tc>
          <w:tcPr>
            <w:tcW w:w="0" w:type="auto"/>
            <w:shd w:val="clear" w:color="auto" w:fill="F8F9FA"/>
            <w:hideMark/>
          </w:tcPr>
          <w:p w14:paraId="13EB8833" w14:textId="77777777" w:rsidR="00A969AF" w:rsidRPr="00A969AF" w:rsidRDefault="00A969AF" w:rsidP="00A969AF">
            <w:pPr>
              <w:spacing w:before="120" w:after="120" w:line="360" w:lineRule="atLeast"/>
              <w:rPr>
                <w:rFonts w:ascii="Arial" w:eastAsia="Times New Roman" w:hAnsi="Arial" w:cs="Arial"/>
                <w:b/>
                <w:bCs/>
                <w:color w:val="000000"/>
                <w:sz w:val="18"/>
                <w:szCs w:val="18"/>
              </w:rPr>
            </w:pPr>
            <w:r w:rsidRPr="00A969AF">
              <w:rPr>
                <w:rFonts w:ascii="Arial" w:eastAsia="Times New Roman" w:hAnsi="Arial" w:cs="Arial"/>
                <w:b/>
                <w:bCs/>
                <w:color w:val="000000"/>
                <w:sz w:val="18"/>
                <w:szCs w:val="18"/>
              </w:rPr>
              <w:t>Country</w:t>
            </w:r>
          </w:p>
        </w:tc>
        <w:tc>
          <w:tcPr>
            <w:tcW w:w="0" w:type="auto"/>
            <w:shd w:val="clear" w:color="auto" w:fill="F8F9FA"/>
            <w:hideMark/>
          </w:tcPr>
          <w:p w14:paraId="4DD4C0E7" w14:textId="77777777" w:rsidR="00A969AF" w:rsidRPr="00A969AF" w:rsidRDefault="00A969AF" w:rsidP="00A969AF">
            <w:pPr>
              <w:spacing w:before="120" w:after="120" w:line="360" w:lineRule="atLeast"/>
              <w:rPr>
                <w:rFonts w:ascii="Arial" w:eastAsia="Times New Roman" w:hAnsi="Arial" w:cs="Arial"/>
                <w:color w:val="000000"/>
                <w:sz w:val="18"/>
                <w:szCs w:val="18"/>
              </w:rPr>
            </w:pPr>
            <w:hyperlink r:id="rId13" w:tooltip="China" w:history="1">
              <w:r w:rsidRPr="00A969AF">
                <w:rPr>
                  <w:rFonts w:ascii="Arial" w:eastAsia="Times New Roman" w:hAnsi="Arial" w:cs="Arial"/>
                  <w:color w:val="0645AD"/>
                  <w:sz w:val="18"/>
                  <w:szCs w:val="18"/>
                  <w:u w:val="single"/>
                </w:rPr>
                <w:t>China</w:t>
              </w:r>
            </w:hyperlink>
          </w:p>
        </w:tc>
      </w:tr>
      <w:tr w:rsidR="00A969AF" w:rsidRPr="00A969AF" w14:paraId="2C726EE4" w14:textId="77777777" w:rsidTr="00A969AF">
        <w:trPr>
          <w:tblCellSpacing w:w="15" w:type="dxa"/>
        </w:trPr>
        <w:tc>
          <w:tcPr>
            <w:tcW w:w="0" w:type="auto"/>
            <w:shd w:val="clear" w:color="auto" w:fill="F8F9FA"/>
            <w:hideMark/>
          </w:tcPr>
          <w:p w14:paraId="74AC0158" w14:textId="77777777" w:rsidR="00A969AF" w:rsidRPr="00A969AF" w:rsidRDefault="00A969AF" w:rsidP="00A969AF">
            <w:pPr>
              <w:spacing w:before="120" w:after="120" w:line="360" w:lineRule="atLeast"/>
              <w:rPr>
                <w:rFonts w:ascii="Arial" w:eastAsia="Times New Roman" w:hAnsi="Arial" w:cs="Arial"/>
                <w:b/>
                <w:bCs/>
                <w:color w:val="000000"/>
                <w:sz w:val="18"/>
                <w:szCs w:val="18"/>
              </w:rPr>
            </w:pPr>
            <w:hyperlink r:id="rId14" w:tooltip="Geographic coordinate system" w:history="1">
              <w:r w:rsidRPr="00A969AF">
                <w:rPr>
                  <w:rFonts w:ascii="Arial" w:eastAsia="Times New Roman" w:hAnsi="Arial" w:cs="Arial"/>
                  <w:b/>
                  <w:bCs/>
                  <w:color w:val="0645AD"/>
                  <w:sz w:val="18"/>
                  <w:szCs w:val="18"/>
                  <w:u w:val="single"/>
                </w:rPr>
                <w:t>Coordinates</w:t>
              </w:r>
            </w:hyperlink>
          </w:p>
        </w:tc>
        <w:tc>
          <w:tcPr>
            <w:tcW w:w="0" w:type="auto"/>
            <w:shd w:val="clear" w:color="auto" w:fill="F8F9FA"/>
            <w:hideMark/>
          </w:tcPr>
          <w:p w14:paraId="05BC8622" w14:textId="15DA0299" w:rsidR="00A969AF" w:rsidRPr="00A969AF" w:rsidRDefault="00A969AF" w:rsidP="00A969AF">
            <w:pPr>
              <w:spacing w:after="0" w:line="360" w:lineRule="atLeast"/>
              <w:rPr>
                <w:rFonts w:ascii="Arial" w:eastAsia="Times New Roman" w:hAnsi="Arial" w:cs="Arial"/>
                <w:color w:val="000000"/>
                <w:sz w:val="18"/>
                <w:szCs w:val="18"/>
              </w:rPr>
            </w:pPr>
            <w:r w:rsidRPr="00A969AF">
              <w:rPr>
                <w:rFonts w:ascii="Arial" w:eastAsia="Times New Roman" w:hAnsi="Arial" w:cs="Arial"/>
                <w:noProof/>
                <w:color w:val="000000"/>
                <w:sz w:val="18"/>
                <w:szCs w:val="18"/>
              </w:rPr>
              <w:drawing>
                <wp:inline distT="0" distB="0" distL="0" distR="0" wp14:anchorId="36DDDA7C" wp14:editId="028A7C95">
                  <wp:extent cx="161925" cy="161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hyperlink r:id="rId16" w:history="1">
              <w:r w:rsidRPr="00A969AF">
                <w:rPr>
                  <w:rFonts w:ascii="Arial" w:eastAsia="Times New Roman" w:hAnsi="Arial" w:cs="Arial"/>
                  <w:color w:val="3366BB"/>
                  <w:sz w:val="18"/>
                  <w:szCs w:val="18"/>
                </w:rPr>
                <w:t>40.68°N 117.23°E</w:t>
              </w:r>
            </w:hyperlink>
            <w:hyperlink r:id="rId17" w:tooltip="Geographic coordinate system" w:history="1">
              <w:r w:rsidRPr="00A969AF">
                <w:rPr>
                  <w:rFonts w:ascii="Arial" w:eastAsia="Times New Roman" w:hAnsi="Arial" w:cs="Arial"/>
                  <w:color w:val="0645AD"/>
                  <w:sz w:val="17"/>
                  <w:szCs w:val="17"/>
                  <w:u w:val="single"/>
                </w:rPr>
                <w:t>Coordinates</w:t>
              </w:r>
            </w:hyperlink>
            <w:r w:rsidRPr="00A969AF">
              <w:rPr>
                <w:rFonts w:ascii="Arial" w:eastAsia="Times New Roman" w:hAnsi="Arial" w:cs="Arial"/>
                <w:color w:val="000000"/>
                <w:sz w:val="17"/>
                <w:szCs w:val="17"/>
              </w:rPr>
              <w:t>: </w:t>
            </w:r>
            <w:r w:rsidRPr="00A969AF">
              <w:rPr>
                <w:rFonts w:ascii="Arial" w:eastAsia="Times New Roman" w:hAnsi="Arial" w:cs="Arial"/>
                <w:noProof/>
                <w:color w:val="000000"/>
                <w:sz w:val="17"/>
                <w:szCs w:val="17"/>
              </w:rPr>
              <w:drawing>
                <wp:inline distT="0" distB="0" distL="0" distR="0" wp14:anchorId="78139AE3" wp14:editId="24617DAD">
                  <wp:extent cx="161925" cy="161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hyperlink r:id="rId18" w:history="1">
              <w:r w:rsidRPr="00A969AF">
                <w:rPr>
                  <w:rFonts w:ascii="Arial" w:eastAsia="Times New Roman" w:hAnsi="Arial" w:cs="Arial"/>
                  <w:color w:val="3366BB"/>
                  <w:sz w:val="17"/>
                  <w:szCs w:val="17"/>
                </w:rPr>
                <w:t>40.68°N 117.23°E</w:t>
              </w:r>
            </w:hyperlink>
          </w:p>
        </w:tc>
      </w:tr>
      <w:tr w:rsidR="00A969AF" w:rsidRPr="00A969AF" w14:paraId="64AB544A" w14:textId="77777777" w:rsidTr="00A969AF">
        <w:trPr>
          <w:tblCellSpacing w:w="15" w:type="dxa"/>
        </w:trPr>
        <w:tc>
          <w:tcPr>
            <w:tcW w:w="0" w:type="auto"/>
            <w:gridSpan w:val="2"/>
            <w:shd w:val="clear" w:color="auto" w:fill="EDEDED"/>
            <w:hideMark/>
          </w:tcPr>
          <w:p w14:paraId="3D14DE92" w14:textId="77777777" w:rsidR="00A969AF" w:rsidRPr="00A969AF" w:rsidRDefault="00A969AF" w:rsidP="00A969AF">
            <w:pPr>
              <w:spacing w:after="0" w:line="360" w:lineRule="atLeast"/>
              <w:jc w:val="center"/>
              <w:rPr>
                <w:rFonts w:ascii="Arial" w:eastAsia="Times New Roman" w:hAnsi="Arial" w:cs="Arial"/>
                <w:b/>
                <w:bCs/>
                <w:color w:val="000000"/>
                <w:sz w:val="18"/>
                <w:szCs w:val="18"/>
              </w:rPr>
            </w:pPr>
            <w:r w:rsidRPr="00A969AF">
              <w:rPr>
                <w:rFonts w:ascii="Arial" w:eastAsia="Times New Roman" w:hAnsi="Arial" w:cs="Arial"/>
                <w:b/>
                <w:bCs/>
                <w:color w:val="000000"/>
                <w:sz w:val="18"/>
                <w:szCs w:val="18"/>
              </w:rPr>
              <w:t>Technical details</w:t>
            </w:r>
          </w:p>
        </w:tc>
      </w:tr>
      <w:tr w:rsidR="00A969AF" w:rsidRPr="00A969AF" w14:paraId="6C9445ED" w14:textId="77777777" w:rsidTr="00A969AF">
        <w:trPr>
          <w:tblCellSpacing w:w="15" w:type="dxa"/>
        </w:trPr>
        <w:tc>
          <w:tcPr>
            <w:tcW w:w="0" w:type="auto"/>
            <w:shd w:val="clear" w:color="auto" w:fill="F8F9FA"/>
            <w:hideMark/>
          </w:tcPr>
          <w:p w14:paraId="1BCD7F24" w14:textId="77777777" w:rsidR="00A969AF" w:rsidRPr="00A969AF" w:rsidRDefault="00A969AF" w:rsidP="00A969AF">
            <w:pPr>
              <w:spacing w:after="0" w:line="360" w:lineRule="atLeast"/>
              <w:rPr>
                <w:rFonts w:ascii="Arial" w:eastAsia="Times New Roman" w:hAnsi="Arial" w:cs="Arial"/>
                <w:b/>
                <w:bCs/>
                <w:color w:val="000000"/>
                <w:sz w:val="18"/>
                <w:szCs w:val="18"/>
              </w:rPr>
            </w:pPr>
            <w:r w:rsidRPr="00A969AF">
              <w:rPr>
                <w:rFonts w:ascii="Arial" w:eastAsia="Times New Roman" w:hAnsi="Arial" w:cs="Arial"/>
                <w:b/>
                <w:bCs/>
                <w:color w:val="000000"/>
                <w:sz w:val="18"/>
                <w:szCs w:val="18"/>
              </w:rPr>
              <w:t>Size</w:t>
            </w:r>
          </w:p>
        </w:tc>
        <w:tc>
          <w:tcPr>
            <w:tcW w:w="0" w:type="auto"/>
            <w:shd w:val="clear" w:color="auto" w:fill="F8F9FA"/>
            <w:hideMark/>
          </w:tcPr>
          <w:p w14:paraId="35933CE7" w14:textId="77777777" w:rsidR="00A969AF" w:rsidRPr="00A969AF" w:rsidRDefault="00A969AF" w:rsidP="00A969AF">
            <w:pPr>
              <w:spacing w:after="0" w:line="360" w:lineRule="atLeast"/>
              <w:rPr>
                <w:rFonts w:ascii="Arial" w:eastAsia="Times New Roman" w:hAnsi="Arial" w:cs="Arial"/>
                <w:color w:val="000000"/>
                <w:sz w:val="18"/>
                <w:szCs w:val="18"/>
              </w:rPr>
            </w:pPr>
            <w:r w:rsidRPr="00A969AF">
              <w:rPr>
                <w:rFonts w:ascii="Arial" w:eastAsia="Times New Roman" w:hAnsi="Arial" w:cs="Arial"/>
                <w:color w:val="000000"/>
                <w:sz w:val="18"/>
                <w:szCs w:val="18"/>
              </w:rPr>
              <w:t>21,196.18 km (13,170.70 mi)</w:t>
            </w:r>
            <w:hyperlink r:id="rId19" w:anchor="cite_note-1" w:history="1">
              <w:r w:rsidRPr="00A969AF">
                <w:rPr>
                  <w:rFonts w:ascii="Arial" w:eastAsia="Times New Roman" w:hAnsi="Arial" w:cs="Arial"/>
                  <w:color w:val="0645AD"/>
                  <w:sz w:val="15"/>
                  <w:szCs w:val="15"/>
                  <w:u w:val="single"/>
                  <w:vertAlign w:val="superscript"/>
                </w:rPr>
                <w:t>[1]</w:t>
              </w:r>
            </w:hyperlink>
            <w:hyperlink r:id="rId20" w:anchor="cite_note-2" w:history="1">
              <w:r w:rsidRPr="00A969AF">
                <w:rPr>
                  <w:rFonts w:ascii="Arial" w:eastAsia="Times New Roman" w:hAnsi="Arial" w:cs="Arial"/>
                  <w:color w:val="0645AD"/>
                  <w:sz w:val="15"/>
                  <w:szCs w:val="15"/>
                  <w:u w:val="single"/>
                  <w:vertAlign w:val="superscript"/>
                </w:rPr>
                <w:t>[2]</w:t>
              </w:r>
            </w:hyperlink>
            <w:hyperlink r:id="rId21" w:anchor="cite_note-ncha-3" w:history="1">
              <w:r w:rsidRPr="00A969AF">
                <w:rPr>
                  <w:rFonts w:ascii="Arial" w:eastAsia="Times New Roman" w:hAnsi="Arial" w:cs="Arial"/>
                  <w:color w:val="0645AD"/>
                  <w:sz w:val="15"/>
                  <w:szCs w:val="15"/>
                  <w:u w:val="single"/>
                  <w:vertAlign w:val="superscript"/>
                </w:rPr>
                <w:t>[3]</w:t>
              </w:r>
            </w:hyperlink>
          </w:p>
        </w:tc>
      </w:tr>
    </w:tbl>
    <w:p w14:paraId="5CC98FF0" w14:textId="77777777" w:rsidR="00A969AF" w:rsidRDefault="00A969AF" w:rsidP="00A969AF">
      <w:pPr>
        <w:pStyle w:val="NormalWeb"/>
        <w:shd w:val="clear" w:color="auto" w:fill="F1F1F1"/>
        <w:spacing w:before="0" w:beforeAutospacing="0" w:after="0" w:afterAutospacing="0" w:line="434" w:lineRule="atLeast"/>
        <w:rPr>
          <w:rFonts w:ascii="Lato" w:hAnsi="Lato"/>
          <w:color w:val="111111"/>
          <w:sz w:val="26"/>
          <w:szCs w:val="26"/>
        </w:rPr>
      </w:pPr>
    </w:p>
    <w:p w14:paraId="7390DB7B" w14:textId="77777777" w:rsidR="00A969AF" w:rsidRPr="00A969AF" w:rsidRDefault="00A969AF" w:rsidP="00A969AF">
      <w:pPr>
        <w:shd w:val="clear" w:color="auto" w:fill="F1F1F1"/>
        <w:spacing w:after="0" w:line="434" w:lineRule="atLeast"/>
        <w:rPr>
          <w:rFonts w:ascii="Lato" w:eastAsia="Times New Roman" w:hAnsi="Lato" w:cs="Times New Roman"/>
          <w:color w:val="111111"/>
          <w:sz w:val="26"/>
          <w:szCs w:val="26"/>
        </w:rPr>
      </w:pPr>
    </w:p>
    <w:p w14:paraId="604110B9" w14:textId="4BDB3B6A" w:rsidR="00831944" w:rsidRPr="00831944" w:rsidRDefault="00831944" w:rsidP="00831944">
      <w:pPr>
        <w:shd w:val="clear" w:color="auto" w:fill="FFFFFF"/>
        <w:spacing w:line="240" w:lineRule="auto"/>
        <w:ind w:firstLine="675"/>
        <w:jc w:val="both"/>
        <w:rPr>
          <w:rFonts w:ascii="Verdana" w:eastAsia="Times New Roman" w:hAnsi="Verdana" w:cs="Times New Roman"/>
          <w:b/>
          <w:bCs/>
          <w:color w:val="000000"/>
          <w:sz w:val="44"/>
          <w:szCs w:val="44"/>
        </w:rPr>
      </w:pPr>
      <w:r w:rsidRPr="00831944">
        <w:rPr>
          <w:rFonts w:ascii="Verdana" w:eastAsia="Times New Roman" w:hAnsi="Verdana" w:cs="Times New Roman"/>
          <w:b/>
          <w:bCs/>
          <w:color w:val="000000"/>
          <w:sz w:val="44"/>
          <w:szCs w:val="44"/>
        </w:rPr>
        <w:t>Which Section of Great Wall to Visit</w:t>
      </w:r>
    </w:p>
    <w:p w14:paraId="34833C6E" w14:textId="77777777" w:rsidR="00831944" w:rsidRDefault="00831944" w:rsidP="00831944">
      <w:pPr>
        <w:shd w:val="clear" w:color="auto" w:fill="FFFFFF"/>
        <w:spacing w:line="240" w:lineRule="auto"/>
        <w:ind w:firstLine="675"/>
        <w:jc w:val="both"/>
        <w:rPr>
          <w:rFonts w:ascii="Verdana" w:eastAsia="Times New Roman" w:hAnsi="Verdana" w:cs="Times New Roman"/>
          <w:color w:val="000000"/>
          <w:sz w:val="33"/>
          <w:szCs w:val="33"/>
        </w:rPr>
      </w:pPr>
    </w:p>
    <w:p w14:paraId="0D62D924" w14:textId="77777777" w:rsidR="00831944" w:rsidRPr="00831944" w:rsidRDefault="00831944" w:rsidP="00831944">
      <w:pPr>
        <w:spacing w:after="0" w:line="240" w:lineRule="auto"/>
        <w:rPr>
          <w:rFonts w:ascii="Times New Roman" w:eastAsia="Times New Roman" w:hAnsi="Times New Roman" w:cs="Times New Roman"/>
          <w:sz w:val="24"/>
          <w:szCs w:val="24"/>
        </w:rPr>
      </w:pPr>
      <w:r w:rsidRPr="00831944">
        <w:rPr>
          <w:rFonts w:ascii="Verdana" w:eastAsia="Times New Roman" w:hAnsi="Verdana" w:cs="Times New Roman"/>
          <w:color w:val="000000"/>
          <w:sz w:val="21"/>
          <w:szCs w:val="21"/>
          <w:shd w:val="clear" w:color="auto" w:fill="FFFFFF"/>
        </w:rPr>
        <w:t xml:space="preserve">he official survey by the National Cultural Heritage Administration of China reveals that Inner Mongolia, Hebei, and Shanxi are the top three regions boasting the </w:t>
      </w:r>
      <w:proofErr w:type="gramStart"/>
      <w:r w:rsidRPr="00831944">
        <w:rPr>
          <w:rFonts w:ascii="Verdana" w:eastAsia="Times New Roman" w:hAnsi="Verdana" w:cs="Times New Roman"/>
          <w:color w:val="000000"/>
          <w:sz w:val="21"/>
          <w:szCs w:val="21"/>
          <w:shd w:val="clear" w:color="auto" w:fill="FFFFFF"/>
        </w:rPr>
        <w:t>most Great</w:t>
      </w:r>
      <w:proofErr w:type="gramEnd"/>
      <w:r w:rsidRPr="00831944">
        <w:rPr>
          <w:rFonts w:ascii="Verdana" w:eastAsia="Times New Roman" w:hAnsi="Verdana" w:cs="Times New Roman"/>
          <w:color w:val="000000"/>
          <w:sz w:val="21"/>
          <w:szCs w:val="21"/>
          <w:shd w:val="clear" w:color="auto" w:fill="FFFFFF"/>
        </w:rPr>
        <w:t xml:space="preserve"> Wall relics. The walls, crossing 26 degrees of longitude, and not machine-made, appear in totally diversified status and sceneries. </w:t>
      </w:r>
      <w:proofErr w:type="gramStart"/>
      <w:r w:rsidRPr="00831944">
        <w:rPr>
          <w:rFonts w:ascii="Verdana" w:eastAsia="Times New Roman" w:hAnsi="Verdana" w:cs="Times New Roman"/>
          <w:color w:val="000000"/>
          <w:sz w:val="21"/>
          <w:szCs w:val="21"/>
          <w:shd w:val="clear" w:color="auto" w:fill="FFFFFF"/>
        </w:rPr>
        <w:t>Generally</w:t>
      </w:r>
      <w:proofErr w:type="gramEnd"/>
      <w:r w:rsidRPr="00831944">
        <w:rPr>
          <w:rFonts w:ascii="Verdana" w:eastAsia="Times New Roman" w:hAnsi="Verdana" w:cs="Times New Roman"/>
          <w:color w:val="000000"/>
          <w:sz w:val="21"/>
          <w:szCs w:val="21"/>
          <w:shd w:val="clear" w:color="auto" w:fill="FFFFFF"/>
        </w:rPr>
        <w:t xml:space="preserve"> the walls in east China are kept in good condition, while those in the wild northwest have been heavily weathered or damaged.</w:t>
      </w:r>
      <w:r w:rsidRPr="00831944">
        <w:rPr>
          <w:rFonts w:ascii="Verdana" w:eastAsia="Times New Roman" w:hAnsi="Verdana" w:cs="Times New Roman"/>
          <w:color w:val="000000"/>
          <w:sz w:val="21"/>
          <w:szCs w:val="21"/>
        </w:rPr>
        <w:br/>
      </w:r>
      <w:r w:rsidRPr="00831944">
        <w:rPr>
          <w:rFonts w:ascii="Verdana" w:eastAsia="Times New Roman" w:hAnsi="Verdana" w:cs="Times New Roman"/>
          <w:color w:val="000000"/>
          <w:sz w:val="21"/>
          <w:szCs w:val="21"/>
        </w:rPr>
        <w:br/>
      </w:r>
      <w:r w:rsidRPr="00831944">
        <w:rPr>
          <w:rFonts w:ascii="Verdana" w:eastAsia="Times New Roman" w:hAnsi="Verdana" w:cs="Times New Roman"/>
          <w:color w:val="000000"/>
          <w:sz w:val="21"/>
          <w:szCs w:val="21"/>
          <w:shd w:val="clear" w:color="auto" w:fill="FFFFFF"/>
        </w:rPr>
        <w:t>Beijing, owning only 5.38% of all the wall relics throughout China, has the quintessence of the Ming Great Wall. The best-preserved and most-visited sections are generally within 130 km north of downtown Beijing.</w:t>
      </w:r>
    </w:p>
    <w:p w14:paraId="2430FCEB" w14:textId="77777777" w:rsidR="00831944" w:rsidRPr="00831944" w:rsidRDefault="00831944" w:rsidP="00831944">
      <w:pPr>
        <w:numPr>
          <w:ilvl w:val="0"/>
          <w:numId w:val="1"/>
        </w:numPr>
        <w:shd w:val="clear" w:color="auto" w:fill="FFFFFF"/>
        <w:spacing w:after="0" w:line="240" w:lineRule="auto"/>
        <w:jc w:val="both"/>
        <w:rPr>
          <w:rFonts w:ascii="Verdana" w:eastAsia="Times New Roman" w:hAnsi="Verdana" w:cs="Times New Roman"/>
          <w:color w:val="000000"/>
          <w:sz w:val="21"/>
          <w:szCs w:val="21"/>
        </w:rPr>
      </w:pPr>
      <w:r w:rsidRPr="00831944">
        <w:rPr>
          <w:rFonts w:ascii="Verdana" w:eastAsia="Times New Roman" w:hAnsi="Verdana" w:cs="Times New Roman"/>
          <w:color w:val="000000"/>
          <w:sz w:val="21"/>
          <w:szCs w:val="21"/>
        </w:rPr>
        <w:lastRenderedPageBreak/>
        <w:t xml:space="preserve">First-time visitors to Beijing: Badaling, or </w:t>
      </w:r>
      <w:proofErr w:type="spellStart"/>
      <w:r w:rsidRPr="00831944">
        <w:rPr>
          <w:rFonts w:ascii="Verdana" w:eastAsia="Times New Roman" w:hAnsi="Verdana" w:cs="Times New Roman"/>
          <w:color w:val="000000"/>
          <w:sz w:val="21"/>
          <w:szCs w:val="21"/>
        </w:rPr>
        <w:t>Mutianyu</w:t>
      </w:r>
      <w:proofErr w:type="spellEnd"/>
    </w:p>
    <w:p w14:paraId="066377C0" w14:textId="77777777" w:rsidR="00831944" w:rsidRPr="00831944" w:rsidRDefault="00831944" w:rsidP="00831944">
      <w:pPr>
        <w:numPr>
          <w:ilvl w:val="0"/>
          <w:numId w:val="1"/>
        </w:numPr>
        <w:shd w:val="clear" w:color="auto" w:fill="FFFFFF"/>
        <w:spacing w:after="0" w:line="240" w:lineRule="auto"/>
        <w:jc w:val="both"/>
        <w:rPr>
          <w:rFonts w:ascii="Verdana" w:eastAsia="Times New Roman" w:hAnsi="Verdana" w:cs="Times New Roman"/>
          <w:color w:val="000000"/>
          <w:sz w:val="21"/>
          <w:szCs w:val="21"/>
        </w:rPr>
      </w:pPr>
      <w:r w:rsidRPr="00831944">
        <w:rPr>
          <w:rFonts w:ascii="Verdana" w:eastAsia="Times New Roman" w:hAnsi="Verdana" w:cs="Times New Roman"/>
          <w:color w:val="000000"/>
          <w:sz w:val="21"/>
          <w:szCs w:val="21"/>
        </w:rPr>
        <w:t xml:space="preserve">Return visitors: </w:t>
      </w:r>
      <w:proofErr w:type="spellStart"/>
      <w:r w:rsidRPr="00831944">
        <w:rPr>
          <w:rFonts w:ascii="Verdana" w:eastAsia="Times New Roman" w:hAnsi="Verdana" w:cs="Times New Roman"/>
          <w:color w:val="000000"/>
          <w:sz w:val="21"/>
          <w:szCs w:val="21"/>
        </w:rPr>
        <w:t>Juyongguan</w:t>
      </w:r>
      <w:proofErr w:type="spellEnd"/>
      <w:r w:rsidRPr="00831944">
        <w:rPr>
          <w:rFonts w:ascii="Verdana" w:eastAsia="Times New Roman" w:hAnsi="Verdana" w:cs="Times New Roman"/>
          <w:color w:val="000000"/>
          <w:sz w:val="21"/>
          <w:szCs w:val="21"/>
        </w:rPr>
        <w:t xml:space="preserve">, or </w:t>
      </w:r>
      <w:proofErr w:type="spellStart"/>
      <w:r w:rsidRPr="00831944">
        <w:rPr>
          <w:rFonts w:ascii="Verdana" w:eastAsia="Times New Roman" w:hAnsi="Verdana" w:cs="Times New Roman"/>
          <w:color w:val="000000"/>
          <w:sz w:val="21"/>
          <w:szCs w:val="21"/>
        </w:rPr>
        <w:t>Simatai</w:t>
      </w:r>
      <w:proofErr w:type="spellEnd"/>
      <w:r w:rsidRPr="00831944">
        <w:rPr>
          <w:rFonts w:ascii="Verdana" w:eastAsia="Times New Roman" w:hAnsi="Verdana" w:cs="Times New Roman"/>
          <w:color w:val="000000"/>
          <w:sz w:val="21"/>
          <w:szCs w:val="21"/>
        </w:rPr>
        <w:t xml:space="preserve"> (with </w:t>
      </w:r>
      <w:proofErr w:type="spellStart"/>
      <w:r w:rsidRPr="00831944">
        <w:rPr>
          <w:rFonts w:ascii="Verdana" w:eastAsia="Times New Roman" w:hAnsi="Verdana" w:cs="Times New Roman"/>
          <w:color w:val="000000"/>
          <w:sz w:val="21"/>
          <w:szCs w:val="21"/>
        </w:rPr>
        <w:t>Gubei</w:t>
      </w:r>
      <w:proofErr w:type="spellEnd"/>
      <w:r w:rsidRPr="00831944">
        <w:rPr>
          <w:rFonts w:ascii="Verdana" w:eastAsia="Times New Roman" w:hAnsi="Verdana" w:cs="Times New Roman"/>
          <w:color w:val="000000"/>
          <w:sz w:val="21"/>
          <w:szCs w:val="21"/>
        </w:rPr>
        <w:t xml:space="preserve"> Water Town)</w:t>
      </w:r>
    </w:p>
    <w:p w14:paraId="30F5B2F4" w14:textId="77777777" w:rsidR="00831944" w:rsidRPr="00831944" w:rsidRDefault="00831944" w:rsidP="00831944">
      <w:pPr>
        <w:numPr>
          <w:ilvl w:val="0"/>
          <w:numId w:val="1"/>
        </w:numPr>
        <w:shd w:val="clear" w:color="auto" w:fill="FFFFFF"/>
        <w:spacing w:after="0" w:line="240" w:lineRule="auto"/>
        <w:jc w:val="both"/>
        <w:rPr>
          <w:rFonts w:ascii="Verdana" w:eastAsia="Times New Roman" w:hAnsi="Verdana" w:cs="Times New Roman"/>
          <w:color w:val="000000"/>
          <w:sz w:val="21"/>
          <w:szCs w:val="21"/>
        </w:rPr>
      </w:pPr>
      <w:r w:rsidRPr="00831944">
        <w:rPr>
          <w:rFonts w:ascii="Verdana" w:eastAsia="Times New Roman" w:hAnsi="Verdana" w:cs="Times New Roman"/>
          <w:color w:val="000000"/>
          <w:sz w:val="21"/>
          <w:szCs w:val="21"/>
        </w:rPr>
        <w:t xml:space="preserve">Experienced hikers: </w:t>
      </w:r>
      <w:proofErr w:type="spellStart"/>
      <w:r w:rsidRPr="00831944">
        <w:rPr>
          <w:rFonts w:ascii="Verdana" w:eastAsia="Times New Roman" w:hAnsi="Verdana" w:cs="Times New Roman"/>
          <w:color w:val="000000"/>
          <w:sz w:val="21"/>
          <w:szCs w:val="21"/>
        </w:rPr>
        <w:t>Jiankou</w:t>
      </w:r>
      <w:proofErr w:type="spellEnd"/>
      <w:r w:rsidRPr="00831944">
        <w:rPr>
          <w:rFonts w:ascii="Verdana" w:eastAsia="Times New Roman" w:hAnsi="Verdana" w:cs="Times New Roman"/>
          <w:color w:val="000000"/>
          <w:sz w:val="21"/>
          <w:szCs w:val="21"/>
        </w:rPr>
        <w:t xml:space="preserve"> (wild and dangerous)</w:t>
      </w:r>
    </w:p>
    <w:p w14:paraId="5CDF08F0" w14:textId="77777777" w:rsidR="00831944" w:rsidRPr="00831944" w:rsidRDefault="00831944" w:rsidP="00831944">
      <w:pPr>
        <w:numPr>
          <w:ilvl w:val="0"/>
          <w:numId w:val="1"/>
        </w:numPr>
        <w:shd w:val="clear" w:color="auto" w:fill="FFFFFF"/>
        <w:spacing w:after="0" w:line="240" w:lineRule="auto"/>
        <w:jc w:val="both"/>
        <w:rPr>
          <w:rFonts w:ascii="Verdana" w:eastAsia="Times New Roman" w:hAnsi="Verdana" w:cs="Times New Roman"/>
          <w:color w:val="000000"/>
          <w:sz w:val="21"/>
          <w:szCs w:val="21"/>
        </w:rPr>
      </w:pPr>
      <w:r w:rsidRPr="00831944">
        <w:rPr>
          <w:rFonts w:ascii="Verdana" w:eastAsia="Times New Roman" w:hAnsi="Verdana" w:cs="Times New Roman"/>
          <w:color w:val="000000"/>
          <w:sz w:val="21"/>
          <w:szCs w:val="21"/>
        </w:rPr>
        <w:t xml:space="preserve">Best sections out of Beijing: </w:t>
      </w:r>
      <w:proofErr w:type="spellStart"/>
      <w:r w:rsidRPr="00831944">
        <w:rPr>
          <w:rFonts w:ascii="Verdana" w:eastAsia="Times New Roman" w:hAnsi="Verdana" w:cs="Times New Roman"/>
          <w:color w:val="000000"/>
          <w:sz w:val="21"/>
          <w:szCs w:val="21"/>
        </w:rPr>
        <w:t>Shanhaiguan</w:t>
      </w:r>
      <w:proofErr w:type="spellEnd"/>
      <w:r w:rsidRPr="00831944">
        <w:rPr>
          <w:rFonts w:ascii="Verdana" w:eastAsia="Times New Roman" w:hAnsi="Verdana" w:cs="Times New Roman"/>
          <w:color w:val="000000"/>
          <w:sz w:val="21"/>
          <w:szCs w:val="21"/>
        </w:rPr>
        <w:t xml:space="preserve"> in Hebei, </w:t>
      </w:r>
      <w:proofErr w:type="spellStart"/>
      <w:r w:rsidRPr="00831944">
        <w:rPr>
          <w:rFonts w:ascii="Verdana" w:eastAsia="Times New Roman" w:hAnsi="Verdana" w:cs="Times New Roman"/>
          <w:color w:val="000000"/>
          <w:sz w:val="21"/>
          <w:szCs w:val="21"/>
        </w:rPr>
        <w:t>Jiayuguan</w:t>
      </w:r>
      <w:proofErr w:type="spellEnd"/>
      <w:r w:rsidRPr="00831944">
        <w:rPr>
          <w:rFonts w:ascii="Verdana" w:eastAsia="Times New Roman" w:hAnsi="Verdana" w:cs="Times New Roman"/>
          <w:color w:val="000000"/>
          <w:sz w:val="21"/>
          <w:szCs w:val="21"/>
        </w:rPr>
        <w:t xml:space="preserve"> in Gansu, </w:t>
      </w:r>
      <w:proofErr w:type="spellStart"/>
      <w:r w:rsidRPr="00831944">
        <w:rPr>
          <w:rFonts w:ascii="Verdana" w:eastAsia="Times New Roman" w:hAnsi="Verdana" w:cs="Times New Roman"/>
          <w:color w:val="000000"/>
          <w:sz w:val="21"/>
          <w:szCs w:val="21"/>
        </w:rPr>
        <w:t>Zhenbeitai</w:t>
      </w:r>
      <w:proofErr w:type="spellEnd"/>
      <w:r w:rsidRPr="00831944">
        <w:rPr>
          <w:rFonts w:ascii="Verdana" w:eastAsia="Times New Roman" w:hAnsi="Verdana" w:cs="Times New Roman"/>
          <w:color w:val="000000"/>
          <w:sz w:val="21"/>
          <w:szCs w:val="21"/>
        </w:rPr>
        <w:t xml:space="preserve"> in Shaanxi</w:t>
      </w:r>
    </w:p>
    <w:p w14:paraId="7366D845" w14:textId="55913FEE" w:rsidR="00831944" w:rsidRPr="00831944" w:rsidRDefault="00831944" w:rsidP="00831944">
      <w:pPr>
        <w:numPr>
          <w:ilvl w:val="0"/>
          <w:numId w:val="2"/>
        </w:numPr>
        <w:shd w:val="clear" w:color="auto" w:fill="FFFFFF"/>
        <w:spacing w:after="0" w:line="240" w:lineRule="auto"/>
        <w:ind w:left="750" w:right="30"/>
        <w:jc w:val="both"/>
        <w:rPr>
          <w:rFonts w:ascii="Verdana" w:eastAsia="Times New Roman" w:hAnsi="Verdana" w:cs="Times New Roman"/>
          <w:color w:val="000000"/>
          <w:sz w:val="21"/>
          <w:szCs w:val="21"/>
        </w:rPr>
      </w:pPr>
      <w:hyperlink r:id="rId22" w:history="1">
        <w:r w:rsidRPr="00831944">
          <w:rPr>
            <w:rFonts w:ascii="Verdana" w:eastAsia="Times New Roman" w:hAnsi="Verdana" w:cs="Times New Roman"/>
            <w:noProof/>
            <w:color w:val="3366CC"/>
            <w:sz w:val="21"/>
            <w:szCs w:val="21"/>
          </w:rPr>
          <w:drawing>
            <wp:inline distT="0" distB="0" distL="0" distR="0" wp14:anchorId="56BD5565" wp14:editId="6DAE5F77">
              <wp:extent cx="2095500" cy="1524000"/>
              <wp:effectExtent l="0" t="0" r="0" b="0"/>
              <wp:docPr id="13" name="Picture 1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95500" cy="1524000"/>
                      </a:xfrm>
                      <a:prstGeom prst="rect">
                        <a:avLst/>
                      </a:prstGeom>
                      <a:noFill/>
                      <a:ln>
                        <a:noFill/>
                      </a:ln>
                    </pic:spPr>
                  </pic:pic>
                </a:graphicData>
              </a:graphic>
            </wp:inline>
          </w:drawing>
        </w:r>
        <w:r w:rsidRPr="00831944">
          <w:rPr>
            <w:rFonts w:ascii="Verdana" w:eastAsia="Times New Roman" w:hAnsi="Verdana" w:cs="Times New Roman"/>
            <w:color w:val="3366CC"/>
            <w:sz w:val="24"/>
            <w:szCs w:val="24"/>
            <w:u w:val="single"/>
          </w:rPr>
          <w:t>Badaling</w:t>
        </w:r>
        <w:r w:rsidRPr="00831944">
          <w:rPr>
            <w:rFonts w:ascii="Verdana" w:eastAsia="Times New Roman" w:hAnsi="Verdana" w:cs="Times New Roman"/>
            <w:color w:val="3366CC"/>
            <w:sz w:val="21"/>
            <w:szCs w:val="21"/>
            <w:u w:val="single"/>
          </w:rPr>
          <w:t> </w:t>
        </w:r>
      </w:hyperlink>
    </w:p>
    <w:p w14:paraId="4B83BD49" w14:textId="15929F31" w:rsidR="00831944" w:rsidRPr="00831944" w:rsidRDefault="00831944" w:rsidP="00831944">
      <w:pPr>
        <w:numPr>
          <w:ilvl w:val="0"/>
          <w:numId w:val="2"/>
        </w:numPr>
        <w:shd w:val="clear" w:color="auto" w:fill="FFFFFF"/>
        <w:spacing w:after="0" w:line="240" w:lineRule="auto"/>
        <w:ind w:left="750" w:right="30"/>
        <w:jc w:val="both"/>
        <w:rPr>
          <w:rFonts w:ascii="Verdana" w:eastAsia="Times New Roman" w:hAnsi="Verdana" w:cs="Times New Roman"/>
          <w:color w:val="000000"/>
          <w:sz w:val="21"/>
          <w:szCs w:val="21"/>
        </w:rPr>
      </w:pPr>
      <w:hyperlink r:id="rId24" w:history="1">
        <w:r w:rsidRPr="00831944">
          <w:rPr>
            <w:rFonts w:ascii="Verdana" w:eastAsia="Times New Roman" w:hAnsi="Verdana" w:cs="Times New Roman"/>
            <w:noProof/>
            <w:color w:val="3366CC"/>
            <w:sz w:val="21"/>
            <w:szCs w:val="21"/>
          </w:rPr>
          <w:drawing>
            <wp:inline distT="0" distB="0" distL="0" distR="0" wp14:anchorId="3881F8CE" wp14:editId="64045736">
              <wp:extent cx="2095500" cy="1524000"/>
              <wp:effectExtent l="0" t="0" r="0" b="0"/>
              <wp:docPr id="12" name="Picture 1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95500" cy="1524000"/>
                      </a:xfrm>
                      <a:prstGeom prst="rect">
                        <a:avLst/>
                      </a:prstGeom>
                      <a:noFill/>
                      <a:ln>
                        <a:noFill/>
                      </a:ln>
                    </pic:spPr>
                  </pic:pic>
                </a:graphicData>
              </a:graphic>
            </wp:inline>
          </w:drawing>
        </w:r>
        <w:proofErr w:type="spellStart"/>
        <w:r w:rsidRPr="00831944">
          <w:rPr>
            <w:rFonts w:ascii="Verdana" w:eastAsia="Times New Roman" w:hAnsi="Verdana" w:cs="Times New Roman"/>
            <w:color w:val="3366CC"/>
            <w:sz w:val="24"/>
            <w:szCs w:val="24"/>
            <w:u w:val="single"/>
          </w:rPr>
          <w:t>Mutianyu</w:t>
        </w:r>
        <w:proofErr w:type="spellEnd"/>
        <w:r w:rsidRPr="00831944">
          <w:rPr>
            <w:rFonts w:ascii="Verdana" w:eastAsia="Times New Roman" w:hAnsi="Verdana" w:cs="Times New Roman"/>
            <w:color w:val="3366CC"/>
            <w:sz w:val="21"/>
            <w:szCs w:val="21"/>
            <w:u w:val="single"/>
          </w:rPr>
          <w:t> </w:t>
        </w:r>
      </w:hyperlink>
    </w:p>
    <w:p w14:paraId="18017ADB" w14:textId="2248658E" w:rsidR="00831944" w:rsidRPr="00831944" w:rsidRDefault="00831944" w:rsidP="00831944">
      <w:pPr>
        <w:numPr>
          <w:ilvl w:val="0"/>
          <w:numId w:val="2"/>
        </w:numPr>
        <w:shd w:val="clear" w:color="auto" w:fill="FFFFFF"/>
        <w:spacing w:after="0" w:line="240" w:lineRule="auto"/>
        <w:ind w:left="750" w:right="30"/>
        <w:jc w:val="both"/>
        <w:rPr>
          <w:rFonts w:ascii="Verdana" w:eastAsia="Times New Roman" w:hAnsi="Verdana" w:cs="Times New Roman"/>
          <w:color w:val="000000"/>
          <w:sz w:val="21"/>
          <w:szCs w:val="21"/>
        </w:rPr>
      </w:pPr>
      <w:hyperlink r:id="rId26" w:history="1">
        <w:r w:rsidRPr="00831944">
          <w:rPr>
            <w:rFonts w:ascii="Verdana" w:eastAsia="Times New Roman" w:hAnsi="Verdana" w:cs="Times New Roman"/>
            <w:noProof/>
            <w:color w:val="3366CC"/>
            <w:sz w:val="21"/>
            <w:szCs w:val="21"/>
          </w:rPr>
          <w:drawing>
            <wp:inline distT="0" distB="0" distL="0" distR="0" wp14:anchorId="6D32CD00" wp14:editId="286ABFAF">
              <wp:extent cx="2095500" cy="1524000"/>
              <wp:effectExtent l="0" t="0" r="0" b="0"/>
              <wp:docPr id="11" name="Picture 11">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95500" cy="1524000"/>
                      </a:xfrm>
                      <a:prstGeom prst="rect">
                        <a:avLst/>
                      </a:prstGeom>
                      <a:noFill/>
                      <a:ln>
                        <a:noFill/>
                      </a:ln>
                    </pic:spPr>
                  </pic:pic>
                </a:graphicData>
              </a:graphic>
            </wp:inline>
          </w:drawing>
        </w:r>
        <w:proofErr w:type="spellStart"/>
        <w:r w:rsidRPr="00831944">
          <w:rPr>
            <w:rFonts w:ascii="Verdana" w:eastAsia="Times New Roman" w:hAnsi="Verdana" w:cs="Times New Roman"/>
            <w:color w:val="3366CC"/>
            <w:sz w:val="24"/>
            <w:szCs w:val="24"/>
            <w:u w:val="single"/>
          </w:rPr>
          <w:t>Juyongguan</w:t>
        </w:r>
        <w:proofErr w:type="spellEnd"/>
        <w:r w:rsidRPr="00831944">
          <w:rPr>
            <w:rFonts w:ascii="Verdana" w:eastAsia="Times New Roman" w:hAnsi="Verdana" w:cs="Times New Roman"/>
            <w:color w:val="3366CC"/>
            <w:sz w:val="21"/>
            <w:szCs w:val="21"/>
            <w:u w:val="single"/>
          </w:rPr>
          <w:t> </w:t>
        </w:r>
      </w:hyperlink>
    </w:p>
    <w:p w14:paraId="0BD2D52A" w14:textId="04991BAE" w:rsidR="00831944" w:rsidRPr="00831944" w:rsidRDefault="00831944" w:rsidP="00831944">
      <w:pPr>
        <w:numPr>
          <w:ilvl w:val="0"/>
          <w:numId w:val="2"/>
        </w:numPr>
        <w:shd w:val="clear" w:color="auto" w:fill="FFFFFF"/>
        <w:spacing w:line="240" w:lineRule="auto"/>
        <w:ind w:left="750" w:right="30"/>
        <w:jc w:val="both"/>
        <w:rPr>
          <w:rFonts w:ascii="Verdana" w:eastAsia="Times New Roman" w:hAnsi="Verdana" w:cs="Times New Roman"/>
          <w:color w:val="000000"/>
          <w:sz w:val="21"/>
          <w:szCs w:val="21"/>
        </w:rPr>
      </w:pPr>
      <w:r w:rsidRPr="00831944">
        <w:rPr>
          <w:rFonts w:ascii="Verdana" w:eastAsia="Times New Roman" w:hAnsi="Verdana" w:cs="Times New Roman"/>
          <w:noProof/>
          <w:color w:val="3366CC"/>
          <w:sz w:val="21"/>
          <w:szCs w:val="21"/>
        </w:rPr>
        <w:drawing>
          <wp:inline distT="0" distB="0" distL="0" distR="0" wp14:anchorId="50EF74DB" wp14:editId="33E573D2">
            <wp:extent cx="2095500" cy="1524000"/>
            <wp:effectExtent l="0" t="0" r="0" b="0"/>
            <wp:docPr id="10" name="Picture 1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95500" cy="1524000"/>
                    </a:xfrm>
                    <a:prstGeom prst="rect">
                      <a:avLst/>
                    </a:prstGeom>
                    <a:noFill/>
                    <a:ln>
                      <a:noFill/>
                    </a:ln>
                  </pic:spPr>
                </pic:pic>
              </a:graphicData>
            </a:graphic>
          </wp:inline>
        </w:drawing>
      </w:r>
    </w:p>
    <w:p w14:paraId="45C406DD" w14:textId="77777777" w:rsidR="00831944" w:rsidRPr="00831944" w:rsidRDefault="00831944" w:rsidP="00831944">
      <w:pPr>
        <w:shd w:val="clear" w:color="auto" w:fill="FFFFFF"/>
        <w:spacing w:line="240" w:lineRule="auto"/>
        <w:ind w:firstLine="675"/>
        <w:jc w:val="both"/>
        <w:rPr>
          <w:rFonts w:ascii="Verdana" w:eastAsia="Times New Roman" w:hAnsi="Verdana" w:cs="Times New Roman"/>
          <w:color w:val="000000"/>
          <w:sz w:val="33"/>
          <w:szCs w:val="33"/>
        </w:rPr>
      </w:pPr>
    </w:p>
    <w:p w14:paraId="0CC91971" w14:textId="77777777" w:rsidR="00B667A7" w:rsidRPr="00B667A7" w:rsidRDefault="00B667A7" w:rsidP="00B667A7">
      <w:pPr>
        <w:shd w:val="clear" w:color="auto" w:fill="FFFFFF"/>
        <w:spacing w:before="100" w:beforeAutospacing="1" w:after="100" w:afterAutospacing="1" w:line="240" w:lineRule="auto"/>
        <w:textAlignment w:val="baseline"/>
        <w:rPr>
          <w:rFonts w:ascii="Georgia" w:eastAsia="Times New Roman" w:hAnsi="Georgia" w:cs="Times New Roman"/>
          <w:color w:val="282828"/>
          <w:sz w:val="26"/>
          <w:szCs w:val="26"/>
        </w:rPr>
      </w:pPr>
    </w:p>
    <w:p w14:paraId="1DD0DA52" w14:textId="77777777" w:rsidR="00B667A7" w:rsidRPr="00B667A7" w:rsidRDefault="00B667A7" w:rsidP="00B667A7"/>
    <w:p w14:paraId="16E8ADF7" w14:textId="77777777" w:rsidR="00B667A7" w:rsidRPr="00B667A7" w:rsidRDefault="00B667A7" w:rsidP="00B667A7">
      <w:pPr>
        <w:shd w:val="clear" w:color="auto" w:fill="FFFFFF"/>
        <w:spacing w:after="0" w:line="258" w:lineRule="atLeast"/>
        <w:jc w:val="center"/>
        <w:textAlignment w:val="baseline"/>
        <w:outlineLvl w:val="0"/>
        <w:rPr>
          <w:rFonts w:ascii="Lato" w:eastAsia="Times New Roman" w:hAnsi="Lato" w:cs="Times New Roman"/>
          <w:b/>
          <w:bCs/>
          <w:color w:val="282828"/>
          <w:kern w:val="36"/>
          <w:sz w:val="36"/>
          <w:szCs w:val="36"/>
        </w:rPr>
      </w:pPr>
    </w:p>
    <w:p w14:paraId="45B33819" w14:textId="77777777" w:rsidR="00921BCF" w:rsidRDefault="00921BCF" w:rsidP="00B667A7">
      <w:pPr>
        <w:jc w:val="center"/>
      </w:pPr>
    </w:p>
    <w:sectPr w:rsidR="00921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Georgia">
    <w:panose1 w:val="02040502050405020303"/>
    <w:charset w:val="00"/>
    <w:family w:val="roman"/>
    <w:pitch w:val="variable"/>
    <w:sig w:usb0="00000287" w:usb1="00000000" w:usb2="00000000" w:usb3="00000000" w:csb0="0000009F" w:csb1="00000000"/>
  </w:font>
  <w:font w:name="Goudy Old Style">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74BD5"/>
    <w:multiLevelType w:val="multilevel"/>
    <w:tmpl w:val="C49C4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775B6A"/>
    <w:multiLevelType w:val="multilevel"/>
    <w:tmpl w:val="71F8D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7A7"/>
    <w:rsid w:val="00831944"/>
    <w:rsid w:val="008843F8"/>
    <w:rsid w:val="00921BCF"/>
    <w:rsid w:val="00A969AF"/>
    <w:rsid w:val="00B667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566A6"/>
  <w15:chartTrackingRefBased/>
  <w15:docId w15:val="{9E259652-E09D-4680-9D95-4725CA4F0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667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667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7A7"/>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B667A7"/>
    <w:rPr>
      <w:color w:val="0000FF"/>
      <w:u w:val="single"/>
    </w:rPr>
  </w:style>
  <w:style w:type="character" w:customStyle="1" w:styleId="Heading2Char">
    <w:name w:val="Heading 2 Char"/>
    <w:basedOn w:val="DefaultParagraphFont"/>
    <w:link w:val="Heading2"/>
    <w:uiPriority w:val="9"/>
    <w:semiHidden/>
    <w:rsid w:val="00B667A7"/>
    <w:rPr>
      <w:rFonts w:asciiTheme="majorHAnsi" w:eastAsiaTheme="majorEastAsia" w:hAnsiTheme="majorHAnsi" w:cstheme="majorBidi"/>
      <w:color w:val="2F5496" w:themeColor="accent1" w:themeShade="BF"/>
      <w:sz w:val="26"/>
      <w:szCs w:val="26"/>
    </w:rPr>
  </w:style>
  <w:style w:type="character" w:customStyle="1" w:styleId="mntl-sc-block-headingtext">
    <w:name w:val="mntl-sc-block-heading__text"/>
    <w:basedOn w:val="DefaultParagraphFont"/>
    <w:rsid w:val="00B667A7"/>
  </w:style>
  <w:style w:type="paragraph" w:customStyle="1" w:styleId="comp">
    <w:name w:val="comp"/>
    <w:basedOn w:val="Normal"/>
    <w:rsid w:val="00B667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w-time-update">
    <w:name w:val="jw-time-update"/>
    <w:basedOn w:val="DefaultParagraphFont"/>
    <w:rsid w:val="00B667A7"/>
  </w:style>
  <w:style w:type="character" w:customStyle="1" w:styleId="jw-volume-update">
    <w:name w:val="jw-volume-update"/>
    <w:basedOn w:val="DefaultParagraphFont"/>
    <w:rsid w:val="00B667A7"/>
  </w:style>
  <w:style w:type="paragraph" w:styleId="NormalWeb">
    <w:name w:val="Normal (Web)"/>
    <w:basedOn w:val="Normal"/>
    <w:uiPriority w:val="99"/>
    <w:semiHidden/>
    <w:unhideWhenUsed/>
    <w:rsid w:val="00A969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inlinks">
    <w:name w:val="plainlinks"/>
    <w:basedOn w:val="DefaultParagraphFont"/>
    <w:rsid w:val="00A969AF"/>
  </w:style>
  <w:style w:type="character" w:customStyle="1" w:styleId="geo-dec">
    <w:name w:val="geo-dec"/>
    <w:basedOn w:val="DefaultParagraphFont"/>
    <w:rsid w:val="00A969AF"/>
  </w:style>
  <w:style w:type="character" w:customStyle="1" w:styleId="gwlink">
    <w:name w:val="gw_link"/>
    <w:basedOn w:val="DefaultParagraphFont"/>
    <w:rsid w:val="00831944"/>
  </w:style>
  <w:style w:type="character" w:customStyle="1" w:styleId="gwshadow">
    <w:name w:val="gw_shadow"/>
    <w:basedOn w:val="DefaultParagraphFont"/>
    <w:rsid w:val="008319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5181">
      <w:bodyDiv w:val="1"/>
      <w:marLeft w:val="0"/>
      <w:marRight w:val="0"/>
      <w:marTop w:val="0"/>
      <w:marBottom w:val="0"/>
      <w:divBdr>
        <w:top w:val="none" w:sz="0" w:space="0" w:color="auto"/>
        <w:left w:val="none" w:sz="0" w:space="0" w:color="auto"/>
        <w:bottom w:val="none" w:sz="0" w:space="0" w:color="auto"/>
        <w:right w:val="none" w:sz="0" w:space="0" w:color="auto"/>
      </w:divBdr>
    </w:div>
    <w:div w:id="287443398">
      <w:bodyDiv w:val="1"/>
      <w:marLeft w:val="0"/>
      <w:marRight w:val="0"/>
      <w:marTop w:val="0"/>
      <w:marBottom w:val="0"/>
      <w:divBdr>
        <w:top w:val="none" w:sz="0" w:space="0" w:color="auto"/>
        <w:left w:val="none" w:sz="0" w:space="0" w:color="auto"/>
        <w:bottom w:val="none" w:sz="0" w:space="0" w:color="auto"/>
        <w:right w:val="none" w:sz="0" w:space="0" w:color="auto"/>
      </w:divBdr>
      <w:divsChild>
        <w:div w:id="1689134253">
          <w:marLeft w:val="0"/>
          <w:marRight w:val="0"/>
          <w:marTop w:val="300"/>
          <w:marBottom w:val="300"/>
          <w:divBdr>
            <w:top w:val="none" w:sz="0" w:space="0" w:color="auto"/>
            <w:left w:val="none" w:sz="0" w:space="0" w:color="auto"/>
            <w:bottom w:val="none" w:sz="0" w:space="0" w:color="auto"/>
            <w:right w:val="none" w:sz="0" w:space="0" w:color="auto"/>
          </w:divBdr>
        </w:div>
      </w:divsChild>
    </w:div>
    <w:div w:id="297416951">
      <w:bodyDiv w:val="1"/>
      <w:marLeft w:val="0"/>
      <w:marRight w:val="0"/>
      <w:marTop w:val="0"/>
      <w:marBottom w:val="0"/>
      <w:divBdr>
        <w:top w:val="none" w:sz="0" w:space="0" w:color="auto"/>
        <w:left w:val="none" w:sz="0" w:space="0" w:color="auto"/>
        <w:bottom w:val="none" w:sz="0" w:space="0" w:color="auto"/>
        <w:right w:val="none" w:sz="0" w:space="0" w:color="auto"/>
      </w:divBdr>
      <w:divsChild>
        <w:div w:id="845099425">
          <w:marLeft w:val="0"/>
          <w:marRight w:val="0"/>
          <w:marTop w:val="0"/>
          <w:marBottom w:val="0"/>
          <w:divBdr>
            <w:top w:val="none" w:sz="0" w:space="0" w:color="auto"/>
            <w:left w:val="none" w:sz="0" w:space="0" w:color="auto"/>
            <w:bottom w:val="none" w:sz="0" w:space="0" w:color="auto"/>
            <w:right w:val="none" w:sz="0" w:space="0" w:color="auto"/>
          </w:divBdr>
          <w:divsChild>
            <w:div w:id="1599872834">
              <w:marLeft w:val="0"/>
              <w:marRight w:val="0"/>
              <w:marTop w:val="0"/>
              <w:marBottom w:val="0"/>
              <w:divBdr>
                <w:top w:val="none" w:sz="0" w:space="0" w:color="auto"/>
                <w:left w:val="none" w:sz="0" w:space="0" w:color="auto"/>
                <w:bottom w:val="none" w:sz="0" w:space="0" w:color="auto"/>
                <w:right w:val="none" w:sz="0" w:space="0" w:color="auto"/>
              </w:divBdr>
              <w:divsChild>
                <w:div w:id="1071462653">
                  <w:marLeft w:val="0"/>
                  <w:marRight w:val="0"/>
                  <w:marTop w:val="0"/>
                  <w:marBottom w:val="0"/>
                  <w:divBdr>
                    <w:top w:val="none" w:sz="0" w:space="0" w:color="auto"/>
                    <w:left w:val="none" w:sz="0" w:space="0" w:color="auto"/>
                    <w:bottom w:val="none" w:sz="0" w:space="0" w:color="auto"/>
                    <w:right w:val="none" w:sz="0" w:space="0" w:color="auto"/>
                  </w:divBdr>
                  <w:divsChild>
                    <w:div w:id="1488324533">
                      <w:marLeft w:val="0"/>
                      <w:marRight w:val="0"/>
                      <w:marTop w:val="0"/>
                      <w:marBottom w:val="0"/>
                      <w:divBdr>
                        <w:top w:val="single" w:sz="36" w:space="0" w:color="DCD8A0"/>
                        <w:left w:val="none" w:sz="0" w:space="0" w:color="auto"/>
                        <w:bottom w:val="single" w:sz="36" w:space="0" w:color="DCD8A0"/>
                        <w:right w:val="none" w:sz="0" w:space="0" w:color="auto"/>
                      </w:divBdr>
                      <w:divsChild>
                        <w:div w:id="1842239657">
                          <w:marLeft w:val="-15"/>
                          <w:marRight w:val="-15"/>
                          <w:marTop w:val="0"/>
                          <w:marBottom w:val="0"/>
                          <w:divBdr>
                            <w:top w:val="none" w:sz="0" w:space="0" w:color="auto"/>
                            <w:left w:val="none" w:sz="0" w:space="0" w:color="auto"/>
                            <w:bottom w:val="none" w:sz="0" w:space="0" w:color="auto"/>
                            <w:right w:val="none" w:sz="0" w:space="0" w:color="auto"/>
                          </w:divBdr>
                        </w:div>
                        <w:div w:id="1854758453">
                          <w:marLeft w:val="0"/>
                          <w:marRight w:val="0"/>
                          <w:marTop w:val="0"/>
                          <w:marBottom w:val="0"/>
                          <w:divBdr>
                            <w:top w:val="none" w:sz="0" w:space="0" w:color="auto"/>
                            <w:left w:val="none" w:sz="0" w:space="0" w:color="auto"/>
                            <w:bottom w:val="none" w:sz="0" w:space="0" w:color="auto"/>
                            <w:right w:val="none" w:sz="0" w:space="0" w:color="auto"/>
                          </w:divBdr>
                        </w:div>
                        <w:div w:id="12917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8224943">
      <w:bodyDiv w:val="1"/>
      <w:marLeft w:val="0"/>
      <w:marRight w:val="0"/>
      <w:marTop w:val="0"/>
      <w:marBottom w:val="0"/>
      <w:divBdr>
        <w:top w:val="none" w:sz="0" w:space="0" w:color="auto"/>
        <w:left w:val="none" w:sz="0" w:space="0" w:color="auto"/>
        <w:bottom w:val="none" w:sz="0" w:space="0" w:color="auto"/>
        <w:right w:val="none" w:sz="0" w:space="0" w:color="auto"/>
      </w:divBdr>
    </w:div>
    <w:div w:id="1340087724">
      <w:bodyDiv w:val="1"/>
      <w:marLeft w:val="0"/>
      <w:marRight w:val="0"/>
      <w:marTop w:val="0"/>
      <w:marBottom w:val="0"/>
      <w:divBdr>
        <w:top w:val="none" w:sz="0" w:space="0" w:color="auto"/>
        <w:left w:val="none" w:sz="0" w:space="0" w:color="auto"/>
        <w:bottom w:val="none" w:sz="0" w:space="0" w:color="auto"/>
        <w:right w:val="none" w:sz="0" w:space="0" w:color="auto"/>
      </w:divBdr>
      <w:divsChild>
        <w:div w:id="180557781">
          <w:marLeft w:val="0"/>
          <w:marRight w:val="0"/>
          <w:marTop w:val="0"/>
          <w:marBottom w:val="0"/>
          <w:divBdr>
            <w:top w:val="none" w:sz="0" w:space="0" w:color="auto"/>
            <w:left w:val="none" w:sz="0" w:space="0" w:color="auto"/>
            <w:bottom w:val="none" w:sz="0" w:space="0" w:color="auto"/>
            <w:right w:val="none" w:sz="0" w:space="0" w:color="auto"/>
          </w:divBdr>
        </w:div>
      </w:divsChild>
    </w:div>
    <w:div w:id="1476220508">
      <w:bodyDiv w:val="1"/>
      <w:marLeft w:val="0"/>
      <w:marRight w:val="0"/>
      <w:marTop w:val="0"/>
      <w:marBottom w:val="0"/>
      <w:divBdr>
        <w:top w:val="none" w:sz="0" w:space="0" w:color="auto"/>
        <w:left w:val="none" w:sz="0" w:space="0" w:color="auto"/>
        <w:bottom w:val="none" w:sz="0" w:space="0" w:color="auto"/>
        <w:right w:val="none" w:sz="0" w:space="0" w:color="auto"/>
      </w:divBdr>
    </w:div>
    <w:div w:id="1554463471">
      <w:bodyDiv w:val="1"/>
      <w:marLeft w:val="0"/>
      <w:marRight w:val="0"/>
      <w:marTop w:val="0"/>
      <w:marBottom w:val="0"/>
      <w:divBdr>
        <w:top w:val="none" w:sz="0" w:space="0" w:color="auto"/>
        <w:left w:val="none" w:sz="0" w:space="0" w:color="auto"/>
        <w:bottom w:val="none" w:sz="0" w:space="0" w:color="auto"/>
        <w:right w:val="none" w:sz="0" w:space="0" w:color="auto"/>
      </w:divBdr>
      <w:divsChild>
        <w:div w:id="2035574670">
          <w:marLeft w:val="0"/>
          <w:marRight w:val="0"/>
          <w:marTop w:val="0"/>
          <w:marBottom w:val="0"/>
          <w:divBdr>
            <w:top w:val="none" w:sz="0" w:space="0" w:color="auto"/>
            <w:left w:val="none" w:sz="0" w:space="0" w:color="auto"/>
            <w:bottom w:val="none" w:sz="0" w:space="0" w:color="auto"/>
            <w:right w:val="none" w:sz="0" w:space="0" w:color="auto"/>
          </w:divBdr>
        </w:div>
      </w:divsChild>
    </w:div>
    <w:div w:id="1757285638">
      <w:bodyDiv w:val="1"/>
      <w:marLeft w:val="0"/>
      <w:marRight w:val="0"/>
      <w:marTop w:val="0"/>
      <w:marBottom w:val="0"/>
      <w:divBdr>
        <w:top w:val="none" w:sz="0" w:space="0" w:color="auto"/>
        <w:left w:val="none" w:sz="0" w:space="0" w:color="auto"/>
        <w:bottom w:val="none" w:sz="0" w:space="0" w:color="auto"/>
        <w:right w:val="none" w:sz="0" w:space="0" w:color="auto"/>
      </w:divBdr>
    </w:div>
    <w:div w:id="1963536020">
      <w:bodyDiv w:val="1"/>
      <w:marLeft w:val="0"/>
      <w:marRight w:val="0"/>
      <w:marTop w:val="0"/>
      <w:marBottom w:val="0"/>
      <w:divBdr>
        <w:top w:val="none" w:sz="0" w:space="0" w:color="auto"/>
        <w:left w:val="none" w:sz="0" w:space="0" w:color="auto"/>
        <w:bottom w:val="none" w:sz="0" w:space="0" w:color="auto"/>
        <w:right w:val="none" w:sz="0" w:space="0" w:color="auto"/>
      </w:divBdr>
      <w:divsChild>
        <w:div w:id="121659813">
          <w:marLeft w:val="0"/>
          <w:marRight w:val="0"/>
          <w:marTop w:val="900"/>
          <w:marBottom w:val="450"/>
          <w:divBdr>
            <w:top w:val="single" w:sz="6" w:space="23" w:color="DEDEDE"/>
            <w:left w:val="single" w:sz="6" w:space="15" w:color="DEDEDE"/>
            <w:bottom w:val="single" w:sz="6" w:space="23" w:color="DEDEDE"/>
            <w:right w:val="single" w:sz="6" w:space="15" w:color="DEDEDE"/>
          </w:divBdr>
          <w:divsChild>
            <w:div w:id="1354961401">
              <w:marLeft w:val="300"/>
              <w:marRight w:val="300"/>
              <w:marTop w:val="300"/>
              <w:marBottom w:val="300"/>
              <w:divBdr>
                <w:top w:val="none" w:sz="0" w:space="0" w:color="auto"/>
                <w:left w:val="none" w:sz="0" w:space="0" w:color="auto"/>
                <w:bottom w:val="none" w:sz="0" w:space="0" w:color="auto"/>
                <w:right w:val="none" w:sz="0" w:space="0" w:color="auto"/>
              </w:divBdr>
            </w:div>
          </w:divsChild>
        </w:div>
        <w:div w:id="951013398">
          <w:marLeft w:val="0"/>
          <w:marRight w:val="0"/>
          <w:marTop w:val="900"/>
          <w:marBottom w:val="450"/>
          <w:divBdr>
            <w:top w:val="single" w:sz="6" w:space="23" w:color="DEDEDE"/>
            <w:left w:val="single" w:sz="6" w:space="15" w:color="DEDEDE"/>
            <w:bottom w:val="single" w:sz="6" w:space="23" w:color="DEDEDE"/>
            <w:right w:val="single" w:sz="6" w:space="15" w:color="DEDEDE"/>
          </w:divBdr>
          <w:divsChild>
            <w:div w:id="73624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647594">
      <w:bodyDiv w:val="1"/>
      <w:marLeft w:val="0"/>
      <w:marRight w:val="0"/>
      <w:marTop w:val="0"/>
      <w:marBottom w:val="0"/>
      <w:divBdr>
        <w:top w:val="none" w:sz="0" w:space="0" w:color="auto"/>
        <w:left w:val="none" w:sz="0" w:space="0" w:color="auto"/>
        <w:bottom w:val="none" w:sz="0" w:space="0" w:color="auto"/>
        <w:right w:val="none" w:sz="0" w:space="0" w:color="auto"/>
      </w:divBdr>
      <w:divsChild>
        <w:div w:id="2017491139">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le:The_Great_Wall_of_China_at_Jinshanling-edit.jpg" TargetMode="External"/><Relationship Id="rId13" Type="http://schemas.openxmlformats.org/officeDocument/2006/relationships/hyperlink" Target="https://en.wikipedia.org/wiki/China" TargetMode="External"/><Relationship Id="rId18" Type="http://schemas.openxmlformats.org/officeDocument/2006/relationships/hyperlink" Target="https://geohack.toolforge.org/geohack.php?pagename=Great_Wall_of_China&amp;params=40.68_N_117.23_E_region:CN_type:landmark" TargetMode="External"/><Relationship Id="rId26" Type="http://schemas.openxmlformats.org/officeDocument/2006/relationships/hyperlink" Target="https://www.travelchinaguide.com/china_great_wall/scene/beijing/juyongguan.htm" TargetMode="External"/><Relationship Id="rId3" Type="http://schemas.openxmlformats.org/officeDocument/2006/relationships/settings" Target="settings.xml"/><Relationship Id="rId21" Type="http://schemas.openxmlformats.org/officeDocument/2006/relationships/hyperlink" Target="https://en.wikipedia.org/wiki/Great_Wall_of_China" TargetMode="External"/><Relationship Id="rId7" Type="http://schemas.openxmlformats.org/officeDocument/2006/relationships/hyperlink" Target="https://www.thoughtco.com/emperors-of-the-ming-dynasty-195255" TargetMode="External"/><Relationship Id="rId12" Type="http://schemas.openxmlformats.org/officeDocument/2006/relationships/image" Target="media/image2.jpeg"/><Relationship Id="rId17" Type="http://schemas.openxmlformats.org/officeDocument/2006/relationships/hyperlink" Target="https://en.wikipedia.org/wiki/Geographic_coordinate_system" TargetMode="External"/><Relationship Id="rId25"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https://geohack.toolforge.org/geohack.php?pagename=Great_Wall_of_China&amp;params=40.68_N_117.23_E_region:CN_type:landmark" TargetMode="External"/><Relationship Id="rId20" Type="http://schemas.openxmlformats.org/officeDocument/2006/relationships/hyperlink" Target="https://en.wikipedia.org/wiki/Great_Wall_of_China" TargetMode="External"/><Relationship Id="rId29"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hyperlink" Target="https://www.thoughtco.com/impact-of-the-qin-dynasty-688020" TargetMode="External"/><Relationship Id="rId11" Type="http://schemas.openxmlformats.org/officeDocument/2006/relationships/hyperlink" Target="https://en.wikipedia.org/wiki/File:Map_of_the_Great_Wall_of_China.jpg" TargetMode="External"/><Relationship Id="rId24" Type="http://schemas.openxmlformats.org/officeDocument/2006/relationships/hyperlink" Target="https://www.travelchinaguide.com/china_great_wall/scene/beijing/mutianyu.htm" TargetMode="External"/><Relationship Id="rId5" Type="http://schemas.openxmlformats.org/officeDocument/2006/relationships/hyperlink" Target="https://www.thoughtco.com/mongolia-facts-and-history-195625" TargetMode="External"/><Relationship Id="rId15" Type="http://schemas.openxmlformats.org/officeDocument/2006/relationships/image" Target="media/image3.png"/><Relationship Id="rId23" Type="http://schemas.openxmlformats.org/officeDocument/2006/relationships/image" Target="media/image4.jpeg"/><Relationship Id="rId28" Type="http://schemas.openxmlformats.org/officeDocument/2006/relationships/hyperlink" Target="https://www.travelchinaguide.com/china_great_wall/scene/beijing/simatai.htm" TargetMode="External"/><Relationship Id="rId10" Type="http://schemas.openxmlformats.org/officeDocument/2006/relationships/hyperlink" Target="https://en.wikipedia.org/wiki/Ming_Great_Wall" TargetMode="External"/><Relationship Id="rId19" Type="http://schemas.openxmlformats.org/officeDocument/2006/relationships/hyperlink" Target="https://en.wikipedia.org/wiki/Great_Wall_of_China"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en.wikipedia.org/wiki/Geographic_coordinate_system" TargetMode="External"/><Relationship Id="rId22" Type="http://schemas.openxmlformats.org/officeDocument/2006/relationships/hyperlink" Target="https://www.travelchinaguide.com/china_great_wall/scene/beijing/badaling.htm" TargetMode="External"/><Relationship Id="rId27" Type="http://schemas.openxmlformats.org/officeDocument/2006/relationships/image" Target="media/image6.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800</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Sharjeel</dc:creator>
  <cp:keywords/>
  <dc:description/>
  <cp:lastModifiedBy>Sharjeel</cp:lastModifiedBy>
  <cp:revision>1</cp:revision>
  <dcterms:created xsi:type="dcterms:W3CDTF">2022-04-09T18:54:00Z</dcterms:created>
  <dcterms:modified xsi:type="dcterms:W3CDTF">2022-04-09T19:15:00Z</dcterms:modified>
</cp:coreProperties>
</file>