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C7C" w:rsidRPr="00CD5C7C" w:rsidRDefault="00CD5C7C" w:rsidP="00CD5C7C">
      <w:pPr>
        <w:pBdr>
          <w:bottom w:val="single" w:sz="6" w:space="0" w:color="A2A9B1"/>
        </w:pBdr>
        <w:spacing w:after="60" w:line="240" w:lineRule="auto"/>
        <w:outlineLvl w:val="0"/>
        <w:rPr>
          <w:rFonts w:ascii="Georgia" w:eastAsia="Times New Roman" w:hAnsi="Georgia" w:cs="Times New Roman"/>
          <w:color w:val="000000"/>
          <w:kern w:val="36"/>
          <w:sz w:val="43"/>
          <w:szCs w:val="43"/>
        </w:rPr>
      </w:pPr>
      <w:proofErr w:type="spellStart"/>
      <w:r w:rsidRPr="00CD5C7C">
        <w:rPr>
          <w:rFonts w:ascii="Georgia" w:eastAsia="Times New Roman" w:hAnsi="Georgia" w:cs="Times New Roman"/>
          <w:color w:val="000000"/>
          <w:kern w:val="36"/>
          <w:sz w:val="43"/>
          <w:szCs w:val="43"/>
        </w:rPr>
        <w:t>Neuschwanstein</w:t>
      </w:r>
      <w:proofErr w:type="spellEnd"/>
      <w:r w:rsidRPr="00CD5C7C">
        <w:rPr>
          <w:rFonts w:ascii="Georgia" w:eastAsia="Times New Roman" w:hAnsi="Georgia" w:cs="Times New Roman"/>
          <w:color w:val="000000"/>
          <w:kern w:val="36"/>
          <w:sz w:val="43"/>
          <w:szCs w:val="43"/>
        </w:rPr>
        <w:t xml:space="preserve"> Castle</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b/>
          <w:bCs/>
          <w:color w:val="202122"/>
          <w:sz w:val="21"/>
          <w:szCs w:val="21"/>
        </w:rPr>
        <w:t>Neuschwanstein</w:t>
      </w:r>
      <w:proofErr w:type="spellEnd"/>
      <w:r>
        <w:rPr>
          <w:rFonts w:ascii="Arial" w:hAnsi="Arial" w:cs="Arial"/>
          <w:b/>
          <w:bCs/>
          <w:color w:val="202122"/>
          <w:sz w:val="21"/>
          <w:szCs w:val="21"/>
        </w:rPr>
        <w:t xml:space="preserve"> Castle</w:t>
      </w:r>
      <w:r>
        <w:rPr>
          <w:rFonts w:ascii="Arial" w:hAnsi="Arial" w:cs="Arial"/>
          <w:color w:val="202122"/>
          <w:sz w:val="21"/>
          <w:szCs w:val="21"/>
        </w:rPr>
        <w:t> (</w:t>
      </w:r>
      <w:hyperlink r:id="rId4" w:tooltip="German language" w:history="1">
        <w:r>
          <w:rPr>
            <w:rStyle w:val="Hyperlink"/>
            <w:rFonts w:ascii="Arial" w:hAnsi="Arial" w:cs="Arial"/>
            <w:color w:val="0645AD"/>
            <w:sz w:val="21"/>
            <w:szCs w:val="21"/>
          </w:rPr>
          <w:t>German</w:t>
        </w:r>
      </w:hyperlink>
      <w:r>
        <w:rPr>
          <w:rFonts w:ascii="Arial" w:hAnsi="Arial" w:cs="Arial"/>
          <w:color w:val="202122"/>
          <w:sz w:val="21"/>
          <w:szCs w:val="21"/>
        </w:rPr>
        <w:t>: </w:t>
      </w:r>
      <w:r>
        <w:rPr>
          <w:rFonts w:ascii="Arial" w:hAnsi="Arial" w:cs="Arial"/>
          <w:i/>
          <w:iCs/>
          <w:color w:val="202122"/>
          <w:sz w:val="21"/>
          <w:szCs w:val="21"/>
          <w:lang w:val="de-DE"/>
        </w:rPr>
        <w:t>Schloss Neuschwanstein</w:t>
      </w:r>
      <w:r>
        <w:rPr>
          <w:rFonts w:ascii="Arial" w:hAnsi="Arial" w:cs="Arial"/>
          <w:color w:val="202122"/>
          <w:sz w:val="21"/>
          <w:szCs w:val="21"/>
        </w:rPr>
        <w:t>, </w:t>
      </w:r>
      <w:r>
        <w:rPr>
          <w:rFonts w:ascii="Arial" w:hAnsi="Arial" w:cs="Arial"/>
          <w:color w:val="202122"/>
          <w:sz w:val="18"/>
          <w:szCs w:val="18"/>
        </w:rPr>
        <w:t>pronounced </w:t>
      </w:r>
      <w:hyperlink r:id="rId5" w:tooltip="Help:IPA/Standard German" w:history="1">
        <w:r>
          <w:rPr>
            <w:rStyle w:val="Hyperlink"/>
            <w:rFonts w:ascii="Arial" w:hAnsi="Arial" w:cs="Arial"/>
            <w:color w:val="0645AD"/>
            <w:sz w:val="21"/>
            <w:szCs w:val="21"/>
          </w:rPr>
          <w:t>[ˈ</w:t>
        </w:r>
        <w:proofErr w:type="spellStart"/>
        <w:r>
          <w:rPr>
            <w:rStyle w:val="Hyperlink"/>
            <w:rFonts w:ascii="Arial" w:hAnsi="Arial" w:cs="Arial"/>
            <w:color w:val="0645AD"/>
            <w:sz w:val="21"/>
            <w:szCs w:val="21"/>
          </w:rPr>
          <w:t>ʃlɔs</w:t>
        </w:r>
        <w:proofErr w:type="spellEnd"/>
        <w:r>
          <w:rPr>
            <w:rStyle w:val="Hyperlink"/>
            <w:rFonts w:ascii="Arial" w:hAnsi="Arial" w:cs="Arial"/>
            <w:color w:val="0645AD"/>
            <w:sz w:val="21"/>
            <w:szCs w:val="21"/>
          </w:rPr>
          <w:t xml:space="preserve"> </w:t>
        </w:r>
        <w:proofErr w:type="spellStart"/>
        <w:r>
          <w:rPr>
            <w:rStyle w:val="Hyperlink"/>
            <w:rFonts w:ascii="Arial" w:hAnsi="Arial" w:cs="Arial"/>
            <w:color w:val="0645AD"/>
            <w:sz w:val="21"/>
            <w:szCs w:val="21"/>
          </w:rPr>
          <w:t>nɔɪˈʃvaːnʃtaɪn</w:t>
        </w:r>
        <w:proofErr w:type="spellEnd"/>
        <w:r>
          <w:rPr>
            <w:rStyle w:val="Hyperlink"/>
            <w:rFonts w:ascii="Arial" w:hAnsi="Arial" w:cs="Arial"/>
            <w:color w:val="0645AD"/>
            <w:sz w:val="21"/>
            <w:szCs w:val="21"/>
          </w:rPr>
          <w:t>]</w:t>
        </w:r>
      </w:hyperlink>
      <w:r>
        <w:rPr>
          <w:rFonts w:ascii="Arial" w:hAnsi="Arial" w:cs="Arial"/>
          <w:color w:val="202122"/>
          <w:sz w:val="21"/>
          <w:szCs w:val="21"/>
        </w:rPr>
        <w:t>, </w:t>
      </w:r>
      <w:hyperlink r:id="rId6" w:tooltip="Southern Bavarian" w:history="1">
        <w:r>
          <w:rPr>
            <w:rStyle w:val="Hyperlink"/>
            <w:rFonts w:ascii="Arial" w:hAnsi="Arial" w:cs="Arial"/>
            <w:color w:val="0645AD"/>
            <w:sz w:val="21"/>
            <w:szCs w:val="21"/>
          </w:rPr>
          <w:t>Southern Bavarian</w:t>
        </w:r>
      </w:hyperlink>
      <w:r>
        <w:rPr>
          <w:rFonts w:ascii="Arial" w:hAnsi="Arial" w:cs="Arial"/>
          <w:color w:val="202122"/>
          <w:sz w:val="21"/>
          <w:szCs w:val="21"/>
        </w:rPr>
        <w:t>: </w:t>
      </w:r>
      <w:proofErr w:type="spellStart"/>
      <w:r>
        <w:rPr>
          <w:rFonts w:ascii="Arial" w:hAnsi="Arial" w:cs="Arial"/>
          <w:i/>
          <w:iCs/>
          <w:color w:val="202122"/>
          <w:sz w:val="21"/>
          <w:szCs w:val="21"/>
        </w:rPr>
        <w:t>Schloss</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Neischwanstoa</w:t>
      </w:r>
      <w:proofErr w:type="spellEnd"/>
      <w:r>
        <w:rPr>
          <w:rFonts w:ascii="Arial" w:hAnsi="Arial" w:cs="Arial"/>
          <w:color w:val="202122"/>
          <w:sz w:val="21"/>
          <w:szCs w:val="21"/>
        </w:rPr>
        <w:t>) is a 19th-century </w:t>
      </w:r>
      <w:hyperlink r:id="rId7" w:tooltip="Historicism (art)" w:history="1">
        <w:r>
          <w:rPr>
            <w:rStyle w:val="Hyperlink"/>
            <w:rFonts w:ascii="Arial" w:hAnsi="Arial" w:cs="Arial"/>
            <w:color w:val="0645AD"/>
            <w:sz w:val="21"/>
            <w:szCs w:val="21"/>
          </w:rPr>
          <w:t>historicist</w:t>
        </w:r>
      </w:hyperlink>
      <w:r>
        <w:rPr>
          <w:rFonts w:ascii="Arial" w:hAnsi="Arial" w:cs="Arial"/>
          <w:color w:val="202122"/>
          <w:sz w:val="21"/>
          <w:szCs w:val="21"/>
        </w:rPr>
        <w:t> </w:t>
      </w:r>
      <w:hyperlink r:id="rId8" w:tooltip="Palace" w:history="1">
        <w:r>
          <w:rPr>
            <w:rStyle w:val="Hyperlink"/>
            <w:rFonts w:ascii="Arial" w:hAnsi="Arial" w:cs="Arial"/>
            <w:color w:val="0645AD"/>
            <w:sz w:val="21"/>
            <w:szCs w:val="21"/>
          </w:rPr>
          <w:t>palace</w:t>
        </w:r>
      </w:hyperlink>
      <w:r>
        <w:rPr>
          <w:rFonts w:ascii="Arial" w:hAnsi="Arial" w:cs="Arial"/>
          <w:color w:val="202122"/>
          <w:sz w:val="21"/>
          <w:szCs w:val="21"/>
        </w:rPr>
        <w:t> on a rugged hill above the village of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"https://en.wikipedia.org/wiki/Hohenschwangau" \o "Hohenschwangau" </w:instrText>
      </w:r>
      <w:r>
        <w:rPr>
          <w:rFonts w:ascii="Arial" w:hAnsi="Arial" w:cs="Arial"/>
          <w:color w:val="202122"/>
          <w:sz w:val="21"/>
          <w:szCs w:val="21"/>
        </w:rPr>
        <w:fldChar w:fldCharType="separate"/>
      </w:r>
      <w:r>
        <w:rPr>
          <w:rStyle w:val="Hyperlink"/>
          <w:rFonts w:ascii="Arial" w:hAnsi="Arial" w:cs="Arial"/>
          <w:color w:val="0645AD"/>
          <w:sz w:val="21"/>
          <w:szCs w:val="21"/>
        </w:rPr>
        <w:t>Hohenschwangau</w:t>
      </w:r>
      <w:proofErr w:type="spellEnd"/>
      <w:r>
        <w:rPr>
          <w:rFonts w:ascii="Arial" w:hAnsi="Arial" w:cs="Arial"/>
          <w:color w:val="202122"/>
          <w:sz w:val="21"/>
          <w:szCs w:val="21"/>
        </w:rPr>
        <w:fldChar w:fldCharType="end"/>
      </w:r>
      <w:r>
        <w:rPr>
          <w:rFonts w:ascii="Arial" w:hAnsi="Arial" w:cs="Arial"/>
          <w:color w:val="202122"/>
          <w:sz w:val="21"/>
          <w:szCs w:val="21"/>
        </w:rPr>
        <w:t> near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"https://en.wikipedia.org/wiki/F%C3%BCssen" \o "Füssen" </w:instrText>
      </w:r>
      <w:r>
        <w:rPr>
          <w:rFonts w:ascii="Arial" w:hAnsi="Arial" w:cs="Arial"/>
          <w:color w:val="202122"/>
          <w:sz w:val="21"/>
          <w:szCs w:val="21"/>
        </w:rPr>
        <w:fldChar w:fldCharType="separate"/>
      </w:r>
      <w:r>
        <w:rPr>
          <w:rStyle w:val="Hyperlink"/>
          <w:rFonts w:ascii="Arial" w:hAnsi="Arial" w:cs="Arial"/>
          <w:color w:val="0645AD"/>
          <w:sz w:val="21"/>
          <w:szCs w:val="21"/>
        </w:rPr>
        <w:t>Füssen</w:t>
      </w:r>
      <w:proofErr w:type="spellEnd"/>
      <w:r>
        <w:rPr>
          <w:rFonts w:ascii="Arial" w:hAnsi="Arial" w:cs="Arial"/>
          <w:color w:val="202122"/>
          <w:sz w:val="21"/>
          <w:szCs w:val="21"/>
        </w:rPr>
        <w:fldChar w:fldCharType="end"/>
      </w:r>
      <w:r>
        <w:rPr>
          <w:rFonts w:ascii="Arial" w:hAnsi="Arial" w:cs="Arial"/>
          <w:color w:val="202122"/>
          <w:sz w:val="21"/>
          <w:szCs w:val="21"/>
        </w:rPr>
        <w:t> in southwest </w:t>
      </w:r>
      <w:hyperlink r:id="rId9" w:tooltip="Bavaria" w:history="1">
        <w:r>
          <w:rPr>
            <w:rStyle w:val="Hyperlink"/>
            <w:rFonts w:ascii="Arial" w:hAnsi="Arial" w:cs="Arial"/>
            <w:color w:val="0645AD"/>
            <w:sz w:val="21"/>
            <w:szCs w:val="21"/>
          </w:rPr>
          <w:t>Bavaria</w:t>
        </w:r>
      </w:hyperlink>
      <w:r>
        <w:rPr>
          <w:rFonts w:ascii="Arial" w:hAnsi="Arial" w:cs="Arial"/>
          <w:color w:val="202122"/>
          <w:sz w:val="21"/>
          <w:szCs w:val="21"/>
        </w:rPr>
        <w:t>, </w:t>
      </w:r>
      <w:hyperlink r:id="rId10" w:tooltip="Germany" w:history="1">
        <w:r>
          <w:rPr>
            <w:rStyle w:val="Hyperlink"/>
            <w:rFonts w:ascii="Arial" w:hAnsi="Arial" w:cs="Arial"/>
            <w:color w:val="0645AD"/>
            <w:sz w:val="21"/>
            <w:szCs w:val="21"/>
          </w:rPr>
          <w:t>Germany</w:t>
        </w:r>
      </w:hyperlink>
      <w:r>
        <w:rPr>
          <w:rFonts w:ascii="Arial" w:hAnsi="Arial" w:cs="Arial"/>
          <w:color w:val="202122"/>
          <w:sz w:val="21"/>
          <w:szCs w:val="21"/>
        </w:rPr>
        <w:t>. The palace was commissioned by </w:t>
      </w:r>
      <w:hyperlink r:id="rId11" w:tooltip="King Ludwig II of Bavaria" w:history="1">
        <w:r>
          <w:rPr>
            <w:rStyle w:val="Hyperlink"/>
            <w:rFonts w:ascii="Arial" w:hAnsi="Arial" w:cs="Arial"/>
            <w:color w:val="0645AD"/>
            <w:sz w:val="21"/>
            <w:szCs w:val="21"/>
          </w:rPr>
          <w:t>King Ludwig II of Bavaria</w:t>
        </w:r>
      </w:hyperlink>
      <w:r>
        <w:rPr>
          <w:rFonts w:ascii="Arial" w:hAnsi="Arial" w:cs="Arial"/>
          <w:color w:val="202122"/>
          <w:sz w:val="21"/>
          <w:szCs w:val="21"/>
        </w:rPr>
        <w:t xml:space="preserve"> as a retreat and in </w:t>
      </w:r>
      <w:proofErr w:type="spellStart"/>
      <w:r>
        <w:rPr>
          <w:rFonts w:ascii="Arial" w:hAnsi="Arial" w:cs="Arial"/>
          <w:color w:val="202122"/>
          <w:sz w:val="21"/>
          <w:szCs w:val="21"/>
        </w:rPr>
        <w:t>honour</w:t>
      </w:r>
      <w:proofErr w:type="spellEnd"/>
      <w:r>
        <w:rPr>
          <w:rFonts w:ascii="Arial" w:hAnsi="Arial" w:cs="Arial"/>
          <w:color w:val="202122"/>
          <w:sz w:val="21"/>
          <w:szCs w:val="21"/>
        </w:rPr>
        <w:t xml:space="preserve"> of </w:t>
      </w:r>
      <w:hyperlink r:id="rId12" w:tooltip="Richard Wagner" w:history="1">
        <w:r>
          <w:rPr>
            <w:rStyle w:val="Hyperlink"/>
            <w:rFonts w:ascii="Arial" w:hAnsi="Arial" w:cs="Arial"/>
            <w:color w:val="0645AD"/>
            <w:sz w:val="21"/>
            <w:szCs w:val="21"/>
          </w:rPr>
          <w:t>Richard Wagner</w:t>
        </w:r>
      </w:hyperlink>
      <w:r>
        <w:rPr>
          <w:rFonts w:ascii="Arial" w:hAnsi="Arial" w:cs="Arial"/>
          <w:color w:val="202122"/>
          <w:sz w:val="21"/>
          <w:szCs w:val="21"/>
        </w:rPr>
        <w:t>. Ludwig chose to pay for the palace out of his personal fortune and by means of extensive borrowing, rather than Bavarian public funds. Construction began in 1869, but was never fully completed.</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castle was intended as a private residence for the King, until he died in 1886. It was open to the public shortly after his death.</w:t>
      </w:r>
      <w:hyperlink r:id="rId13" w:anchor="cite_note-50million-1" w:history="1">
        <w:r>
          <w:rPr>
            <w:rStyle w:val="Hyperlink"/>
            <w:rFonts w:ascii="Arial" w:hAnsi="Arial" w:cs="Arial"/>
            <w:color w:val="0645AD"/>
            <w:sz w:val="17"/>
            <w:szCs w:val="17"/>
            <w:vertAlign w:val="superscript"/>
          </w:rPr>
          <w:t>[1]</w:t>
        </w:r>
      </w:hyperlink>
      <w:r>
        <w:rPr>
          <w:rFonts w:ascii="Arial" w:hAnsi="Arial" w:cs="Arial"/>
          <w:color w:val="202122"/>
          <w:sz w:val="21"/>
          <w:szCs w:val="21"/>
        </w:rPr>
        <w:t xml:space="preserve"> Since then more than 61 million people have visited </w:t>
      </w:r>
      <w:proofErr w:type="spellStart"/>
      <w:r>
        <w:rPr>
          <w:rFonts w:ascii="Arial" w:hAnsi="Arial" w:cs="Arial"/>
          <w:color w:val="202122"/>
          <w:sz w:val="21"/>
          <w:szCs w:val="21"/>
        </w:rPr>
        <w:t>Neuschwanstein</w:t>
      </w:r>
      <w:proofErr w:type="spellEnd"/>
      <w:r>
        <w:rPr>
          <w:rFonts w:ascii="Arial" w:hAnsi="Arial" w:cs="Arial"/>
          <w:color w:val="202122"/>
          <w:sz w:val="21"/>
          <w:szCs w:val="21"/>
        </w:rPr>
        <w:t xml:space="preserve"> Castle.</w:t>
      </w:r>
      <w:hyperlink r:id="rId14" w:anchor="cite_note-premiummarke-2" w:history="1">
        <w:r>
          <w:rPr>
            <w:rStyle w:val="Hyperlink"/>
            <w:rFonts w:ascii="Arial" w:hAnsi="Arial" w:cs="Arial"/>
            <w:color w:val="0645AD"/>
            <w:sz w:val="17"/>
            <w:szCs w:val="17"/>
            <w:vertAlign w:val="superscript"/>
          </w:rPr>
          <w:t>[2]</w:t>
        </w:r>
      </w:hyperlink>
      <w:r>
        <w:rPr>
          <w:rFonts w:ascii="Arial" w:hAnsi="Arial" w:cs="Arial"/>
          <w:color w:val="202122"/>
          <w:sz w:val="21"/>
          <w:szCs w:val="21"/>
        </w:rPr>
        <w:t> More than 1.3 million people visit annually, with as many as 6,000 per day in the summer.</w:t>
      </w:r>
      <w:hyperlink r:id="rId15" w:anchor="cite_note-internet-3" w:history="1">
        <w:r>
          <w:rPr>
            <w:rStyle w:val="Hyperlink"/>
            <w:rFonts w:ascii="Arial" w:hAnsi="Arial" w:cs="Arial"/>
            <w:color w:val="0645AD"/>
            <w:sz w:val="17"/>
            <w:szCs w:val="17"/>
            <w:vertAlign w:val="superscript"/>
          </w:rPr>
          <w:t>[3]</w:t>
        </w:r>
      </w:hyperlink>
    </w:p>
    <w:p w:rsidR="00CD5C7C" w:rsidRDefault="00CD5C7C" w:rsidP="00CD5C7C">
      <w:pPr>
        <w:pStyle w:val="Heading2"/>
        <w:pBdr>
          <w:bottom w:val="single" w:sz="6" w:space="0" w:color="A2A9B1"/>
        </w:pBdr>
        <w:shd w:val="clear" w:color="auto" w:fill="FFFFFF"/>
        <w:spacing w:before="240" w:after="60"/>
        <w:rPr>
          <w:rFonts w:ascii="Georgia" w:hAnsi="Georgia"/>
          <w:color w:val="000000"/>
        </w:rPr>
      </w:pPr>
      <w:proofErr w:type="gramStart"/>
      <w:r>
        <w:rPr>
          <w:rStyle w:val="mw-headline"/>
          <w:rFonts w:ascii="Georgia" w:hAnsi="Georgia"/>
          <w:b/>
          <w:bCs/>
          <w:color w:val="000000"/>
        </w:rPr>
        <w:t>History</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"https://en.wikipedia.org/w/index.php?title=Neuschwanstein_Castle&amp;action=edit&amp;section=2" \o "Edit section: History" </w:instrText>
      </w:r>
      <w:r>
        <w:rPr>
          <w:rStyle w:val="mw-editsection"/>
          <w:rFonts w:ascii="Arial" w:hAnsi="Arial" w:cs="Arial"/>
          <w:b/>
          <w:bCs/>
          <w:color w:val="000000"/>
          <w:sz w:val="24"/>
          <w:szCs w:val="24"/>
        </w:rPr>
        <w:fldChar w:fldCharType="separate"/>
      </w:r>
      <w:r>
        <w:rPr>
          <w:rStyle w:val="Hyperlink"/>
          <w:rFonts w:ascii="Arial" w:hAnsi="Arial" w:cs="Arial"/>
          <w:b/>
          <w:bCs/>
          <w:color w:val="0645AD"/>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CD5C7C" w:rsidRDefault="00CD5C7C" w:rsidP="00CD5C7C">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 xml:space="preserve">Inspiration and </w:t>
      </w:r>
      <w:proofErr w:type="gramStart"/>
      <w:r>
        <w:rPr>
          <w:rStyle w:val="mw-headline"/>
          <w:rFonts w:ascii="Arial" w:hAnsi="Arial" w:cs="Arial"/>
          <w:color w:val="000000"/>
          <w:sz w:val="29"/>
          <w:szCs w:val="29"/>
        </w:rPr>
        <w:t>design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"https://en.wikipedia.org/w/index.php?title=Neuschwanstein_Castle&amp;action=edit&amp;section=3" \o "Edit section: Inspiration and design"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Neuschwanstein</w:t>
      </w:r>
      <w:proofErr w:type="spellEnd"/>
      <w:r>
        <w:rPr>
          <w:rFonts w:ascii="Arial" w:hAnsi="Arial" w:cs="Arial"/>
          <w:color w:val="202122"/>
          <w:sz w:val="21"/>
          <w:szCs w:val="21"/>
        </w:rPr>
        <w:t xml:space="preserve"> embodies both the contemporaneous architectural fashion known as castle romanticism (</w:t>
      </w:r>
      <w:hyperlink r:id="rId16" w:tooltip="German language" w:history="1">
        <w:r>
          <w:rPr>
            <w:rStyle w:val="Hyperlink"/>
            <w:rFonts w:ascii="Arial" w:eastAsiaTheme="majorEastAsia" w:hAnsi="Arial" w:cs="Arial"/>
            <w:color w:val="0645AD"/>
            <w:sz w:val="21"/>
            <w:szCs w:val="21"/>
          </w:rPr>
          <w:t>German</w:t>
        </w:r>
      </w:hyperlink>
      <w:r>
        <w:rPr>
          <w:rFonts w:ascii="Arial" w:hAnsi="Arial" w:cs="Arial"/>
          <w:color w:val="202122"/>
          <w:sz w:val="21"/>
          <w:szCs w:val="21"/>
        </w:rPr>
        <w:t>: </w:t>
      </w:r>
      <w:r>
        <w:rPr>
          <w:rFonts w:ascii="Arial" w:hAnsi="Arial" w:cs="Arial"/>
          <w:i/>
          <w:iCs/>
          <w:color w:val="202122"/>
          <w:sz w:val="21"/>
          <w:szCs w:val="21"/>
          <w:lang w:val="de-DE"/>
        </w:rPr>
        <w:t>Burgenromantik</w:t>
      </w:r>
      <w:r>
        <w:rPr>
          <w:rFonts w:ascii="Arial" w:hAnsi="Arial" w:cs="Arial"/>
          <w:color w:val="202122"/>
          <w:sz w:val="21"/>
          <w:szCs w:val="21"/>
        </w:rPr>
        <w:t xml:space="preserve">), and King Ludwig </w:t>
      </w:r>
      <w:proofErr w:type="spellStart"/>
      <w:r>
        <w:rPr>
          <w:rFonts w:ascii="Arial" w:hAnsi="Arial" w:cs="Arial"/>
          <w:color w:val="202122"/>
          <w:sz w:val="21"/>
          <w:szCs w:val="21"/>
        </w:rPr>
        <w:t>II's</w:t>
      </w:r>
      <w:proofErr w:type="spellEnd"/>
      <w:r>
        <w:rPr>
          <w:rFonts w:ascii="Arial" w:hAnsi="Arial" w:cs="Arial"/>
          <w:color w:val="202122"/>
          <w:sz w:val="21"/>
          <w:szCs w:val="21"/>
        </w:rPr>
        <w:t xml:space="preserve"> enthusiasm for the operas of Richard Wagner.</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 the 19th century, many castles were constructed or reconstructed, often with significant changes to make them more picturesque. Palace-building projects similar to </w:t>
      </w:r>
      <w:proofErr w:type="spellStart"/>
      <w:r>
        <w:rPr>
          <w:rFonts w:ascii="Arial" w:hAnsi="Arial" w:cs="Arial"/>
          <w:color w:val="202122"/>
          <w:sz w:val="21"/>
          <w:szCs w:val="21"/>
        </w:rPr>
        <w:t>Neuschwanstein</w:t>
      </w:r>
      <w:proofErr w:type="spellEnd"/>
      <w:r>
        <w:rPr>
          <w:rFonts w:ascii="Arial" w:hAnsi="Arial" w:cs="Arial"/>
          <w:color w:val="202122"/>
          <w:sz w:val="21"/>
          <w:szCs w:val="21"/>
        </w:rPr>
        <w:t xml:space="preserve"> had been undertaken earlier in several of the German states and included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"https://en.wikipedia.org/wiki/Hohenschwangau_Castle" \o "Hohenschwangau Castle"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Hohenschwangau</w:t>
      </w:r>
      <w:proofErr w:type="spellEnd"/>
      <w:r>
        <w:rPr>
          <w:rStyle w:val="Hyperlink"/>
          <w:rFonts w:ascii="Arial" w:eastAsiaTheme="majorEastAsia" w:hAnsi="Arial" w:cs="Arial"/>
          <w:color w:val="0645AD"/>
          <w:sz w:val="21"/>
          <w:szCs w:val="21"/>
        </w:rPr>
        <w:t xml:space="preserve"> Castle</w:t>
      </w:r>
      <w:r>
        <w:rPr>
          <w:rFonts w:ascii="Arial" w:hAnsi="Arial" w:cs="Arial"/>
          <w:color w:val="202122"/>
          <w:sz w:val="21"/>
          <w:szCs w:val="21"/>
        </w:rPr>
        <w:fldChar w:fldCharType="end"/>
      </w:r>
      <w:r>
        <w:rPr>
          <w:rFonts w:ascii="Arial" w:hAnsi="Arial" w:cs="Arial"/>
          <w:color w:val="202122"/>
          <w:sz w:val="21"/>
          <w:szCs w:val="21"/>
        </w:rPr>
        <w:t>, </w:t>
      </w:r>
      <w:hyperlink r:id="rId17" w:tooltip="Lichtenstein Castle (Württemberg)" w:history="1">
        <w:r>
          <w:rPr>
            <w:rStyle w:val="Hyperlink"/>
            <w:rFonts w:ascii="Arial" w:eastAsiaTheme="majorEastAsia" w:hAnsi="Arial" w:cs="Arial"/>
            <w:color w:val="0645AD"/>
            <w:sz w:val="21"/>
            <w:szCs w:val="21"/>
          </w:rPr>
          <w:t>Lichtenstein Castle</w:t>
        </w:r>
      </w:hyperlink>
      <w:r>
        <w:rPr>
          <w:rFonts w:ascii="Arial" w:hAnsi="Arial" w:cs="Arial"/>
          <w:color w:val="202122"/>
          <w:sz w:val="21"/>
          <w:szCs w:val="21"/>
        </w:rPr>
        <w:t>, </w:t>
      </w:r>
      <w:hyperlink r:id="rId18" w:tooltip="Hohenzollern Castle" w:history="1">
        <w:r>
          <w:rPr>
            <w:rStyle w:val="Hyperlink"/>
            <w:rFonts w:ascii="Arial" w:eastAsiaTheme="majorEastAsia" w:hAnsi="Arial" w:cs="Arial"/>
            <w:color w:val="0645AD"/>
            <w:sz w:val="21"/>
            <w:szCs w:val="21"/>
          </w:rPr>
          <w:t>Hohenzollern Castle</w:t>
        </w:r>
      </w:hyperlink>
      <w:r>
        <w:rPr>
          <w:rFonts w:ascii="Arial" w:hAnsi="Arial" w:cs="Arial"/>
          <w:color w:val="202122"/>
          <w:sz w:val="21"/>
          <w:szCs w:val="21"/>
        </w:rPr>
        <w:t>, and numerous buildings on the </w:t>
      </w:r>
      <w:hyperlink r:id="rId19" w:tooltip="Rhine" w:history="1">
        <w:r>
          <w:rPr>
            <w:rStyle w:val="Hyperlink"/>
            <w:rFonts w:ascii="Arial" w:eastAsiaTheme="majorEastAsia" w:hAnsi="Arial" w:cs="Arial"/>
            <w:color w:val="0645AD"/>
            <w:sz w:val="21"/>
            <w:szCs w:val="21"/>
          </w:rPr>
          <w:t>River Rhine</w:t>
        </w:r>
      </w:hyperlink>
      <w:r>
        <w:rPr>
          <w:rFonts w:ascii="Arial" w:hAnsi="Arial" w:cs="Arial"/>
          <w:color w:val="202122"/>
          <w:sz w:val="21"/>
          <w:szCs w:val="21"/>
        </w:rPr>
        <w:t> such as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"https://en.wikipedia.org/wiki/Stolzenfels_Castle" \o "Stolzenfels Castle"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Stolzenfels</w:t>
      </w:r>
      <w:proofErr w:type="spellEnd"/>
      <w:r>
        <w:rPr>
          <w:rStyle w:val="Hyperlink"/>
          <w:rFonts w:ascii="Arial" w:eastAsiaTheme="majorEastAsia" w:hAnsi="Arial" w:cs="Arial"/>
          <w:color w:val="0645AD"/>
          <w:sz w:val="21"/>
          <w:szCs w:val="21"/>
        </w:rPr>
        <w:t xml:space="preserve"> Castle</w:t>
      </w:r>
      <w:r>
        <w:rPr>
          <w:rFonts w:ascii="Arial" w:hAnsi="Arial" w:cs="Arial"/>
          <w:color w:val="202122"/>
          <w:sz w:val="21"/>
          <w:szCs w:val="21"/>
        </w:rPr>
        <w:fldChar w:fldCharType="end"/>
      </w:r>
      <w:r>
        <w:rPr>
          <w:rFonts w:ascii="Arial" w:hAnsi="Arial" w:cs="Arial"/>
          <w:color w:val="202122"/>
          <w:sz w:val="21"/>
          <w:szCs w:val="21"/>
        </w:rPr>
        <w:t>.</w:t>
      </w:r>
      <w:hyperlink r:id="rId20" w:anchor="cite_note-12" w:history="1">
        <w:r>
          <w:rPr>
            <w:rStyle w:val="Hyperlink"/>
            <w:rFonts w:ascii="Arial" w:eastAsiaTheme="majorEastAsia" w:hAnsi="Arial" w:cs="Arial"/>
            <w:color w:val="0645AD"/>
            <w:sz w:val="17"/>
            <w:szCs w:val="17"/>
            <w:vertAlign w:val="superscript"/>
          </w:rPr>
          <w:t>[10]</w:t>
        </w:r>
      </w:hyperlink>
      <w:r>
        <w:rPr>
          <w:rFonts w:ascii="Arial" w:hAnsi="Arial" w:cs="Arial"/>
          <w:color w:val="202122"/>
          <w:sz w:val="21"/>
          <w:szCs w:val="21"/>
        </w:rPr>
        <w:t xml:space="preserve"> The inspiration for the construction of </w:t>
      </w:r>
      <w:proofErr w:type="spellStart"/>
      <w:r>
        <w:rPr>
          <w:rFonts w:ascii="Arial" w:hAnsi="Arial" w:cs="Arial"/>
          <w:color w:val="202122"/>
          <w:sz w:val="21"/>
          <w:szCs w:val="21"/>
        </w:rPr>
        <w:t>Neuschwanstein</w:t>
      </w:r>
      <w:proofErr w:type="spellEnd"/>
      <w:r>
        <w:rPr>
          <w:rFonts w:ascii="Arial" w:hAnsi="Arial" w:cs="Arial"/>
          <w:color w:val="202122"/>
          <w:sz w:val="21"/>
          <w:szCs w:val="21"/>
        </w:rPr>
        <w:t xml:space="preserve"> came from two journeys that Ludwig took in 1867 — one in May to the reconstructed </w:t>
      </w:r>
      <w:hyperlink r:id="rId21" w:tooltip="Wartburg" w:history="1">
        <w:r>
          <w:rPr>
            <w:rStyle w:val="Hyperlink"/>
            <w:rFonts w:ascii="Arial" w:eastAsiaTheme="majorEastAsia" w:hAnsi="Arial" w:cs="Arial"/>
            <w:color w:val="0645AD"/>
            <w:sz w:val="21"/>
            <w:szCs w:val="21"/>
          </w:rPr>
          <w:t>Wartburg</w:t>
        </w:r>
      </w:hyperlink>
      <w:r>
        <w:rPr>
          <w:rFonts w:ascii="Arial" w:hAnsi="Arial" w:cs="Arial"/>
          <w:color w:val="202122"/>
          <w:sz w:val="21"/>
          <w:szCs w:val="21"/>
        </w:rPr>
        <w:t> near </w:t>
      </w:r>
      <w:hyperlink r:id="rId22" w:tooltip="Eisenach" w:history="1">
        <w:r>
          <w:rPr>
            <w:rStyle w:val="Hyperlink"/>
            <w:rFonts w:ascii="Arial" w:eastAsiaTheme="majorEastAsia" w:hAnsi="Arial" w:cs="Arial"/>
            <w:color w:val="0645AD"/>
            <w:sz w:val="21"/>
            <w:szCs w:val="21"/>
          </w:rPr>
          <w:t>Eisenach</w:t>
        </w:r>
      </w:hyperlink>
      <w:r>
        <w:rPr>
          <w:rFonts w:ascii="Arial" w:hAnsi="Arial" w:cs="Arial"/>
          <w:color w:val="202122"/>
          <w:sz w:val="21"/>
          <w:szCs w:val="21"/>
        </w:rPr>
        <w:t>,</w:t>
      </w:r>
      <w:hyperlink r:id="rId23" w:anchor="cite_note-MPB50-13" w:history="1">
        <w:r>
          <w:rPr>
            <w:rStyle w:val="Hyperlink"/>
            <w:rFonts w:ascii="Arial" w:eastAsiaTheme="majorEastAsia" w:hAnsi="Arial" w:cs="Arial"/>
            <w:color w:val="0645AD"/>
            <w:sz w:val="17"/>
            <w:szCs w:val="17"/>
            <w:vertAlign w:val="superscript"/>
          </w:rPr>
          <w:t>[11]</w:t>
        </w:r>
      </w:hyperlink>
      <w:r>
        <w:rPr>
          <w:rFonts w:ascii="Arial" w:hAnsi="Arial" w:cs="Arial"/>
          <w:color w:val="202122"/>
          <w:sz w:val="21"/>
          <w:szCs w:val="21"/>
        </w:rPr>
        <w:t> another in July to the </w:t>
      </w:r>
      <w:hyperlink r:id="rId24" w:tooltip="Château de Pierrefonds" w:history="1">
        <w:r>
          <w:rPr>
            <w:rStyle w:val="Hyperlink"/>
            <w:rFonts w:ascii="Arial" w:eastAsiaTheme="majorEastAsia" w:hAnsi="Arial" w:cs="Arial"/>
            <w:color w:val="0645AD"/>
            <w:sz w:val="21"/>
            <w:szCs w:val="21"/>
          </w:rPr>
          <w:t>Château de Pierrefonds</w:t>
        </w:r>
      </w:hyperlink>
      <w:r>
        <w:rPr>
          <w:rFonts w:ascii="Arial" w:hAnsi="Arial" w:cs="Arial"/>
          <w:color w:val="202122"/>
          <w:sz w:val="21"/>
          <w:szCs w:val="21"/>
        </w:rPr>
        <w:t>, which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"https://en.wikipedia.org/wiki/Eug%C3%A8ne_Viollet-le-Duc" \o "Eugène Viollet-le-Duc"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Eugène</w:t>
      </w:r>
      <w:proofErr w:type="spellEnd"/>
      <w:r>
        <w:rPr>
          <w:rStyle w:val="Hyperlink"/>
          <w:rFonts w:ascii="Arial" w:eastAsiaTheme="majorEastAsia" w:hAnsi="Arial" w:cs="Arial"/>
          <w:color w:val="0645AD"/>
          <w:sz w:val="21"/>
          <w:szCs w:val="21"/>
        </w:rPr>
        <w:t xml:space="preserve"> Viollet-le-Duc</w:t>
      </w:r>
      <w:r>
        <w:rPr>
          <w:rFonts w:ascii="Arial" w:hAnsi="Arial" w:cs="Arial"/>
          <w:color w:val="202122"/>
          <w:sz w:val="21"/>
          <w:szCs w:val="21"/>
        </w:rPr>
        <w:fldChar w:fldCharType="end"/>
      </w:r>
      <w:r>
        <w:rPr>
          <w:rFonts w:ascii="Arial" w:hAnsi="Arial" w:cs="Arial"/>
          <w:color w:val="202122"/>
          <w:sz w:val="21"/>
          <w:szCs w:val="21"/>
        </w:rPr>
        <w:t> was transforming from a ruined castle into 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"https://en.wikipedia.org/wiki/Historism" \o "Historism"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historistic</w:t>
      </w:r>
      <w:proofErr w:type="spellEnd"/>
      <w:r>
        <w:rPr>
          <w:rFonts w:ascii="Arial" w:hAnsi="Arial" w:cs="Arial"/>
          <w:color w:val="202122"/>
          <w:sz w:val="21"/>
          <w:szCs w:val="21"/>
        </w:rPr>
        <w:fldChar w:fldCharType="end"/>
      </w:r>
      <w:r>
        <w:rPr>
          <w:rFonts w:ascii="Arial" w:hAnsi="Arial" w:cs="Arial"/>
          <w:color w:val="202122"/>
          <w:sz w:val="21"/>
          <w:szCs w:val="21"/>
        </w:rPr>
        <w:t> palace.</w:t>
      </w:r>
      <w:hyperlink r:id="rId25" w:anchor="cite_note-MPB51-14" w:history="1">
        <w:r>
          <w:rPr>
            <w:rStyle w:val="Hyperlink"/>
            <w:rFonts w:ascii="Arial" w:eastAsiaTheme="majorEastAsia" w:hAnsi="Arial" w:cs="Arial"/>
            <w:color w:val="0645AD"/>
            <w:sz w:val="17"/>
            <w:szCs w:val="17"/>
            <w:vertAlign w:val="superscript"/>
          </w:rPr>
          <w:t>[12</w:t>
        </w:r>
        <w:proofErr w:type="gramStart"/>
        <w:r>
          <w:rPr>
            <w:rStyle w:val="Hyperlink"/>
            <w:rFonts w:ascii="Arial" w:eastAsiaTheme="majorEastAsia" w:hAnsi="Arial" w:cs="Arial"/>
            <w:color w:val="0645AD"/>
            <w:sz w:val="17"/>
            <w:szCs w:val="17"/>
            <w:vertAlign w:val="superscript"/>
          </w:rPr>
          <w:t>]</w:t>
        </w:r>
        <w:proofErr w:type="gramEnd"/>
      </w:hyperlink>
      <w:hyperlink r:id="rId26" w:anchor="cite_note-15" w:history="1">
        <w:r>
          <w:rPr>
            <w:rStyle w:val="Hyperlink"/>
            <w:rFonts w:ascii="Arial" w:eastAsiaTheme="majorEastAsia" w:hAnsi="Arial" w:cs="Arial"/>
            <w:color w:val="0645AD"/>
            <w:sz w:val="17"/>
            <w:szCs w:val="17"/>
            <w:vertAlign w:val="superscript"/>
          </w:rPr>
          <w:t>[</w:t>
        </w:r>
        <w:proofErr w:type="spellStart"/>
        <w:r>
          <w:rPr>
            <w:rStyle w:val="Hyperlink"/>
            <w:rFonts w:ascii="Arial" w:eastAsiaTheme="majorEastAsia" w:hAnsi="Arial" w:cs="Arial"/>
            <w:color w:val="0645AD"/>
            <w:sz w:val="17"/>
            <w:szCs w:val="17"/>
            <w:vertAlign w:val="superscript"/>
          </w:rPr>
          <w:t>nb</w:t>
        </w:r>
        <w:proofErr w:type="spellEnd"/>
        <w:r>
          <w:rPr>
            <w:rStyle w:val="Hyperlink"/>
            <w:rFonts w:ascii="Arial" w:eastAsiaTheme="majorEastAsia" w:hAnsi="Arial" w:cs="Arial"/>
            <w:color w:val="0645AD"/>
            <w:sz w:val="17"/>
            <w:szCs w:val="17"/>
            <w:vertAlign w:val="superscript"/>
          </w:rPr>
          <w:t xml:space="preserve"> 3]</w:t>
        </w:r>
      </w:hyperlink>
    </w:p>
    <w:p w:rsidR="00CD5C7C" w:rsidRDefault="00CD5C7C" w:rsidP="00CD5C7C">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extent cx="2095500" cy="1543050"/>
            <wp:effectExtent l="0" t="0" r="0" b="0"/>
            <wp:docPr id="1" name="Picture 1" descr="https://upload.wikimedia.org/wikipedia/commons/thumb/3/35/Neuschwanstein-projet.jpg/220px-Neuschwanstein-projet.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5/Neuschwanstein-projet.jpg/220px-Neuschwanstein-projet.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0" cy="1543050"/>
                    </a:xfrm>
                    <a:prstGeom prst="rect">
                      <a:avLst/>
                    </a:prstGeom>
                    <a:noFill/>
                    <a:ln>
                      <a:noFill/>
                    </a:ln>
                  </pic:spPr>
                </pic:pic>
              </a:graphicData>
            </a:graphic>
          </wp:inline>
        </w:drawing>
      </w:r>
    </w:p>
    <w:p w:rsidR="00CD5C7C" w:rsidRDefault="00CD5C7C" w:rsidP="00CD5C7C">
      <w:pPr>
        <w:shd w:val="clear" w:color="auto" w:fill="F8F9FA"/>
        <w:spacing w:line="336" w:lineRule="atLeast"/>
        <w:rPr>
          <w:rFonts w:ascii="Arial" w:hAnsi="Arial" w:cs="Arial"/>
          <w:color w:val="202122"/>
          <w:sz w:val="19"/>
          <w:szCs w:val="19"/>
        </w:rPr>
      </w:pPr>
      <w:proofErr w:type="spellStart"/>
      <w:r>
        <w:rPr>
          <w:rFonts w:ascii="Arial" w:hAnsi="Arial" w:cs="Arial"/>
          <w:color w:val="202122"/>
          <w:sz w:val="19"/>
          <w:szCs w:val="19"/>
        </w:rPr>
        <w:t>Neuschwanstein</w:t>
      </w:r>
      <w:proofErr w:type="spellEnd"/>
      <w:r>
        <w:rPr>
          <w:rFonts w:ascii="Arial" w:hAnsi="Arial" w:cs="Arial"/>
          <w:color w:val="202122"/>
          <w:sz w:val="19"/>
          <w:szCs w:val="19"/>
        </w:rPr>
        <w:t xml:space="preserve"> project drawing (Christian </w:t>
      </w:r>
      <w:proofErr w:type="spellStart"/>
      <w:r>
        <w:rPr>
          <w:rFonts w:ascii="Arial" w:hAnsi="Arial" w:cs="Arial"/>
          <w:color w:val="202122"/>
          <w:sz w:val="19"/>
          <w:szCs w:val="19"/>
        </w:rPr>
        <w:t>Jank</w:t>
      </w:r>
      <w:proofErr w:type="spellEnd"/>
      <w:r>
        <w:rPr>
          <w:rFonts w:ascii="Arial" w:hAnsi="Arial" w:cs="Arial"/>
          <w:color w:val="202122"/>
          <w:sz w:val="19"/>
          <w:szCs w:val="19"/>
        </w:rPr>
        <w:t xml:space="preserve"> 1869)</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King saw both buildings as representatives of a romantic interpretation of the Middle Ages, as well as the musical mythology of his friend Wagner, whose operas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"https://en.wikipedia.org/wiki/Tannh%C3%A4user_(opera)" \o "Tannhäuser (opera)"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Tannhäuser</w:t>
      </w:r>
      <w:proofErr w:type="spellEnd"/>
      <w:r>
        <w:rPr>
          <w:rFonts w:ascii="Arial" w:hAnsi="Arial" w:cs="Arial"/>
          <w:color w:val="202122"/>
          <w:sz w:val="21"/>
          <w:szCs w:val="21"/>
        </w:rPr>
        <w:fldChar w:fldCharType="end"/>
      </w:r>
      <w:r>
        <w:rPr>
          <w:rFonts w:ascii="Arial" w:hAnsi="Arial" w:cs="Arial"/>
          <w:color w:val="202122"/>
          <w:sz w:val="21"/>
          <w:szCs w:val="21"/>
        </w:rPr>
        <w:t> and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"https://en.wikipedia.org/wiki/Lohengrin_(opera)" \o "Lohengrin (opera)"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Lohengrin</w:t>
      </w:r>
      <w:proofErr w:type="spellEnd"/>
      <w:r>
        <w:rPr>
          <w:rFonts w:ascii="Arial" w:hAnsi="Arial" w:cs="Arial"/>
          <w:color w:val="202122"/>
          <w:sz w:val="21"/>
          <w:szCs w:val="21"/>
        </w:rPr>
        <w:fldChar w:fldCharType="end"/>
      </w:r>
      <w:r>
        <w:rPr>
          <w:rFonts w:ascii="Arial" w:hAnsi="Arial" w:cs="Arial"/>
          <w:color w:val="202122"/>
          <w:sz w:val="21"/>
          <w:szCs w:val="21"/>
        </w:rPr>
        <w:t> had made a lasting impression on him.</w:t>
      </w:r>
      <w:hyperlink r:id="rId29" w:anchor="cite_note-AFSN197-16" w:history="1">
        <w:r>
          <w:rPr>
            <w:rStyle w:val="Hyperlink"/>
            <w:rFonts w:ascii="Arial" w:eastAsiaTheme="majorEastAsia" w:hAnsi="Arial" w:cs="Arial"/>
            <w:color w:val="0645AD"/>
            <w:sz w:val="17"/>
            <w:szCs w:val="17"/>
            <w:vertAlign w:val="superscript"/>
          </w:rPr>
          <w:t>[13]</w:t>
        </w:r>
      </w:hyperlink>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 February 1868, Ludwig's </w:t>
      </w:r>
      <w:proofErr w:type="gramStart"/>
      <w:r>
        <w:rPr>
          <w:rFonts w:ascii="Arial" w:hAnsi="Arial" w:cs="Arial"/>
          <w:color w:val="202122"/>
          <w:sz w:val="21"/>
          <w:szCs w:val="21"/>
        </w:rPr>
        <w:t>grandfather</w:t>
      </w:r>
      <w:proofErr w:type="gramEnd"/>
      <w:r>
        <w:rPr>
          <w:rFonts w:ascii="Arial" w:hAnsi="Arial" w:cs="Arial"/>
          <w:color w:val="202122"/>
          <w:sz w:val="21"/>
          <w:szCs w:val="21"/>
        </w:rPr>
        <w:t> </w:t>
      </w:r>
      <w:hyperlink r:id="rId30" w:tooltip="Ludwig I of Bavaria" w:history="1">
        <w:r>
          <w:rPr>
            <w:rStyle w:val="Hyperlink"/>
            <w:rFonts w:ascii="Arial" w:eastAsiaTheme="majorEastAsia" w:hAnsi="Arial" w:cs="Arial"/>
            <w:color w:val="0645AD"/>
            <w:sz w:val="21"/>
            <w:szCs w:val="21"/>
          </w:rPr>
          <w:t>King Ludwig I</w:t>
        </w:r>
      </w:hyperlink>
      <w:r>
        <w:rPr>
          <w:rFonts w:ascii="Arial" w:hAnsi="Arial" w:cs="Arial"/>
          <w:color w:val="202122"/>
          <w:sz w:val="21"/>
          <w:szCs w:val="21"/>
        </w:rPr>
        <w:t> died, freeing the considerable sums that were previously spent on the abdicated King's </w:t>
      </w:r>
      <w:hyperlink r:id="rId31" w:tooltip="Appanage" w:history="1">
        <w:r>
          <w:rPr>
            <w:rStyle w:val="Hyperlink"/>
            <w:rFonts w:ascii="Arial" w:eastAsiaTheme="majorEastAsia" w:hAnsi="Arial" w:cs="Arial"/>
            <w:color w:val="0645AD"/>
            <w:sz w:val="21"/>
            <w:szCs w:val="21"/>
          </w:rPr>
          <w:t>appanage</w:t>
        </w:r>
      </w:hyperlink>
      <w:r>
        <w:rPr>
          <w:rFonts w:ascii="Arial" w:hAnsi="Arial" w:cs="Arial"/>
          <w:color w:val="202122"/>
          <w:sz w:val="21"/>
          <w:szCs w:val="21"/>
        </w:rPr>
        <w:t>.</w:t>
      </w:r>
      <w:hyperlink r:id="rId32" w:anchor="cite_note-AFSN110-10" w:history="1">
        <w:r>
          <w:rPr>
            <w:rStyle w:val="Hyperlink"/>
            <w:rFonts w:ascii="Arial" w:eastAsiaTheme="majorEastAsia" w:hAnsi="Arial" w:cs="Arial"/>
            <w:color w:val="0645AD"/>
            <w:sz w:val="17"/>
            <w:szCs w:val="17"/>
            <w:vertAlign w:val="superscript"/>
          </w:rPr>
          <w:t>[8]</w:t>
        </w:r>
      </w:hyperlink>
      <w:hyperlink r:id="rId33" w:anchor="cite_note-17" w:history="1">
        <w:r>
          <w:rPr>
            <w:rStyle w:val="Hyperlink"/>
            <w:rFonts w:ascii="Arial" w:eastAsiaTheme="majorEastAsia" w:hAnsi="Arial" w:cs="Arial"/>
            <w:color w:val="0645AD"/>
            <w:sz w:val="17"/>
            <w:szCs w:val="17"/>
            <w:vertAlign w:val="superscript"/>
          </w:rPr>
          <w:t>[</w:t>
        </w:r>
        <w:proofErr w:type="spellStart"/>
        <w:r>
          <w:rPr>
            <w:rStyle w:val="Hyperlink"/>
            <w:rFonts w:ascii="Arial" w:eastAsiaTheme="majorEastAsia" w:hAnsi="Arial" w:cs="Arial"/>
            <w:color w:val="0645AD"/>
            <w:sz w:val="17"/>
            <w:szCs w:val="17"/>
            <w:vertAlign w:val="superscript"/>
          </w:rPr>
          <w:t>nb</w:t>
        </w:r>
        <w:proofErr w:type="spellEnd"/>
        <w:r>
          <w:rPr>
            <w:rStyle w:val="Hyperlink"/>
            <w:rFonts w:ascii="Arial" w:eastAsiaTheme="majorEastAsia" w:hAnsi="Arial" w:cs="Arial"/>
            <w:color w:val="0645AD"/>
            <w:sz w:val="17"/>
            <w:szCs w:val="17"/>
            <w:vertAlign w:val="superscript"/>
          </w:rPr>
          <w:t xml:space="preserve"> 4]</w:t>
        </w:r>
      </w:hyperlink>
      <w:r>
        <w:rPr>
          <w:rFonts w:ascii="Arial" w:hAnsi="Arial" w:cs="Arial"/>
          <w:color w:val="202122"/>
          <w:sz w:val="21"/>
          <w:szCs w:val="21"/>
        </w:rPr>
        <w:t> This allowed Ludwig II to start the architectural project of building a private refuge in the familiar landscape far from the capital </w:t>
      </w:r>
      <w:hyperlink r:id="rId34" w:tooltip="Munich" w:history="1">
        <w:r>
          <w:rPr>
            <w:rStyle w:val="Hyperlink"/>
            <w:rFonts w:ascii="Arial" w:eastAsiaTheme="majorEastAsia" w:hAnsi="Arial" w:cs="Arial"/>
            <w:color w:val="0645AD"/>
            <w:sz w:val="21"/>
            <w:szCs w:val="21"/>
          </w:rPr>
          <w:t>Munich</w:t>
        </w:r>
      </w:hyperlink>
      <w:r>
        <w:rPr>
          <w:rFonts w:ascii="Arial" w:hAnsi="Arial" w:cs="Arial"/>
          <w:color w:val="202122"/>
          <w:sz w:val="21"/>
          <w:szCs w:val="21"/>
        </w:rPr>
        <w:t>, so that he could live out his idea of the Middle Ages.</w:t>
      </w:r>
    </w:p>
    <w:p w:rsidR="00CD5C7C" w:rsidRDefault="00CD5C7C" w:rsidP="00CD5C7C">
      <w:pPr>
        <w:pStyle w:val="NormalWeb"/>
        <w:shd w:val="clear" w:color="auto" w:fill="FFFFFF"/>
        <w:spacing w:before="0" w:beforeAutospacing="0" w:after="120" w:afterAutospacing="0"/>
        <w:rPr>
          <w:rFonts w:ascii="Arial" w:hAnsi="Arial" w:cs="Arial"/>
          <w:color w:val="202122"/>
          <w:sz w:val="21"/>
          <w:szCs w:val="21"/>
        </w:rPr>
      </w:pPr>
      <w:r>
        <w:rPr>
          <w:rFonts w:ascii="Arial" w:hAnsi="Arial" w:cs="Arial"/>
          <w:color w:val="202122"/>
          <w:sz w:val="21"/>
          <w:szCs w:val="21"/>
        </w:rPr>
        <w:t xml:space="preserve">It is my intention to rebuild the old castle ruin of </w:t>
      </w:r>
      <w:proofErr w:type="spellStart"/>
      <w:r>
        <w:rPr>
          <w:rFonts w:ascii="Arial" w:hAnsi="Arial" w:cs="Arial"/>
          <w:color w:val="202122"/>
          <w:sz w:val="21"/>
          <w:szCs w:val="21"/>
        </w:rPr>
        <w:t>Hohenschwangau</w:t>
      </w:r>
      <w:proofErr w:type="spellEnd"/>
      <w:r>
        <w:rPr>
          <w:rFonts w:ascii="Arial" w:hAnsi="Arial" w:cs="Arial"/>
          <w:color w:val="202122"/>
          <w:sz w:val="21"/>
          <w:szCs w:val="21"/>
        </w:rPr>
        <w:t xml:space="preserve"> near the </w:t>
      </w:r>
      <w:proofErr w:type="spellStart"/>
      <w:r>
        <w:rPr>
          <w:rFonts w:ascii="Arial" w:hAnsi="Arial" w:cs="Arial"/>
          <w:color w:val="202122"/>
          <w:sz w:val="21"/>
          <w:szCs w:val="21"/>
        </w:rPr>
        <w:t>Pöllat</w:t>
      </w:r>
      <w:proofErr w:type="spellEnd"/>
      <w:r>
        <w:rPr>
          <w:rFonts w:ascii="Arial" w:hAnsi="Arial" w:cs="Arial"/>
          <w:color w:val="202122"/>
          <w:sz w:val="21"/>
          <w:szCs w:val="21"/>
        </w:rPr>
        <w:t xml:space="preserve"> Gorge in the authentic style of the old German knights' castles, and I must confess to you that I am looking forward very much to living there one day [...]; you know the revered guest I would like to </w:t>
      </w:r>
      <w:r>
        <w:rPr>
          <w:rFonts w:ascii="Arial" w:hAnsi="Arial" w:cs="Arial"/>
          <w:color w:val="202122"/>
          <w:sz w:val="21"/>
          <w:szCs w:val="21"/>
        </w:rPr>
        <w:lastRenderedPageBreak/>
        <w:t>accommodate there; the location is one of the most beautiful to be found, holy and unapproachable, a worthy temple for the divine friend who has brought salvation and true blessing to the world. It will also remind you of "</w:t>
      </w:r>
      <w:proofErr w:type="spellStart"/>
      <w:r>
        <w:rPr>
          <w:rFonts w:ascii="Arial" w:hAnsi="Arial" w:cs="Arial"/>
          <w:color w:val="202122"/>
          <w:sz w:val="21"/>
          <w:szCs w:val="21"/>
        </w:rPr>
        <w:t>Tannhäuser</w:t>
      </w:r>
      <w:proofErr w:type="spellEnd"/>
      <w:r>
        <w:rPr>
          <w:rFonts w:ascii="Arial" w:hAnsi="Arial" w:cs="Arial"/>
          <w:color w:val="202122"/>
          <w:sz w:val="21"/>
          <w:szCs w:val="21"/>
        </w:rPr>
        <w:t>" (Singers' Hall with a view of the castle in the background), "</w:t>
      </w:r>
      <w:proofErr w:type="spellStart"/>
      <w:r>
        <w:rPr>
          <w:rFonts w:ascii="Arial" w:hAnsi="Arial" w:cs="Arial"/>
          <w:color w:val="202122"/>
          <w:sz w:val="21"/>
          <w:szCs w:val="21"/>
        </w:rPr>
        <w:t>Lohengrin</w:t>
      </w:r>
      <w:proofErr w:type="spellEnd"/>
      <w:r>
        <w:rPr>
          <w:rFonts w:ascii="Arial" w:hAnsi="Arial" w:cs="Arial"/>
          <w:color w:val="202122"/>
          <w:sz w:val="21"/>
          <w:szCs w:val="21"/>
        </w:rPr>
        <w:t>'" (castle courtyard, open corridor, path to the chapel</w:t>
      </w:r>
      <w:proofErr w:type="gramStart"/>
      <w:r>
        <w:rPr>
          <w:rFonts w:ascii="Arial" w:hAnsi="Arial" w:cs="Arial"/>
          <w:color w:val="202122"/>
          <w:sz w:val="21"/>
          <w:szCs w:val="21"/>
        </w:rPr>
        <w:t>) ...</w:t>
      </w:r>
      <w:proofErr w:type="gramEnd"/>
    </w:p>
    <w:p w:rsidR="00CD5C7C" w:rsidRDefault="00CD5C7C" w:rsidP="00CD5C7C">
      <w:pPr>
        <w:shd w:val="clear" w:color="auto" w:fill="FFFFFF"/>
        <w:spacing w:line="360" w:lineRule="atLeast"/>
        <w:rPr>
          <w:rFonts w:ascii="Arial" w:hAnsi="Arial" w:cs="Arial"/>
          <w:color w:val="202122"/>
          <w:sz w:val="21"/>
          <w:szCs w:val="21"/>
        </w:rPr>
      </w:pPr>
      <w:r>
        <w:rPr>
          <w:rFonts w:ascii="Arial" w:hAnsi="Arial" w:cs="Arial"/>
          <w:color w:val="202122"/>
          <w:sz w:val="21"/>
          <w:szCs w:val="21"/>
        </w:rPr>
        <w:t>— </w:t>
      </w:r>
      <w:r>
        <w:rPr>
          <w:rStyle w:val="HTMLCite"/>
          <w:rFonts w:ascii="Arial" w:hAnsi="Arial" w:cs="Arial"/>
          <w:color w:val="202122"/>
          <w:sz w:val="21"/>
          <w:szCs w:val="21"/>
        </w:rPr>
        <w:t>Ludwig II, Letter to Richard Wagner, May 1868</w:t>
      </w:r>
      <w:hyperlink r:id="rId35" w:anchor="cite_note-18" w:history="1">
        <w:r>
          <w:rPr>
            <w:rStyle w:val="Hyperlink"/>
            <w:rFonts w:ascii="Arial" w:hAnsi="Arial" w:cs="Arial"/>
            <w:color w:val="0645AD"/>
            <w:sz w:val="17"/>
            <w:szCs w:val="17"/>
            <w:vertAlign w:val="superscript"/>
          </w:rPr>
          <w:t>[14]</w:t>
        </w:r>
      </w:hyperlink>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building design was drafted by the </w:t>
      </w:r>
      <w:hyperlink r:id="rId36" w:tooltip="Scenic design" w:history="1">
        <w:r>
          <w:rPr>
            <w:rStyle w:val="Hyperlink"/>
            <w:rFonts w:ascii="Arial" w:eastAsiaTheme="majorEastAsia" w:hAnsi="Arial" w:cs="Arial"/>
            <w:color w:val="0645AD"/>
            <w:sz w:val="21"/>
            <w:szCs w:val="21"/>
          </w:rPr>
          <w:t>stage designer</w:t>
        </w:r>
      </w:hyperlink>
      <w:r>
        <w:rPr>
          <w:rFonts w:ascii="Arial" w:hAnsi="Arial" w:cs="Arial"/>
          <w:color w:val="202122"/>
          <w:sz w:val="21"/>
          <w:szCs w:val="21"/>
        </w:rPr>
        <w:t> </w:t>
      </w:r>
      <w:hyperlink r:id="rId37" w:tooltip="Christian Jank" w:history="1">
        <w:r>
          <w:rPr>
            <w:rStyle w:val="Hyperlink"/>
            <w:rFonts w:ascii="Arial" w:eastAsiaTheme="majorEastAsia" w:hAnsi="Arial" w:cs="Arial"/>
            <w:color w:val="0645AD"/>
            <w:sz w:val="21"/>
            <w:szCs w:val="21"/>
          </w:rPr>
          <w:t xml:space="preserve">Christian </w:t>
        </w:r>
        <w:proofErr w:type="spellStart"/>
        <w:r>
          <w:rPr>
            <w:rStyle w:val="Hyperlink"/>
            <w:rFonts w:ascii="Arial" w:eastAsiaTheme="majorEastAsia" w:hAnsi="Arial" w:cs="Arial"/>
            <w:color w:val="0645AD"/>
            <w:sz w:val="21"/>
            <w:szCs w:val="21"/>
          </w:rPr>
          <w:t>Jank</w:t>
        </w:r>
        <w:proofErr w:type="spellEnd"/>
      </w:hyperlink>
      <w:r>
        <w:rPr>
          <w:rFonts w:ascii="Arial" w:hAnsi="Arial" w:cs="Arial"/>
          <w:color w:val="202122"/>
          <w:sz w:val="21"/>
          <w:szCs w:val="21"/>
        </w:rPr>
        <w:t xml:space="preserve"> and </w:t>
      </w:r>
      <w:proofErr w:type="spellStart"/>
      <w:r>
        <w:rPr>
          <w:rFonts w:ascii="Arial" w:hAnsi="Arial" w:cs="Arial"/>
          <w:color w:val="202122"/>
          <w:sz w:val="21"/>
          <w:szCs w:val="21"/>
        </w:rPr>
        <w:t>realised</w:t>
      </w:r>
      <w:proofErr w:type="spellEnd"/>
      <w:r>
        <w:rPr>
          <w:rFonts w:ascii="Arial" w:hAnsi="Arial" w:cs="Arial"/>
          <w:color w:val="202122"/>
          <w:sz w:val="21"/>
          <w:szCs w:val="21"/>
        </w:rPr>
        <w:t xml:space="preserve"> by the architect </w:t>
      </w:r>
      <w:hyperlink r:id="rId38" w:tooltip="Eduard Riedel" w:history="1">
        <w:r>
          <w:rPr>
            <w:rStyle w:val="Hyperlink"/>
            <w:rFonts w:ascii="Arial" w:eastAsiaTheme="majorEastAsia" w:hAnsi="Arial" w:cs="Arial"/>
            <w:color w:val="0645AD"/>
            <w:sz w:val="21"/>
            <w:szCs w:val="21"/>
          </w:rPr>
          <w:t>Eduard Riedel</w:t>
        </w:r>
      </w:hyperlink>
      <w:r>
        <w:rPr>
          <w:rFonts w:ascii="Arial" w:hAnsi="Arial" w:cs="Arial"/>
          <w:color w:val="202122"/>
          <w:sz w:val="21"/>
          <w:szCs w:val="21"/>
        </w:rPr>
        <w:t>.</w:t>
      </w:r>
      <w:hyperlink r:id="rId39" w:anchor="cite_note-MPB53-19" w:history="1">
        <w:r>
          <w:rPr>
            <w:rStyle w:val="Hyperlink"/>
            <w:rFonts w:ascii="Arial" w:eastAsiaTheme="majorEastAsia" w:hAnsi="Arial" w:cs="Arial"/>
            <w:color w:val="0645AD"/>
            <w:sz w:val="17"/>
            <w:szCs w:val="17"/>
            <w:vertAlign w:val="superscript"/>
          </w:rPr>
          <w:t>[15]</w:t>
        </w:r>
      </w:hyperlink>
      <w:r>
        <w:rPr>
          <w:rFonts w:ascii="Arial" w:hAnsi="Arial" w:cs="Arial"/>
          <w:color w:val="202122"/>
          <w:sz w:val="21"/>
          <w:szCs w:val="21"/>
        </w:rPr>
        <w:t> For technical reasons, the ruined castles could not be integrated into the plan. Initial ideas for the palace drew stylistically on </w:t>
      </w:r>
      <w:hyperlink r:id="rId40" w:tooltip="Nuremberg Castle" w:history="1">
        <w:r>
          <w:rPr>
            <w:rStyle w:val="Hyperlink"/>
            <w:rFonts w:ascii="Arial" w:eastAsiaTheme="majorEastAsia" w:hAnsi="Arial" w:cs="Arial"/>
            <w:color w:val="0645AD"/>
            <w:sz w:val="21"/>
            <w:szCs w:val="21"/>
          </w:rPr>
          <w:t>Nuremberg Castle</w:t>
        </w:r>
      </w:hyperlink>
      <w:r>
        <w:rPr>
          <w:rFonts w:ascii="Arial" w:hAnsi="Arial" w:cs="Arial"/>
          <w:color w:val="202122"/>
          <w:sz w:val="21"/>
          <w:szCs w:val="21"/>
        </w:rPr>
        <w:t xml:space="preserve"> and envisaged a simple building in place of the old </w:t>
      </w:r>
      <w:proofErr w:type="spellStart"/>
      <w:r>
        <w:rPr>
          <w:rFonts w:ascii="Arial" w:hAnsi="Arial" w:cs="Arial"/>
          <w:color w:val="202122"/>
          <w:sz w:val="21"/>
          <w:szCs w:val="21"/>
        </w:rPr>
        <w:t>Vorderhohenschwangau</w:t>
      </w:r>
      <w:proofErr w:type="spellEnd"/>
      <w:r>
        <w:rPr>
          <w:rFonts w:ascii="Arial" w:hAnsi="Arial" w:cs="Arial"/>
          <w:color w:val="202122"/>
          <w:sz w:val="21"/>
          <w:szCs w:val="21"/>
        </w:rPr>
        <w:t xml:space="preserve"> Castle, but they were rejected and replaced by increasingly extensive drafts, culminating in a bigger palace modelled on the Wartburg.</w:t>
      </w:r>
      <w:hyperlink r:id="rId41" w:anchor="cite_note-AFSN10-20" w:history="1">
        <w:r>
          <w:rPr>
            <w:rStyle w:val="Hyperlink"/>
            <w:rFonts w:ascii="Arial" w:eastAsiaTheme="majorEastAsia" w:hAnsi="Arial" w:cs="Arial"/>
            <w:color w:val="0645AD"/>
            <w:sz w:val="17"/>
            <w:szCs w:val="17"/>
            <w:vertAlign w:val="superscript"/>
          </w:rPr>
          <w:t>[16]</w:t>
        </w:r>
      </w:hyperlink>
      <w:r>
        <w:rPr>
          <w:rFonts w:ascii="Arial" w:hAnsi="Arial" w:cs="Arial"/>
          <w:color w:val="202122"/>
          <w:sz w:val="21"/>
          <w:szCs w:val="21"/>
        </w:rPr>
        <w:t> The king insisted on a detailed plan and on personal approval of each and every draft.</w:t>
      </w:r>
      <w:hyperlink r:id="rId42" w:anchor="cite_note-AFSN12-21" w:history="1">
        <w:r>
          <w:rPr>
            <w:rStyle w:val="Hyperlink"/>
            <w:rFonts w:ascii="Arial" w:eastAsiaTheme="majorEastAsia" w:hAnsi="Arial" w:cs="Arial"/>
            <w:color w:val="0645AD"/>
            <w:sz w:val="17"/>
            <w:szCs w:val="17"/>
            <w:vertAlign w:val="superscript"/>
          </w:rPr>
          <w:t>[17]</w:t>
        </w:r>
      </w:hyperlink>
      <w:r>
        <w:rPr>
          <w:rFonts w:ascii="Arial" w:hAnsi="Arial" w:cs="Arial"/>
          <w:color w:val="202122"/>
          <w:sz w:val="21"/>
          <w:szCs w:val="21"/>
        </w:rPr>
        <w:t> Ludwig's control went so far that the palace has been regarded as his own creation, rather than that of the architects involved.</w:t>
      </w:r>
      <w:hyperlink r:id="rId43" w:anchor="cite_note-AR12-22" w:history="1">
        <w:r>
          <w:rPr>
            <w:rStyle w:val="Hyperlink"/>
            <w:rFonts w:ascii="Arial" w:eastAsiaTheme="majorEastAsia" w:hAnsi="Arial" w:cs="Arial"/>
            <w:color w:val="0645AD"/>
            <w:sz w:val="17"/>
            <w:szCs w:val="17"/>
            <w:vertAlign w:val="superscript"/>
          </w:rPr>
          <w:t>[18]</w:t>
        </w:r>
      </w:hyperlink>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Whereas contemporary architecture critics derided </w:t>
      </w:r>
      <w:proofErr w:type="spellStart"/>
      <w:r>
        <w:rPr>
          <w:rFonts w:ascii="Arial" w:hAnsi="Arial" w:cs="Arial"/>
          <w:color w:val="202122"/>
          <w:sz w:val="21"/>
          <w:szCs w:val="21"/>
        </w:rPr>
        <w:t>Neuschwanstein</w:t>
      </w:r>
      <w:proofErr w:type="spellEnd"/>
      <w:r>
        <w:rPr>
          <w:rFonts w:ascii="Arial" w:hAnsi="Arial" w:cs="Arial"/>
          <w:color w:val="202122"/>
          <w:sz w:val="21"/>
          <w:szCs w:val="21"/>
        </w:rPr>
        <w:t>, one of the last big palace building projects of the nineteenth century, as </w:t>
      </w:r>
      <w:hyperlink r:id="rId44" w:tooltip="Kitsch" w:history="1">
        <w:r>
          <w:rPr>
            <w:rStyle w:val="Hyperlink"/>
            <w:rFonts w:ascii="Arial" w:eastAsiaTheme="majorEastAsia" w:hAnsi="Arial" w:cs="Arial"/>
            <w:color w:val="0645AD"/>
            <w:sz w:val="21"/>
            <w:szCs w:val="21"/>
          </w:rPr>
          <w:t>kitsch</w:t>
        </w:r>
      </w:hyperlink>
      <w:r>
        <w:rPr>
          <w:rFonts w:ascii="Arial" w:hAnsi="Arial" w:cs="Arial"/>
          <w:color w:val="202122"/>
          <w:sz w:val="21"/>
          <w:szCs w:val="21"/>
        </w:rPr>
        <w:t xml:space="preserve">, </w:t>
      </w:r>
      <w:proofErr w:type="spellStart"/>
      <w:r>
        <w:rPr>
          <w:rFonts w:ascii="Arial" w:hAnsi="Arial" w:cs="Arial"/>
          <w:color w:val="202122"/>
          <w:sz w:val="21"/>
          <w:szCs w:val="21"/>
        </w:rPr>
        <w:t>Neuschwanstein</w:t>
      </w:r>
      <w:proofErr w:type="spellEnd"/>
      <w:r>
        <w:rPr>
          <w:rFonts w:ascii="Arial" w:hAnsi="Arial" w:cs="Arial"/>
          <w:color w:val="202122"/>
          <w:sz w:val="21"/>
          <w:szCs w:val="21"/>
        </w:rPr>
        <w:t xml:space="preserve"> and Ludwig </w:t>
      </w:r>
      <w:proofErr w:type="spellStart"/>
      <w:r>
        <w:rPr>
          <w:rFonts w:ascii="Arial" w:hAnsi="Arial" w:cs="Arial"/>
          <w:color w:val="202122"/>
          <w:sz w:val="21"/>
          <w:szCs w:val="21"/>
        </w:rPr>
        <w:t>II's</w:t>
      </w:r>
      <w:proofErr w:type="spellEnd"/>
      <w:r>
        <w:rPr>
          <w:rFonts w:ascii="Arial" w:hAnsi="Arial" w:cs="Arial"/>
          <w:color w:val="202122"/>
          <w:sz w:val="21"/>
          <w:szCs w:val="21"/>
        </w:rPr>
        <w:t xml:space="preserve"> other buildings are now counted among the major works of European </w:t>
      </w:r>
      <w:hyperlink r:id="rId45" w:tooltip="Historicism" w:history="1">
        <w:r>
          <w:rPr>
            <w:rStyle w:val="Hyperlink"/>
            <w:rFonts w:ascii="Arial" w:eastAsiaTheme="majorEastAsia" w:hAnsi="Arial" w:cs="Arial"/>
            <w:color w:val="0645AD"/>
            <w:sz w:val="21"/>
            <w:szCs w:val="21"/>
          </w:rPr>
          <w:t>historicism</w:t>
        </w:r>
      </w:hyperlink>
      <w:r>
        <w:rPr>
          <w:rFonts w:ascii="Arial" w:hAnsi="Arial" w:cs="Arial"/>
          <w:color w:val="202122"/>
          <w:sz w:val="21"/>
          <w:szCs w:val="21"/>
        </w:rPr>
        <w:t>.</w:t>
      </w:r>
      <w:hyperlink r:id="rId46" w:anchor="cite_note-AFSN16-23" w:history="1">
        <w:r>
          <w:rPr>
            <w:rStyle w:val="Hyperlink"/>
            <w:rFonts w:ascii="Arial" w:eastAsiaTheme="majorEastAsia" w:hAnsi="Arial" w:cs="Arial"/>
            <w:color w:val="0645AD"/>
            <w:sz w:val="17"/>
            <w:szCs w:val="17"/>
            <w:vertAlign w:val="superscript"/>
          </w:rPr>
          <w:t>[19</w:t>
        </w:r>
        <w:proofErr w:type="gramStart"/>
        <w:r>
          <w:rPr>
            <w:rStyle w:val="Hyperlink"/>
            <w:rFonts w:ascii="Arial" w:eastAsiaTheme="majorEastAsia" w:hAnsi="Arial" w:cs="Arial"/>
            <w:color w:val="0645AD"/>
            <w:sz w:val="17"/>
            <w:szCs w:val="17"/>
            <w:vertAlign w:val="superscript"/>
          </w:rPr>
          <w:t>]</w:t>
        </w:r>
        <w:proofErr w:type="gramEnd"/>
      </w:hyperlink>
      <w:hyperlink r:id="rId47" w:anchor="cite_note-MPB7-24" w:history="1">
        <w:r>
          <w:rPr>
            <w:rStyle w:val="Hyperlink"/>
            <w:rFonts w:ascii="Arial" w:eastAsiaTheme="majorEastAsia" w:hAnsi="Arial" w:cs="Arial"/>
            <w:color w:val="0645AD"/>
            <w:sz w:val="17"/>
            <w:szCs w:val="17"/>
            <w:vertAlign w:val="superscript"/>
          </w:rPr>
          <w:t>[20]</w:t>
        </w:r>
      </w:hyperlink>
      <w:r>
        <w:rPr>
          <w:rFonts w:ascii="Arial" w:hAnsi="Arial" w:cs="Arial"/>
          <w:color w:val="202122"/>
          <w:sz w:val="21"/>
          <w:szCs w:val="21"/>
        </w:rPr>
        <w:t xml:space="preserve"> For financial reasons, a project similar to </w:t>
      </w:r>
      <w:proofErr w:type="spellStart"/>
      <w:r>
        <w:rPr>
          <w:rFonts w:ascii="Arial" w:hAnsi="Arial" w:cs="Arial"/>
          <w:color w:val="202122"/>
          <w:sz w:val="21"/>
          <w:szCs w:val="21"/>
        </w:rPr>
        <w:t>Neuschwanstein</w:t>
      </w:r>
      <w:proofErr w:type="spellEnd"/>
      <w:r>
        <w:rPr>
          <w:rFonts w:ascii="Arial" w:hAnsi="Arial" w:cs="Arial"/>
          <w:color w:val="202122"/>
          <w:sz w:val="21"/>
          <w:szCs w:val="21"/>
        </w:rPr>
        <w:t> –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"https://en.wikipedia.org/wiki/Falkenstein_Castle_(Pfronten)" \o "Falkenstein Castle (Pfronten)"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Falkenstein</w:t>
      </w:r>
      <w:proofErr w:type="spellEnd"/>
      <w:r>
        <w:rPr>
          <w:rStyle w:val="Hyperlink"/>
          <w:rFonts w:ascii="Arial" w:eastAsiaTheme="majorEastAsia" w:hAnsi="Arial" w:cs="Arial"/>
          <w:color w:val="0645AD"/>
          <w:sz w:val="21"/>
          <w:szCs w:val="21"/>
        </w:rPr>
        <w:t xml:space="preserve"> Castle</w:t>
      </w:r>
      <w:r>
        <w:rPr>
          <w:rFonts w:ascii="Arial" w:hAnsi="Arial" w:cs="Arial"/>
          <w:color w:val="202122"/>
          <w:sz w:val="21"/>
          <w:szCs w:val="21"/>
        </w:rPr>
        <w:fldChar w:fldCharType="end"/>
      </w:r>
      <w:r>
        <w:rPr>
          <w:rFonts w:ascii="Arial" w:hAnsi="Arial" w:cs="Arial"/>
          <w:color w:val="202122"/>
          <w:sz w:val="21"/>
          <w:szCs w:val="21"/>
        </w:rPr>
        <w:t> – never left the planning stages.</w:t>
      </w:r>
      <w:hyperlink r:id="rId48" w:anchor="cite_note-MPB82-25" w:history="1">
        <w:r>
          <w:rPr>
            <w:rStyle w:val="Hyperlink"/>
            <w:rFonts w:ascii="Arial" w:eastAsiaTheme="majorEastAsia" w:hAnsi="Arial" w:cs="Arial"/>
            <w:color w:val="0645AD"/>
            <w:sz w:val="17"/>
            <w:szCs w:val="17"/>
            <w:vertAlign w:val="superscript"/>
          </w:rPr>
          <w:t>[21]</w:t>
        </w:r>
      </w:hyperlink>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palace can be regarded as typical for nineteenth-century architecture. The shapes of Romanesque (simple geometric figures such as cuboids and semicircular arches), Gothic (upward-pointing lines, slim towers, delicate embellishments) and Byzantine architecture and art (the Throne Hall décor) were mingled in an eclectic fashion and supplemented with 19th-century technical achievements.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"https://en.wikipedia.org/wiki/Mary_(mother_of_Jesus)" \o "Mary (mother of Jesus)"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Patrona</w:t>
      </w:r>
      <w:proofErr w:type="spellEnd"/>
      <w:r>
        <w:rPr>
          <w:rStyle w:val="Hyperlink"/>
          <w:rFonts w:ascii="Arial" w:eastAsiaTheme="majorEastAsia" w:hAnsi="Arial" w:cs="Arial"/>
          <w:color w:val="0645AD"/>
          <w:sz w:val="21"/>
          <w:szCs w:val="21"/>
        </w:rPr>
        <w:t xml:space="preserve"> </w:t>
      </w:r>
      <w:proofErr w:type="spellStart"/>
      <w:r>
        <w:rPr>
          <w:rStyle w:val="Hyperlink"/>
          <w:rFonts w:ascii="Arial" w:eastAsiaTheme="majorEastAsia" w:hAnsi="Arial" w:cs="Arial"/>
          <w:color w:val="0645AD"/>
          <w:sz w:val="21"/>
          <w:szCs w:val="21"/>
        </w:rPr>
        <w:t>Bavariae</w:t>
      </w:r>
      <w:proofErr w:type="spellEnd"/>
      <w:r>
        <w:rPr>
          <w:rFonts w:ascii="Arial" w:hAnsi="Arial" w:cs="Arial"/>
          <w:color w:val="202122"/>
          <w:sz w:val="21"/>
          <w:szCs w:val="21"/>
        </w:rPr>
        <w:fldChar w:fldCharType="end"/>
      </w:r>
      <w:r>
        <w:rPr>
          <w:rFonts w:ascii="Arial" w:hAnsi="Arial" w:cs="Arial"/>
          <w:color w:val="202122"/>
          <w:sz w:val="21"/>
          <w:szCs w:val="21"/>
        </w:rPr>
        <w:t> and </w:t>
      </w:r>
      <w:hyperlink r:id="rId49" w:tooltip="Saint George" w:history="1">
        <w:r>
          <w:rPr>
            <w:rStyle w:val="Hyperlink"/>
            <w:rFonts w:ascii="Arial" w:eastAsiaTheme="majorEastAsia" w:hAnsi="Arial" w:cs="Arial"/>
            <w:color w:val="0645AD"/>
            <w:sz w:val="21"/>
            <w:szCs w:val="21"/>
          </w:rPr>
          <w:t>Saint George</w:t>
        </w:r>
      </w:hyperlink>
      <w:r>
        <w:rPr>
          <w:rFonts w:ascii="Arial" w:hAnsi="Arial" w:cs="Arial"/>
          <w:color w:val="202122"/>
          <w:sz w:val="21"/>
          <w:szCs w:val="21"/>
        </w:rPr>
        <w:t xml:space="preserve"> on the court face of the </w:t>
      </w:r>
      <w:proofErr w:type="spellStart"/>
      <w:r>
        <w:rPr>
          <w:rFonts w:ascii="Arial" w:hAnsi="Arial" w:cs="Arial"/>
          <w:color w:val="202122"/>
          <w:sz w:val="21"/>
          <w:szCs w:val="21"/>
        </w:rPr>
        <w:t>Palas</w:t>
      </w:r>
      <w:proofErr w:type="spellEnd"/>
      <w:r>
        <w:rPr>
          <w:rFonts w:ascii="Arial" w:hAnsi="Arial" w:cs="Arial"/>
          <w:color w:val="202122"/>
          <w:sz w:val="21"/>
          <w:szCs w:val="21"/>
        </w:rPr>
        <w:t xml:space="preserve"> (main building) are depicted in the local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"https://en.wikipedia.org/wiki/L%C3%BCftlmalerei" \o "Lüftlmalerei" </w:instrText>
      </w:r>
      <w:r>
        <w:rPr>
          <w:rFonts w:ascii="Arial" w:hAnsi="Arial" w:cs="Arial"/>
          <w:i/>
          <w:iCs/>
          <w:color w:val="202122"/>
          <w:sz w:val="21"/>
          <w:szCs w:val="21"/>
        </w:rPr>
        <w:fldChar w:fldCharType="separate"/>
      </w:r>
      <w:r>
        <w:rPr>
          <w:rStyle w:val="Hyperlink"/>
          <w:rFonts w:ascii="Arial" w:eastAsiaTheme="majorEastAsia" w:hAnsi="Arial" w:cs="Arial"/>
          <w:i/>
          <w:iCs/>
          <w:color w:val="0645AD"/>
          <w:sz w:val="21"/>
          <w:szCs w:val="21"/>
        </w:rPr>
        <w:t>Lüftlmalerei</w:t>
      </w:r>
      <w:proofErr w:type="spellEnd"/>
      <w:r>
        <w:rPr>
          <w:rFonts w:ascii="Arial" w:hAnsi="Arial" w:cs="Arial"/>
          <w:i/>
          <w:iCs/>
          <w:color w:val="202122"/>
          <w:sz w:val="21"/>
          <w:szCs w:val="21"/>
        </w:rPr>
        <w:fldChar w:fldCharType="end"/>
      </w:r>
      <w:r>
        <w:rPr>
          <w:rFonts w:ascii="Arial" w:hAnsi="Arial" w:cs="Arial"/>
          <w:color w:val="202122"/>
          <w:sz w:val="21"/>
          <w:szCs w:val="21"/>
        </w:rPr>
        <w:t> style, a </w:t>
      </w:r>
      <w:hyperlink r:id="rId50" w:tooltip="Fresco" w:history="1">
        <w:r>
          <w:rPr>
            <w:rStyle w:val="Hyperlink"/>
            <w:rFonts w:ascii="Arial" w:eastAsiaTheme="majorEastAsia" w:hAnsi="Arial" w:cs="Arial"/>
            <w:color w:val="0645AD"/>
            <w:sz w:val="21"/>
            <w:szCs w:val="21"/>
          </w:rPr>
          <w:t>fresco</w:t>
        </w:r>
      </w:hyperlink>
      <w:r>
        <w:rPr>
          <w:rFonts w:ascii="Arial" w:hAnsi="Arial" w:cs="Arial"/>
          <w:color w:val="202122"/>
          <w:sz w:val="21"/>
          <w:szCs w:val="21"/>
        </w:rPr>
        <w:t> technique typical for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"https://en.wikipedia.org/wiki/Allg%C3%A4u" \o "Allgäu"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Allgäu</w:t>
      </w:r>
      <w:proofErr w:type="spellEnd"/>
      <w:r>
        <w:rPr>
          <w:rFonts w:ascii="Arial" w:hAnsi="Arial" w:cs="Arial"/>
          <w:color w:val="202122"/>
          <w:sz w:val="21"/>
          <w:szCs w:val="21"/>
        </w:rPr>
        <w:fldChar w:fldCharType="end"/>
      </w:r>
      <w:r>
        <w:rPr>
          <w:rFonts w:ascii="Arial" w:hAnsi="Arial" w:cs="Arial"/>
          <w:color w:val="202122"/>
          <w:sz w:val="21"/>
          <w:szCs w:val="21"/>
        </w:rPr>
        <w:t> farmers' houses, while the unimplemented drafts for the Knights' House gallery foreshadow elements of </w:t>
      </w:r>
      <w:hyperlink r:id="rId51" w:tooltip="Art Nouveau" w:history="1">
        <w:r>
          <w:rPr>
            <w:rStyle w:val="Hyperlink"/>
            <w:rFonts w:ascii="Arial" w:eastAsiaTheme="majorEastAsia" w:hAnsi="Arial" w:cs="Arial"/>
            <w:color w:val="0645AD"/>
            <w:sz w:val="21"/>
            <w:szCs w:val="21"/>
          </w:rPr>
          <w:t>Art Nouveau</w:t>
        </w:r>
      </w:hyperlink>
      <w:r>
        <w:rPr>
          <w:rFonts w:ascii="Arial" w:hAnsi="Arial" w:cs="Arial"/>
          <w:color w:val="202122"/>
          <w:sz w:val="21"/>
          <w:szCs w:val="21"/>
        </w:rPr>
        <w:t>.</w:t>
      </w:r>
      <w:hyperlink r:id="rId52" w:anchor="cite_note-AFSN212-26" w:history="1">
        <w:r>
          <w:rPr>
            <w:rStyle w:val="Hyperlink"/>
            <w:rFonts w:ascii="Arial" w:eastAsiaTheme="majorEastAsia" w:hAnsi="Arial" w:cs="Arial"/>
            <w:color w:val="0645AD"/>
            <w:sz w:val="17"/>
            <w:szCs w:val="17"/>
            <w:vertAlign w:val="superscript"/>
          </w:rPr>
          <w:t>[22]</w:t>
        </w:r>
      </w:hyperlink>
      <w:r>
        <w:rPr>
          <w:rFonts w:ascii="Arial" w:hAnsi="Arial" w:cs="Arial"/>
          <w:color w:val="202122"/>
          <w:sz w:val="21"/>
          <w:szCs w:val="21"/>
        </w:rPr>
        <w:t xml:space="preserve"> Characteristic of </w:t>
      </w:r>
      <w:proofErr w:type="spellStart"/>
      <w:r>
        <w:rPr>
          <w:rFonts w:ascii="Arial" w:hAnsi="Arial" w:cs="Arial"/>
          <w:color w:val="202122"/>
          <w:sz w:val="21"/>
          <w:szCs w:val="21"/>
        </w:rPr>
        <w:t>Neuschwanstein's</w:t>
      </w:r>
      <w:proofErr w:type="spellEnd"/>
      <w:r>
        <w:rPr>
          <w:rFonts w:ascii="Arial" w:hAnsi="Arial" w:cs="Arial"/>
          <w:color w:val="202122"/>
          <w:sz w:val="21"/>
          <w:szCs w:val="21"/>
        </w:rPr>
        <w:t xml:space="preserve"> design are theatre themes: Christian </w:t>
      </w:r>
      <w:proofErr w:type="spellStart"/>
      <w:r>
        <w:rPr>
          <w:rFonts w:ascii="Arial" w:hAnsi="Arial" w:cs="Arial"/>
          <w:color w:val="202122"/>
          <w:sz w:val="21"/>
          <w:szCs w:val="21"/>
        </w:rPr>
        <w:t>Jank</w:t>
      </w:r>
      <w:proofErr w:type="spellEnd"/>
      <w:r>
        <w:rPr>
          <w:rFonts w:ascii="Arial" w:hAnsi="Arial" w:cs="Arial"/>
          <w:color w:val="202122"/>
          <w:sz w:val="21"/>
          <w:szCs w:val="21"/>
        </w:rPr>
        <w:t xml:space="preserve"> drew on coulisse drafts from his time as a scenic painter.</w:t>
      </w:r>
      <w:hyperlink r:id="rId53" w:anchor="cite_note-AFSN9-27" w:history="1">
        <w:r>
          <w:rPr>
            <w:rStyle w:val="Hyperlink"/>
            <w:rFonts w:ascii="Arial" w:eastAsiaTheme="majorEastAsia" w:hAnsi="Arial" w:cs="Arial"/>
            <w:color w:val="0645AD"/>
            <w:sz w:val="17"/>
            <w:szCs w:val="17"/>
            <w:vertAlign w:val="superscript"/>
          </w:rPr>
          <w:t>[23]</w:t>
        </w:r>
      </w:hyperlink>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basic style was originally planned to be </w:t>
      </w:r>
      <w:hyperlink r:id="rId54" w:tooltip="Gothic Revival architecture" w:history="1">
        <w:r>
          <w:rPr>
            <w:rStyle w:val="Hyperlink"/>
            <w:rFonts w:ascii="Arial" w:eastAsiaTheme="majorEastAsia" w:hAnsi="Arial" w:cs="Arial"/>
            <w:color w:val="0645AD"/>
            <w:sz w:val="21"/>
            <w:szCs w:val="21"/>
          </w:rPr>
          <w:t>neo-Gothic</w:t>
        </w:r>
      </w:hyperlink>
      <w:r>
        <w:rPr>
          <w:rFonts w:ascii="Arial" w:hAnsi="Arial" w:cs="Arial"/>
          <w:color w:val="202122"/>
          <w:sz w:val="21"/>
          <w:szCs w:val="21"/>
        </w:rPr>
        <w:t xml:space="preserve"> but the palace was primarily built in Romanesque style in the end. The operatic themes moved gradually from </w:t>
      </w:r>
      <w:proofErr w:type="spellStart"/>
      <w:r>
        <w:rPr>
          <w:rFonts w:ascii="Arial" w:hAnsi="Arial" w:cs="Arial"/>
          <w:color w:val="202122"/>
          <w:sz w:val="21"/>
          <w:szCs w:val="21"/>
        </w:rPr>
        <w:t>Tannhäuser</w:t>
      </w:r>
      <w:proofErr w:type="spellEnd"/>
      <w:r>
        <w:rPr>
          <w:rFonts w:ascii="Arial" w:hAnsi="Arial" w:cs="Arial"/>
          <w:color w:val="202122"/>
          <w:sz w:val="21"/>
          <w:szCs w:val="21"/>
        </w:rPr>
        <w:t xml:space="preserve"> and </w:t>
      </w:r>
      <w:proofErr w:type="spellStart"/>
      <w:r>
        <w:rPr>
          <w:rFonts w:ascii="Arial" w:hAnsi="Arial" w:cs="Arial"/>
          <w:color w:val="202122"/>
          <w:sz w:val="21"/>
          <w:szCs w:val="21"/>
        </w:rPr>
        <w:t>Lohengrin</w:t>
      </w:r>
      <w:proofErr w:type="spellEnd"/>
      <w:r>
        <w:rPr>
          <w:rFonts w:ascii="Arial" w:hAnsi="Arial" w:cs="Arial"/>
          <w:color w:val="202122"/>
          <w:sz w:val="21"/>
          <w:szCs w:val="21"/>
        </w:rPr>
        <w:t xml:space="preserve"> to </w:t>
      </w:r>
      <w:hyperlink r:id="rId55" w:tooltip="Parsifal" w:history="1">
        <w:r>
          <w:rPr>
            <w:rStyle w:val="Hyperlink"/>
            <w:rFonts w:ascii="Arial" w:eastAsiaTheme="majorEastAsia" w:hAnsi="Arial" w:cs="Arial"/>
            <w:color w:val="0645AD"/>
            <w:sz w:val="21"/>
            <w:szCs w:val="21"/>
          </w:rPr>
          <w:t>Parsifal</w:t>
        </w:r>
      </w:hyperlink>
      <w:r>
        <w:rPr>
          <w:rFonts w:ascii="Arial" w:hAnsi="Arial" w:cs="Arial"/>
          <w:color w:val="202122"/>
          <w:sz w:val="21"/>
          <w:szCs w:val="21"/>
        </w:rPr>
        <w:t>.</w:t>
      </w:r>
      <w:hyperlink r:id="rId56" w:anchor="cite_note-Ammon107-28" w:history="1">
        <w:r>
          <w:rPr>
            <w:rStyle w:val="Hyperlink"/>
            <w:rFonts w:ascii="Arial" w:eastAsiaTheme="majorEastAsia" w:hAnsi="Arial" w:cs="Arial"/>
            <w:color w:val="0645AD"/>
            <w:sz w:val="17"/>
            <w:szCs w:val="17"/>
            <w:vertAlign w:val="superscript"/>
          </w:rPr>
          <w:t>[24]</w:t>
        </w:r>
      </w:hyperlink>
    </w:p>
    <w:p w:rsidR="00CD5C7C" w:rsidRDefault="00CD5C7C" w:rsidP="00CD5C7C">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Construction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"https://en.wikipedia.org/w/index.php?title=Neuschwanstein_Castle&amp;action=edit&amp;section=4" \o "Edit section: Construction"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CD5C7C" w:rsidRDefault="00CD5C7C" w:rsidP="00CD5C7C">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extent cx="2095500" cy="1495425"/>
            <wp:effectExtent l="0" t="0" r="0" b="9525"/>
            <wp:docPr id="4" name="Picture 4" descr="https://upload.wikimedia.org/wikipedia/commons/thumb/e/ec/Johannes_Bernhard_Neuschwanstein_Baustelle_1882-85_%2801%29.jpg/220px-Johannes_Bernhard_Neuschwanstein_Baustelle_1882-85_%2801%29.jp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c/Johannes_Bernhard_Neuschwanstein_Baustelle_1882-85_%2801%29.jpg/220px-Johannes_Bernhard_Neuschwanstein_Baustelle_1882-85_%2801%29.jp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CD5C7C" w:rsidRDefault="00CD5C7C" w:rsidP="00CD5C7C">
      <w:pPr>
        <w:shd w:val="clear" w:color="auto" w:fill="F8F9FA"/>
        <w:spacing w:line="336" w:lineRule="atLeast"/>
        <w:rPr>
          <w:rFonts w:ascii="Arial" w:hAnsi="Arial" w:cs="Arial"/>
          <w:color w:val="202122"/>
          <w:sz w:val="19"/>
          <w:szCs w:val="19"/>
        </w:rPr>
      </w:pPr>
      <w:proofErr w:type="spellStart"/>
      <w:r>
        <w:rPr>
          <w:rFonts w:ascii="Arial" w:hAnsi="Arial" w:cs="Arial"/>
          <w:color w:val="202122"/>
          <w:sz w:val="19"/>
          <w:szCs w:val="19"/>
        </w:rPr>
        <w:t>Neuschwanstein</w:t>
      </w:r>
      <w:proofErr w:type="spellEnd"/>
      <w:r>
        <w:rPr>
          <w:rFonts w:ascii="Arial" w:hAnsi="Arial" w:cs="Arial"/>
          <w:color w:val="202122"/>
          <w:sz w:val="19"/>
          <w:szCs w:val="19"/>
        </w:rPr>
        <w:t xml:space="preserve"> under construction: Bower still missing, Rectangular Tower under construction (photograph c. 1882–85)</w:t>
      </w:r>
    </w:p>
    <w:p w:rsidR="00CD5C7C" w:rsidRDefault="00CD5C7C" w:rsidP="00CD5C7C">
      <w:pPr>
        <w:shd w:val="clear" w:color="auto" w:fill="F8F9FA"/>
        <w:spacing w:line="240" w:lineRule="auto"/>
        <w:jc w:val="center"/>
        <w:rPr>
          <w:rFonts w:ascii="Arial" w:hAnsi="Arial" w:cs="Arial"/>
          <w:color w:val="202122"/>
          <w:sz w:val="20"/>
          <w:szCs w:val="20"/>
        </w:rPr>
      </w:pPr>
      <w:r>
        <w:rPr>
          <w:rFonts w:ascii="Arial" w:hAnsi="Arial" w:cs="Arial"/>
          <w:noProof/>
          <w:color w:val="0645AD"/>
          <w:sz w:val="20"/>
          <w:szCs w:val="20"/>
        </w:rPr>
        <w:lastRenderedPageBreak/>
        <w:drawing>
          <wp:inline distT="0" distB="0" distL="0" distR="0">
            <wp:extent cx="2095500" cy="1714500"/>
            <wp:effectExtent l="0" t="0" r="0" b="0"/>
            <wp:docPr id="3" name="Picture 3" descr="https://upload.wikimedia.org/wikipedia/commons/thumb/4/4d/Neuschwanstein_-_Blick_in_den_oberen_Schlosshof.jpg/220px-Neuschwanstein_-_Blick_in_den_oberen_Schlosshof.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4/4d/Neuschwanstein_-_Blick_in_den_oberen_Schlosshof.jpg/220px-Neuschwanstein_-_Blick_in_den_oberen_Schlosshof.jp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95500" cy="1714500"/>
                    </a:xfrm>
                    <a:prstGeom prst="rect">
                      <a:avLst/>
                    </a:prstGeom>
                    <a:noFill/>
                    <a:ln>
                      <a:noFill/>
                    </a:ln>
                  </pic:spPr>
                </pic:pic>
              </a:graphicData>
            </a:graphic>
          </wp:inline>
        </w:drawing>
      </w:r>
    </w:p>
    <w:p w:rsidR="00CD5C7C" w:rsidRDefault="00CD5C7C" w:rsidP="00CD5C7C">
      <w:pPr>
        <w:shd w:val="clear" w:color="auto" w:fill="F8F9FA"/>
        <w:spacing w:line="336" w:lineRule="atLeast"/>
        <w:rPr>
          <w:rFonts w:ascii="Arial" w:hAnsi="Arial" w:cs="Arial"/>
          <w:color w:val="202122"/>
          <w:sz w:val="19"/>
          <w:szCs w:val="19"/>
        </w:rPr>
      </w:pPr>
      <w:proofErr w:type="spellStart"/>
      <w:r>
        <w:rPr>
          <w:rFonts w:ascii="Arial" w:hAnsi="Arial" w:cs="Arial"/>
          <w:color w:val="202122"/>
          <w:sz w:val="19"/>
          <w:szCs w:val="19"/>
        </w:rPr>
        <w:t>Neuschwanstein</w:t>
      </w:r>
      <w:proofErr w:type="spellEnd"/>
      <w:r>
        <w:rPr>
          <w:rFonts w:ascii="Arial" w:hAnsi="Arial" w:cs="Arial"/>
          <w:color w:val="202122"/>
          <w:sz w:val="19"/>
          <w:szCs w:val="19"/>
        </w:rPr>
        <w:t xml:space="preserve"> under construction: upper courtyard (photograph c. 1886)</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1868, the ruins of the medieval twin castles were completely demolished; the remains of the old keep were blown up.</w:t>
      </w:r>
      <w:hyperlink r:id="rId61" w:anchor="cite_note-AFSN114-29" w:history="1">
        <w:r>
          <w:rPr>
            <w:rStyle w:val="Hyperlink"/>
            <w:rFonts w:ascii="Arial" w:eastAsiaTheme="majorEastAsia" w:hAnsi="Arial" w:cs="Arial"/>
            <w:color w:val="0645AD"/>
            <w:sz w:val="17"/>
            <w:szCs w:val="17"/>
            <w:vertAlign w:val="superscript"/>
          </w:rPr>
          <w:t>[25]</w:t>
        </w:r>
      </w:hyperlink>
      <w:r>
        <w:rPr>
          <w:rFonts w:ascii="Arial" w:hAnsi="Arial" w:cs="Arial"/>
          <w:color w:val="202122"/>
          <w:sz w:val="21"/>
          <w:szCs w:val="21"/>
        </w:rPr>
        <w:t> The foundation stone for the palace was laid on 5 September 1869; in 1872 its cellar was completed and in 1876, everything up to the first floor, the gatehouse being finished first. At the end of 1882 it was completed and fully furnished, allowing Ludwig to take provisional lodgings there and observe the ongoing construction work.</w:t>
      </w:r>
      <w:hyperlink r:id="rId62" w:anchor="cite_note-Ammon107-28" w:history="1">
        <w:r>
          <w:rPr>
            <w:rStyle w:val="Hyperlink"/>
            <w:rFonts w:ascii="Arial" w:eastAsiaTheme="majorEastAsia" w:hAnsi="Arial" w:cs="Arial"/>
            <w:color w:val="0645AD"/>
            <w:sz w:val="17"/>
            <w:szCs w:val="17"/>
            <w:vertAlign w:val="superscript"/>
          </w:rPr>
          <w:t>[24]</w:t>
        </w:r>
      </w:hyperlink>
      <w:r>
        <w:rPr>
          <w:rFonts w:ascii="Arial" w:hAnsi="Arial" w:cs="Arial"/>
          <w:color w:val="202122"/>
          <w:sz w:val="21"/>
          <w:szCs w:val="21"/>
        </w:rPr>
        <w:t> In 1874, management of the civil works passed from Eduard Riedel to </w:t>
      </w:r>
      <w:hyperlink r:id="rId63" w:tooltip="Georg von Dollmann" w:history="1">
        <w:r>
          <w:rPr>
            <w:rStyle w:val="Hyperlink"/>
            <w:rFonts w:ascii="Arial" w:eastAsiaTheme="majorEastAsia" w:hAnsi="Arial" w:cs="Arial"/>
            <w:color w:val="0645AD"/>
            <w:sz w:val="21"/>
            <w:szCs w:val="21"/>
          </w:rPr>
          <w:t xml:space="preserve">Georg von </w:t>
        </w:r>
        <w:proofErr w:type="spellStart"/>
        <w:r>
          <w:rPr>
            <w:rStyle w:val="Hyperlink"/>
            <w:rFonts w:ascii="Arial" w:eastAsiaTheme="majorEastAsia" w:hAnsi="Arial" w:cs="Arial"/>
            <w:color w:val="0645AD"/>
            <w:sz w:val="21"/>
            <w:szCs w:val="21"/>
          </w:rPr>
          <w:t>Dollmann</w:t>
        </w:r>
        <w:proofErr w:type="spellEnd"/>
      </w:hyperlink>
      <w:r>
        <w:rPr>
          <w:rFonts w:ascii="Arial" w:hAnsi="Arial" w:cs="Arial"/>
          <w:color w:val="202122"/>
          <w:sz w:val="21"/>
          <w:szCs w:val="21"/>
        </w:rPr>
        <w:t>.</w:t>
      </w:r>
      <w:hyperlink r:id="rId64" w:anchor="cite_note-AFSN11-30" w:history="1">
        <w:r>
          <w:rPr>
            <w:rStyle w:val="Hyperlink"/>
            <w:rFonts w:ascii="Arial" w:eastAsiaTheme="majorEastAsia" w:hAnsi="Arial" w:cs="Arial"/>
            <w:color w:val="0645AD"/>
            <w:sz w:val="17"/>
            <w:szCs w:val="17"/>
            <w:vertAlign w:val="superscript"/>
          </w:rPr>
          <w:t>[26]</w:t>
        </w:r>
      </w:hyperlink>
      <w:r>
        <w:rPr>
          <w:rFonts w:ascii="Arial" w:hAnsi="Arial" w:cs="Arial"/>
          <w:color w:val="202122"/>
          <w:sz w:val="21"/>
          <w:szCs w:val="21"/>
        </w:rPr>
        <w:t> The </w:t>
      </w:r>
      <w:hyperlink r:id="rId65" w:tooltip="Topping out" w:history="1">
        <w:r>
          <w:rPr>
            <w:rStyle w:val="Hyperlink"/>
            <w:rFonts w:ascii="Arial" w:eastAsiaTheme="majorEastAsia" w:hAnsi="Arial" w:cs="Arial"/>
            <w:color w:val="0645AD"/>
            <w:sz w:val="21"/>
            <w:szCs w:val="21"/>
          </w:rPr>
          <w:t>topping out</w:t>
        </w:r>
      </w:hyperlink>
      <w:r>
        <w:rPr>
          <w:rFonts w:ascii="Arial" w:hAnsi="Arial" w:cs="Arial"/>
          <w:color w:val="202122"/>
          <w:sz w:val="21"/>
          <w:szCs w:val="21"/>
        </w:rPr>
        <w:t xml:space="preserve"> ceremony for the </w:t>
      </w:r>
      <w:proofErr w:type="spellStart"/>
      <w:r>
        <w:rPr>
          <w:rFonts w:ascii="Arial" w:hAnsi="Arial" w:cs="Arial"/>
          <w:color w:val="202122"/>
          <w:sz w:val="21"/>
          <w:szCs w:val="21"/>
        </w:rPr>
        <w:t>Palas</w:t>
      </w:r>
      <w:proofErr w:type="spellEnd"/>
      <w:r>
        <w:rPr>
          <w:rFonts w:ascii="Arial" w:hAnsi="Arial" w:cs="Arial"/>
          <w:color w:val="202122"/>
          <w:sz w:val="21"/>
          <w:szCs w:val="21"/>
        </w:rPr>
        <w:t xml:space="preserve"> was in 1880, and in 1884, the King was able to move in to the new building. In the same year, the direction of the project passed to </w:t>
      </w:r>
      <w:hyperlink r:id="rId66" w:tooltip="Julius Hofmann (page does not exist)" w:history="1">
        <w:r>
          <w:rPr>
            <w:rStyle w:val="Hyperlink"/>
            <w:rFonts w:ascii="Arial" w:eastAsiaTheme="majorEastAsia" w:hAnsi="Arial" w:cs="Arial"/>
            <w:color w:val="BA0000"/>
            <w:sz w:val="21"/>
            <w:szCs w:val="21"/>
          </w:rPr>
          <w:t>Julius Hofmann</w:t>
        </w:r>
      </w:hyperlink>
      <w:r>
        <w:rPr>
          <w:rFonts w:ascii="Arial" w:hAnsi="Arial" w:cs="Arial"/>
          <w:color w:val="202122"/>
          <w:sz w:val="21"/>
          <w:szCs w:val="21"/>
        </w:rPr>
        <w:t xml:space="preserve">, after </w:t>
      </w:r>
      <w:proofErr w:type="spellStart"/>
      <w:r>
        <w:rPr>
          <w:rFonts w:ascii="Arial" w:hAnsi="Arial" w:cs="Arial"/>
          <w:color w:val="202122"/>
          <w:sz w:val="21"/>
          <w:szCs w:val="21"/>
        </w:rPr>
        <w:t>Dollmann</w:t>
      </w:r>
      <w:proofErr w:type="spellEnd"/>
      <w:r>
        <w:rPr>
          <w:rFonts w:ascii="Arial" w:hAnsi="Arial" w:cs="Arial"/>
          <w:color w:val="202122"/>
          <w:sz w:val="21"/>
          <w:szCs w:val="21"/>
        </w:rPr>
        <w:t xml:space="preserve"> had fallen from the King's </w:t>
      </w:r>
      <w:proofErr w:type="spellStart"/>
      <w:r>
        <w:rPr>
          <w:rFonts w:ascii="Arial" w:hAnsi="Arial" w:cs="Arial"/>
          <w:color w:val="202122"/>
          <w:sz w:val="21"/>
          <w:szCs w:val="21"/>
        </w:rPr>
        <w:t>favour</w:t>
      </w:r>
      <w:proofErr w:type="spellEnd"/>
      <w:r>
        <w:rPr>
          <w:rFonts w:ascii="Arial" w:hAnsi="Arial" w:cs="Arial"/>
          <w:color w:val="202122"/>
          <w:sz w:val="21"/>
          <w:szCs w:val="21"/>
        </w:rPr>
        <w:t>.</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palace was erected as a conventional brick construction and later encased in various types of rock. The white limestone used for the fronts came from a nearby quarry.</w:t>
      </w:r>
      <w:hyperlink r:id="rId67" w:anchor="cite_note-AFSN21-31" w:history="1">
        <w:r>
          <w:rPr>
            <w:rStyle w:val="Hyperlink"/>
            <w:rFonts w:ascii="Arial" w:eastAsiaTheme="majorEastAsia" w:hAnsi="Arial" w:cs="Arial"/>
            <w:color w:val="0645AD"/>
            <w:sz w:val="17"/>
            <w:szCs w:val="17"/>
            <w:vertAlign w:val="superscript"/>
          </w:rPr>
          <w:t>[27]</w:t>
        </w:r>
      </w:hyperlink>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sandstone bricks for the </w:t>
      </w:r>
      <w:hyperlink r:id="rId68" w:tooltip="Portal (architecture)" w:history="1">
        <w:r>
          <w:rPr>
            <w:rStyle w:val="Hyperlink"/>
            <w:rFonts w:ascii="Arial" w:eastAsiaTheme="majorEastAsia" w:hAnsi="Arial" w:cs="Arial"/>
            <w:color w:val="0645AD"/>
            <w:sz w:val="21"/>
            <w:szCs w:val="21"/>
          </w:rPr>
          <w:t>portals</w:t>
        </w:r>
      </w:hyperlink>
      <w:r>
        <w:rPr>
          <w:rFonts w:ascii="Arial" w:hAnsi="Arial" w:cs="Arial"/>
          <w:color w:val="202122"/>
          <w:sz w:val="21"/>
          <w:szCs w:val="21"/>
        </w:rPr>
        <w:t> and </w:t>
      </w:r>
      <w:hyperlink r:id="rId69" w:tooltip="Bay window" w:history="1">
        <w:r>
          <w:rPr>
            <w:rStyle w:val="Hyperlink"/>
            <w:rFonts w:ascii="Arial" w:eastAsiaTheme="majorEastAsia" w:hAnsi="Arial" w:cs="Arial"/>
            <w:color w:val="0645AD"/>
            <w:sz w:val="21"/>
            <w:szCs w:val="21"/>
          </w:rPr>
          <w:t>bay windows</w:t>
        </w:r>
      </w:hyperlink>
      <w:r>
        <w:rPr>
          <w:rFonts w:ascii="Arial" w:hAnsi="Arial" w:cs="Arial"/>
          <w:color w:val="202122"/>
          <w:sz w:val="21"/>
          <w:szCs w:val="21"/>
        </w:rPr>
        <w:t> came from </w:t>
      </w:r>
      <w:hyperlink r:id="rId70" w:tooltip="Schlaitdorf" w:history="1">
        <w:r>
          <w:rPr>
            <w:rStyle w:val="Hyperlink"/>
            <w:rFonts w:ascii="Arial" w:eastAsiaTheme="majorEastAsia" w:hAnsi="Arial" w:cs="Arial"/>
            <w:color w:val="0645AD"/>
            <w:sz w:val="21"/>
            <w:szCs w:val="21"/>
          </w:rPr>
          <w:t>Schlaitdorf</w:t>
        </w:r>
      </w:hyperlink>
      <w:r>
        <w:rPr>
          <w:rFonts w:ascii="Arial" w:hAnsi="Arial" w:cs="Arial"/>
          <w:color w:val="202122"/>
          <w:sz w:val="21"/>
          <w:szCs w:val="21"/>
        </w:rPr>
        <w:t> in </w:t>
      </w:r>
      <w:hyperlink r:id="rId71" w:tooltip="Württemberg" w:history="1">
        <w:r>
          <w:rPr>
            <w:rStyle w:val="Hyperlink"/>
            <w:rFonts w:ascii="Arial" w:eastAsiaTheme="majorEastAsia" w:hAnsi="Arial" w:cs="Arial"/>
            <w:color w:val="0645AD"/>
            <w:sz w:val="21"/>
            <w:szCs w:val="21"/>
          </w:rPr>
          <w:t>Württemberg</w:t>
        </w:r>
      </w:hyperlink>
      <w:r>
        <w:rPr>
          <w:rFonts w:ascii="Arial" w:hAnsi="Arial" w:cs="Arial"/>
          <w:color w:val="202122"/>
          <w:sz w:val="21"/>
          <w:szCs w:val="21"/>
        </w:rPr>
        <w:t>. </w:t>
      </w:r>
      <w:hyperlink r:id="rId72" w:tooltip="Marble" w:history="1">
        <w:r>
          <w:rPr>
            <w:rStyle w:val="Hyperlink"/>
            <w:rFonts w:ascii="Arial" w:eastAsiaTheme="majorEastAsia" w:hAnsi="Arial" w:cs="Arial"/>
            <w:color w:val="0645AD"/>
            <w:sz w:val="21"/>
            <w:szCs w:val="21"/>
          </w:rPr>
          <w:t>Marble</w:t>
        </w:r>
      </w:hyperlink>
      <w:r>
        <w:rPr>
          <w:rFonts w:ascii="Arial" w:hAnsi="Arial" w:cs="Arial"/>
          <w:color w:val="202122"/>
          <w:sz w:val="21"/>
          <w:szCs w:val="21"/>
        </w:rPr>
        <w:t> from </w:t>
      </w:r>
      <w:hyperlink r:id="rId73" w:tooltip="Untersberg" w:history="1">
        <w:r>
          <w:rPr>
            <w:rStyle w:val="Hyperlink"/>
            <w:rFonts w:ascii="Arial" w:eastAsiaTheme="majorEastAsia" w:hAnsi="Arial" w:cs="Arial"/>
            <w:color w:val="0645AD"/>
            <w:sz w:val="21"/>
            <w:szCs w:val="21"/>
          </w:rPr>
          <w:t>Untersberg</w:t>
        </w:r>
      </w:hyperlink>
      <w:r>
        <w:rPr>
          <w:rFonts w:ascii="Arial" w:hAnsi="Arial" w:cs="Arial"/>
          <w:color w:val="202122"/>
          <w:sz w:val="21"/>
          <w:szCs w:val="21"/>
        </w:rPr>
        <w:t> near </w:t>
      </w:r>
      <w:hyperlink r:id="rId74" w:tooltip="Salzburg" w:history="1">
        <w:r>
          <w:rPr>
            <w:rStyle w:val="Hyperlink"/>
            <w:rFonts w:ascii="Arial" w:eastAsiaTheme="majorEastAsia" w:hAnsi="Arial" w:cs="Arial"/>
            <w:color w:val="0645AD"/>
            <w:sz w:val="21"/>
            <w:szCs w:val="21"/>
          </w:rPr>
          <w:t>Salzburg</w:t>
        </w:r>
      </w:hyperlink>
      <w:r>
        <w:rPr>
          <w:rFonts w:ascii="Arial" w:hAnsi="Arial" w:cs="Arial"/>
          <w:color w:val="202122"/>
          <w:sz w:val="21"/>
          <w:szCs w:val="21"/>
        </w:rPr>
        <w:t> was used for the windows, the arch ribs, the </w:t>
      </w:r>
      <w:hyperlink r:id="rId75" w:tooltip="Column" w:history="1">
        <w:r>
          <w:rPr>
            <w:rStyle w:val="Hyperlink"/>
            <w:rFonts w:ascii="Arial" w:eastAsiaTheme="majorEastAsia" w:hAnsi="Arial" w:cs="Arial"/>
            <w:color w:val="0645AD"/>
            <w:sz w:val="21"/>
            <w:szCs w:val="21"/>
          </w:rPr>
          <w:t>columns</w:t>
        </w:r>
      </w:hyperlink>
      <w:r>
        <w:rPr>
          <w:rFonts w:ascii="Arial" w:hAnsi="Arial" w:cs="Arial"/>
          <w:color w:val="202122"/>
          <w:sz w:val="21"/>
          <w:szCs w:val="21"/>
        </w:rPr>
        <w:t> and the </w:t>
      </w:r>
      <w:hyperlink r:id="rId76" w:tooltip="Capital (architecture)" w:history="1">
        <w:r>
          <w:rPr>
            <w:rStyle w:val="Hyperlink"/>
            <w:rFonts w:ascii="Arial" w:eastAsiaTheme="majorEastAsia" w:hAnsi="Arial" w:cs="Arial"/>
            <w:color w:val="0645AD"/>
            <w:sz w:val="21"/>
            <w:szCs w:val="21"/>
          </w:rPr>
          <w:t>capitals</w:t>
        </w:r>
      </w:hyperlink>
      <w:r>
        <w:rPr>
          <w:rFonts w:ascii="Arial" w:hAnsi="Arial" w:cs="Arial"/>
          <w:color w:val="202122"/>
          <w:sz w:val="21"/>
          <w:szCs w:val="21"/>
        </w:rPr>
        <w:t>. The Throne Hall was a later addition to the plans and required a steel framework.</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transport of building materials was facilitated by scaffolding and a steam crane that lifted the material to the construction site. Another crane was used at the construction site. The recently founded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"https://en.wikipedia.org/wiki/Technischer_%C3%9Cberwachungsverein" \o "Technischer Überwachungsverein"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Dampfkessel-Revisionsverein</w:t>
      </w:r>
      <w:proofErr w:type="spellEnd"/>
      <w:r>
        <w:rPr>
          <w:rFonts w:ascii="Arial" w:hAnsi="Arial" w:cs="Arial"/>
          <w:color w:val="202122"/>
          <w:sz w:val="21"/>
          <w:szCs w:val="21"/>
        </w:rPr>
        <w:fldChar w:fldCharType="end"/>
      </w:r>
      <w:r>
        <w:rPr>
          <w:rFonts w:ascii="Arial" w:hAnsi="Arial" w:cs="Arial"/>
          <w:color w:val="202122"/>
          <w:sz w:val="21"/>
          <w:szCs w:val="21"/>
        </w:rPr>
        <w:t> (Steam Boiler Inspection Association) regularly inspected both boilers.</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For about two decades the construction site was the principal employer in the region.</w:t>
      </w:r>
      <w:hyperlink r:id="rId77" w:anchor="cite_note-MPB64-32" w:history="1">
        <w:r>
          <w:rPr>
            <w:rStyle w:val="Hyperlink"/>
            <w:rFonts w:ascii="Arial" w:eastAsiaTheme="majorEastAsia" w:hAnsi="Arial" w:cs="Arial"/>
            <w:color w:val="0645AD"/>
            <w:sz w:val="17"/>
            <w:szCs w:val="17"/>
            <w:vertAlign w:val="superscript"/>
          </w:rPr>
          <w:t>[28]</w:t>
        </w:r>
      </w:hyperlink>
      <w:r>
        <w:rPr>
          <w:rFonts w:ascii="Arial" w:hAnsi="Arial" w:cs="Arial"/>
          <w:color w:val="202122"/>
          <w:sz w:val="21"/>
          <w:szCs w:val="21"/>
        </w:rPr>
        <w:t> In 1880, about 200 craftsmen were occupied at the site</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"https://en.wikipedia.org/wiki/Neuschwanstein_Castle" \l "cite_note-AR14-33" </w:instrText>
      </w:r>
      <w:r>
        <w:rPr>
          <w:rFonts w:ascii="Arial" w:hAnsi="Arial" w:cs="Arial"/>
          <w:color w:val="202122"/>
          <w:sz w:val="17"/>
          <w:szCs w:val="17"/>
          <w:vertAlign w:val="superscript"/>
        </w:rPr>
        <w:fldChar w:fldCharType="separate"/>
      </w:r>
      <w:r>
        <w:rPr>
          <w:rStyle w:val="Hyperlink"/>
          <w:rFonts w:ascii="Arial" w:eastAsiaTheme="majorEastAsia" w:hAnsi="Arial" w:cs="Arial"/>
          <w:color w:val="0645AD"/>
          <w:sz w:val="17"/>
          <w:szCs w:val="17"/>
          <w:vertAlign w:val="superscript"/>
        </w:rPr>
        <w:t>[29]</w:t>
      </w:r>
      <w:r>
        <w:rPr>
          <w:rFonts w:ascii="Arial" w:hAnsi="Arial" w:cs="Arial"/>
          <w:color w:val="202122"/>
          <w:sz w:val="17"/>
          <w:szCs w:val="17"/>
          <w:vertAlign w:val="superscript"/>
        </w:rPr>
        <w:fldChar w:fldCharType="end"/>
      </w:r>
      <w:r>
        <w:rPr>
          <w:rFonts w:ascii="Arial" w:hAnsi="Arial" w:cs="Arial"/>
          <w:color w:val="202122"/>
          <w:sz w:val="21"/>
          <w:szCs w:val="21"/>
        </w:rPr>
        <w:t> not counting suppliers and other persons indirectly involved in the construction. At times when the King insisted on particularly close deadlines and urgent changes, reportedly up to 300 workers per day were active, sometimes working at night by the light of oil lamps. Statistics from the years 1879/1880 support an immense amount of building materials: 465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"https://en.wikipedia.org/wiki/Tonne" \o "Tonne"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tonnes</w:t>
      </w:r>
      <w:proofErr w:type="spellEnd"/>
      <w:r>
        <w:rPr>
          <w:rFonts w:ascii="Arial" w:hAnsi="Arial" w:cs="Arial"/>
          <w:color w:val="202122"/>
          <w:sz w:val="21"/>
          <w:szCs w:val="21"/>
        </w:rPr>
        <w:fldChar w:fldCharType="end"/>
      </w:r>
      <w:r>
        <w:rPr>
          <w:rFonts w:ascii="Arial" w:hAnsi="Arial" w:cs="Arial"/>
          <w:color w:val="202122"/>
          <w:sz w:val="21"/>
          <w:szCs w:val="21"/>
        </w:rPr>
        <w:t> (513 </w:t>
      </w:r>
      <w:hyperlink r:id="rId78" w:tooltip="Short ton" w:history="1">
        <w:r>
          <w:rPr>
            <w:rStyle w:val="Hyperlink"/>
            <w:rFonts w:ascii="Arial" w:eastAsiaTheme="majorEastAsia" w:hAnsi="Arial" w:cs="Arial"/>
            <w:color w:val="0645AD"/>
            <w:sz w:val="21"/>
            <w:szCs w:val="21"/>
          </w:rPr>
          <w:t>short tons</w:t>
        </w:r>
      </w:hyperlink>
      <w:r>
        <w:rPr>
          <w:rFonts w:ascii="Arial" w:hAnsi="Arial" w:cs="Arial"/>
          <w:color w:val="202122"/>
          <w:sz w:val="21"/>
          <w:szCs w:val="21"/>
        </w:rPr>
        <w:t xml:space="preserve">) of Salzburg marble, 1,550 t (1,710 short tons) of sandstone, 400,000 bricks and 2,050 cubic </w:t>
      </w:r>
      <w:proofErr w:type="spellStart"/>
      <w:r>
        <w:rPr>
          <w:rFonts w:ascii="Arial" w:hAnsi="Arial" w:cs="Arial"/>
          <w:color w:val="202122"/>
          <w:sz w:val="21"/>
          <w:szCs w:val="21"/>
        </w:rPr>
        <w:t>metres</w:t>
      </w:r>
      <w:proofErr w:type="spellEnd"/>
      <w:r>
        <w:rPr>
          <w:rFonts w:ascii="Arial" w:hAnsi="Arial" w:cs="Arial"/>
          <w:color w:val="202122"/>
          <w:sz w:val="21"/>
          <w:szCs w:val="21"/>
        </w:rPr>
        <w:t xml:space="preserve"> (2,680 cu </w:t>
      </w:r>
      <w:proofErr w:type="spellStart"/>
      <w:r>
        <w:rPr>
          <w:rFonts w:ascii="Arial" w:hAnsi="Arial" w:cs="Arial"/>
          <w:color w:val="202122"/>
          <w:sz w:val="21"/>
          <w:szCs w:val="21"/>
        </w:rPr>
        <w:t>yd</w:t>
      </w:r>
      <w:proofErr w:type="spellEnd"/>
      <w:r>
        <w:rPr>
          <w:rFonts w:ascii="Arial" w:hAnsi="Arial" w:cs="Arial"/>
          <w:color w:val="202122"/>
          <w:sz w:val="21"/>
          <w:szCs w:val="21"/>
        </w:rPr>
        <w:t>) of wood for the scaffolding.</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1870, a society was founded for insuring the workers, for a low monthly fee, augmented by the King. The heirs of construction casualties (30 cases are mentioned in the statistics) received a small pension.</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 1884, the King was able to move into the (still unfinished) </w:t>
      </w:r>
      <w:proofErr w:type="spellStart"/>
      <w:r>
        <w:rPr>
          <w:rFonts w:ascii="Arial" w:hAnsi="Arial" w:cs="Arial"/>
          <w:color w:val="202122"/>
          <w:sz w:val="21"/>
          <w:szCs w:val="21"/>
        </w:rPr>
        <w:t>Palas</w:t>
      </w:r>
      <w:proofErr w:type="spellEnd"/>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"https://en.wikipedia.org/wiki/Neuschwanstein_Castle" \l "cite_note-AFSN19-34" </w:instrText>
      </w:r>
      <w:r>
        <w:rPr>
          <w:rFonts w:ascii="Arial" w:hAnsi="Arial" w:cs="Arial"/>
          <w:color w:val="202122"/>
          <w:sz w:val="17"/>
          <w:szCs w:val="17"/>
          <w:vertAlign w:val="superscript"/>
        </w:rPr>
        <w:fldChar w:fldCharType="separate"/>
      </w:r>
      <w:r>
        <w:rPr>
          <w:rStyle w:val="Hyperlink"/>
          <w:rFonts w:ascii="Arial" w:eastAsiaTheme="majorEastAsia" w:hAnsi="Arial" w:cs="Arial"/>
          <w:color w:val="0645AD"/>
          <w:sz w:val="17"/>
          <w:szCs w:val="17"/>
          <w:vertAlign w:val="superscript"/>
        </w:rPr>
        <w:t>[30]</w:t>
      </w:r>
      <w:r>
        <w:rPr>
          <w:rFonts w:ascii="Arial" w:hAnsi="Arial" w:cs="Arial"/>
          <w:color w:val="202122"/>
          <w:sz w:val="17"/>
          <w:szCs w:val="17"/>
          <w:vertAlign w:val="superscript"/>
        </w:rPr>
        <w:fldChar w:fldCharType="end"/>
      </w:r>
      <w:r>
        <w:rPr>
          <w:rFonts w:ascii="Arial" w:hAnsi="Arial" w:cs="Arial"/>
          <w:color w:val="202122"/>
          <w:sz w:val="21"/>
          <w:szCs w:val="21"/>
        </w:rPr>
        <w:t> and in 1885, he invited his mother </w:t>
      </w:r>
      <w:hyperlink r:id="rId79" w:tooltip="Marie of Prussia" w:history="1">
        <w:r>
          <w:rPr>
            <w:rStyle w:val="Hyperlink"/>
            <w:rFonts w:ascii="Arial" w:eastAsiaTheme="majorEastAsia" w:hAnsi="Arial" w:cs="Arial"/>
            <w:color w:val="0645AD"/>
            <w:sz w:val="21"/>
            <w:szCs w:val="21"/>
          </w:rPr>
          <w:t>Marie</w:t>
        </w:r>
      </w:hyperlink>
      <w:r>
        <w:rPr>
          <w:rFonts w:ascii="Arial" w:hAnsi="Arial" w:cs="Arial"/>
          <w:color w:val="202122"/>
          <w:sz w:val="21"/>
          <w:szCs w:val="21"/>
        </w:rPr>
        <w:t xml:space="preserve"> to </w:t>
      </w:r>
      <w:proofErr w:type="spellStart"/>
      <w:r>
        <w:rPr>
          <w:rFonts w:ascii="Arial" w:hAnsi="Arial" w:cs="Arial"/>
          <w:color w:val="202122"/>
          <w:sz w:val="21"/>
          <w:szCs w:val="21"/>
        </w:rPr>
        <w:t>Neuschwanstein</w:t>
      </w:r>
      <w:proofErr w:type="spellEnd"/>
      <w:r>
        <w:rPr>
          <w:rFonts w:ascii="Arial" w:hAnsi="Arial" w:cs="Arial"/>
          <w:color w:val="202122"/>
          <w:sz w:val="21"/>
          <w:szCs w:val="21"/>
        </w:rPr>
        <w:t xml:space="preserve"> on the occasion of her 60th birthday.</w:t>
      </w:r>
      <w:hyperlink r:id="rId80" w:anchor="cite_note-35" w:history="1">
        <w:r>
          <w:rPr>
            <w:rStyle w:val="Hyperlink"/>
            <w:rFonts w:ascii="Arial" w:eastAsiaTheme="majorEastAsia" w:hAnsi="Arial" w:cs="Arial"/>
            <w:color w:val="0645AD"/>
            <w:sz w:val="17"/>
            <w:szCs w:val="17"/>
            <w:vertAlign w:val="superscript"/>
          </w:rPr>
          <w:t>[</w:t>
        </w:r>
        <w:proofErr w:type="spellStart"/>
        <w:proofErr w:type="gramStart"/>
        <w:r>
          <w:rPr>
            <w:rStyle w:val="Hyperlink"/>
            <w:rFonts w:ascii="Arial" w:eastAsiaTheme="majorEastAsia" w:hAnsi="Arial" w:cs="Arial"/>
            <w:color w:val="0645AD"/>
            <w:sz w:val="17"/>
            <w:szCs w:val="17"/>
            <w:vertAlign w:val="superscript"/>
          </w:rPr>
          <w:t>nb</w:t>
        </w:r>
        <w:proofErr w:type="spellEnd"/>
        <w:proofErr w:type="gramEnd"/>
        <w:r>
          <w:rPr>
            <w:rStyle w:val="Hyperlink"/>
            <w:rFonts w:ascii="Arial" w:eastAsiaTheme="majorEastAsia" w:hAnsi="Arial" w:cs="Arial"/>
            <w:color w:val="0645AD"/>
            <w:sz w:val="17"/>
            <w:szCs w:val="17"/>
            <w:vertAlign w:val="superscript"/>
          </w:rPr>
          <w:t xml:space="preserve"> 5]</w:t>
        </w:r>
      </w:hyperlink>
      <w:r>
        <w:rPr>
          <w:rFonts w:ascii="Arial" w:hAnsi="Arial" w:cs="Arial"/>
          <w:color w:val="202122"/>
          <w:sz w:val="21"/>
          <w:szCs w:val="21"/>
        </w:rPr>
        <w:t> By 1886, the external structure of the </w:t>
      </w:r>
      <w:proofErr w:type="spellStart"/>
      <w:r>
        <w:rPr>
          <w:rFonts w:ascii="Arial" w:hAnsi="Arial" w:cs="Arial"/>
          <w:i/>
          <w:iCs/>
          <w:color w:val="202122"/>
          <w:sz w:val="21"/>
          <w:szCs w:val="21"/>
        </w:rPr>
        <w:t>Palas</w:t>
      </w:r>
      <w:proofErr w:type="spellEnd"/>
      <w:r>
        <w:rPr>
          <w:rFonts w:ascii="Arial" w:hAnsi="Arial" w:cs="Arial"/>
          <w:color w:val="202122"/>
          <w:sz w:val="21"/>
          <w:szCs w:val="21"/>
        </w:rPr>
        <w:t> (hall) was mostly finished.</w:t>
      </w:r>
      <w:hyperlink r:id="rId81" w:anchor="cite_note-AFSN19-34" w:history="1">
        <w:r>
          <w:rPr>
            <w:rStyle w:val="Hyperlink"/>
            <w:rFonts w:ascii="Arial" w:eastAsiaTheme="majorEastAsia" w:hAnsi="Arial" w:cs="Arial"/>
            <w:color w:val="0645AD"/>
            <w:sz w:val="17"/>
            <w:szCs w:val="17"/>
            <w:vertAlign w:val="superscript"/>
          </w:rPr>
          <w:t>[30]</w:t>
        </w:r>
      </w:hyperlink>
      <w:r>
        <w:rPr>
          <w:rFonts w:ascii="Arial" w:hAnsi="Arial" w:cs="Arial"/>
          <w:color w:val="202122"/>
          <w:sz w:val="21"/>
          <w:szCs w:val="21"/>
        </w:rPr>
        <w:t> In the same year, Ludwig had the first, wooden </w:t>
      </w:r>
      <w:proofErr w:type="spellStart"/>
      <w:r>
        <w:rPr>
          <w:rFonts w:ascii="Arial" w:hAnsi="Arial" w:cs="Arial"/>
          <w:i/>
          <w:iCs/>
          <w:color w:val="202122"/>
          <w:sz w:val="21"/>
          <w:szCs w:val="21"/>
        </w:rPr>
        <w:t>Marienbrücke</w:t>
      </w:r>
      <w:proofErr w:type="spellEnd"/>
      <w:r>
        <w:rPr>
          <w:rFonts w:ascii="Arial" w:hAnsi="Arial" w:cs="Arial"/>
          <w:color w:val="202122"/>
          <w:sz w:val="21"/>
          <w:szCs w:val="21"/>
        </w:rPr>
        <w:t xml:space="preserve"> over the </w:t>
      </w:r>
      <w:proofErr w:type="spellStart"/>
      <w:r>
        <w:rPr>
          <w:rFonts w:ascii="Arial" w:hAnsi="Arial" w:cs="Arial"/>
          <w:color w:val="202122"/>
          <w:sz w:val="21"/>
          <w:szCs w:val="21"/>
        </w:rPr>
        <w:t>Pöllat</w:t>
      </w:r>
      <w:proofErr w:type="spellEnd"/>
      <w:r>
        <w:rPr>
          <w:rFonts w:ascii="Arial" w:hAnsi="Arial" w:cs="Arial"/>
          <w:color w:val="202122"/>
          <w:sz w:val="21"/>
          <w:szCs w:val="21"/>
        </w:rPr>
        <w:t xml:space="preserve"> Gorge replaced by a steel construction.</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Despite its size, </w:t>
      </w:r>
      <w:proofErr w:type="spellStart"/>
      <w:r>
        <w:rPr>
          <w:rFonts w:ascii="Arial" w:hAnsi="Arial" w:cs="Arial"/>
          <w:color w:val="202122"/>
          <w:sz w:val="21"/>
          <w:szCs w:val="21"/>
        </w:rPr>
        <w:t>Neuschwanstein</w:t>
      </w:r>
      <w:proofErr w:type="spellEnd"/>
      <w:r>
        <w:rPr>
          <w:rFonts w:ascii="Arial" w:hAnsi="Arial" w:cs="Arial"/>
          <w:color w:val="202122"/>
          <w:sz w:val="21"/>
          <w:szCs w:val="21"/>
        </w:rPr>
        <w:t xml:space="preserve"> did not have space for the </w:t>
      </w:r>
      <w:hyperlink r:id="rId82" w:tooltip="Court (royal)" w:history="1">
        <w:r>
          <w:rPr>
            <w:rStyle w:val="Hyperlink"/>
            <w:rFonts w:ascii="Arial" w:eastAsiaTheme="majorEastAsia" w:hAnsi="Arial" w:cs="Arial"/>
            <w:color w:val="0645AD"/>
            <w:sz w:val="21"/>
            <w:szCs w:val="21"/>
          </w:rPr>
          <w:t>royal court</w:t>
        </w:r>
      </w:hyperlink>
      <w:r>
        <w:rPr>
          <w:rFonts w:ascii="Arial" w:hAnsi="Arial" w:cs="Arial"/>
          <w:color w:val="202122"/>
          <w:sz w:val="21"/>
          <w:szCs w:val="21"/>
        </w:rPr>
        <w:t>, but contained only the King's private lodging and servants' rooms. The court buildings served decorative, rather than residential purposes</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"https://en.wikipedia.org/wiki/Neuschwanstein_Castle" \l "cite_note-MPB46-11" </w:instrText>
      </w:r>
      <w:r>
        <w:rPr>
          <w:rFonts w:ascii="Arial" w:hAnsi="Arial" w:cs="Arial"/>
          <w:color w:val="202122"/>
          <w:sz w:val="17"/>
          <w:szCs w:val="17"/>
          <w:vertAlign w:val="superscript"/>
        </w:rPr>
        <w:fldChar w:fldCharType="separate"/>
      </w:r>
      <w:r>
        <w:rPr>
          <w:rStyle w:val="Hyperlink"/>
          <w:rFonts w:ascii="Arial" w:eastAsiaTheme="majorEastAsia" w:hAnsi="Arial" w:cs="Arial"/>
          <w:color w:val="0645AD"/>
          <w:sz w:val="17"/>
          <w:szCs w:val="17"/>
          <w:vertAlign w:val="superscript"/>
        </w:rPr>
        <w:t>[9]</w:t>
      </w:r>
      <w:r>
        <w:rPr>
          <w:rFonts w:ascii="Arial" w:hAnsi="Arial" w:cs="Arial"/>
          <w:color w:val="202122"/>
          <w:sz w:val="17"/>
          <w:szCs w:val="17"/>
          <w:vertAlign w:val="superscript"/>
        </w:rPr>
        <w:fldChar w:fldCharType="end"/>
      </w:r>
      <w:r>
        <w:rPr>
          <w:rFonts w:ascii="Arial" w:hAnsi="Arial" w:cs="Arial"/>
          <w:color w:val="202122"/>
          <w:sz w:val="21"/>
          <w:szCs w:val="21"/>
        </w:rPr>
        <w:t> The palace was intended to serve King Ludwig II as a kind of inhabitable theatrical setting.</w:t>
      </w:r>
      <w:hyperlink r:id="rId83" w:anchor="cite_note-AFSN19-34" w:history="1">
        <w:r>
          <w:rPr>
            <w:rStyle w:val="Hyperlink"/>
            <w:rFonts w:ascii="Arial" w:eastAsiaTheme="majorEastAsia" w:hAnsi="Arial" w:cs="Arial"/>
            <w:color w:val="0645AD"/>
            <w:sz w:val="17"/>
            <w:szCs w:val="17"/>
            <w:vertAlign w:val="superscript"/>
          </w:rPr>
          <w:t>[30]</w:t>
        </w:r>
      </w:hyperlink>
      <w:r>
        <w:rPr>
          <w:rFonts w:ascii="Arial" w:hAnsi="Arial" w:cs="Arial"/>
          <w:color w:val="202122"/>
          <w:sz w:val="21"/>
          <w:szCs w:val="21"/>
        </w:rPr>
        <w:t> As a </w:t>
      </w:r>
      <w:r>
        <w:rPr>
          <w:rFonts w:ascii="Arial" w:hAnsi="Arial" w:cs="Arial"/>
          <w:i/>
          <w:iCs/>
          <w:color w:val="202122"/>
          <w:sz w:val="21"/>
          <w:szCs w:val="21"/>
        </w:rPr>
        <w:t>temple of friendship</w:t>
      </w:r>
      <w:r>
        <w:rPr>
          <w:rFonts w:ascii="Arial" w:hAnsi="Arial" w:cs="Arial"/>
          <w:color w:val="202122"/>
          <w:sz w:val="21"/>
          <w:szCs w:val="21"/>
        </w:rPr>
        <w:t xml:space="preserve"> it was also dedicated to the life and work of Richard </w:t>
      </w:r>
      <w:r>
        <w:rPr>
          <w:rFonts w:ascii="Arial" w:hAnsi="Arial" w:cs="Arial"/>
          <w:color w:val="202122"/>
          <w:sz w:val="21"/>
          <w:szCs w:val="21"/>
        </w:rPr>
        <w:lastRenderedPageBreak/>
        <w:t>Wagner, who died in 1883 before he had set foot in the building.</w:t>
      </w:r>
      <w:hyperlink r:id="rId84" w:anchor="cite_note-MPB67-36" w:history="1">
        <w:r>
          <w:rPr>
            <w:rStyle w:val="Hyperlink"/>
            <w:rFonts w:ascii="Arial" w:eastAsiaTheme="majorEastAsia" w:hAnsi="Arial" w:cs="Arial"/>
            <w:color w:val="0645AD"/>
            <w:sz w:val="17"/>
            <w:szCs w:val="17"/>
            <w:vertAlign w:val="superscript"/>
          </w:rPr>
          <w:t>[31]</w:t>
        </w:r>
      </w:hyperlink>
      <w:r>
        <w:rPr>
          <w:rFonts w:ascii="Arial" w:hAnsi="Arial" w:cs="Arial"/>
          <w:color w:val="202122"/>
          <w:sz w:val="21"/>
          <w:szCs w:val="21"/>
        </w:rPr>
        <w:t> In the end, Ludwig II lived in the palace for a total of only 172 days.</w:t>
      </w:r>
      <w:hyperlink r:id="rId85" w:anchor="cite_note-Merkle68-37" w:history="1">
        <w:r>
          <w:rPr>
            <w:rStyle w:val="Hyperlink"/>
            <w:rFonts w:ascii="Arial" w:eastAsiaTheme="majorEastAsia" w:hAnsi="Arial" w:cs="Arial"/>
            <w:color w:val="0645AD"/>
            <w:sz w:val="17"/>
            <w:szCs w:val="17"/>
            <w:vertAlign w:val="superscript"/>
          </w:rPr>
          <w:t>[32]</w:t>
        </w:r>
      </w:hyperlink>
    </w:p>
    <w:p w:rsidR="00CD5C7C" w:rsidRDefault="00CD5C7C" w:rsidP="00CD5C7C">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Funding</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"https://en.wikipedia.org/w/index.php?title=Neuschwanstein_Castle&amp;action=edit&amp;section=5" \o "Edit section: Funding"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CD5C7C" w:rsidRDefault="00CD5C7C" w:rsidP="00CD5C7C">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extent cx="2095500" cy="1581150"/>
            <wp:effectExtent l="0" t="0" r="0" b="0"/>
            <wp:docPr id="2" name="Picture 2" descr="https://upload.wikimedia.org/wikipedia/commons/thumb/d/d8/Neuschwanstein1886_2.jpg/220px-Neuschwanstein1886_2.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d/d8/Neuschwanstein1886_2.jpg/220px-Neuschwanstein1886_2.jp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95500" cy="1581150"/>
                    </a:xfrm>
                    <a:prstGeom prst="rect">
                      <a:avLst/>
                    </a:prstGeom>
                    <a:noFill/>
                    <a:ln>
                      <a:noFill/>
                    </a:ln>
                  </pic:spPr>
                </pic:pic>
              </a:graphicData>
            </a:graphic>
          </wp:inline>
        </w:drawing>
      </w:r>
    </w:p>
    <w:p w:rsidR="00CD5C7C" w:rsidRDefault="00CD5C7C" w:rsidP="00CD5C7C">
      <w:pPr>
        <w:shd w:val="clear" w:color="auto" w:fill="F8F9FA"/>
        <w:spacing w:line="336" w:lineRule="atLeast"/>
        <w:rPr>
          <w:rFonts w:ascii="Arial" w:hAnsi="Arial" w:cs="Arial"/>
          <w:color w:val="202122"/>
          <w:sz w:val="19"/>
          <w:szCs w:val="19"/>
        </w:rPr>
      </w:pPr>
      <w:proofErr w:type="spellStart"/>
      <w:r>
        <w:rPr>
          <w:rFonts w:ascii="Arial" w:hAnsi="Arial" w:cs="Arial"/>
          <w:color w:val="202122"/>
          <w:sz w:val="19"/>
          <w:szCs w:val="19"/>
        </w:rPr>
        <w:t>Neuschwanstein</w:t>
      </w:r>
      <w:proofErr w:type="spellEnd"/>
      <w:r>
        <w:rPr>
          <w:rFonts w:ascii="Arial" w:hAnsi="Arial" w:cs="Arial"/>
          <w:color w:val="202122"/>
          <w:sz w:val="19"/>
          <w:szCs w:val="19"/>
        </w:rPr>
        <w:t xml:space="preserve"> in 1886</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King's wishes and demands expanded during the construction of </w:t>
      </w:r>
      <w:proofErr w:type="spellStart"/>
      <w:r>
        <w:rPr>
          <w:rFonts w:ascii="Arial" w:hAnsi="Arial" w:cs="Arial"/>
          <w:color w:val="202122"/>
          <w:sz w:val="21"/>
          <w:szCs w:val="21"/>
        </w:rPr>
        <w:t>Neuschwanstein</w:t>
      </w:r>
      <w:proofErr w:type="spellEnd"/>
      <w:r>
        <w:rPr>
          <w:rFonts w:ascii="Arial" w:hAnsi="Arial" w:cs="Arial"/>
          <w:color w:val="202122"/>
          <w:sz w:val="21"/>
          <w:szCs w:val="21"/>
        </w:rPr>
        <w:t>, and so did the expenses. Drafts and estimated costs were revised repeatedly.</w:t>
      </w:r>
      <w:hyperlink r:id="rId88" w:anchor="cite_note-AR13-38" w:history="1">
        <w:r>
          <w:rPr>
            <w:rStyle w:val="Hyperlink"/>
            <w:rFonts w:ascii="Arial" w:eastAsiaTheme="majorEastAsia" w:hAnsi="Arial" w:cs="Arial"/>
            <w:color w:val="0645AD"/>
            <w:sz w:val="17"/>
            <w:szCs w:val="17"/>
            <w:vertAlign w:val="superscript"/>
          </w:rPr>
          <w:t>[33]</w:t>
        </w:r>
      </w:hyperlink>
      <w:r>
        <w:rPr>
          <w:rFonts w:ascii="Arial" w:hAnsi="Arial" w:cs="Arial"/>
          <w:color w:val="202122"/>
          <w:sz w:val="21"/>
          <w:szCs w:val="21"/>
        </w:rPr>
        <w:t> Initially a modest study was planned instead of the great throne hall, and projected guest rooms were struck from the drafts to make place for a </w:t>
      </w:r>
      <w:r>
        <w:rPr>
          <w:rFonts w:ascii="Arial" w:hAnsi="Arial" w:cs="Arial"/>
          <w:i/>
          <w:iCs/>
          <w:color w:val="202122"/>
          <w:sz w:val="21"/>
          <w:szCs w:val="21"/>
        </w:rPr>
        <w:t>Moorish Hall</w:t>
      </w:r>
      <w:r>
        <w:rPr>
          <w:rFonts w:ascii="Arial" w:hAnsi="Arial" w:cs="Arial"/>
          <w:color w:val="202122"/>
          <w:sz w:val="21"/>
          <w:szCs w:val="21"/>
        </w:rPr>
        <w:t xml:space="preserve">, which could not be </w:t>
      </w:r>
      <w:proofErr w:type="spellStart"/>
      <w:r>
        <w:rPr>
          <w:rFonts w:ascii="Arial" w:hAnsi="Arial" w:cs="Arial"/>
          <w:color w:val="202122"/>
          <w:sz w:val="21"/>
          <w:szCs w:val="21"/>
        </w:rPr>
        <w:t>realised</w:t>
      </w:r>
      <w:proofErr w:type="spellEnd"/>
      <w:r>
        <w:rPr>
          <w:rFonts w:ascii="Arial" w:hAnsi="Arial" w:cs="Arial"/>
          <w:color w:val="202122"/>
          <w:sz w:val="21"/>
          <w:szCs w:val="21"/>
        </w:rPr>
        <w:t xml:space="preserve"> due to lack of resources. Completion was originally projected for 1872, but deferred repeatedly.</w:t>
      </w:r>
      <w:hyperlink r:id="rId89" w:anchor="cite_note-AR13-38" w:history="1">
        <w:r>
          <w:rPr>
            <w:rStyle w:val="Hyperlink"/>
            <w:rFonts w:ascii="Arial" w:eastAsiaTheme="majorEastAsia" w:hAnsi="Arial" w:cs="Arial"/>
            <w:color w:val="0645AD"/>
            <w:sz w:val="17"/>
            <w:szCs w:val="17"/>
            <w:vertAlign w:val="superscript"/>
          </w:rPr>
          <w:t>[33]</w:t>
        </w:r>
      </w:hyperlink>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Neuschwanstein</w:t>
      </w:r>
      <w:proofErr w:type="spellEnd"/>
      <w:r>
        <w:rPr>
          <w:rFonts w:ascii="Arial" w:hAnsi="Arial" w:cs="Arial"/>
          <w:color w:val="202122"/>
          <w:sz w:val="21"/>
          <w:szCs w:val="21"/>
        </w:rPr>
        <w:t>, the symbolic </w:t>
      </w:r>
      <w:hyperlink r:id="rId90" w:tooltip="Medieval" w:history="1">
        <w:r>
          <w:rPr>
            <w:rStyle w:val="Hyperlink"/>
            <w:rFonts w:ascii="Arial" w:eastAsiaTheme="majorEastAsia" w:hAnsi="Arial" w:cs="Arial"/>
            <w:color w:val="0645AD"/>
            <w:sz w:val="21"/>
            <w:szCs w:val="21"/>
          </w:rPr>
          <w:t>medieval</w:t>
        </w:r>
      </w:hyperlink>
      <w:r>
        <w:rPr>
          <w:rFonts w:ascii="Arial" w:hAnsi="Arial" w:cs="Arial"/>
          <w:color w:val="202122"/>
          <w:sz w:val="21"/>
          <w:szCs w:val="21"/>
        </w:rPr>
        <w:t> knight's castle, was not </w:t>
      </w:r>
      <w:hyperlink r:id="rId91" w:tooltip="Ludwig II of Bavaria" w:history="1">
        <w:r>
          <w:rPr>
            <w:rStyle w:val="Hyperlink"/>
            <w:rFonts w:ascii="Arial" w:eastAsiaTheme="majorEastAsia" w:hAnsi="Arial" w:cs="Arial"/>
            <w:color w:val="0645AD"/>
            <w:sz w:val="21"/>
            <w:szCs w:val="21"/>
          </w:rPr>
          <w:t xml:space="preserve">King Ludwig </w:t>
        </w:r>
        <w:proofErr w:type="spellStart"/>
        <w:r>
          <w:rPr>
            <w:rStyle w:val="Hyperlink"/>
            <w:rFonts w:ascii="Arial" w:eastAsiaTheme="majorEastAsia" w:hAnsi="Arial" w:cs="Arial"/>
            <w:color w:val="0645AD"/>
            <w:sz w:val="21"/>
            <w:szCs w:val="21"/>
          </w:rPr>
          <w:t>II's</w:t>
        </w:r>
        <w:proofErr w:type="spellEnd"/>
      </w:hyperlink>
      <w:r>
        <w:rPr>
          <w:rFonts w:ascii="Arial" w:hAnsi="Arial" w:cs="Arial"/>
          <w:color w:val="202122"/>
          <w:sz w:val="21"/>
          <w:szCs w:val="21"/>
        </w:rPr>
        <w:t> only huge construction project. It was followed by the </w:t>
      </w:r>
      <w:hyperlink r:id="rId92" w:tooltip="Rococo" w:history="1">
        <w:r>
          <w:rPr>
            <w:rStyle w:val="Hyperlink"/>
            <w:rFonts w:ascii="Arial" w:eastAsiaTheme="majorEastAsia" w:hAnsi="Arial" w:cs="Arial"/>
            <w:color w:val="0645AD"/>
            <w:sz w:val="21"/>
            <w:szCs w:val="21"/>
          </w:rPr>
          <w:t>rococo</w:t>
        </w:r>
      </w:hyperlink>
      <w:r>
        <w:rPr>
          <w:rFonts w:ascii="Arial" w:hAnsi="Arial" w:cs="Arial"/>
          <w:color w:val="202122"/>
          <w:sz w:val="21"/>
          <w:szCs w:val="21"/>
        </w:rPr>
        <w:t> style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"https://en.wikipedia.org/wiki/Lustschloss" \o "Lustschloss"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Lustschloss</w:t>
      </w:r>
      <w:proofErr w:type="spellEnd"/>
      <w:r>
        <w:rPr>
          <w:rFonts w:ascii="Arial" w:hAnsi="Arial" w:cs="Arial"/>
          <w:color w:val="202122"/>
          <w:sz w:val="21"/>
          <w:szCs w:val="21"/>
        </w:rPr>
        <w:fldChar w:fldCharType="end"/>
      </w:r>
      <w:r>
        <w:rPr>
          <w:rFonts w:ascii="Arial" w:hAnsi="Arial" w:cs="Arial"/>
          <w:color w:val="202122"/>
          <w:sz w:val="21"/>
          <w:szCs w:val="21"/>
        </w:rPr>
        <w:t> of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"https://en.wikipedia.org/wiki/Linderhof_Palace" \o "Linderhof Palace"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Linderhof</w:t>
      </w:r>
      <w:proofErr w:type="spellEnd"/>
      <w:r>
        <w:rPr>
          <w:rStyle w:val="Hyperlink"/>
          <w:rFonts w:ascii="Arial" w:eastAsiaTheme="majorEastAsia" w:hAnsi="Arial" w:cs="Arial"/>
          <w:color w:val="0645AD"/>
          <w:sz w:val="21"/>
          <w:szCs w:val="21"/>
        </w:rPr>
        <w:t xml:space="preserve"> Palace</w:t>
      </w:r>
      <w:r>
        <w:rPr>
          <w:rFonts w:ascii="Arial" w:hAnsi="Arial" w:cs="Arial"/>
          <w:color w:val="202122"/>
          <w:sz w:val="21"/>
          <w:szCs w:val="21"/>
        </w:rPr>
        <w:fldChar w:fldCharType="end"/>
      </w:r>
      <w:r>
        <w:rPr>
          <w:rFonts w:ascii="Arial" w:hAnsi="Arial" w:cs="Arial"/>
          <w:color w:val="202122"/>
          <w:sz w:val="21"/>
          <w:szCs w:val="21"/>
        </w:rPr>
        <w:t> and the </w:t>
      </w:r>
      <w:hyperlink r:id="rId93" w:tooltip="Baroque" w:history="1">
        <w:r>
          <w:rPr>
            <w:rStyle w:val="Hyperlink"/>
            <w:rFonts w:ascii="Arial" w:eastAsiaTheme="majorEastAsia" w:hAnsi="Arial" w:cs="Arial"/>
            <w:color w:val="0645AD"/>
            <w:sz w:val="21"/>
            <w:szCs w:val="21"/>
          </w:rPr>
          <w:t>baroque</w:t>
        </w:r>
      </w:hyperlink>
      <w:r>
        <w:rPr>
          <w:rFonts w:ascii="Arial" w:hAnsi="Arial" w:cs="Arial"/>
          <w:color w:val="202122"/>
          <w:sz w:val="21"/>
          <w:szCs w:val="21"/>
        </w:rPr>
        <w:t> palace of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"https://en.wikipedia.org/wiki/Herrenchiemsee" \o "Herrenchiemsee"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Herrenchiemsee</w:t>
      </w:r>
      <w:proofErr w:type="spellEnd"/>
      <w:r>
        <w:rPr>
          <w:rFonts w:ascii="Arial" w:hAnsi="Arial" w:cs="Arial"/>
          <w:color w:val="202122"/>
          <w:sz w:val="21"/>
          <w:szCs w:val="21"/>
        </w:rPr>
        <w:fldChar w:fldCharType="end"/>
      </w:r>
      <w:r>
        <w:rPr>
          <w:rFonts w:ascii="Arial" w:hAnsi="Arial" w:cs="Arial"/>
          <w:color w:val="202122"/>
          <w:sz w:val="21"/>
          <w:szCs w:val="21"/>
        </w:rPr>
        <w:t>, a monument to the era of </w:t>
      </w:r>
      <w:hyperlink r:id="rId94" w:tooltip="Absolute monarchy" w:history="1">
        <w:r>
          <w:rPr>
            <w:rStyle w:val="Hyperlink"/>
            <w:rFonts w:ascii="Arial" w:eastAsiaTheme="majorEastAsia" w:hAnsi="Arial" w:cs="Arial"/>
            <w:color w:val="0645AD"/>
            <w:sz w:val="21"/>
            <w:szCs w:val="21"/>
          </w:rPr>
          <w:t>absolutism</w:t>
        </w:r>
      </w:hyperlink>
      <w:r>
        <w:rPr>
          <w:rFonts w:ascii="Arial" w:hAnsi="Arial" w:cs="Arial"/>
          <w:color w:val="202122"/>
          <w:sz w:val="21"/>
          <w:szCs w:val="21"/>
        </w:rPr>
        <w:t>.</w:t>
      </w:r>
      <w:hyperlink r:id="rId95" w:anchor="cite_note-AFSN110-10" w:history="1">
        <w:r>
          <w:rPr>
            <w:rStyle w:val="Hyperlink"/>
            <w:rFonts w:ascii="Arial" w:eastAsiaTheme="majorEastAsia" w:hAnsi="Arial" w:cs="Arial"/>
            <w:color w:val="0645AD"/>
            <w:sz w:val="17"/>
            <w:szCs w:val="17"/>
            <w:vertAlign w:val="superscript"/>
          </w:rPr>
          <w:t>[8]</w:t>
        </w:r>
      </w:hyperlink>
      <w:r>
        <w:rPr>
          <w:rFonts w:ascii="Arial" w:hAnsi="Arial" w:cs="Arial"/>
          <w:color w:val="202122"/>
          <w:sz w:val="21"/>
          <w:szCs w:val="21"/>
        </w:rPr>
        <w:t> </w:t>
      </w:r>
      <w:proofErr w:type="spellStart"/>
      <w:r>
        <w:rPr>
          <w:rFonts w:ascii="Arial" w:hAnsi="Arial" w:cs="Arial"/>
          <w:color w:val="202122"/>
          <w:sz w:val="21"/>
          <w:szCs w:val="21"/>
        </w:rPr>
        <w:t>Linderhof</w:t>
      </w:r>
      <w:proofErr w:type="spellEnd"/>
      <w:r>
        <w:rPr>
          <w:rFonts w:ascii="Arial" w:hAnsi="Arial" w:cs="Arial"/>
          <w:color w:val="202122"/>
          <w:sz w:val="21"/>
          <w:szCs w:val="21"/>
        </w:rPr>
        <w:t>, the smallest of the projects, was finished in 1886, and the other two remain incomplete. All three projects together drained his resources. The King paid for his construction projects by private means and from his </w:t>
      </w:r>
      <w:hyperlink r:id="rId96" w:tooltip="Civil list" w:history="1">
        <w:r>
          <w:rPr>
            <w:rStyle w:val="Hyperlink"/>
            <w:rFonts w:ascii="Arial" w:eastAsiaTheme="majorEastAsia" w:hAnsi="Arial" w:cs="Arial"/>
            <w:color w:val="0645AD"/>
            <w:sz w:val="21"/>
            <w:szCs w:val="21"/>
          </w:rPr>
          <w:t>civil list</w:t>
        </w:r>
      </w:hyperlink>
      <w:r>
        <w:rPr>
          <w:rFonts w:ascii="Arial" w:hAnsi="Arial" w:cs="Arial"/>
          <w:color w:val="202122"/>
          <w:sz w:val="21"/>
          <w:szCs w:val="21"/>
        </w:rPr>
        <w:t> income. Contrary to frequent claims, the Bavarian treasury was not directly burdened by his buildings.</w:t>
      </w:r>
      <w:hyperlink r:id="rId97" w:anchor="cite_note-AFSN19-34" w:history="1">
        <w:r>
          <w:rPr>
            <w:rStyle w:val="Hyperlink"/>
            <w:rFonts w:ascii="Arial" w:eastAsiaTheme="majorEastAsia" w:hAnsi="Arial" w:cs="Arial"/>
            <w:color w:val="0645AD"/>
            <w:sz w:val="17"/>
            <w:szCs w:val="17"/>
            <w:vertAlign w:val="superscript"/>
          </w:rPr>
          <w:t>[30</w:t>
        </w:r>
        <w:proofErr w:type="gramStart"/>
        <w:r>
          <w:rPr>
            <w:rStyle w:val="Hyperlink"/>
            <w:rFonts w:ascii="Arial" w:eastAsiaTheme="majorEastAsia" w:hAnsi="Arial" w:cs="Arial"/>
            <w:color w:val="0645AD"/>
            <w:sz w:val="17"/>
            <w:szCs w:val="17"/>
            <w:vertAlign w:val="superscript"/>
          </w:rPr>
          <w:t>]</w:t>
        </w:r>
        <w:proofErr w:type="gramEnd"/>
      </w:hyperlink>
      <w:hyperlink r:id="rId98" w:anchor="cite_note-RL171-39" w:history="1">
        <w:r>
          <w:rPr>
            <w:rStyle w:val="Hyperlink"/>
            <w:rFonts w:ascii="Arial" w:eastAsiaTheme="majorEastAsia" w:hAnsi="Arial" w:cs="Arial"/>
            <w:color w:val="0645AD"/>
            <w:sz w:val="17"/>
            <w:szCs w:val="17"/>
            <w:vertAlign w:val="superscript"/>
          </w:rPr>
          <w:t>[34]</w:t>
        </w:r>
      </w:hyperlink>
      <w:r>
        <w:rPr>
          <w:rFonts w:ascii="Arial" w:hAnsi="Arial" w:cs="Arial"/>
          <w:color w:val="202122"/>
          <w:sz w:val="21"/>
          <w:szCs w:val="21"/>
        </w:rPr>
        <w:t xml:space="preserve"> From 1871, Ludwig had an additional secret income in return for a political </w:t>
      </w:r>
      <w:proofErr w:type="spellStart"/>
      <w:r>
        <w:rPr>
          <w:rFonts w:ascii="Arial" w:hAnsi="Arial" w:cs="Arial"/>
          <w:color w:val="202122"/>
          <w:sz w:val="21"/>
          <w:szCs w:val="21"/>
        </w:rPr>
        <w:t>favour</w:t>
      </w:r>
      <w:proofErr w:type="spellEnd"/>
      <w:r>
        <w:rPr>
          <w:rFonts w:ascii="Arial" w:hAnsi="Arial" w:cs="Arial"/>
          <w:color w:val="202122"/>
          <w:sz w:val="21"/>
          <w:szCs w:val="21"/>
        </w:rPr>
        <w:t xml:space="preserve"> given to </w:t>
      </w:r>
      <w:hyperlink r:id="rId99" w:tooltip="Otto von Bismarck" w:history="1">
        <w:r>
          <w:rPr>
            <w:rStyle w:val="Hyperlink"/>
            <w:rFonts w:ascii="Arial" w:eastAsiaTheme="majorEastAsia" w:hAnsi="Arial" w:cs="Arial"/>
            <w:color w:val="0645AD"/>
            <w:sz w:val="21"/>
            <w:szCs w:val="21"/>
          </w:rPr>
          <w:t>Otto von Bismarck</w:t>
        </w:r>
      </w:hyperlink>
      <w:r>
        <w:rPr>
          <w:rFonts w:ascii="Arial" w:hAnsi="Arial" w:cs="Arial"/>
          <w:color w:val="202122"/>
          <w:sz w:val="21"/>
          <w:szCs w:val="21"/>
        </w:rPr>
        <w:t>.</w:t>
      </w:r>
      <w:hyperlink r:id="rId100" w:anchor="cite_note-40" w:history="1">
        <w:r>
          <w:rPr>
            <w:rStyle w:val="Hyperlink"/>
            <w:rFonts w:ascii="Arial" w:eastAsiaTheme="majorEastAsia" w:hAnsi="Arial" w:cs="Arial"/>
            <w:color w:val="0645AD"/>
            <w:sz w:val="17"/>
            <w:szCs w:val="17"/>
            <w:vertAlign w:val="superscript"/>
          </w:rPr>
          <w:t>[</w:t>
        </w:r>
        <w:proofErr w:type="spellStart"/>
        <w:proofErr w:type="gramStart"/>
        <w:r>
          <w:rPr>
            <w:rStyle w:val="Hyperlink"/>
            <w:rFonts w:ascii="Arial" w:eastAsiaTheme="majorEastAsia" w:hAnsi="Arial" w:cs="Arial"/>
            <w:color w:val="0645AD"/>
            <w:sz w:val="17"/>
            <w:szCs w:val="17"/>
            <w:vertAlign w:val="superscript"/>
          </w:rPr>
          <w:t>nb</w:t>
        </w:r>
        <w:proofErr w:type="spellEnd"/>
        <w:proofErr w:type="gramEnd"/>
        <w:r>
          <w:rPr>
            <w:rStyle w:val="Hyperlink"/>
            <w:rFonts w:ascii="Arial" w:eastAsiaTheme="majorEastAsia" w:hAnsi="Arial" w:cs="Arial"/>
            <w:color w:val="0645AD"/>
            <w:sz w:val="17"/>
            <w:szCs w:val="17"/>
            <w:vertAlign w:val="superscript"/>
          </w:rPr>
          <w:t xml:space="preserve"> 6]</w:t>
        </w:r>
      </w:hyperlink>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construction costs of </w:t>
      </w:r>
      <w:proofErr w:type="spellStart"/>
      <w:r>
        <w:rPr>
          <w:rFonts w:ascii="Arial" w:hAnsi="Arial" w:cs="Arial"/>
          <w:color w:val="202122"/>
          <w:sz w:val="21"/>
          <w:szCs w:val="21"/>
        </w:rPr>
        <w:t>Neuschwanstein</w:t>
      </w:r>
      <w:proofErr w:type="spellEnd"/>
      <w:r>
        <w:rPr>
          <w:rFonts w:ascii="Arial" w:hAnsi="Arial" w:cs="Arial"/>
          <w:color w:val="202122"/>
          <w:sz w:val="21"/>
          <w:szCs w:val="21"/>
        </w:rPr>
        <w:t xml:space="preserve"> in the King's lifetime amounted to 6.2 million </w:t>
      </w:r>
      <w:hyperlink r:id="rId101" w:tooltip="German gold mark" w:history="1">
        <w:r>
          <w:rPr>
            <w:rStyle w:val="Hyperlink"/>
            <w:rFonts w:ascii="Arial" w:eastAsiaTheme="majorEastAsia" w:hAnsi="Arial" w:cs="Arial"/>
            <w:color w:val="0645AD"/>
            <w:sz w:val="21"/>
            <w:szCs w:val="21"/>
          </w:rPr>
          <w:t>marks</w:t>
        </w:r>
      </w:hyperlink>
      <w:r>
        <w:rPr>
          <w:rFonts w:ascii="Arial" w:hAnsi="Arial" w:cs="Arial"/>
          <w:color w:val="202122"/>
          <w:sz w:val="21"/>
          <w:szCs w:val="21"/>
        </w:rPr>
        <w:t> (equivalent to 43 million 2017 €)</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"https://en.wikipedia.org/wiki/Neuschwanstein_Castle" \l "cite_note-MPB65-41" </w:instrText>
      </w:r>
      <w:r>
        <w:rPr>
          <w:rFonts w:ascii="Arial" w:hAnsi="Arial" w:cs="Arial"/>
          <w:color w:val="202122"/>
          <w:sz w:val="17"/>
          <w:szCs w:val="17"/>
          <w:vertAlign w:val="superscript"/>
        </w:rPr>
        <w:fldChar w:fldCharType="separate"/>
      </w:r>
      <w:r>
        <w:rPr>
          <w:rStyle w:val="Hyperlink"/>
          <w:rFonts w:ascii="Arial" w:eastAsiaTheme="majorEastAsia" w:hAnsi="Arial" w:cs="Arial"/>
          <w:color w:val="0645AD"/>
          <w:sz w:val="17"/>
          <w:szCs w:val="17"/>
          <w:vertAlign w:val="superscript"/>
        </w:rPr>
        <w:t>[35]</w:t>
      </w:r>
      <w:r>
        <w:rPr>
          <w:rFonts w:ascii="Arial" w:hAnsi="Arial" w:cs="Arial"/>
          <w:color w:val="202122"/>
          <w:sz w:val="17"/>
          <w:szCs w:val="17"/>
          <w:vertAlign w:val="superscript"/>
        </w:rPr>
        <w:fldChar w:fldCharType="end"/>
      </w:r>
      <w:r>
        <w:rPr>
          <w:rFonts w:ascii="Arial" w:hAnsi="Arial" w:cs="Arial"/>
          <w:color w:val="202122"/>
          <w:sz w:val="21"/>
          <w:szCs w:val="21"/>
        </w:rPr>
        <w:t> almost twice the initial cost estimate of 3.2 million marks.</w:t>
      </w:r>
      <w:hyperlink r:id="rId102" w:anchor="cite_note-RL171-39" w:history="1">
        <w:r>
          <w:rPr>
            <w:rStyle w:val="Hyperlink"/>
            <w:rFonts w:ascii="Arial" w:eastAsiaTheme="majorEastAsia" w:hAnsi="Arial" w:cs="Arial"/>
            <w:color w:val="0645AD"/>
            <w:sz w:val="17"/>
            <w:szCs w:val="17"/>
            <w:vertAlign w:val="superscript"/>
          </w:rPr>
          <w:t>[34]</w:t>
        </w:r>
      </w:hyperlink>
      <w:r>
        <w:rPr>
          <w:rFonts w:ascii="Arial" w:hAnsi="Arial" w:cs="Arial"/>
          <w:color w:val="202122"/>
          <w:sz w:val="21"/>
          <w:szCs w:val="21"/>
        </w:rPr>
        <w:t> As his private means were insufficient for his increasingly escalating construction projects, the King continuously opened new lines of credit.</w:t>
      </w:r>
      <w:hyperlink r:id="rId103" w:anchor="cite_note-ADB-42" w:history="1">
        <w:r>
          <w:rPr>
            <w:rStyle w:val="Hyperlink"/>
            <w:rFonts w:ascii="Arial" w:eastAsiaTheme="majorEastAsia" w:hAnsi="Arial" w:cs="Arial"/>
            <w:color w:val="0645AD"/>
            <w:sz w:val="17"/>
            <w:szCs w:val="17"/>
            <w:vertAlign w:val="superscript"/>
          </w:rPr>
          <w:t>[36]</w:t>
        </w:r>
      </w:hyperlink>
      <w:r>
        <w:rPr>
          <w:rFonts w:ascii="Arial" w:hAnsi="Arial" w:cs="Arial"/>
          <w:color w:val="202122"/>
          <w:sz w:val="21"/>
          <w:szCs w:val="21"/>
        </w:rPr>
        <w:t> In 1876, a </w:t>
      </w:r>
      <w:hyperlink r:id="rId104" w:tooltip="Court counselor (page does not exist)" w:history="1">
        <w:r>
          <w:rPr>
            <w:rStyle w:val="Hyperlink"/>
            <w:rFonts w:ascii="Arial" w:eastAsiaTheme="majorEastAsia" w:hAnsi="Arial" w:cs="Arial"/>
            <w:color w:val="BA0000"/>
            <w:sz w:val="21"/>
            <w:szCs w:val="21"/>
          </w:rPr>
          <w:t>court counselor</w:t>
        </w:r>
      </w:hyperlink>
      <w:r>
        <w:rPr>
          <w:rFonts w:ascii="Arial" w:hAnsi="Arial" w:cs="Arial"/>
          <w:color w:val="202122"/>
          <w:sz w:val="21"/>
          <w:szCs w:val="21"/>
        </w:rPr>
        <w:t> was replaced after pointing out the danger of insolvency.</w:t>
      </w:r>
      <w:hyperlink r:id="rId105" w:anchor="cite_note-whoswho-43" w:history="1">
        <w:r>
          <w:rPr>
            <w:rStyle w:val="Hyperlink"/>
            <w:rFonts w:ascii="Arial" w:eastAsiaTheme="majorEastAsia" w:hAnsi="Arial" w:cs="Arial"/>
            <w:color w:val="0645AD"/>
            <w:sz w:val="17"/>
            <w:szCs w:val="17"/>
            <w:vertAlign w:val="superscript"/>
          </w:rPr>
          <w:t>[37]</w:t>
        </w:r>
      </w:hyperlink>
      <w:r>
        <w:rPr>
          <w:rFonts w:ascii="Arial" w:hAnsi="Arial" w:cs="Arial"/>
          <w:color w:val="202122"/>
          <w:sz w:val="21"/>
          <w:szCs w:val="21"/>
        </w:rPr>
        <w:t> By 1883 he already owed 7 million marks</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"https://en.wikipedia.org/wiki/Neuschwanstein_Castle" \l "cite_note-AFSN111-44" </w:instrText>
      </w:r>
      <w:r>
        <w:rPr>
          <w:rFonts w:ascii="Arial" w:hAnsi="Arial" w:cs="Arial"/>
          <w:color w:val="202122"/>
          <w:sz w:val="17"/>
          <w:szCs w:val="17"/>
          <w:vertAlign w:val="superscript"/>
        </w:rPr>
        <w:fldChar w:fldCharType="separate"/>
      </w:r>
      <w:r>
        <w:rPr>
          <w:rStyle w:val="Hyperlink"/>
          <w:rFonts w:ascii="Arial" w:eastAsiaTheme="majorEastAsia" w:hAnsi="Arial" w:cs="Arial"/>
          <w:color w:val="0645AD"/>
          <w:sz w:val="17"/>
          <w:szCs w:val="17"/>
          <w:vertAlign w:val="superscript"/>
        </w:rPr>
        <w:t>[38]</w:t>
      </w:r>
      <w:r>
        <w:rPr>
          <w:rFonts w:ascii="Arial" w:hAnsi="Arial" w:cs="Arial"/>
          <w:color w:val="202122"/>
          <w:sz w:val="17"/>
          <w:szCs w:val="17"/>
          <w:vertAlign w:val="superscript"/>
        </w:rPr>
        <w:fldChar w:fldCharType="end"/>
      </w:r>
      <w:r>
        <w:rPr>
          <w:rFonts w:ascii="Arial" w:hAnsi="Arial" w:cs="Arial"/>
          <w:color w:val="202122"/>
          <w:sz w:val="21"/>
          <w:szCs w:val="21"/>
        </w:rPr>
        <w:t> and in spring 1884 and August 1885 debt conversions of 7.5 million marks and 6.5 million marks, respectively, became necessary.</w:t>
      </w:r>
      <w:hyperlink r:id="rId106" w:anchor="cite_note-ADB-42" w:history="1">
        <w:r>
          <w:rPr>
            <w:rStyle w:val="Hyperlink"/>
            <w:rFonts w:ascii="Arial" w:eastAsiaTheme="majorEastAsia" w:hAnsi="Arial" w:cs="Arial"/>
            <w:color w:val="0645AD"/>
            <w:sz w:val="17"/>
            <w:szCs w:val="17"/>
            <w:vertAlign w:val="superscript"/>
          </w:rPr>
          <w:t>[36]</w:t>
        </w:r>
      </w:hyperlink>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Even after his debts had reached 14 million marks, King Ludwig II insisted on continuation of his architectural projects; he threatened suicide if his creditors seized his palaces.</w:t>
      </w:r>
      <w:hyperlink r:id="rId107" w:anchor="cite_note-whoswho-43" w:history="1">
        <w:r>
          <w:rPr>
            <w:rStyle w:val="Hyperlink"/>
            <w:rFonts w:ascii="Arial" w:eastAsiaTheme="majorEastAsia" w:hAnsi="Arial" w:cs="Arial"/>
            <w:color w:val="0645AD"/>
            <w:sz w:val="17"/>
            <w:szCs w:val="17"/>
            <w:vertAlign w:val="superscript"/>
          </w:rPr>
          <w:t>[37]</w:t>
        </w:r>
      </w:hyperlink>
      <w:r>
        <w:rPr>
          <w:rFonts w:ascii="Arial" w:hAnsi="Arial" w:cs="Arial"/>
          <w:color w:val="202122"/>
          <w:sz w:val="21"/>
          <w:szCs w:val="21"/>
        </w:rPr>
        <w:t xml:space="preserve"> In early 1886, Ludwig asked his cabinet for a credit of 6 million marks, which was denied. In April, he followed Bismarck's advice to apply for the money to his parliament. In June the Bavarian government decided to depose the King, who was living at </w:t>
      </w:r>
      <w:proofErr w:type="spellStart"/>
      <w:r>
        <w:rPr>
          <w:rFonts w:ascii="Arial" w:hAnsi="Arial" w:cs="Arial"/>
          <w:color w:val="202122"/>
          <w:sz w:val="21"/>
          <w:szCs w:val="21"/>
        </w:rPr>
        <w:t>Neuschwanstein</w:t>
      </w:r>
      <w:proofErr w:type="spellEnd"/>
      <w:r>
        <w:rPr>
          <w:rFonts w:ascii="Arial" w:hAnsi="Arial" w:cs="Arial"/>
          <w:color w:val="202122"/>
          <w:sz w:val="21"/>
          <w:szCs w:val="21"/>
        </w:rPr>
        <w:t xml:space="preserve"> at the time. On 9 June he was incapacitated, and on 10 June he had the deposition commission arrested in the gatehouse.</w:t>
      </w:r>
      <w:hyperlink r:id="rId108" w:anchor="cite_note-AFSN23-45" w:history="1">
        <w:r>
          <w:rPr>
            <w:rStyle w:val="Hyperlink"/>
            <w:rFonts w:ascii="Arial" w:eastAsiaTheme="majorEastAsia" w:hAnsi="Arial" w:cs="Arial"/>
            <w:color w:val="0645AD"/>
            <w:sz w:val="17"/>
            <w:szCs w:val="17"/>
            <w:vertAlign w:val="superscript"/>
          </w:rPr>
          <w:t>[39]</w:t>
        </w:r>
      </w:hyperlink>
      <w:r>
        <w:rPr>
          <w:rFonts w:ascii="Arial" w:hAnsi="Arial" w:cs="Arial"/>
          <w:color w:val="202122"/>
          <w:sz w:val="21"/>
          <w:szCs w:val="21"/>
        </w:rPr>
        <w:t> In expectation of the commission, he alerted the gendarmerie and fire brigades of surrounding places for his protection.</w:t>
      </w:r>
      <w:hyperlink r:id="rId109" w:anchor="cite_note-ADB-42" w:history="1">
        <w:r>
          <w:rPr>
            <w:rStyle w:val="Hyperlink"/>
            <w:rFonts w:ascii="Arial" w:eastAsiaTheme="majorEastAsia" w:hAnsi="Arial" w:cs="Arial"/>
            <w:color w:val="0645AD"/>
            <w:sz w:val="17"/>
            <w:szCs w:val="17"/>
            <w:vertAlign w:val="superscript"/>
          </w:rPr>
          <w:t>[36]</w:t>
        </w:r>
      </w:hyperlink>
      <w:r>
        <w:rPr>
          <w:rFonts w:ascii="Arial" w:hAnsi="Arial" w:cs="Arial"/>
          <w:color w:val="202122"/>
          <w:sz w:val="21"/>
          <w:szCs w:val="21"/>
        </w:rPr>
        <w:t> A second commission headed by </w:t>
      </w:r>
      <w:hyperlink r:id="rId110" w:tooltip="Bernhard von Gudden" w:history="1">
        <w:r>
          <w:rPr>
            <w:rStyle w:val="Hyperlink"/>
            <w:rFonts w:ascii="Arial" w:eastAsiaTheme="majorEastAsia" w:hAnsi="Arial" w:cs="Arial"/>
            <w:color w:val="0645AD"/>
            <w:sz w:val="21"/>
            <w:szCs w:val="21"/>
          </w:rPr>
          <w:t xml:space="preserve">Bernhard von </w:t>
        </w:r>
        <w:proofErr w:type="spellStart"/>
        <w:r>
          <w:rPr>
            <w:rStyle w:val="Hyperlink"/>
            <w:rFonts w:ascii="Arial" w:eastAsiaTheme="majorEastAsia" w:hAnsi="Arial" w:cs="Arial"/>
            <w:color w:val="0645AD"/>
            <w:sz w:val="21"/>
            <w:szCs w:val="21"/>
          </w:rPr>
          <w:t>Gudden</w:t>
        </w:r>
        <w:proofErr w:type="spellEnd"/>
      </w:hyperlink>
      <w:r>
        <w:rPr>
          <w:rFonts w:ascii="Arial" w:hAnsi="Arial" w:cs="Arial"/>
          <w:color w:val="202122"/>
          <w:sz w:val="21"/>
          <w:szCs w:val="21"/>
        </w:rPr>
        <w:t xml:space="preserve"> arrived on the next day, and the King was forced to leave the palace that night. Ludwig was put under the supervision of von </w:t>
      </w:r>
      <w:proofErr w:type="spellStart"/>
      <w:r>
        <w:rPr>
          <w:rFonts w:ascii="Arial" w:hAnsi="Arial" w:cs="Arial"/>
          <w:color w:val="202122"/>
          <w:sz w:val="21"/>
          <w:szCs w:val="21"/>
        </w:rPr>
        <w:t>Gudden</w:t>
      </w:r>
      <w:proofErr w:type="spellEnd"/>
      <w:r>
        <w:rPr>
          <w:rFonts w:ascii="Arial" w:hAnsi="Arial" w:cs="Arial"/>
          <w:color w:val="202122"/>
          <w:sz w:val="21"/>
          <w:szCs w:val="21"/>
        </w:rPr>
        <w:t>. On 13 June, both died under mysterious circumstances in the shallow shore water of </w:t>
      </w:r>
      <w:hyperlink r:id="rId111" w:tooltip="Lake Starnberg" w:history="1">
        <w:r>
          <w:rPr>
            <w:rStyle w:val="Hyperlink"/>
            <w:rFonts w:ascii="Arial" w:eastAsiaTheme="majorEastAsia" w:hAnsi="Arial" w:cs="Arial"/>
            <w:color w:val="0645AD"/>
            <w:sz w:val="21"/>
            <w:szCs w:val="21"/>
          </w:rPr>
          <w:t>Lake Starnberg</w:t>
        </w:r>
      </w:hyperlink>
      <w:r>
        <w:rPr>
          <w:rFonts w:ascii="Arial" w:hAnsi="Arial" w:cs="Arial"/>
          <w:color w:val="202122"/>
          <w:sz w:val="21"/>
          <w:szCs w:val="21"/>
        </w:rPr>
        <w:t> near </w:t>
      </w:r>
      <w:hyperlink r:id="rId112" w:tooltip="Berg Castle (Bavaria)" w:history="1">
        <w:r>
          <w:rPr>
            <w:rStyle w:val="Hyperlink"/>
            <w:rFonts w:ascii="Arial" w:eastAsiaTheme="majorEastAsia" w:hAnsi="Arial" w:cs="Arial"/>
            <w:color w:val="0645AD"/>
            <w:sz w:val="21"/>
            <w:szCs w:val="21"/>
          </w:rPr>
          <w:t>Berg Castle</w:t>
        </w:r>
      </w:hyperlink>
      <w:r>
        <w:rPr>
          <w:rFonts w:ascii="Arial" w:hAnsi="Arial" w:cs="Arial"/>
          <w:color w:val="202122"/>
          <w:sz w:val="21"/>
          <w:szCs w:val="21"/>
        </w:rPr>
        <w:t>.</w:t>
      </w:r>
    </w:p>
    <w:p w:rsidR="00CD5C7C" w:rsidRDefault="00CD5C7C" w:rsidP="00CD5C7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 xml:space="preserve">Simplified </w:t>
      </w:r>
      <w:proofErr w:type="gramStart"/>
      <w:r>
        <w:rPr>
          <w:rStyle w:val="mw-headline"/>
          <w:rFonts w:ascii="Arial" w:hAnsi="Arial" w:cs="Arial"/>
          <w:color w:val="000000"/>
          <w:sz w:val="29"/>
          <w:szCs w:val="29"/>
        </w:rPr>
        <w:t>completion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"https://en.wikipedia.org/w/index.php?title=Neuschwanstein_Castle&amp;action=edit&amp;section=6" \o "Edit section: Simplified completion"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CD5C7C" w:rsidRDefault="00CD5C7C" w:rsidP="00CD5C7C">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extent cx="2095500" cy="1524000"/>
            <wp:effectExtent l="0" t="0" r="0" b="0"/>
            <wp:docPr id="6" name="Picture 6" descr="https://upload.wikimedia.org/wikipedia/commons/thumb/e/e8/Neuschwanstein_Castle_LOC_print_rotated.jpg/220px-Neuschwanstein_Castle_LOC_print_rotated.jp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8/Neuschwanstein_Castle_LOC_print_rotated.jpg/220px-Neuschwanstein_Castle_LOC_print_rotated.jpg">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rsidR="00CD5C7C" w:rsidRDefault="00CD5C7C" w:rsidP="00CD5C7C">
      <w:pPr>
        <w:shd w:val="clear" w:color="auto" w:fill="F8F9FA"/>
        <w:spacing w:line="336" w:lineRule="atLeast"/>
        <w:rPr>
          <w:rFonts w:ascii="Arial" w:hAnsi="Arial" w:cs="Arial"/>
          <w:color w:val="202122"/>
          <w:sz w:val="19"/>
          <w:szCs w:val="19"/>
        </w:rPr>
      </w:pPr>
      <w:proofErr w:type="spellStart"/>
      <w:r>
        <w:rPr>
          <w:rFonts w:ascii="Arial" w:hAnsi="Arial" w:cs="Arial"/>
          <w:color w:val="202122"/>
          <w:sz w:val="19"/>
          <w:szCs w:val="19"/>
        </w:rPr>
        <w:t>Neuschwanstein</w:t>
      </w:r>
      <w:proofErr w:type="spellEnd"/>
      <w:r>
        <w:rPr>
          <w:rFonts w:ascii="Arial" w:hAnsi="Arial" w:cs="Arial"/>
          <w:color w:val="202122"/>
          <w:sz w:val="19"/>
          <w:szCs w:val="19"/>
        </w:rPr>
        <w:t xml:space="preserve"> front façade and surroundings (</w:t>
      </w:r>
      <w:proofErr w:type="spellStart"/>
      <w:r>
        <w:rPr>
          <w:rFonts w:ascii="Arial" w:hAnsi="Arial" w:cs="Arial"/>
          <w:color w:val="202122"/>
          <w:sz w:val="19"/>
          <w:szCs w:val="19"/>
        </w:rPr>
        <w:fldChar w:fldCharType="begin"/>
      </w:r>
      <w:r>
        <w:rPr>
          <w:rFonts w:ascii="Arial" w:hAnsi="Arial" w:cs="Arial"/>
          <w:color w:val="202122"/>
          <w:sz w:val="19"/>
          <w:szCs w:val="19"/>
        </w:rPr>
        <w:instrText xml:space="preserve"> HYPERLINK "https://en.wikipedia.org/wiki/Photochrom" \o "Photochrom" </w:instrText>
      </w:r>
      <w:r>
        <w:rPr>
          <w:rFonts w:ascii="Arial" w:hAnsi="Arial" w:cs="Arial"/>
          <w:color w:val="202122"/>
          <w:sz w:val="19"/>
          <w:szCs w:val="19"/>
        </w:rPr>
        <w:fldChar w:fldCharType="separate"/>
      </w:r>
      <w:r>
        <w:rPr>
          <w:rStyle w:val="Hyperlink"/>
          <w:rFonts w:ascii="Arial" w:hAnsi="Arial" w:cs="Arial"/>
          <w:color w:val="0645AD"/>
          <w:sz w:val="19"/>
          <w:szCs w:val="19"/>
        </w:rPr>
        <w:t>photochrom</w:t>
      </w:r>
      <w:proofErr w:type="spellEnd"/>
      <w:r>
        <w:rPr>
          <w:rFonts w:ascii="Arial" w:hAnsi="Arial" w:cs="Arial"/>
          <w:color w:val="202122"/>
          <w:sz w:val="19"/>
          <w:szCs w:val="19"/>
        </w:rPr>
        <w:fldChar w:fldCharType="end"/>
      </w:r>
      <w:r>
        <w:rPr>
          <w:rFonts w:ascii="Arial" w:hAnsi="Arial" w:cs="Arial"/>
          <w:color w:val="202122"/>
          <w:sz w:val="19"/>
          <w:szCs w:val="19"/>
        </w:rPr>
        <w:t> print, c. 1900)</w:t>
      </w:r>
    </w:p>
    <w:p w:rsidR="00CD5C7C" w:rsidRDefault="00CD5C7C" w:rsidP="00CD5C7C">
      <w:pPr>
        <w:shd w:val="clear" w:color="auto" w:fill="F8F9FA"/>
        <w:spacing w:line="240" w:lineRule="auto"/>
        <w:jc w:val="center"/>
        <w:rPr>
          <w:rFonts w:ascii="Arial" w:hAnsi="Arial" w:cs="Arial"/>
          <w:color w:val="202122"/>
          <w:sz w:val="20"/>
          <w:szCs w:val="20"/>
        </w:rPr>
      </w:pPr>
      <w:r>
        <w:rPr>
          <w:rFonts w:ascii="Arial" w:hAnsi="Arial" w:cs="Arial"/>
          <w:noProof/>
          <w:color w:val="0645AD"/>
          <w:sz w:val="20"/>
          <w:szCs w:val="20"/>
        </w:rPr>
        <w:drawing>
          <wp:inline distT="0" distB="0" distL="0" distR="0">
            <wp:extent cx="2095500" cy="1333500"/>
            <wp:effectExtent l="0" t="0" r="0" b="0"/>
            <wp:docPr id="5" name="Picture 5" descr="https://upload.wikimedia.org/wikipedia/commons/thumb/1/18/Schloss_Berg_-_Postcard.jpg/220px-Schloss_Berg_-_Postcard.jp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1/18/Schloss_Berg_-_Postcard.jpg/220px-Schloss_Berg_-_Postcard.jp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095500" cy="1333500"/>
                    </a:xfrm>
                    <a:prstGeom prst="rect">
                      <a:avLst/>
                    </a:prstGeom>
                    <a:noFill/>
                    <a:ln>
                      <a:noFill/>
                    </a:ln>
                  </pic:spPr>
                </pic:pic>
              </a:graphicData>
            </a:graphic>
          </wp:inline>
        </w:drawing>
      </w:r>
    </w:p>
    <w:p w:rsidR="00CD5C7C" w:rsidRDefault="00CD5C7C" w:rsidP="00CD5C7C">
      <w:pPr>
        <w:shd w:val="clear" w:color="auto" w:fill="F8F9FA"/>
        <w:spacing w:line="336" w:lineRule="atLeast"/>
        <w:rPr>
          <w:rFonts w:ascii="Arial" w:hAnsi="Arial" w:cs="Arial"/>
          <w:color w:val="202122"/>
          <w:sz w:val="19"/>
          <w:szCs w:val="19"/>
        </w:rPr>
      </w:pPr>
      <w:r>
        <w:rPr>
          <w:rFonts w:ascii="Arial" w:hAnsi="Arial" w:cs="Arial"/>
          <w:color w:val="202122"/>
          <w:sz w:val="19"/>
          <w:szCs w:val="19"/>
        </w:rPr>
        <w:t>A 1901 postcard of Berg Castle</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At the time of King Ludwig's death the palace was far from complete. The external structures of the Gatehouse and the </w:t>
      </w:r>
      <w:proofErr w:type="spellStart"/>
      <w:r>
        <w:rPr>
          <w:rFonts w:ascii="Arial" w:hAnsi="Arial" w:cs="Arial"/>
          <w:color w:val="202122"/>
          <w:sz w:val="21"/>
          <w:szCs w:val="21"/>
        </w:rPr>
        <w:t>Palas</w:t>
      </w:r>
      <w:proofErr w:type="spellEnd"/>
      <w:r>
        <w:rPr>
          <w:rFonts w:ascii="Arial" w:hAnsi="Arial" w:cs="Arial"/>
          <w:color w:val="202122"/>
          <w:sz w:val="21"/>
          <w:szCs w:val="21"/>
        </w:rPr>
        <w:t xml:space="preserve"> were mostly finished but the Rectangular Tower was still </w:t>
      </w:r>
      <w:proofErr w:type="spellStart"/>
      <w:r>
        <w:rPr>
          <w:rFonts w:ascii="Arial" w:hAnsi="Arial" w:cs="Arial"/>
          <w:color w:val="202122"/>
          <w:sz w:val="21"/>
          <w:szCs w:val="21"/>
        </w:rPr>
        <w:t>scaffolded</w:t>
      </w:r>
      <w:proofErr w:type="spellEnd"/>
      <w:r>
        <w:rPr>
          <w:rFonts w:ascii="Arial" w:hAnsi="Arial" w:cs="Arial"/>
          <w:color w:val="202122"/>
          <w:sz w:val="21"/>
          <w:szCs w:val="21"/>
        </w:rPr>
        <w:t>. Work on the Bower had not started, but was completed in a simplified form by 1892 without the planned figures of the female saints. The Knights' House was also simplified. In King Ludwig's plans the columns in the Knights' House gallery were held as tree trunks and the capitals as the corresponding crowns. Only the foundations existed for the core piece of the palace complex: a </w:t>
      </w:r>
      <w:hyperlink r:id="rId117" w:tooltip="Keep" w:history="1">
        <w:r>
          <w:rPr>
            <w:rStyle w:val="Hyperlink"/>
            <w:rFonts w:ascii="Arial" w:eastAsiaTheme="majorEastAsia" w:hAnsi="Arial" w:cs="Arial"/>
            <w:color w:val="0645AD"/>
            <w:sz w:val="21"/>
            <w:szCs w:val="21"/>
          </w:rPr>
          <w:t>keep</w:t>
        </w:r>
      </w:hyperlink>
      <w:r>
        <w:rPr>
          <w:rFonts w:ascii="Arial" w:hAnsi="Arial" w:cs="Arial"/>
          <w:color w:val="202122"/>
          <w:sz w:val="21"/>
          <w:szCs w:val="21"/>
        </w:rPr>
        <w:t xml:space="preserve"> of 90 </w:t>
      </w:r>
      <w:proofErr w:type="spellStart"/>
      <w:r>
        <w:rPr>
          <w:rFonts w:ascii="Arial" w:hAnsi="Arial" w:cs="Arial"/>
          <w:color w:val="202122"/>
          <w:sz w:val="21"/>
          <w:szCs w:val="21"/>
        </w:rPr>
        <w:t>metres</w:t>
      </w:r>
      <w:proofErr w:type="spellEnd"/>
      <w:r>
        <w:rPr>
          <w:rFonts w:ascii="Arial" w:hAnsi="Arial" w:cs="Arial"/>
          <w:color w:val="202122"/>
          <w:sz w:val="21"/>
          <w:szCs w:val="21"/>
        </w:rPr>
        <w:t xml:space="preserve"> (300 </w:t>
      </w:r>
      <w:proofErr w:type="spellStart"/>
      <w:r>
        <w:rPr>
          <w:rFonts w:ascii="Arial" w:hAnsi="Arial" w:cs="Arial"/>
          <w:color w:val="202122"/>
          <w:sz w:val="21"/>
          <w:szCs w:val="21"/>
        </w:rPr>
        <w:t>ft</w:t>
      </w:r>
      <w:proofErr w:type="spellEnd"/>
      <w:r>
        <w:rPr>
          <w:rFonts w:ascii="Arial" w:hAnsi="Arial" w:cs="Arial"/>
          <w:color w:val="202122"/>
          <w:sz w:val="21"/>
          <w:szCs w:val="21"/>
        </w:rPr>
        <w:t>) height planned in the upper courtyard, resting on a three-</w:t>
      </w:r>
      <w:hyperlink r:id="rId118" w:tooltip="Nave" w:history="1">
        <w:r>
          <w:rPr>
            <w:rStyle w:val="Hyperlink"/>
            <w:rFonts w:ascii="Arial" w:eastAsiaTheme="majorEastAsia" w:hAnsi="Arial" w:cs="Arial"/>
            <w:color w:val="0645AD"/>
            <w:sz w:val="21"/>
            <w:szCs w:val="21"/>
          </w:rPr>
          <w:t>nave</w:t>
        </w:r>
      </w:hyperlink>
      <w:r>
        <w:rPr>
          <w:rFonts w:ascii="Arial" w:hAnsi="Arial" w:cs="Arial"/>
          <w:color w:val="202122"/>
          <w:sz w:val="21"/>
          <w:szCs w:val="21"/>
        </w:rPr>
        <w:t xml:space="preserve"> chapel. This was not </w:t>
      </w:r>
      <w:proofErr w:type="spellStart"/>
      <w:r>
        <w:rPr>
          <w:rFonts w:ascii="Arial" w:hAnsi="Arial" w:cs="Arial"/>
          <w:color w:val="202122"/>
          <w:sz w:val="21"/>
          <w:szCs w:val="21"/>
        </w:rPr>
        <w:t>realised</w:t>
      </w:r>
      <w:proofErr w:type="spellEnd"/>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"https://en.wikipedia.org/wiki/Neuschwanstein_Castle" \l "cite_note-AFSN12-21" </w:instrText>
      </w:r>
      <w:r>
        <w:rPr>
          <w:rFonts w:ascii="Arial" w:hAnsi="Arial" w:cs="Arial"/>
          <w:color w:val="202122"/>
          <w:sz w:val="17"/>
          <w:szCs w:val="17"/>
          <w:vertAlign w:val="superscript"/>
        </w:rPr>
        <w:fldChar w:fldCharType="separate"/>
      </w:r>
      <w:r>
        <w:rPr>
          <w:rStyle w:val="Hyperlink"/>
          <w:rFonts w:ascii="Arial" w:eastAsiaTheme="majorEastAsia" w:hAnsi="Arial" w:cs="Arial"/>
          <w:color w:val="0645AD"/>
          <w:sz w:val="17"/>
          <w:szCs w:val="17"/>
          <w:vertAlign w:val="superscript"/>
        </w:rPr>
        <w:t>[17]</w:t>
      </w:r>
      <w:r>
        <w:rPr>
          <w:rFonts w:ascii="Arial" w:hAnsi="Arial" w:cs="Arial"/>
          <w:color w:val="202122"/>
          <w:sz w:val="17"/>
          <w:szCs w:val="17"/>
          <w:vertAlign w:val="superscript"/>
        </w:rPr>
        <w:fldChar w:fldCharType="end"/>
      </w:r>
      <w:r>
        <w:rPr>
          <w:rFonts w:ascii="Arial" w:hAnsi="Arial" w:cs="Arial"/>
          <w:color w:val="202122"/>
          <w:sz w:val="21"/>
          <w:szCs w:val="21"/>
        </w:rPr>
        <w:t> and a connection wing between the Gatehouse and the Bower saw the same fate.</w:t>
      </w:r>
      <w:hyperlink r:id="rId119" w:anchor="cite_note-AFSN22-46" w:history="1">
        <w:r>
          <w:rPr>
            <w:rStyle w:val="Hyperlink"/>
            <w:rFonts w:ascii="Arial" w:eastAsiaTheme="majorEastAsia" w:hAnsi="Arial" w:cs="Arial"/>
            <w:color w:val="0645AD"/>
            <w:sz w:val="17"/>
            <w:szCs w:val="17"/>
            <w:vertAlign w:val="superscript"/>
          </w:rPr>
          <w:t>[40]</w:t>
        </w:r>
      </w:hyperlink>
      <w:r>
        <w:rPr>
          <w:rFonts w:ascii="Arial" w:hAnsi="Arial" w:cs="Arial"/>
          <w:color w:val="202122"/>
          <w:sz w:val="21"/>
          <w:szCs w:val="21"/>
        </w:rPr>
        <w:t xml:space="preserve"> Plans for a castle garden with terraces and a fountain west of the </w:t>
      </w:r>
      <w:proofErr w:type="spellStart"/>
      <w:r>
        <w:rPr>
          <w:rFonts w:ascii="Arial" w:hAnsi="Arial" w:cs="Arial"/>
          <w:color w:val="202122"/>
          <w:sz w:val="21"/>
          <w:szCs w:val="21"/>
        </w:rPr>
        <w:t>Palas</w:t>
      </w:r>
      <w:proofErr w:type="spellEnd"/>
      <w:r>
        <w:rPr>
          <w:rFonts w:ascii="Arial" w:hAnsi="Arial" w:cs="Arial"/>
          <w:color w:val="202122"/>
          <w:sz w:val="21"/>
          <w:szCs w:val="21"/>
        </w:rPr>
        <w:t xml:space="preserve"> were also abandoned after the King's death.</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interior of the royal living space in the palace was mostly completed in 1886; the lobbies and corridors were painted in a simpler style by 1888.</w:t>
      </w:r>
      <w:hyperlink r:id="rId120" w:anchor="cite_note-AFSN26-47" w:history="1">
        <w:r>
          <w:rPr>
            <w:rStyle w:val="Hyperlink"/>
            <w:rFonts w:ascii="Arial" w:eastAsiaTheme="majorEastAsia" w:hAnsi="Arial" w:cs="Arial"/>
            <w:color w:val="0645AD"/>
            <w:sz w:val="17"/>
            <w:szCs w:val="17"/>
            <w:vertAlign w:val="superscript"/>
          </w:rPr>
          <w:t>[41]</w:t>
        </w:r>
      </w:hyperlink>
      <w:r>
        <w:rPr>
          <w:rFonts w:ascii="Arial" w:hAnsi="Arial" w:cs="Arial"/>
          <w:color w:val="202122"/>
          <w:sz w:val="21"/>
          <w:szCs w:val="21"/>
        </w:rPr>
        <w:t> The </w:t>
      </w:r>
      <w:r>
        <w:rPr>
          <w:rFonts w:ascii="Arial" w:hAnsi="Arial" w:cs="Arial"/>
          <w:i/>
          <w:iCs/>
          <w:color w:val="202122"/>
          <w:sz w:val="21"/>
          <w:szCs w:val="21"/>
        </w:rPr>
        <w:t>Moorish Hall</w:t>
      </w:r>
      <w:r>
        <w:rPr>
          <w:rFonts w:ascii="Arial" w:hAnsi="Arial" w:cs="Arial"/>
          <w:color w:val="202122"/>
          <w:sz w:val="21"/>
          <w:szCs w:val="21"/>
        </w:rPr>
        <w:t xml:space="preserve"> desired by the King (and planned below the Throne Hall) was not </w:t>
      </w:r>
      <w:proofErr w:type="spellStart"/>
      <w:r>
        <w:rPr>
          <w:rFonts w:ascii="Arial" w:hAnsi="Arial" w:cs="Arial"/>
          <w:color w:val="202122"/>
          <w:sz w:val="21"/>
          <w:szCs w:val="21"/>
        </w:rPr>
        <w:t>realised</w:t>
      </w:r>
      <w:proofErr w:type="spellEnd"/>
      <w:r>
        <w:rPr>
          <w:rFonts w:ascii="Arial" w:hAnsi="Arial" w:cs="Arial"/>
          <w:color w:val="202122"/>
          <w:sz w:val="21"/>
          <w:szCs w:val="21"/>
        </w:rPr>
        <w:t xml:space="preserve"> any more than the so-called </w:t>
      </w:r>
      <w:r>
        <w:rPr>
          <w:rFonts w:ascii="Arial" w:hAnsi="Arial" w:cs="Arial"/>
          <w:i/>
          <w:iCs/>
          <w:color w:val="202122"/>
          <w:sz w:val="21"/>
          <w:szCs w:val="21"/>
        </w:rPr>
        <w:t>Knights' Bath</w:t>
      </w:r>
      <w:r>
        <w:rPr>
          <w:rFonts w:ascii="Arial" w:hAnsi="Arial" w:cs="Arial"/>
          <w:color w:val="202122"/>
          <w:sz w:val="21"/>
          <w:szCs w:val="21"/>
        </w:rPr>
        <w:t>, which, modelled after the Knights' Bath in the Wartburg, was intended to render homage to the knights' cult as a medieval baptism bath. A </w:t>
      </w:r>
      <w:r>
        <w:rPr>
          <w:rFonts w:ascii="Arial" w:hAnsi="Arial" w:cs="Arial"/>
          <w:i/>
          <w:iCs/>
          <w:color w:val="202122"/>
          <w:sz w:val="21"/>
          <w:szCs w:val="21"/>
        </w:rPr>
        <w:t>Bride Chamber</w:t>
      </w:r>
      <w:r>
        <w:rPr>
          <w:rFonts w:ascii="Arial" w:hAnsi="Arial" w:cs="Arial"/>
          <w:color w:val="202122"/>
          <w:sz w:val="21"/>
          <w:szCs w:val="21"/>
        </w:rPr>
        <w:t> in the Bower (after a location in </w:t>
      </w:r>
      <w:proofErr w:type="spellStart"/>
      <w:r>
        <w:rPr>
          <w:rFonts w:ascii="Arial" w:hAnsi="Arial" w:cs="Arial"/>
          <w:i/>
          <w:iCs/>
          <w:color w:val="202122"/>
          <w:sz w:val="21"/>
          <w:szCs w:val="21"/>
        </w:rPr>
        <w:t>Lohengrin</w:t>
      </w:r>
      <w:proofErr w:type="spellEnd"/>
      <w:r>
        <w:rPr>
          <w:rFonts w:ascii="Arial" w:hAnsi="Arial" w:cs="Arial"/>
          <w:color w:val="202122"/>
          <w:sz w:val="21"/>
          <w:szCs w:val="21"/>
        </w:rPr>
        <w:t>)</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"https://en.wikipedia.org/wiki/Neuschwanstein_Castle" \l "cite_note-AFSN9-27" </w:instrText>
      </w:r>
      <w:r>
        <w:rPr>
          <w:rFonts w:ascii="Arial" w:hAnsi="Arial" w:cs="Arial"/>
          <w:color w:val="202122"/>
          <w:sz w:val="17"/>
          <w:szCs w:val="17"/>
          <w:vertAlign w:val="superscript"/>
        </w:rPr>
        <w:fldChar w:fldCharType="separate"/>
      </w:r>
      <w:r>
        <w:rPr>
          <w:rStyle w:val="Hyperlink"/>
          <w:rFonts w:ascii="Arial" w:eastAsiaTheme="majorEastAsia" w:hAnsi="Arial" w:cs="Arial"/>
          <w:color w:val="0645AD"/>
          <w:sz w:val="17"/>
          <w:szCs w:val="17"/>
          <w:vertAlign w:val="superscript"/>
        </w:rPr>
        <w:t>[23]</w:t>
      </w:r>
      <w:r>
        <w:rPr>
          <w:rFonts w:ascii="Arial" w:hAnsi="Arial" w:cs="Arial"/>
          <w:color w:val="202122"/>
          <w:sz w:val="17"/>
          <w:szCs w:val="17"/>
          <w:vertAlign w:val="superscript"/>
        </w:rPr>
        <w:fldChar w:fldCharType="end"/>
      </w:r>
      <w:r>
        <w:rPr>
          <w:rFonts w:ascii="Arial" w:hAnsi="Arial" w:cs="Arial"/>
          <w:color w:val="202122"/>
          <w:sz w:val="21"/>
          <w:szCs w:val="21"/>
        </w:rPr>
        <w:t xml:space="preserve"> guest rooms in the first and second floor of the </w:t>
      </w:r>
      <w:proofErr w:type="spellStart"/>
      <w:r>
        <w:rPr>
          <w:rFonts w:ascii="Arial" w:hAnsi="Arial" w:cs="Arial"/>
          <w:color w:val="202122"/>
          <w:sz w:val="21"/>
          <w:szCs w:val="21"/>
        </w:rPr>
        <w:t>Palas</w:t>
      </w:r>
      <w:proofErr w:type="spellEnd"/>
      <w:r>
        <w:rPr>
          <w:rFonts w:ascii="Arial" w:hAnsi="Arial" w:cs="Arial"/>
          <w:color w:val="202122"/>
          <w:sz w:val="21"/>
          <w:szCs w:val="21"/>
        </w:rPr>
        <w:t xml:space="preserve"> and a great banquet hall were further abandoned projects.</w:t>
      </w:r>
      <w:hyperlink r:id="rId121" w:anchor="cite_note-AR13-38" w:history="1">
        <w:r>
          <w:rPr>
            <w:rStyle w:val="Hyperlink"/>
            <w:rFonts w:ascii="Arial" w:eastAsiaTheme="majorEastAsia" w:hAnsi="Arial" w:cs="Arial"/>
            <w:color w:val="0645AD"/>
            <w:sz w:val="17"/>
            <w:szCs w:val="17"/>
            <w:vertAlign w:val="superscript"/>
          </w:rPr>
          <w:t>[33]</w:t>
        </w:r>
      </w:hyperlink>
      <w:r>
        <w:rPr>
          <w:rFonts w:ascii="Arial" w:hAnsi="Arial" w:cs="Arial"/>
          <w:color w:val="202122"/>
          <w:sz w:val="21"/>
          <w:szCs w:val="21"/>
        </w:rPr>
        <w:t xml:space="preserve"> In fact, a complete development of </w:t>
      </w:r>
      <w:proofErr w:type="spellStart"/>
      <w:r>
        <w:rPr>
          <w:rFonts w:ascii="Arial" w:hAnsi="Arial" w:cs="Arial"/>
          <w:color w:val="202122"/>
          <w:sz w:val="21"/>
          <w:szCs w:val="21"/>
        </w:rPr>
        <w:t>Neuschwanstein</w:t>
      </w:r>
      <w:proofErr w:type="spellEnd"/>
      <w:r>
        <w:rPr>
          <w:rFonts w:ascii="Arial" w:hAnsi="Arial" w:cs="Arial"/>
          <w:color w:val="202122"/>
          <w:sz w:val="21"/>
          <w:szCs w:val="21"/>
        </w:rPr>
        <w:t xml:space="preserve"> had never even been planned, and at the time of the King's death there was not </w:t>
      </w:r>
      <w:proofErr w:type="gramStart"/>
      <w:r>
        <w:rPr>
          <w:rFonts w:ascii="Arial" w:hAnsi="Arial" w:cs="Arial"/>
          <w:color w:val="202122"/>
          <w:sz w:val="21"/>
          <w:szCs w:val="21"/>
        </w:rPr>
        <w:t>a</w:t>
      </w:r>
      <w:proofErr w:type="gramEnd"/>
      <w:r>
        <w:rPr>
          <w:rFonts w:ascii="Arial" w:hAnsi="Arial" w:cs="Arial"/>
          <w:color w:val="202122"/>
          <w:sz w:val="21"/>
          <w:szCs w:val="21"/>
        </w:rPr>
        <w:t xml:space="preserve"> </w:t>
      </w:r>
      <w:proofErr w:type="spellStart"/>
      <w:r>
        <w:rPr>
          <w:rFonts w:ascii="Arial" w:hAnsi="Arial" w:cs="Arial"/>
          <w:color w:val="202122"/>
          <w:sz w:val="21"/>
          <w:szCs w:val="21"/>
        </w:rPr>
        <w:t>utilisation</w:t>
      </w:r>
      <w:proofErr w:type="spellEnd"/>
      <w:r>
        <w:rPr>
          <w:rFonts w:ascii="Arial" w:hAnsi="Arial" w:cs="Arial"/>
          <w:color w:val="202122"/>
          <w:sz w:val="21"/>
          <w:szCs w:val="21"/>
        </w:rPr>
        <w:t xml:space="preserve"> concept for numerous rooms.</w:t>
      </w:r>
      <w:hyperlink r:id="rId122" w:anchor="cite_note-AR14-33" w:history="1">
        <w:r>
          <w:rPr>
            <w:rStyle w:val="Hyperlink"/>
            <w:rFonts w:ascii="Arial" w:eastAsiaTheme="majorEastAsia" w:hAnsi="Arial" w:cs="Arial"/>
            <w:color w:val="0645AD"/>
            <w:sz w:val="17"/>
            <w:szCs w:val="17"/>
            <w:vertAlign w:val="superscript"/>
          </w:rPr>
          <w:t>[29]</w:t>
        </w:r>
      </w:hyperlink>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Neuschwanstein</w:t>
      </w:r>
      <w:proofErr w:type="spellEnd"/>
      <w:r>
        <w:rPr>
          <w:rFonts w:ascii="Arial" w:hAnsi="Arial" w:cs="Arial"/>
          <w:color w:val="202122"/>
          <w:sz w:val="21"/>
          <w:szCs w:val="21"/>
        </w:rPr>
        <w:t xml:space="preserve"> was still incomplete when Ludwig II died in 1886. The King never intended to make the palace accessible to the public.</w:t>
      </w:r>
      <w:hyperlink r:id="rId123" w:anchor="cite_note-AFSN19-34" w:history="1">
        <w:r>
          <w:rPr>
            <w:rStyle w:val="Hyperlink"/>
            <w:rFonts w:ascii="Arial" w:eastAsiaTheme="majorEastAsia" w:hAnsi="Arial" w:cs="Arial"/>
            <w:color w:val="0645AD"/>
            <w:sz w:val="17"/>
            <w:szCs w:val="17"/>
            <w:vertAlign w:val="superscript"/>
          </w:rPr>
          <w:t>[30]</w:t>
        </w:r>
      </w:hyperlink>
      <w:r>
        <w:rPr>
          <w:rFonts w:ascii="Arial" w:hAnsi="Arial" w:cs="Arial"/>
          <w:color w:val="202122"/>
          <w:sz w:val="21"/>
          <w:szCs w:val="21"/>
        </w:rPr>
        <w:t> No more than six weeks after the King's death, however, the Prince-Regent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"https://en.wikipedia.org/wiki/Luitpold,_Prince_Regent_of_Bavaria" \o "Luitpold, Prince Regent of Bavaria"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Luitpold</w:t>
      </w:r>
      <w:proofErr w:type="spellEnd"/>
      <w:r>
        <w:rPr>
          <w:rFonts w:ascii="Arial" w:hAnsi="Arial" w:cs="Arial"/>
          <w:color w:val="202122"/>
          <w:sz w:val="21"/>
          <w:szCs w:val="21"/>
        </w:rPr>
        <w:fldChar w:fldCharType="end"/>
      </w:r>
      <w:r>
        <w:rPr>
          <w:rFonts w:ascii="Arial" w:hAnsi="Arial" w:cs="Arial"/>
          <w:color w:val="202122"/>
          <w:sz w:val="21"/>
          <w:szCs w:val="21"/>
        </w:rPr>
        <w:t> ordered the palace opened to paying visitors. The administrators of King Ludwig's estate managed to balance the construction debts by 1899.</w:t>
      </w:r>
      <w:hyperlink r:id="rId124" w:anchor="cite_note-AR16-48" w:history="1">
        <w:r>
          <w:rPr>
            <w:rStyle w:val="Hyperlink"/>
            <w:rFonts w:ascii="Arial" w:eastAsiaTheme="majorEastAsia" w:hAnsi="Arial" w:cs="Arial"/>
            <w:color w:val="0645AD"/>
            <w:sz w:val="17"/>
            <w:szCs w:val="17"/>
            <w:vertAlign w:val="superscript"/>
          </w:rPr>
          <w:t>[42]</w:t>
        </w:r>
      </w:hyperlink>
      <w:r>
        <w:rPr>
          <w:rFonts w:ascii="Arial" w:hAnsi="Arial" w:cs="Arial"/>
          <w:color w:val="202122"/>
          <w:sz w:val="21"/>
          <w:szCs w:val="21"/>
        </w:rPr>
        <w:t> From then until </w:t>
      </w:r>
      <w:hyperlink r:id="rId125" w:tooltip="World War I" w:history="1">
        <w:r>
          <w:rPr>
            <w:rStyle w:val="Hyperlink"/>
            <w:rFonts w:ascii="Arial" w:eastAsiaTheme="majorEastAsia" w:hAnsi="Arial" w:cs="Arial"/>
            <w:color w:val="0645AD"/>
            <w:sz w:val="21"/>
            <w:szCs w:val="21"/>
          </w:rPr>
          <w:t>World War I</w:t>
        </w:r>
      </w:hyperlink>
      <w:r>
        <w:rPr>
          <w:rFonts w:ascii="Arial" w:hAnsi="Arial" w:cs="Arial"/>
          <w:color w:val="202122"/>
          <w:sz w:val="21"/>
          <w:szCs w:val="21"/>
        </w:rPr>
        <w:t xml:space="preserve">, </w:t>
      </w:r>
      <w:proofErr w:type="spellStart"/>
      <w:r>
        <w:rPr>
          <w:rFonts w:ascii="Arial" w:hAnsi="Arial" w:cs="Arial"/>
          <w:color w:val="202122"/>
          <w:sz w:val="21"/>
          <w:szCs w:val="21"/>
        </w:rPr>
        <w:t>Neuschwanstein</w:t>
      </w:r>
      <w:proofErr w:type="spellEnd"/>
      <w:r>
        <w:rPr>
          <w:rFonts w:ascii="Arial" w:hAnsi="Arial" w:cs="Arial"/>
          <w:color w:val="202122"/>
          <w:sz w:val="21"/>
          <w:szCs w:val="21"/>
        </w:rPr>
        <w:t xml:space="preserve"> was a stable and lucrative source of revenue for the </w:t>
      </w:r>
      <w:hyperlink r:id="rId126" w:tooltip="House of Wittelsbach" w:history="1">
        <w:r>
          <w:rPr>
            <w:rStyle w:val="Hyperlink"/>
            <w:rFonts w:ascii="Arial" w:eastAsiaTheme="majorEastAsia" w:hAnsi="Arial" w:cs="Arial"/>
            <w:color w:val="0645AD"/>
            <w:sz w:val="21"/>
            <w:szCs w:val="21"/>
          </w:rPr>
          <w:t xml:space="preserve">House of </w:t>
        </w:r>
        <w:proofErr w:type="spellStart"/>
        <w:r>
          <w:rPr>
            <w:rStyle w:val="Hyperlink"/>
            <w:rFonts w:ascii="Arial" w:eastAsiaTheme="majorEastAsia" w:hAnsi="Arial" w:cs="Arial"/>
            <w:color w:val="0645AD"/>
            <w:sz w:val="21"/>
            <w:szCs w:val="21"/>
          </w:rPr>
          <w:t>Wittelsbach</w:t>
        </w:r>
        <w:proofErr w:type="spellEnd"/>
      </w:hyperlink>
      <w:r>
        <w:rPr>
          <w:rFonts w:ascii="Arial" w:hAnsi="Arial" w:cs="Arial"/>
          <w:color w:val="202122"/>
          <w:sz w:val="21"/>
          <w:szCs w:val="21"/>
        </w:rPr>
        <w:t>, indeed King Ludwig's castles were probably the single largest income source earned by the Bavarian royal family in the last years prior to 1914. To guarantee a smooth course of visits, some rooms and the court buildings were finished first. Initially the visitors were allowed to move freely in the palace, causing the furniture to wear quickly.</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 xml:space="preserve">When Bavaria became a republic in 1918, the government </w:t>
      </w:r>
      <w:proofErr w:type="spellStart"/>
      <w:r>
        <w:rPr>
          <w:rFonts w:ascii="Arial" w:hAnsi="Arial" w:cs="Arial"/>
          <w:color w:val="202122"/>
          <w:sz w:val="21"/>
          <w:szCs w:val="21"/>
        </w:rPr>
        <w:t>socialised</w:t>
      </w:r>
      <w:proofErr w:type="spellEnd"/>
      <w:r>
        <w:rPr>
          <w:rFonts w:ascii="Arial" w:hAnsi="Arial" w:cs="Arial"/>
          <w:color w:val="202122"/>
          <w:sz w:val="21"/>
          <w:szCs w:val="21"/>
        </w:rPr>
        <w:t xml:space="preserve"> the </w:t>
      </w:r>
      <w:hyperlink r:id="rId127" w:tooltip="Civil list" w:history="1">
        <w:r>
          <w:rPr>
            <w:rStyle w:val="Hyperlink"/>
            <w:rFonts w:ascii="Arial" w:eastAsiaTheme="majorEastAsia" w:hAnsi="Arial" w:cs="Arial"/>
            <w:color w:val="0645AD"/>
            <w:sz w:val="21"/>
            <w:szCs w:val="21"/>
          </w:rPr>
          <w:t>civil list</w:t>
        </w:r>
      </w:hyperlink>
      <w:r>
        <w:rPr>
          <w:rFonts w:ascii="Arial" w:hAnsi="Arial" w:cs="Arial"/>
          <w:color w:val="202122"/>
          <w:sz w:val="21"/>
          <w:szCs w:val="21"/>
        </w:rPr>
        <w:t xml:space="preserve">. The resulting dispute with the House of </w:t>
      </w:r>
      <w:proofErr w:type="spellStart"/>
      <w:r>
        <w:rPr>
          <w:rFonts w:ascii="Arial" w:hAnsi="Arial" w:cs="Arial"/>
          <w:color w:val="202122"/>
          <w:sz w:val="21"/>
          <w:szCs w:val="21"/>
        </w:rPr>
        <w:t>Wittelsbach</w:t>
      </w:r>
      <w:proofErr w:type="spellEnd"/>
      <w:r>
        <w:rPr>
          <w:rFonts w:ascii="Arial" w:hAnsi="Arial" w:cs="Arial"/>
          <w:color w:val="202122"/>
          <w:sz w:val="21"/>
          <w:szCs w:val="21"/>
        </w:rPr>
        <w:t xml:space="preserve"> led to a split in 1923: King Ludwig's palaces including </w:t>
      </w:r>
      <w:proofErr w:type="spellStart"/>
      <w:r>
        <w:rPr>
          <w:rFonts w:ascii="Arial" w:hAnsi="Arial" w:cs="Arial"/>
          <w:color w:val="202122"/>
          <w:sz w:val="21"/>
          <w:szCs w:val="21"/>
        </w:rPr>
        <w:t>Neuschwanstein</w:t>
      </w:r>
      <w:proofErr w:type="spellEnd"/>
      <w:r>
        <w:rPr>
          <w:rFonts w:ascii="Arial" w:hAnsi="Arial" w:cs="Arial"/>
          <w:color w:val="202122"/>
          <w:sz w:val="21"/>
          <w:szCs w:val="21"/>
        </w:rPr>
        <w:t xml:space="preserve"> fell to the state and are now managed by the </w:t>
      </w:r>
      <w:hyperlink r:id="rId128" w:tooltip="Bavarian Administration of State-Owned Palaces, Gardens and Lakes" w:history="1">
        <w:r>
          <w:rPr>
            <w:rStyle w:val="Hyperlink"/>
            <w:rFonts w:ascii="Arial" w:eastAsiaTheme="majorEastAsia" w:hAnsi="Arial" w:cs="Arial"/>
            <w:color w:val="0645AD"/>
            <w:sz w:val="21"/>
            <w:szCs w:val="21"/>
          </w:rPr>
          <w:t>Bavarian Palace Department</w:t>
        </w:r>
      </w:hyperlink>
      <w:r>
        <w:rPr>
          <w:rFonts w:ascii="Arial" w:hAnsi="Arial" w:cs="Arial"/>
          <w:color w:val="202122"/>
          <w:sz w:val="21"/>
          <w:szCs w:val="21"/>
        </w:rPr>
        <w:t xml:space="preserve">, a division of the Bavarian finance ministry. Nearby </w:t>
      </w:r>
      <w:proofErr w:type="spellStart"/>
      <w:r>
        <w:rPr>
          <w:rFonts w:ascii="Arial" w:hAnsi="Arial" w:cs="Arial"/>
          <w:color w:val="202122"/>
          <w:sz w:val="21"/>
          <w:szCs w:val="21"/>
        </w:rPr>
        <w:t>Hohenschwangau</w:t>
      </w:r>
      <w:proofErr w:type="spellEnd"/>
      <w:r>
        <w:rPr>
          <w:rFonts w:ascii="Arial" w:hAnsi="Arial" w:cs="Arial"/>
          <w:color w:val="202122"/>
          <w:sz w:val="21"/>
          <w:szCs w:val="21"/>
        </w:rPr>
        <w:t xml:space="preserve"> Castle fell to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"https://en.wikipedia.org/w/index.php?title=Wittelsbacher_Ausgleichsfonds&amp;action=edit&amp;redlink=1" \o "Wittelsbacher Ausgleichsfonds (page does not exist)" </w:instrText>
      </w:r>
      <w:r>
        <w:rPr>
          <w:rFonts w:ascii="Arial" w:hAnsi="Arial" w:cs="Arial"/>
          <w:color w:val="202122"/>
          <w:sz w:val="21"/>
          <w:szCs w:val="21"/>
        </w:rPr>
        <w:fldChar w:fldCharType="separate"/>
      </w:r>
      <w:r>
        <w:rPr>
          <w:rStyle w:val="Hyperlink"/>
          <w:rFonts w:ascii="Arial" w:eastAsiaTheme="majorEastAsia" w:hAnsi="Arial" w:cs="Arial"/>
          <w:color w:val="BA0000"/>
          <w:sz w:val="21"/>
          <w:szCs w:val="21"/>
        </w:rPr>
        <w:t>Wittelsbacher</w:t>
      </w:r>
      <w:proofErr w:type="spellEnd"/>
      <w:r>
        <w:rPr>
          <w:rStyle w:val="Hyperlink"/>
          <w:rFonts w:ascii="Arial" w:eastAsiaTheme="majorEastAsia" w:hAnsi="Arial" w:cs="Arial"/>
          <w:color w:val="BA0000"/>
          <w:sz w:val="21"/>
          <w:szCs w:val="21"/>
        </w:rPr>
        <w:t xml:space="preserve"> </w:t>
      </w:r>
      <w:proofErr w:type="spellStart"/>
      <w:r>
        <w:rPr>
          <w:rStyle w:val="Hyperlink"/>
          <w:rFonts w:ascii="Arial" w:eastAsiaTheme="majorEastAsia" w:hAnsi="Arial" w:cs="Arial"/>
          <w:color w:val="BA0000"/>
          <w:sz w:val="21"/>
          <w:szCs w:val="21"/>
        </w:rPr>
        <w:t>Ausgleichsfonds</w:t>
      </w:r>
      <w:proofErr w:type="spellEnd"/>
      <w:r>
        <w:rPr>
          <w:rFonts w:ascii="Arial" w:hAnsi="Arial" w:cs="Arial"/>
          <w:color w:val="202122"/>
          <w:sz w:val="21"/>
          <w:szCs w:val="21"/>
        </w:rPr>
        <w:fldChar w:fldCharType="end"/>
      </w:r>
      <w:r>
        <w:rPr>
          <w:rFonts w:ascii="Arial" w:hAnsi="Arial" w:cs="Arial"/>
          <w:color w:val="202122"/>
          <w:sz w:val="21"/>
          <w:szCs w:val="21"/>
        </w:rPr>
        <w:t xml:space="preserve">, whose revenues go to the House of </w:t>
      </w:r>
      <w:proofErr w:type="spellStart"/>
      <w:proofErr w:type="gramStart"/>
      <w:r>
        <w:rPr>
          <w:rFonts w:ascii="Arial" w:hAnsi="Arial" w:cs="Arial"/>
          <w:color w:val="202122"/>
          <w:sz w:val="21"/>
          <w:szCs w:val="21"/>
        </w:rPr>
        <w:t>Wittelsbach</w:t>
      </w:r>
      <w:proofErr w:type="spellEnd"/>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"https://en.wikipedia.org/wiki/Neuschwanstein_Castle" \l "cite_note-Sykora32f-49" </w:instrText>
      </w:r>
      <w:r>
        <w:rPr>
          <w:rFonts w:ascii="Arial" w:hAnsi="Arial" w:cs="Arial"/>
          <w:color w:val="202122"/>
          <w:sz w:val="17"/>
          <w:szCs w:val="17"/>
          <w:vertAlign w:val="superscript"/>
        </w:rPr>
        <w:fldChar w:fldCharType="separate"/>
      </w:r>
      <w:r>
        <w:rPr>
          <w:rStyle w:val="Hyperlink"/>
          <w:rFonts w:ascii="Arial" w:eastAsiaTheme="majorEastAsia" w:hAnsi="Arial" w:cs="Arial"/>
          <w:color w:val="0645AD"/>
          <w:sz w:val="17"/>
          <w:szCs w:val="17"/>
          <w:vertAlign w:val="superscript"/>
        </w:rPr>
        <w:t>[43]</w:t>
      </w:r>
      <w:r>
        <w:rPr>
          <w:rFonts w:ascii="Arial" w:hAnsi="Arial" w:cs="Arial"/>
          <w:color w:val="202122"/>
          <w:sz w:val="17"/>
          <w:szCs w:val="17"/>
          <w:vertAlign w:val="superscript"/>
        </w:rPr>
        <w:fldChar w:fldCharType="end"/>
      </w:r>
      <w:r>
        <w:rPr>
          <w:rFonts w:ascii="Arial" w:hAnsi="Arial" w:cs="Arial"/>
          <w:color w:val="202122"/>
          <w:sz w:val="21"/>
          <w:szCs w:val="21"/>
        </w:rPr>
        <w:t> The visitor numbers continued to rise, reaching 200,000 in 1939.</w:t>
      </w:r>
      <w:hyperlink r:id="rId129" w:anchor="cite_note-Sykora32f-49" w:history="1">
        <w:r>
          <w:rPr>
            <w:rStyle w:val="Hyperlink"/>
            <w:rFonts w:ascii="Arial" w:eastAsiaTheme="majorEastAsia" w:hAnsi="Arial" w:cs="Arial"/>
            <w:color w:val="0645AD"/>
            <w:sz w:val="17"/>
            <w:szCs w:val="17"/>
            <w:vertAlign w:val="superscript"/>
          </w:rPr>
          <w:t>[43]</w:t>
        </w:r>
      </w:hyperlink>
    </w:p>
    <w:p w:rsidR="00CD5C7C" w:rsidRDefault="00CD5C7C" w:rsidP="00CD5C7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World War </w:t>
      </w:r>
      <w:proofErr w:type="gramStart"/>
      <w:r>
        <w:rPr>
          <w:rStyle w:val="mw-headline"/>
          <w:rFonts w:ascii="Arial" w:hAnsi="Arial" w:cs="Arial"/>
          <w:color w:val="000000"/>
          <w:sz w:val="29"/>
          <w:szCs w:val="29"/>
        </w:rPr>
        <w:t>II</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"https://en.wikipedia.org/w/index.php?title=Neuschwanstein_Castle&amp;action=edit&amp;section=7" \o "Edit section: World War II"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Due to its secluded and strategically unimportant location, the palace survived the destruction of two World Wars. Until 1944, it served as a depot for </w:t>
      </w:r>
      <w:hyperlink r:id="rId130" w:tooltip="Nazi plunder" w:history="1">
        <w:r>
          <w:rPr>
            <w:rStyle w:val="Hyperlink"/>
            <w:rFonts w:ascii="Arial" w:eastAsiaTheme="majorEastAsia" w:hAnsi="Arial" w:cs="Arial"/>
            <w:color w:val="0645AD"/>
            <w:sz w:val="21"/>
            <w:szCs w:val="21"/>
          </w:rPr>
          <w:t>Nazi plunder</w:t>
        </w:r>
      </w:hyperlink>
      <w:r>
        <w:rPr>
          <w:rFonts w:ascii="Arial" w:hAnsi="Arial" w:cs="Arial"/>
          <w:color w:val="202122"/>
          <w:sz w:val="21"/>
          <w:szCs w:val="21"/>
        </w:rPr>
        <w:t> that was taken from France by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"https://en.wikipedia.org/wiki/Reichsleiter_Rosenberg_Taskforce" \o "Reichsleiter Rosenberg Taskforce"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Reichsleiter</w:t>
      </w:r>
      <w:proofErr w:type="spellEnd"/>
      <w:r>
        <w:rPr>
          <w:rStyle w:val="Hyperlink"/>
          <w:rFonts w:ascii="Arial" w:eastAsiaTheme="majorEastAsia" w:hAnsi="Arial" w:cs="Arial"/>
          <w:color w:val="0645AD"/>
          <w:sz w:val="21"/>
          <w:szCs w:val="21"/>
        </w:rPr>
        <w:t xml:space="preserve"> Rosenberg Institute</w:t>
      </w:r>
      <w:r>
        <w:rPr>
          <w:rFonts w:ascii="Arial" w:hAnsi="Arial" w:cs="Arial"/>
          <w:color w:val="202122"/>
          <w:sz w:val="21"/>
          <w:szCs w:val="21"/>
        </w:rPr>
        <w:fldChar w:fldCharType="end"/>
      </w:r>
      <w:r>
        <w:rPr>
          <w:rFonts w:ascii="Arial" w:hAnsi="Arial" w:cs="Arial"/>
          <w:color w:val="202122"/>
          <w:sz w:val="21"/>
          <w:szCs w:val="21"/>
        </w:rPr>
        <w:t> for the Occupied Territories (</w:t>
      </w:r>
      <w:r>
        <w:rPr>
          <w:rFonts w:ascii="Arial" w:hAnsi="Arial" w:cs="Arial"/>
          <w:i/>
          <w:iCs/>
          <w:color w:val="202122"/>
          <w:sz w:val="21"/>
          <w:szCs w:val="21"/>
          <w:lang w:val="de-DE"/>
        </w:rPr>
        <w:t>Einsatzstab Reichsleiter Rosenberg für die besetzten Gebiete</w:t>
      </w:r>
      <w:r>
        <w:rPr>
          <w:rFonts w:ascii="Arial" w:hAnsi="Arial" w:cs="Arial"/>
          <w:color w:val="202122"/>
          <w:sz w:val="21"/>
          <w:szCs w:val="21"/>
        </w:rPr>
        <w:t xml:space="preserve">), a </w:t>
      </w:r>
      <w:proofErr w:type="spellStart"/>
      <w:r>
        <w:rPr>
          <w:rFonts w:ascii="Arial" w:hAnsi="Arial" w:cs="Arial"/>
          <w:color w:val="202122"/>
          <w:sz w:val="21"/>
          <w:szCs w:val="21"/>
        </w:rPr>
        <w:t>suborganisation</w:t>
      </w:r>
      <w:proofErr w:type="spellEnd"/>
      <w:r>
        <w:rPr>
          <w:rFonts w:ascii="Arial" w:hAnsi="Arial" w:cs="Arial"/>
          <w:color w:val="202122"/>
          <w:sz w:val="21"/>
          <w:szCs w:val="21"/>
        </w:rPr>
        <w:t xml:space="preserve"> of the </w:t>
      </w:r>
      <w:hyperlink r:id="rId131" w:tooltip="Nazi Party" w:history="1">
        <w:r>
          <w:rPr>
            <w:rStyle w:val="Hyperlink"/>
            <w:rFonts w:ascii="Arial" w:eastAsiaTheme="majorEastAsia" w:hAnsi="Arial" w:cs="Arial"/>
            <w:color w:val="0645AD"/>
            <w:sz w:val="21"/>
            <w:szCs w:val="21"/>
          </w:rPr>
          <w:t>Nazi Party</w:t>
        </w:r>
      </w:hyperlink>
      <w:r>
        <w:rPr>
          <w:rFonts w:ascii="Arial" w:hAnsi="Arial" w:cs="Arial"/>
          <w:color w:val="202122"/>
          <w:sz w:val="21"/>
          <w:szCs w:val="21"/>
        </w:rPr>
        <w:t>.</w:t>
      </w:r>
      <w:hyperlink r:id="rId132" w:anchor="cite_note-50" w:history="1">
        <w:r>
          <w:rPr>
            <w:rStyle w:val="Hyperlink"/>
            <w:rFonts w:ascii="Arial" w:eastAsiaTheme="majorEastAsia" w:hAnsi="Arial" w:cs="Arial"/>
            <w:color w:val="0645AD"/>
            <w:sz w:val="17"/>
            <w:szCs w:val="17"/>
            <w:vertAlign w:val="superscript"/>
          </w:rPr>
          <w:t>[44]</w:t>
        </w:r>
      </w:hyperlink>
      <w:r>
        <w:rPr>
          <w:rFonts w:ascii="Arial" w:hAnsi="Arial" w:cs="Arial"/>
          <w:color w:val="202122"/>
          <w:sz w:val="21"/>
          <w:szCs w:val="21"/>
        </w:rPr>
        <w:t> The castle was used to catalogue the works of arts. (After </w:t>
      </w:r>
      <w:hyperlink r:id="rId133" w:tooltip="World War II" w:history="1">
        <w:r>
          <w:rPr>
            <w:rStyle w:val="Hyperlink"/>
            <w:rFonts w:ascii="Arial" w:eastAsiaTheme="majorEastAsia" w:hAnsi="Arial" w:cs="Arial"/>
            <w:color w:val="0645AD"/>
            <w:sz w:val="21"/>
            <w:szCs w:val="21"/>
          </w:rPr>
          <w:t>World War II</w:t>
        </w:r>
      </w:hyperlink>
      <w:r>
        <w:rPr>
          <w:rFonts w:ascii="Arial" w:hAnsi="Arial" w:cs="Arial"/>
          <w:color w:val="202122"/>
          <w:sz w:val="21"/>
          <w:szCs w:val="21"/>
        </w:rPr>
        <w:t> 39 photo albums were found in the palace documenting the scale of the art seizures. The albums are now stored in the </w:t>
      </w:r>
      <w:hyperlink r:id="rId134" w:tooltip="National Archives and Records Administration" w:history="1">
        <w:r>
          <w:rPr>
            <w:rStyle w:val="Hyperlink"/>
            <w:rFonts w:ascii="Arial" w:eastAsiaTheme="majorEastAsia" w:hAnsi="Arial" w:cs="Arial"/>
            <w:color w:val="0645AD"/>
            <w:sz w:val="21"/>
            <w:szCs w:val="21"/>
          </w:rPr>
          <w:t>United States National Archives</w:t>
        </w:r>
      </w:hyperlink>
      <w:r>
        <w:rPr>
          <w:rFonts w:ascii="Arial" w:hAnsi="Arial" w:cs="Arial"/>
          <w:color w:val="202122"/>
          <w:sz w:val="21"/>
          <w:szCs w:val="21"/>
        </w:rPr>
        <w:t>.</w:t>
      </w:r>
      <w:hyperlink r:id="rId135" w:anchor="cite_note-51" w:history="1">
        <w:r>
          <w:rPr>
            <w:rStyle w:val="Hyperlink"/>
            <w:rFonts w:ascii="Arial" w:eastAsiaTheme="majorEastAsia" w:hAnsi="Arial" w:cs="Arial"/>
            <w:color w:val="0645AD"/>
            <w:sz w:val="17"/>
            <w:szCs w:val="17"/>
            <w:vertAlign w:val="superscript"/>
          </w:rPr>
          <w:t>[45]</w:t>
        </w:r>
      </w:hyperlink>
      <w:r>
        <w:rPr>
          <w:rFonts w:ascii="Arial" w:hAnsi="Arial" w:cs="Arial"/>
          <w:color w:val="202122"/>
          <w:sz w:val="21"/>
          <w:szCs w:val="21"/>
        </w:rPr>
        <w:t>)</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April 1945, the </w:t>
      </w:r>
      <w:hyperlink r:id="rId136" w:tooltip="Schutzstaffel" w:history="1">
        <w:r>
          <w:rPr>
            <w:rStyle w:val="Hyperlink"/>
            <w:rFonts w:ascii="Arial" w:eastAsiaTheme="majorEastAsia" w:hAnsi="Arial" w:cs="Arial"/>
            <w:color w:val="0645AD"/>
            <w:sz w:val="21"/>
            <w:szCs w:val="21"/>
          </w:rPr>
          <w:t>SS</w:t>
        </w:r>
      </w:hyperlink>
      <w:r>
        <w:rPr>
          <w:rFonts w:ascii="Arial" w:hAnsi="Arial" w:cs="Arial"/>
          <w:color w:val="202122"/>
          <w:sz w:val="21"/>
          <w:szCs w:val="21"/>
        </w:rPr>
        <w:t> considered blowing up the palace to prevent the building itself and the artwork it contained from falling to the enemy.</w:t>
      </w:r>
      <w:hyperlink r:id="rId137" w:anchor="cite_note-RL184185-52" w:history="1">
        <w:r>
          <w:rPr>
            <w:rStyle w:val="Hyperlink"/>
            <w:rFonts w:ascii="Arial" w:eastAsiaTheme="majorEastAsia" w:hAnsi="Arial" w:cs="Arial"/>
            <w:color w:val="0645AD"/>
            <w:sz w:val="17"/>
            <w:szCs w:val="17"/>
            <w:vertAlign w:val="superscript"/>
          </w:rPr>
          <w:t>[46]</w:t>
        </w:r>
      </w:hyperlink>
      <w:r>
        <w:rPr>
          <w:rFonts w:ascii="Arial" w:hAnsi="Arial" w:cs="Arial"/>
          <w:color w:val="202122"/>
          <w:sz w:val="21"/>
          <w:szCs w:val="21"/>
        </w:rPr>
        <w:t xml:space="preserve"> The plan was not </w:t>
      </w:r>
      <w:proofErr w:type="spellStart"/>
      <w:r>
        <w:rPr>
          <w:rFonts w:ascii="Arial" w:hAnsi="Arial" w:cs="Arial"/>
          <w:color w:val="202122"/>
          <w:sz w:val="21"/>
          <w:szCs w:val="21"/>
        </w:rPr>
        <w:t>realised</w:t>
      </w:r>
      <w:proofErr w:type="spellEnd"/>
      <w:r>
        <w:rPr>
          <w:rFonts w:ascii="Arial" w:hAnsi="Arial" w:cs="Arial"/>
          <w:color w:val="202122"/>
          <w:sz w:val="21"/>
          <w:szCs w:val="21"/>
        </w:rPr>
        <w:t xml:space="preserve"> by the </w:t>
      </w:r>
      <w:hyperlink r:id="rId138" w:tooltip="Gruppenführer" w:history="1">
        <w:r>
          <w:rPr>
            <w:rStyle w:val="Hyperlink"/>
            <w:rFonts w:ascii="Arial" w:eastAsiaTheme="majorEastAsia" w:hAnsi="Arial" w:cs="Arial"/>
            <w:color w:val="0645AD"/>
            <w:sz w:val="21"/>
            <w:szCs w:val="21"/>
          </w:rPr>
          <w:t>SS-</w:t>
        </w:r>
        <w:r>
          <w:rPr>
            <w:rStyle w:val="Hyperlink"/>
            <w:rFonts w:ascii="Arial" w:eastAsiaTheme="majorEastAsia" w:hAnsi="Arial" w:cs="Arial"/>
            <w:i/>
            <w:iCs/>
            <w:color w:val="0645AD"/>
            <w:sz w:val="21"/>
            <w:szCs w:val="21"/>
            <w:lang w:val="de-DE"/>
          </w:rPr>
          <w:t>Gruppenführer</w:t>
        </w:r>
      </w:hyperlink>
      <w:r>
        <w:rPr>
          <w:rFonts w:ascii="Arial" w:hAnsi="Arial" w:cs="Arial"/>
          <w:color w:val="202122"/>
          <w:sz w:val="21"/>
          <w:szCs w:val="21"/>
        </w:rPr>
        <w:t> who had been assigned the task, however, and at the end of the war the palace was surrendered undamaged to representatives of the </w:t>
      </w:r>
      <w:hyperlink r:id="rId139" w:tooltip="Allies of World War II" w:history="1">
        <w:r>
          <w:rPr>
            <w:rStyle w:val="Hyperlink"/>
            <w:rFonts w:ascii="Arial" w:eastAsiaTheme="majorEastAsia" w:hAnsi="Arial" w:cs="Arial"/>
            <w:color w:val="0645AD"/>
            <w:sz w:val="21"/>
            <w:szCs w:val="21"/>
          </w:rPr>
          <w:t>Allied</w:t>
        </w:r>
      </w:hyperlink>
      <w:r>
        <w:rPr>
          <w:rFonts w:ascii="Arial" w:hAnsi="Arial" w:cs="Arial"/>
          <w:color w:val="202122"/>
          <w:sz w:val="21"/>
          <w:szCs w:val="21"/>
        </w:rPr>
        <w:t> forces.</w:t>
      </w:r>
      <w:hyperlink r:id="rId140" w:anchor="cite_note-RL184185-52" w:history="1">
        <w:r>
          <w:rPr>
            <w:rStyle w:val="Hyperlink"/>
            <w:rFonts w:ascii="Arial" w:eastAsiaTheme="majorEastAsia" w:hAnsi="Arial" w:cs="Arial"/>
            <w:color w:val="0645AD"/>
            <w:sz w:val="17"/>
            <w:szCs w:val="17"/>
            <w:vertAlign w:val="superscript"/>
          </w:rPr>
          <w:t>[46]</w:t>
        </w:r>
      </w:hyperlink>
      <w:r>
        <w:rPr>
          <w:rFonts w:ascii="Arial" w:hAnsi="Arial" w:cs="Arial"/>
          <w:color w:val="202122"/>
          <w:sz w:val="21"/>
          <w:szCs w:val="21"/>
        </w:rPr>
        <w:t> The Allied occupation authorities eventually returned the palace to the reconstituted Bavarian state government. Thereafter the Bavarian archives used some of the rooms as a provisional store for salvaged archival material, as the premises in </w:t>
      </w:r>
      <w:hyperlink r:id="rId141" w:tooltip="Munich" w:history="1">
        <w:r>
          <w:rPr>
            <w:rStyle w:val="Hyperlink"/>
            <w:rFonts w:ascii="Arial" w:eastAsiaTheme="majorEastAsia" w:hAnsi="Arial" w:cs="Arial"/>
            <w:color w:val="0645AD"/>
            <w:sz w:val="21"/>
            <w:szCs w:val="21"/>
          </w:rPr>
          <w:t>Munich</w:t>
        </w:r>
      </w:hyperlink>
      <w:r>
        <w:rPr>
          <w:rFonts w:ascii="Arial" w:hAnsi="Arial" w:cs="Arial"/>
          <w:color w:val="202122"/>
          <w:sz w:val="21"/>
          <w:szCs w:val="21"/>
        </w:rPr>
        <w:t> had been bombed</w:t>
      </w:r>
      <w:r>
        <w:rPr>
          <w:rFonts w:ascii="Arial" w:hAnsi="Arial" w:cs="Arial"/>
          <w:color w:val="202122"/>
          <w:sz w:val="21"/>
          <w:szCs w:val="21"/>
        </w:rPr>
        <w:t>.</w:t>
      </w:r>
    </w:p>
    <w:p w:rsidR="00CD5C7C" w:rsidRPr="00CD5C7C" w:rsidRDefault="00CD5C7C" w:rsidP="00CD5C7C">
      <w:pPr>
        <w:pStyle w:val="NormalWeb"/>
        <w:shd w:val="clear" w:color="auto" w:fill="FFFFFF"/>
        <w:spacing w:before="120" w:beforeAutospacing="0" w:after="120" w:afterAutospacing="0"/>
        <w:rPr>
          <w:rFonts w:asciiTheme="minorHAnsi" w:hAnsiTheme="minorHAnsi" w:cstheme="minorHAnsi"/>
          <w:b/>
          <w:color w:val="202122"/>
          <w:sz w:val="36"/>
          <w:szCs w:val="36"/>
        </w:rPr>
      </w:pPr>
      <w:r w:rsidRPr="00CD5C7C">
        <w:rPr>
          <w:rFonts w:asciiTheme="minorHAnsi" w:hAnsiTheme="minorHAnsi" w:cstheme="minorHAnsi"/>
          <w:b/>
          <w:color w:val="202122"/>
          <w:sz w:val="36"/>
          <w:szCs w:val="36"/>
        </w:rPr>
        <w:t>FACTS:</w:t>
      </w:r>
    </w:p>
    <w:p w:rsidR="00CD5C7C" w:rsidRPr="00CD5C7C" w:rsidRDefault="00CD5C7C" w:rsidP="00CD5C7C">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CD5C7C">
        <w:rPr>
          <w:rFonts w:ascii="Arial" w:eastAsia="Times New Roman" w:hAnsi="Arial" w:cs="Arial"/>
          <w:b/>
          <w:bCs/>
          <w:color w:val="000000"/>
          <w:sz w:val="29"/>
          <w:szCs w:val="29"/>
        </w:rPr>
        <w:t>Exterior</w:t>
      </w:r>
      <w:r w:rsidRPr="00CD5C7C">
        <w:rPr>
          <w:rFonts w:ascii="Arial" w:eastAsia="Times New Roman" w:hAnsi="Arial" w:cs="Arial"/>
          <w:color w:val="54595D"/>
          <w:sz w:val="24"/>
          <w:szCs w:val="24"/>
        </w:rPr>
        <w:t>[</w:t>
      </w:r>
      <w:proofErr w:type="gramEnd"/>
      <w:r w:rsidRPr="00CD5C7C">
        <w:rPr>
          <w:rFonts w:ascii="Arial" w:eastAsia="Times New Roman" w:hAnsi="Arial" w:cs="Arial"/>
          <w:color w:val="000000"/>
          <w:sz w:val="24"/>
          <w:szCs w:val="24"/>
        </w:rPr>
        <w:fldChar w:fldCharType="begin"/>
      </w:r>
      <w:r w:rsidRPr="00CD5C7C">
        <w:rPr>
          <w:rFonts w:ascii="Arial" w:eastAsia="Times New Roman" w:hAnsi="Arial" w:cs="Arial"/>
          <w:color w:val="000000"/>
          <w:sz w:val="24"/>
          <w:szCs w:val="24"/>
        </w:rPr>
        <w:instrText xml:space="preserve"> HYPERLINK "https://en.wikipedia.org/w/index.php?title=Neuschwanstein_Castle&amp;action=edit&amp;section=9" \o "Edit section: Exterior" </w:instrText>
      </w:r>
      <w:r w:rsidRPr="00CD5C7C">
        <w:rPr>
          <w:rFonts w:ascii="Arial" w:eastAsia="Times New Roman" w:hAnsi="Arial" w:cs="Arial"/>
          <w:color w:val="000000"/>
          <w:sz w:val="24"/>
          <w:szCs w:val="24"/>
        </w:rPr>
        <w:fldChar w:fldCharType="separate"/>
      </w:r>
      <w:r w:rsidRPr="00CD5C7C">
        <w:rPr>
          <w:rFonts w:ascii="Arial" w:eastAsia="Times New Roman" w:hAnsi="Arial" w:cs="Arial"/>
          <w:color w:val="0645AD"/>
          <w:sz w:val="24"/>
          <w:szCs w:val="24"/>
        </w:rPr>
        <w:t>edit</w:t>
      </w:r>
      <w:r w:rsidRPr="00CD5C7C">
        <w:rPr>
          <w:rFonts w:ascii="Arial" w:eastAsia="Times New Roman" w:hAnsi="Arial" w:cs="Arial"/>
          <w:color w:val="000000"/>
          <w:sz w:val="24"/>
          <w:szCs w:val="24"/>
        </w:rPr>
        <w:fldChar w:fldCharType="end"/>
      </w:r>
      <w:r w:rsidRPr="00CD5C7C">
        <w:rPr>
          <w:rFonts w:ascii="Arial" w:eastAsia="Times New Roman" w:hAnsi="Arial" w:cs="Arial"/>
          <w:color w:val="54595D"/>
          <w:sz w:val="24"/>
          <w:szCs w:val="24"/>
        </w:rPr>
        <w:t>]</w:t>
      </w:r>
    </w:p>
    <w:p w:rsidR="00CD5C7C" w:rsidRPr="00CD5C7C" w:rsidRDefault="00CD5C7C" w:rsidP="00CD5C7C">
      <w:pPr>
        <w:shd w:val="clear" w:color="auto" w:fill="F8F9FA"/>
        <w:spacing w:after="0" w:line="240" w:lineRule="auto"/>
        <w:jc w:val="center"/>
        <w:rPr>
          <w:rFonts w:ascii="Arial" w:eastAsia="Times New Roman" w:hAnsi="Arial" w:cs="Arial"/>
          <w:color w:val="202122"/>
          <w:sz w:val="20"/>
          <w:szCs w:val="20"/>
        </w:rPr>
      </w:pPr>
      <w:r w:rsidRPr="00CD5C7C">
        <w:rPr>
          <w:rFonts w:ascii="Arial" w:eastAsia="Times New Roman" w:hAnsi="Arial" w:cs="Arial"/>
          <w:noProof/>
          <w:color w:val="0645AD"/>
          <w:sz w:val="20"/>
          <w:szCs w:val="20"/>
        </w:rPr>
        <w:drawing>
          <wp:inline distT="0" distB="0" distL="0" distR="0" wp14:anchorId="33312EBC" wp14:editId="04BE454E">
            <wp:extent cx="1619250" cy="2162175"/>
            <wp:effectExtent l="0" t="0" r="0" b="9525"/>
            <wp:docPr id="208" name="Picture 208" descr="https://upload.wikimedia.org/wikipedia/commons/thumb/9/99/Neuschwanstein_detail.jpg/170px-Neuschwanstein_detail.jp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upload.wikimedia.org/wikipedia/commons/thumb/9/99/Neuschwanstein_detail.jpg/170px-Neuschwanstein_detail.jpg">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619250" cy="2162175"/>
                    </a:xfrm>
                    <a:prstGeom prst="rect">
                      <a:avLst/>
                    </a:prstGeom>
                    <a:noFill/>
                    <a:ln>
                      <a:noFill/>
                    </a:ln>
                  </pic:spPr>
                </pic:pic>
              </a:graphicData>
            </a:graphic>
          </wp:inline>
        </w:drawing>
      </w:r>
    </w:p>
    <w:p w:rsidR="00CD5C7C" w:rsidRPr="00CD5C7C" w:rsidRDefault="00CD5C7C" w:rsidP="00CD5C7C">
      <w:pPr>
        <w:shd w:val="clear" w:color="auto" w:fill="F8F9FA"/>
        <w:spacing w:line="336" w:lineRule="atLeast"/>
        <w:rPr>
          <w:rFonts w:ascii="Arial" w:eastAsia="Times New Roman" w:hAnsi="Arial" w:cs="Arial"/>
          <w:color w:val="202122"/>
          <w:sz w:val="19"/>
          <w:szCs w:val="19"/>
        </w:rPr>
      </w:pPr>
      <w:r w:rsidRPr="00CD5C7C">
        <w:rPr>
          <w:rFonts w:ascii="Arial" w:eastAsia="Times New Roman" w:hAnsi="Arial" w:cs="Arial"/>
          <w:color w:val="202122"/>
          <w:sz w:val="19"/>
          <w:szCs w:val="19"/>
        </w:rPr>
        <w:t>Palace roof</w:t>
      </w:r>
    </w:p>
    <w:p w:rsidR="00CD5C7C" w:rsidRPr="00CD5C7C" w:rsidRDefault="00CD5C7C" w:rsidP="00CD5C7C">
      <w:pPr>
        <w:shd w:val="clear" w:color="auto" w:fill="F8F9FA"/>
        <w:spacing w:after="0" w:line="240" w:lineRule="auto"/>
        <w:jc w:val="center"/>
        <w:rPr>
          <w:rFonts w:ascii="Arial" w:eastAsia="Times New Roman" w:hAnsi="Arial" w:cs="Arial"/>
          <w:color w:val="202122"/>
          <w:sz w:val="20"/>
          <w:szCs w:val="20"/>
        </w:rPr>
      </w:pPr>
      <w:r w:rsidRPr="00CD5C7C">
        <w:rPr>
          <w:rFonts w:ascii="Arial" w:eastAsia="Times New Roman" w:hAnsi="Arial" w:cs="Arial"/>
          <w:noProof/>
          <w:color w:val="0645AD"/>
          <w:sz w:val="20"/>
          <w:szCs w:val="20"/>
        </w:rPr>
        <w:drawing>
          <wp:inline distT="0" distB="0" distL="0" distR="0" wp14:anchorId="00DAA104" wp14:editId="7A20F5AC">
            <wp:extent cx="2095500" cy="857250"/>
            <wp:effectExtent l="0" t="0" r="0" b="0"/>
            <wp:docPr id="209" name="Picture 209" descr="https://upload.wikimedia.org/wikipedia/commons/thumb/8/85/NeuSchwanstein_3_Ausschnitt.JPG/220px-NeuSchwanstein_3_Ausschnitt.JP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upload.wikimedia.org/wikipedia/commons/thumb/8/85/NeuSchwanstein_3_Ausschnitt.JPG/220px-NeuSchwanstein_3_Ausschnitt.JPG">
                      <a:hlinkClick r:id="rId144"/>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095500" cy="857250"/>
                    </a:xfrm>
                    <a:prstGeom prst="rect">
                      <a:avLst/>
                    </a:prstGeom>
                    <a:noFill/>
                    <a:ln>
                      <a:noFill/>
                    </a:ln>
                  </pic:spPr>
                </pic:pic>
              </a:graphicData>
            </a:graphic>
          </wp:inline>
        </w:drawing>
      </w:r>
    </w:p>
    <w:p w:rsidR="00CD5C7C" w:rsidRPr="00CD5C7C" w:rsidRDefault="00CD5C7C" w:rsidP="00CD5C7C">
      <w:pPr>
        <w:shd w:val="clear" w:color="auto" w:fill="F8F9FA"/>
        <w:spacing w:line="336" w:lineRule="atLeast"/>
        <w:rPr>
          <w:rFonts w:ascii="Arial" w:eastAsia="Times New Roman" w:hAnsi="Arial" w:cs="Arial"/>
          <w:color w:val="202122"/>
          <w:sz w:val="19"/>
          <w:szCs w:val="19"/>
        </w:rPr>
      </w:pPr>
      <w:r w:rsidRPr="00CD5C7C">
        <w:rPr>
          <w:rFonts w:ascii="Arial" w:eastAsia="Times New Roman" w:hAnsi="Arial" w:cs="Arial"/>
          <w:color w:val="202122"/>
          <w:sz w:val="19"/>
          <w:szCs w:val="19"/>
        </w:rPr>
        <w:t>Overview of palace complex; position of the planned chapel marked in yellow</w:t>
      </w:r>
    </w:p>
    <w:p w:rsidR="00CD5C7C" w:rsidRPr="00CD5C7C" w:rsidRDefault="00CD5C7C" w:rsidP="00CD5C7C">
      <w:pPr>
        <w:shd w:val="clear" w:color="auto" w:fill="F8F9FA"/>
        <w:spacing w:after="0" w:line="240" w:lineRule="auto"/>
        <w:jc w:val="center"/>
        <w:rPr>
          <w:rFonts w:ascii="Arial" w:eastAsia="Times New Roman" w:hAnsi="Arial" w:cs="Arial"/>
          <w:color w:val="202122"/>
          <w:sz w:val="20"/>
          <w:szCs w:val="20"/>
        </w:rPr>
      </w:pPr>
      <w:r w:rsidRPr="00CD5C7C">
        <w:rPr>
          <w:rFonts w:ascii="Arial" w:eastAsia="Times New Roman" w:hAnsi="Arial" w:cs="Arial"/>
          <w:noProof/>
          <w:color w:val="0645AD"/>
          <w:sz w:val="20"/>
          <w:szCs w:val="20"/>
        </w:rPr>
        <w:lastRenderedPageBreak/>
        <w:drawing>
          <wp:inline distT="0" distB="0" distL="0" distR="0" wp14:anchorId="5E5FCB33" wp14:editId="29A6EDE0">
            <wp:extent cx="2095500" cy="1885950"/>
            <wp:effectExtent l="0" t="0" r="0" b="0"/>
            <wp:docPr id="210" name="Picture 210" descr="https://upload.wikimedia.org/wikipedia/commons/thumb/e/ee/Hohenschwangau_-_Schloss_Neuschwanstein5.jpg/220px-Hohenschwangau_-_Schloss_Neuschwanstein5.jp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upload.wikimedia.org/wikipedia/commons/thumb/e/ee/Hohenschwangau_-_Schloss_Neuschwanstein5.jpg/220px-Hohenschwangau_-_Schloss_Neuschwanstein5.jpg">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095500" cy="1885950"/>
                    </a:xfrm>
                    <a:prstGeom prst="rect">
                      <a:avLst/>
                    </a:prstGeom>
                    <a:noFill/>
                    <a:ln>
                      <a:noFill/>
                    </a:ln>
                  </pic:spPr>
                </pic:pic>
              </a:graphicData>
            </a:graphic>
          </wp:inline>
        </w:drawing>
      </w:r>
    </w:p>
    <w:p w:rsidR="00CD5C7C" w:rsidRPr="00CD5C7C" w:rsidRDefault="00CD5C7C" w:rsidP="00CD5C7C">
      <w:pPr>
        <w:shd w:val="clear" w:color="auto" w:fill="F8F9FA"/>
        <w:spacing w:line="336" w:lineRule="atLeast"/>
        <w:rPr>
          <w:rFonts w:ascii="Arial" w:eastAsia="Times New Roman" w:hAnsi="Arial" w:cs="Arial"/>
          <w:color w:val="202122"/>
          <w:sz w:val="19"/>
          <w:szCs w:val="19"/>
        </w:rPr>
      </w:pPr>
      <w:r w:rsidRPr="00CD5C7C">
        <w:rPr>
          <w:rFonts w:ascii="Arial" w:eastAsia="Times New Roman" w:hAnsi="Arial" w:cs="Arial"/>
          <w:color w:val="202122"/>
          <w:sz w:val="19"/>
          <w:szCs w:val="19"/>
        </w:rPr>
        <w:t xml:space="preserve">View from location of </w:t>
      </w:r>
      <w:proofErr w:type="spellStart"/>
      <w:r w:rsidRPr="00CD5C7C">
        <w:rPr>
          <w:rFonts w:ascii="Arial" w:eastAsia="Times New Roman" w:hAnsi="Arial" w:cs="Arial"/>
          <w:color w:val="202122"/>
          <w:sz w:val="19"/>
          <w:szCs w:val="19"/>
        </w:rPr>
        <w:t>unrealised</w:t>
      </w:r>
      <w:proofErr w:type="spellEnd"/>
      <w:r w:rsidRPr="00CD5C7C">
        <w:rPr>
          <w:rFonts w:ascii="Arial" w:eastAsia="Times New Roman" w:hAnsi="Arial" w:cs="Arial"/>
          <w:color w:val="202122"/>
          <w:sz w:val="19"/>
          <w:szCs w:val="19"/>
        </w:rPr>
        <w:t xml:space="preserve"> chapel along upper courtyard level: Bower (left, with balcony of </w:t>
      </w:r>
      <w:hyperlink r:id="rId148" w:tooltip="Elsa von Brabant" w:history="1">
        <w:r w:rsidRPr="00CD5C7C">
          <w:rPr>
            <w:rFonts w:ascii="Arial" w:eastAsia="Times New Roman" w:hAnsi="Arial" w:cs="Arial"/>
            <w:color w:val="0645AD"/>
            <w:sz w:val="19"/>
            <w:szCs w:val="19"/>
          </w:rPr>
          <w:t>Elsa von Brabant</w:t>
        </w:r>
      </w:hyperlink>
      <w:r w:rsidRPr="00CD5C7C">
        <w:rPr>
          <w:rFonts w:ascii="Arial" w:eastAsia="Times New Roman" w:hAnsi="Arial" w:cs="Arial"/>
          <w:color w:val="202122"/>
          <w:sz w:val="19"/>
          <w:szCs w:val="19"/>
        </w:rPr>
        <w:t>), palace front, and Knights' House (right), according to Wagner's stage directions for </w:t>
      </w:r>
      <w:hyperlink r:id="rId149" w:tooltip="Het Steen" w:history="1">
        <w:r w:rsidRPr="00CD5C7C">
          <w:rPr>
            <w:rFonts w:ascii="Arial" w:eastAsia="Times New Roman" w:hAnsi="Arial" w:cs="Arial"/>
            <w:color w:val="0645AD"/>
            <w:sz w:val="19"/>
            <w:szCs w:val="19"/>
          </w:rPr>
          <w:t>Antwerp Castle</w:t>
        </w:r>
      </w:hyperlink>
      <w:r w:rsidRPr="00CD5C7C">
        <w:rPr>
          <w:rFonts w:ascii="Arial" w:eastAsia="Times New Roman" w:hAnsi="Arial" w:cs="Arial"/>
          <w:color w:val="202122"/>
          <w:sz w:val="19"/>
          <w:szCs w:val="19"/>
        </w:rPr>
        <w:t> in the second act of </w:t>
      </w:r>
      <w:proofErr w:type="spellStart"/>
      <w:r w:rsidRPr="00CD5C7C">
        <w:rPr>
          <w:rFonts w:ascii="Arial" w:eastAsia="Times New Roman" w:hAnsi="Arial" w:cs="Arial"/>
          <w:i/>
          <w:iCs/>
          <w:color w:val="202122"/>
          <w:sz w:val="19"/>
          <w:szCs w:val="19"/>
        </w:rPr>
        <w:fldChar w:fldCharType="begin"/>
      </w:r>
      <w:r w:rsidRPr="00CD5C7C">
        <w:rPr>
          <w:rFonts w:ascii="Arial" w:eastAsia="Times New Roman" w:hAnsi="Arial" w:cs="Arial"/>
          <w:i/>
          <w:iCs/>
          <w:color w:val="202122"/>
          <w:sz w:val="19"/>
          <w:szCs w:val="19"/>
        </w:rPr>
        <w:instrText xml:space="preserve"> HYPERLINK "https://en.wikipedia.org/wiki/Lohengrin_(opera)" \o "Lohengrin (opera)" </w:instrText>
      </w:r>
      <w:r w:rsidRPr="00CD5C7C">
        <w:rPr>
          <w:rFonts w:ascii="Arial" w:eastAsia="Times New Roman" w:hAnsi="Arial" w:cs="Arial"/>
          <w:i/>
          <w:iCs/>
          <w:color w:val="202122"/>
          <w:sz w:val="19"/>
          <w:szCs w:val="19"/>
        </w:rPr>
        <w:fldChar w:fldCharType="separate"/>
      </w:r>
      <w:r w:rsidRPr="00CD5C7C">
        <w:rPr>
          <w:rFonts w:ascii="Arial" w:eastAsia="Times New Roman" w:hAnsi="Arial" w:cs="Arial"/>
          <w:i/>
          <w:iCs/>
          <w:color w:val="0645AD"/>
          <w:sz w:val="19"/>
          <w:szCs w:val="19"/>
        </w:rPr>
        <w:t>Lohengrin</w:t>
      </w:r>
      <w:proofErr w:type="spellEnd"/>
      <w:r w:rsidRPr="00CD5C7C">
        <w:rPr>
          <w:rFonts w:ascii="Arial" w:eastAsia="Times New Roman" w:hAnsi="Arial" w:cs="Arial"/>
          <w:i/>
          <w:iCs/>
          <w:color w:val="202122"/>
          <w:sz w:val="19"/>
          <w:szCs w:val="19"/>
        </w:rPr>
        <w:fldChar w:fldCharType="end"/>
      </w:r>
    </w:p>
    <w:p w:rsidR="00CD5C7C" w:rsidRPr="00CD5C7C" w:rsidRDefault="00CD5C7C" w:rsidP="00CD5C7C">
      <w:pPr>
        <w:shd w:val="clear" w:color="auto" w:fill="FFFFFF"/>
        <w:spacing w:before="120" w:after="120" w:line="240" w:lineRule="auto"/>
        <w:rPr>
          <w:rFonts w:ascii="Arial" w:eastAsia="Times New Roman" w:hAnsi="Arial" w:cs="Arial"/>
          <w:color w:val="202122"/>
          <w:sz w:val="21"/>
          <w:szCs w:val="21"/>
        </w:rPr>
      </w:pPr>
      <w:r w:rsidRPr="00CD5C7C">
        <w:rPr>
          <w:rFonts w:ascii="Arial" w:eastAsia="Times New Roman" w:hAnsi="Arial" w:cs="Arial"/>
          <w:color w:val="202122"/>
          <w:sz w:val="21"/>
          <w:szCs w:val="21"/>
        </w:rPr>
        <w:t xml:space="preserve">The palace complex is entered through the symmetrical Gatehouse flanked by two stair towers. The eastward-pointing gate building is the only structure of the palace whose wall area is fashioned in high-contrast </w:t>
      </w:r>
      <w:proofErr w:type="spellStart"/>
      <w:r w:rsidRPr="00CD5C7C">
        <w:rPr>
          <w:rFonts w:ascii="Arial" w:eastAsia="Times New Roman" w:hAnsi="Arial" w:cs="Arial"/>
          <w:color w:val="202122"/>
          <w:sz w:val="21"/>
          <w:szCs w:val="21"/>
        </w:rPr>
        <w:t>colours</w:t>
      </w:r>
      <w:proofErr w:type="spellEnd"/>
      <w:r w:rsidRPr="00CD5C7C">
        <w:rPr>
          <w:rFonts w:ascii="Arial" w:eastAsia="Times New Roman" w:hAnsi="Arial" w:cs="Arial"/>
          <w:color w:val="202122"/>
          <w:sz w:val="21"/>
          <w:szCs w:val="21"/>
        </w:rPr>
        <w:t>; the exterior walls are cased with red bricks, the court fronts with yellow </w:t>
      </w:r>
      <w:hyperlink r:id="rId150" w:tooltip="Limestone" w:history="1">
        <w:r w:rsidRPr="00CD5C7C">
          <w:rPr>
            <w:rFonts w:ascii="Arial" w:eastAsia="Times New Roman" w:hAnsi="Arial" w:cs="Arial"/>
            <w:color w:val="0645AD"/>
            <w:sz w:val="21"/>
            <w:szCs w:val="21"/>
          </w:rPr>
          <w:t>limestone</w:t>
        </w:r>
      </w:hyperlink>
      <w:r w:rsidRPr="00CD5C7C">
        <w:rPr>
          <w:rFonts w:ascii="Arial" w:eastAsia="Times New Roman" w:hAnsi="Arial" w:cs="Arial"/>
          <w:color w:val="202122"/>
          <w:sz w:val="21"/>
          <w:szCs w:val="21"/>
        </w:rPr>
        <w:t>. The roof </w:t>
      </w:r>
      <w:hyperlink r:id="rId151" w:tooltip="Cornice" w:history="1">
        <w:r w:rsidRPr="00CD5C7C">
          <w:rPr>
            <w:rFonts w:ascii="Arial" w:eastAsia="Times New Roman" w:hAnsi="Arial" w:cs="Arial"/>
            <w:color w:val="0645AD"/>
            <w:sz w:val="21"/>
            <w:szCs w:val="21"/>
          </w:rPr>
          <w:t>cornice</w:t>
        </w:r>
      </w:hyperlink>
      <w:r w:rsidRPr="00CD5C7C">
        <w:rPr>
          <w:rFonts w:ascii="Arial" w:eastAsia="Times New Roman" w:hAnsi="Arial" w:cs="Arial"/>
          <w:color w:val="202122"/>
          <w:sz w:val="21"/>
          <w:szCs w:val="21"/>
        </w:rPr>
        <w:t> is surrounded by pinnacles. The upper floor of the Gatehouse is surmounted by a </w:t>
      </w:r>
      <w:hyperlink r:id="rId152" w:tooltip="Crow-stepped gable" w:history="1">
        <w:r w:rsidRPr="00CD5C7C">
          <w:rPr>
            <w:rFonts w:ascii="Arial" w:eastAsia="Times New Roman" w:hAnsi="Arial" w:cs="Arial"/>
            <w:color w:val="0645AD"/>
            <w:sz w:val="21"/>
            <w:szCs w:val="21"/>
          </w:rPr>
          <w:t>crow-stepped gable</w:t>
        </w:r>
      </w:hyperlink>
      <w:r w:rsidRPr="00CD5C7C">
        <w:rPr>
          <w:rFonts w:ascii="Arial" w:eastAsia="Times New Roman" w:hAnsi="Arial" w:cs="Arial"/>
          <w:color w:val="202122"/>
          <w:sz w:val="21"/>
          <w:szCs w:val="21"/>
        </w:rPr>
        <w:t xml:space="preserve"> and held King Ludwig </w:t>
      </w:r>
      <w:proofErr w:type="spellStart"/>
      <w:r w:rsidRPr="00CD5C7C">
        <w:rPr>
          <w:rFonts w:ascii="Arial" w:eastAsia="Times New Roman" w:hAnsi="Arial" w:cs="Arial"/>
          <w:color w:val="202122"/>
          <w:sz w:val="21"/>
          <w:szCs w:val="21"/>
        </w:rPr>
        <w:t>II's</w:t>
      </w:r>
      <w:proofErr w:type="spellEnd"/>
      <w:r w:rsidRPr="00CD5C7C">
        <w:rPr>
          <w:rFonts w:ascii="Arial" w:eastAsia="Times New Roman" w:hAnsi="Arial" w:cs="Arial"/>
          <w:color w:val="202122"/>
          <w:sz w:val="21"/>
          <w:szCs w:val="21"/>
        </w:rPr>
        <w:t xml:space="preserve"> first lodging at </w:t>
      </w:r>
      <w:proofErr w:type="spellStart"/>
      <w:r w:rsidRPr="00CD5C7C">
        <w:rPr>
          <w:rFonts w:ascii="Arial" w:eastAsia="Times New Roman" w:hAnsi="Arial" w:cs="Arial"/>
          <w:color w:val="202122"/>
          <w:sz w:val="21"/>
          <w:szCs w:val="21"/>
        </w:rPr>
        <w:t>Neuschwanstein</w:t>
      </w:r>
      <w:proofErr w:type="spellEnd"/>
      <w:r w:rsidRPr="00CD5C7C">
        <w:rPr>
          <w:rFonts w:ascii="Arial" w:eastAsia="Times New Roman" w:hAnsi="Arial" w:cs="Arial"/>
          <w:color w:val="202122"/>
          <w:sz w:val="21"/>
          <w:szCs w:val="21"/>
        </w:rPr>
        <w:t>, from which he occasionally observed the building work before the hall was completed. The ground floors of the Gatehouse were intended to accommodate the stables.</w:t>
      </w:r>
    </w:p>
    <w:p w:rsidR="00CD5C7C" w:rsidRPr="00CD5C7C" w:rsidRDefault="00CD5C7C" w:rsidP="00CD5C7C">
      <w:pPr>
        <w:shd w:val="clear" w:color="auto" w:fill="FFFFFF"/>
        <w:spacing w:before="120" w:after="120" w:line="240" w:lineRule="auto"/>
        <w:rPr>
          <w:rFonts w:ascii="Arial" w:eastAsia="Times New Roman" w:hAnsi="Arial" w:cs="Arial"/>
          <w:color w:val="202122"/>
          <w:sz w:val="21"/>
          <w:szCs w:val="21"/>
        </w:rPr>
      </w:pPr>
      <w:r w:rsidRPr="00CD5C7C">
        <w:rPr>
          <w:rFonts w:ascii="Arial" w:eastAsia="Times New Roman" w:hAnsi="Arial" w:cs="Arial"/>
          <w:color w:val="202122"/>
          <w:sz w:val="21"/>
          <w:szCs w:val="21"/>
        </w:rPr>
        <w:t>The passage through the Gatehouse, crowned with the </w:t>
      </w:r>
      <w:hyperlink r:id="rId153" w:tooltip="Coat of arms of Bavaria" w:history="1">
        <w:r w:rsidRPr="00CD5C7C">
          <w:rPr>
            <w:rFonts w:ascii="Arial" w:eastAsia="Times New Roman" w:hAnsi="Arial" w:cs="Arial"/>
            <w:color w:val="0645AD"/>
            <w:sz w:val="21"/>
            <w:szCs w:val="21"/>
          </w:rPr>
          <w:t>royal Bavarian coat of arms</w:t>
        </w:r>
      </w:hyperlink>
      <w:r w:rsidRPr="00CD5C7C">
        <w:rPr>
          <w:rFonts w:ascii="Arial" w:eastAsia="Times New Roman" w:hAnsi="Arial" w:cs="Arial"/>
          <w:color w:val="202122"/>
          <w:sz w:val="21"/>
          <w:szCs w:val="21"/>
        </w:rPr>
        <w:t xml:space="preserve">, leads directly into the courtyard. The courtyard has two levels, the lower one being defined to the east by the Gatehouse and to the north by the foundations of the so-called Rectangular Tower and by the gallery building. The southern end of the courtyard is open, imparting a view of the surrounding mountain scenery. At its western end, the courtyard is delimited by a bricked embankment, whose </w:t>
      </w:r>
      <w:proofErr w:type="spellStart"/>
      <w:r w:rsidRPr="00CD5C7C">
        <w:rPr>
          <w:rFonts w:ascii="Arial" w:eastAsia="Times New Roman" w:hAnsi="Arial" w:cs="Arial"/>
          <w:color w:val="202122"/>
          <w:sz w:val="21"/>
          <w:szCs w:val="21"/>
        </w:rPr>
        <w:t>polygonally</w:t>
      </w:r>
      <w:proofErr w:type="spellEnd"/>
      <w:r w:rsidRPr="00CD5C7C">
        <w:rPr>
          <w:rFonts w:ascii="Arial" w:eastAsia="Times New Roman" w:hAnsi="Arial" w:cs="Arial"/>
          <w:color w:val="202122"/>
          <w:sz w:val="21"/>
          <w:szCs w:val="21"/>
        </w:rPr>
        <w:t xml:space="preserve"> protracting bulge marks the </w:t>
      </w:r>
      <w:hyperlink r:id="rId154" w:tooltip="Choir (architecture)" w:history="1">
        <w:r w:rsidRPr="00CD5C7C">
          <w:rPr>
            <w:rFonts w:ascii="Arial" w:eastAsia="Times New Roman" w:hAnsi="Arial" w:cs="Arial"/>
            <w:color w:val="0645AD"/>
            <w:sz w:val="21"/>
            <w:szCs w:val="21"/>
          </w:rPr>
          <w:t>choir</w:t>
        </w:r>
      </w:hyperlink>
      <w:r w:rsidRPr="00CD5C7C">
        <w:rPr>
          <w:rFonts w:ascii="Arial" w:eastAsia="Times New Roman" w:hAnsi="Arial" w:cs="Arial"/>
          <w:color w:val="202122"/>
          <w:sz w:val="21"/>
          <w:szCs w:val="21"/>
        </w:rPr>
        <w:t> of the originally projected chapel; this three-nave church, never built, was intended to form the base of a 90-</w:t>
      </w:r>
      <w:proofErr w:type="spellStart"/>
      <w:r w:rsidRPr="00CD5C7C">
        <w:rPr>
          <w:rFonts w:ascii="Arial" w:eastAsia="Times New Roman" w:hAnsi="Arial" w:cs="Arial"/>
          <w:color w:val="202122"/>
          <w:sz w:val="21"/>
          <w:szCs w:val="21"/>
        </w:rPr>
        <w:t>metre</w:t>
      </w:r>
      <w:proofErr w:type="spellEnd"/>
      <w:r w:rsidRPr="00CD5C7C">
        <w:rPr>
          <w:rFonts w:ascii="Arial" w:eastAsia="Times New Roman" w:hAnsi="Arial" w:cs="Arial"/>
          <w:color w:val="202122"/>
          <w:sz w:val="21"/>
          <w:szCs w:val="21"/>
        </w:rPr>
        <w:t xml:space="preserve"> (295-</w:t>
      </w:r>
      <w:proofErr w:type="spellStart"/>
      <w:r w:rsidRPr="00CD5C7C">
        <w:rPr>
          <w:rFonts w:ascii="Arial" w:eastAsia="Times New Roman" w:hAnsi="Arial" w:cs="Arial"/>
          <w:color w:val="202122"/>
          <w:sz w:val="21"/>
          <w:szCs w:val="21"/>
        </w:rPr>
        <w:t>ft</w:t>
      </w:r>
      <w:proofErr w:type="spellEnd"/>
      <w:r w:rsidRPr="00CD5C7C">
        <w:rPr>
          <w:rFonts w:ascii="Arial" w:eastAsia="Times New Roman" w:hAnsi="Arial" w:cs="Arial"/>
          <w:color w:val="202122"/>
          <w:sz w:val="21"/>
          <w:szCs w:val="21"/>
        </w:rPr>
        <w:t>) </w:t>
      </w:r>
      <w:hyperlink r:id="rId155" w:tooltip="Keep" w:history="1">
        <w:r w:rsidRPr="00CD5C7C">
          <w:rPr>
            <w:rFonts w:ascii="Arial" w:eastAsia="Times New Roman" w:hAnsi="Arial" w:cs="Arial"/>
            <w:color w:val="0645AD"/>
            <w:sz w:val="21"/>
            <w:szCs w:val="21"/>
          </w:rPr>
          <w:t>keep</w:t>
        </w:r>
      </w:hyperlink>
      <w:r w:rsidRPr="00CD5C7C">
        <w:rPr>
          <w:rFonts w:ascii="Arial" w:eastAsia="Times New Roman" w:hAnsi="Arial" w:cs="Arial"/>
          <w:color w:val="202122"/>
          <w:sz w:val="21"/>
          <w:szCs w:val="21"/>
        </w:rPr>
        <w:t xml:space="preserve">, the planned </w:t>
      </w:r>
      <w:proofErr w:type="spellStart"/>
      <w:r w:rsidRPr="00CD5C7C">
        <w:rPr>
          <w:rFonts w:ascii="Arial" w:eastAsia="Times New Roman" w:hAnsi="Arial" w:cs="Arial"/>
          <w:color w:val="202122"/>
          <w:sz w:val="21"/>
          <w:szCs w:val="21"/>
        </w:rPr>
        <w:t>centrepiece</w:t>
      </w:r>
      <w:proofErr w:type="spellEnd"/>
      <w:r w:rsidRPr="00CD5C7C">
        <w:rPr>
          <w:rFonts w:ascii="Arial" w:eastAsia="Times New Roman" w:hAnsi="Arial" w:cs="Arial"/>
          <w:color w:val="202122"/>
          <w:sz w:val="21"/>
          <w:szCs w:val="21"/>
        </w:rPr>
        <w:t xml:space="preserve"> of the architectural ensemble. A flight of steps at the side gives access to the upper level.</w:t>
      </w:r>
    </w:p>
    <w:p w:rsidR="00CD5C7C" w:rsidRPr="00CD5C7C" w:rsidRDefault="00CD5C7C" w:rsidP="00CD5C7C">
      <w:pPr>
        <w:shd w:val="clear" w:color="auto" w:fill="F8F9FA"/>
        <w:spacing w:after="0" w:line="240" w:lineRule="auto"/>
        <w:jc w:val="center"/>
        <w:rPr>
          <w:rFonts w:ascii="Arial" w:eastAsia="Times New Roman" w:hAnsi="Arial" w:cs="Arial"/>
          <w:color w:val="202122"/>
          <w:sz w:val="20"/>
          <w:szCs w:val="20"/>
        </w:rPr>
      </w:pPr>
      <w:r w:rsidRPr="00CD5C7C">
        <w:rPr>
          <w:rFonts w:ascii="Arial" w:eastAsia="Times New Roman" w:hAnsi="Arial" w:cs="Arial"/>
          <w:noProof/>
          <w:color w:val="0645AD"/>
          <w:sz w:val="20"/>
          <w:szCs w:val="20"/>
        </w:rPr>
        <w:drawing>
          <wp:inline distT="0" distB="0" distL="0" distR="0" wp14:anchorId="1C035EF0" wp14:editId="22F80F40">
            <wp:extent cx="1619250" cy="2857500"/>
            <wp:effectExtent l="0" t="0" r="0" b="0"/>
            <wp:docPr id="211" name="Picture 211" descr="https://upload.wikimedia.org/wikipedia/commons/thumb/4/47/Schloss_Neuschwanstein_IMG_6891.JPG/170px-Schloss_Neuschwanstein_IMG_6891.JP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upload.wikimedia.org/wikipedia/commons/thumb/4/47/Schloss_Neuschwanstein_IMG_6891.JPG/170px-Schloss_Neuschwanstein_IMG_6891.JPG">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619250" cy="2857500"/>
                    </a:xfrm>
                    <a:prstGeom prst="rect">
                      <a:avLst/>
                    </a:prstGeom>
                    <a:noFill/>
                    <a:ln>
                      <a:noFill/>
                    </a:ln>
                  </pic:spPr>
                </pic:pic>
              </a:graphicData>
            </a:graphic>
          </wp:inline>
        </w:drawing>
      </w:r>
    </w:p>
    <w:p w:rsidR="00CD5C7C" w:rsidRPr="00CD5C7C" w:rsidRDefault="00CD5C7C" w:rsidP="00CD5C7C">
      <w:pPr>
        <w:shd w:val="clear" w:color="auto" w:fill="F8F9FA"/>
        <w:spacing w:line="336" w:lineRule="atLeast"/>
        <w:rPr>
          <w:rFonts w:ascii="Arial" w:eastAsia="Times New Roman" w:hAnsi="Arial" w:cs="Arial"/>
          <w:color w:val="202122"/>
          <w:sz w:val="19"/>
          <w:szCs w:val="19"/>
        </w:rPr>
      </w:pPr>
      <w:r w:rsidRPr="00CD5C7C">
        <w:rPr>
          <w:rFonts w:ascii="Arial" w:eastAsia="Times New Roman" w:hAnsi="Arial" w:cs="Arial"/>
          <w:color w:val="202122"/>
          <w:sz w:val="19"/>
          <w:szCs w:val="19"/>
        </w:rPr>
        <w:lastRenderedPageBreak/>
        <w:t>Saint George</w:t>
      </w:r>
    </w:p>
    <w:p w:rsidR="00CD5C7C" w:rsidRPr="00CD5C7C" w:rsidRDefault="00CD5C7C" w:rsidP="00CD5C7C">
      <w:pPr>
        <w:shd w:val="clear" w:color="auto" w:fill="F8F9FA"/>
        <w:spacing w:after="0" w:line="240" w:lineRule="auto"/>
        <w:jc w:val="center"/>
        <w:rPr>
          <w:rFonts w:ascii="Arial" w:eastAsia="Times New Roman" w:hAnsi="Arial" w:cs="Arial"/>
          <w:color w:val="202122"/>
          <w:sz w:val="20"/>
          <w:szCs w:val="20"/>
        </w:rPr>
      </w:pPr>
      <w:r w:rsidRPr="00CD5C7C">
        <w:rPr>
          <w:rFonts w:ascii="Arial" w:eastAsia="Times New Roman" w:hAnsi="Arial" w:cs="Arial"/>
          <w:noProof/>
          <w:color w:val="0645AD"/>
          <w:sz w:val="20"/>
          <w:szCs w:val="20"/>
        </w:rPr>
        <w:drawing>
          <wp:inline distT="0" distB="0" distL="0" distR="0" wp14:anchorId="485DE259" wp14:editId="771C77B4">
            <wp:extent cx="2095500" cy="885825"/>
            <wp:effectExtent l="0" t="0" r="0" b="9525"/>
            <wp:docPr id="212" name="Picture 212" descr="https://upload.wikimedia.org/wikipedia/commons/thumb/8/82/Schloss_Neuschwanstein_6862.jpg/220px-Schloss_Neuschwanstein_6862.jpg">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upload.wikimedia.org/wikipedia/commons/thumb/8/82/Schloss_Neuschwanstein_6862.jpg/220px-Schloss_Neuschwanstein_6862.jpg">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095500" cy="885825"/>
                    </a:xfrm>
                    <a:prstGeom prst="rect">
                      <a:avLst/>
                    </a:prstGeom>
                    <a:noFill/>
                    <a:ln>
                      <a:noFill/>
                    </a:ln>
                  </pic:spPr>
                </pic:pic>
              </a:graphicData>
            </a:graphic>
          </wp:inline>
        </w:drawing>
      </w:r>
    </w:p>
    <w:p w:rsidR="00CD5C7C" w:rsidRPr="00CD5C7C" w:rsidRDefault="00CD5C7C" w:rsidP="00CD5C7C">
      <w:pPr>
        <w:shd w:val="clear" w:color="auto" w:fill="F8F9FA"/>
        <w:spacing w:line="336" w:lineRule="atLeast"/>
        <w:rPr>
          <w:rFonts w:ascii="Arial" w:eastAsia="Times New Roman" w:hAnsi="Arial" w:cs="Arial"/>
          <w:color w:val="202122"/>
          <w:sz w:val="19"/>
          <w:szCs w:val="19"/>
        </w:rPr>
      </w:pPr>
      <w:r w:rsidRPr="00CD5C7C">
        <w:rPr>
          <w:rFonts w:ascii="Arial" w:eastAsia="Times New Roman" w:hAnsi="Arial" w:cs="Arial"/>
          <w:color w:val="202122"/>
          <w:sz w:val="19"/>
          <w:szCs w:val="19"/>
        </w:rPr>
        <w:t>Gatehouse</w:t>
      </w:r>
    </w:p>
    <w:p w:rsidR="00CD5C7C" w:rsidRPr="00CD5C7C" w:rsidRDefault="00CD5C7C" w:rsidP="00CD5C7C">
      <w:pPr>
        <w:shd w:val="clear" w:color="auto" w:fill="FFFFFF"/>
        <w:spacing w:before="120" w:after="120" w:line="240" w:lineRule="auto"/>
        <w:rPr>
          <w:rFonts w:ascii="Arial" w:eastAsia="Times New Roman" w:hAnsi="Arial" w:cs="Arial"/>
          <w:color w:val="202122"/>
          <w:sz w:val="21"/>
          <w:szCs w:val="21"/>
        </w:rPr>
      </w:pPr>
      <w:r w:rsidRPr="00CD5C7C">
        <w:rPr>
          <w:rFonts w:ascii="Arial" w:eastAsia="Times New Roman" w:hAnsi="Arial" w:cs="Arial"/>
          <w:color w:val="202122"/>
          <w:sz w:val="21"/>
          <w:szCs w:val="21"/>
        </w:rPr>
        <w:t>Today, the foundation plan of the chapel-keep is marked out in the upper-courtyard pavement. The most striking structure of the upper court level is the so-called Rectangular Tower (45 </w:t>
      </w:r>
      <w:proofErr w:type="spellStart"/>
      <w:r w:rsidRPr="00CD5C7C">
        <w:rPr>
          <w:rFonts w:ascii="Arial" w:eastAsia="Times New Roman" w:hAnsi="Arial" w:cs="Arial"/>
          <w:color w:val="202122"/>
          <w:sz w:val="21"/>
          <w:szCs w:val="21"/>
        </w:rPr>
        <w:t>metres</w:t>
      </w:r>
      <w:proofErr w:type="spellEnd"/>
      <w:r w:rsidRPr="00CD5C7C">
        <w:rPr>
          <w:rFonts w:ascii="Arial" w:eastAsia="Times New Roman" w:hAnsi="Arial" w:cs="Arial"/>
          <w:color w:val="202122"/>
          <w:sz w:val="21"/>
          <w:szCs w:val="21"/>
        </w:rPr>
        <w:t xml:space="preserve"> or 148 feet). Like most of the court buildings, it mostly serves a decorative purpose as part of the ensemble. Its viewing platform provides a vast view over the Alpine foothills to the north. The northern end of the upper courtyard is defined by the so-called Knights' House. The three-</w:t>
      </w:r>
      <w:proofErr w:type="spellStart"/>
      <w:r w:rsidRPr="00CD5C7C">
        <w:rPr>
          <w:rFonts w:ascii="Arial" w:eastAsia="Times New Roman" w:hAnsi="Arial" w:cs="Arial"/>
          <w:color w:val="202122"/>
          <w:sz w:val="21"/>
          <w:szCs w:val="21"/>
        </w:rPr>
        <w:t>storey</w:t>
      </w:r>
      <w:proofErr w:type="spellEnd"/>
      <w:r w:rsidRPr="00CD5C7C">
        <w:rPr>
          <w:rFonts w:ascii="Arial" w:eastAsia="Times New Roman" w:hAnsi="Arial" w:cs="Arial"/>
          <w:color w:val="202122"/>
          <w:sz w:val="21"/>
          <w:szCs w:val="21"/>
        </w:rPr>
        <w:t xml:space="preserve"> building is connected to the Rectangular Tower and the Gatehouse by means of a continuous gallery fashioned with a </w:t>
      </w:r>
      <w:hyperlink r:id="rId160" w:tooltip="Blind arcade" w:history="1">
        <w:r w:rsidRPr="00CD5C7C">
          <w:rPr>
            <w:rFonts w:ascii="Arial" w:eastAsia="Times New Roman" w:hAnsi="Arial" w:cs="Arial"/>
            <w:color w:val="0645AD"/>
            <w:sz w:val="21"/>
            <w:szCs w:val="21"/>
          </w:rPr>
          <w:t>blind arcade</w:t>
        </w:r>
      </w:hyperlink>
      <w:r w:rsidRPr="00CD5C7C">
        <w:rPr>
          <w:rFonts w:ascii="Arial" w:eastAsia="Times New Roman" w:hAnsi="Arial" w:cs="Arial"/>
          <w:color w:val="202122"/>
          <w:sz w:val="21"/>
          <w:szCs w:val="21"/>
        </w:rPr>
        <w:t xml:space="preserve">. From the point of view of castle romanticism the Knights' House was the abode of a stronghold's menfolk; at </w:t>
      </w:r>
      <w:proofErr w:type="spellStart"/>
      <w:r w:rsidRPr="00CD5C7C">
        <w:rPr>
          <w:rFonts w:ascii="Arial" w:eastAsia="Times New Roman" w:hAnsi="Arial" w:cs="Arial"/>
          <w:color w:val="202122"/>
          <w:sz w:val="21"/>
          <w:szCs w:val="21"/>
        </w:rPr>
        <w:t>Neuschwanstein</w:t>
      </w:r>
      <w:proofErr w:type="spellEnd"/>
      <w:r w:rsidRPr="00CD5C7C">
        <w:rPr>
          <w:rFonts w:ascii="Arial" w:eastAsia="Times New Roman" w:hAnsi="Arial" w:cs="Arial"/>
          <w:color w:val="202122"/>
          <w:sz w:val="21"/>
          <w:szCs w:val="21"/>
        </w:rPr>
        <w:t>, estate and service rooms were envisioned here. The Bower, which complements the Knights' House as the "ladies' house" but was never used as such, defines the south side of the courtyard. Both structures together form the motif of the </w:t>
      </w:r>
      <w:r w:rsidRPr="00CD5C7C">
        <w:rPr>
          <w:rFonts w:ascii="Arial" w:eastAsia="Times New Roman" w:hAnsi="Arial" w:cs="Arial"/>
          <w:i/>
          <w:iCs/>
          <w:color w:val="202122"/>
          <w:sz w:val="21"/>
          <w:szCs w:val="21"/>
        </w:rPr>
        <w:t>Antwerp Castle</w:t>
      </w:r>
      <w:r w:rsidRPr="00CD5C7C">
        <w:rPr>
          <w:rFonts w:ascii="Arial" w:eastAsia="Times New Roman" w:hAnsi="Arial" w:cs="Arial"/>
          <w:color w:val="202122"/>
          <w:sz w:val="21"/>
          <w:szCs w:val="21"/>
        </w:rPr>
        <w:t> featuring in the first act of </w:t>
      </w:r>
      <w:proofErr w:type="spellStart"/>
      <w:r w:rsidRPr="00CD5C7C">
        <w:rPr>
          <w:rFonts w:ascii="Arial" w:eastAsia="Times New Roman" w:hAnsi="Arial" w:cs="Arial"/>
          <w:i/>
          <w:iCs/>
          <w:color w:val="202122"/>
          <w:sz w:val="21"/>
          <w:szCs w:val="21"/>
        </w:rPr>
        <w:t>Lohengrin</w:t>
      </w:r>
      <w:proofErr w:type="spellEnd"/>
      <w:r w:rsidRPr="00CD5C7C">
        <w:rPr>
          <w:rFonts w:ascii="Arial" w:eastAsia="Times New Roman" w:hAnsi="Arial" w:cs="Arial"/>
          <w:color w:val="202122"/>
          <w:sz w:val="21"/>
          <w:szCs w:val="21"/>
        </w:rPr>
        <w:t>. Embedded in the pavement is the floor plan of the planned palace chapel.</w:t>
      </w:r>
    </w:p>
    <w:p w:rsidR="00CD5C7C" w:rsidRPr="00CD5C7C" w:rsidRDefault="00CD5C7C" w:rsidP="00CD5C7C">
      <w:pPr>
        <w:shd w:val="clear" w:color="auto" w:fill="FFFFFF"/>
        <w:spacing w:before="120" w:after="120" w:line="240" w:lineRule="auto"/>
        <w:rPr>
          <w:rFonts w:ascii="Arial" w:eastAsia="Times New Roman" w:hAnsi="Arial" w:cs="Arial"/>
          <w:color w:val="202122"/>
          <w:sz w:val="21"/>
          <w:szCs w:val="21"/>
        </w:rPr>
      </w:pPr>
      <w:r w:rsidRPr="00CD5C7C">
        <w:rPr>
          <w:rFonts w:ascii="Arial" w:eastAsia="Times New Roman" w:hAnsi="Arial" w:cs="Arial"/>
          <w:color w:val="202122"/>
          <w:sz w:val="21"/>
          <w:szCs w:val="21"/>
        </w:rPr>
        <w:t>The western end of the courtyard is delimited by the </w:t>
      </w:r>
      <w:proofErr w:type="spellStart"/>
      <w:r w:rsidRPr="00CD5C7C">
        <w:rPr>
          <w:rFonts w:ascii="Arial" w:eastAsia="Times New Roman" w:hAnsi="Arial" w:cs="Arial"/>
          <w:i/>
          <w:iCs/>
          <w:color w:val="202122"/>
          <w:sz w:val="21"/>
          <w:szCs w:val="21"/>
        </w:rPr>
        <w:t>Palas</w:t>
      </w:r>
      <w:proofErr w:type="spellEnd"/>
      <w:r w:rsidRPr="00CD5C7C">
        <w:rPr>
          <w:rFonts w:ascii="Arial" w:eastAsia="Times New Roman" w:hAnsi="Arial" w:cs="Arial"/>
          <w:color w:val="202122"/>
          <w:sz w:val="21"/>
          <w:szCs w:val="21"/>
        </w:rPr>
        <w:t xml:space="preserve"> (hall). It constitutes the real main and residential building of the castle and contains the King's stateroom and the servants' rooms. The </w:t>
      </w:r>
      <w:proofErr w:type="spellStart"/>
      <w:r w:rsidRPr="00CD5C7C">
        <w:rPr>
          <w:rFonts w:ascii="Arial" w:eastAsia="Times New Roman" w:hAnsi="Arial" w:cs="Arial"/>
          <w:color w:val="202122"/>
          <w:sz w:val="21"/>
          <w:szCs w:val="21"/>
        </w:rPr>
        <w:t>Palas</w:t>
      </w:r>
      <w:proofErr w:type="spellEnd"/>
      <w:r w:rsidRPr="00CD5C7C">
        <w:rPr>
          <w:rFonts w:ascii="Arial" w:eastAsia="Times New Roman" w:hAnsi="Arial" w:cs="Arial"/>
          <w:color w:val="202122"/>
          <w:sz w:val="21"/>
          <w:szCs w:val="21"/>
        </w:rPr>
        <w:t xml:space="preserve"> is a colossal five-story structure in the shape of two huge cuboids that are connected in a flat angle and covered by two adjacent high gable roofs. The building's shape follows the course of the ridge. In its angles there are two stair towers, the northern one surmounting the palace roof by several </w:t>
      </w:r>
      <w:proofErr w:type="spellStart"/>
      <w:r w:rsidRPr="00CD5C7C">
        <w:rPr>
          <w:rFonts w:ascii="Arial" w:eastAsia="Times New Roman" w:hAnsi="Arial" w:cs="Arial"/>
          <w:color w:val="202122"/>
          <w:sz w:val="21"/>
          <w:szCs w:val="21"/>
        </w:rPr>
        <w:t>storeys</w:t>
      </w:r>
      <w:proofErr w:type="spellEnd"/>
      <w:r w:rsidRPr="00CD5C7C">
        <w:rPr>
          <w:rFonts w:ascii="Arial" w:eastAsia="Times New Roman" w:hAnsi="Arial" w:cs="Arial"/>
          <w:color w:val="202122"/>
          <w:sz w:val="21"/>
          <w:szCs w:val="21"/>
        </w:rPr>
        <w:t xml:space="preserve"> with its height of 65 </w:t>
      </w:r>
      <w:proofErr w:type="spellStart"/>
      <w:r w:rsidRPr="00CD5C7C">
        <w:rPr>
          <w:rFonts w:ascii="Arial" w:eastAsia="Times New Roman" w:hAnsi="Arial" w:cs="Arial"/>
          <w:color w:val="202122"/>
          <w:sz w:val="21"/>
          <w:szCs w:val="21"/>
        </w:rPr>
        <w:t>metres</w:t>
      </w:r>
      <w:proofErr w:type="spellEnd"/>
      <w:r w:rsidRPr="00CD5C7C">
        <w:rPr>
          <w:rFonts w:ascii="Arial" w:eastAsia="Times New Roman" w:hAnsi="Arial" w:cs="Arial"/>
          <w:color w:val="202122"/>
          <w:sz w:val="21"/>
          <w:szCs w:val="21"/>
        </w:rPr>
        <w:t xml:space="preserve"> (213 </w:t>
      </w:r>
      <w:proofErr w:type="spellStart"/>
      <w:r w:rsidRPr="00CD5C7C">
        <w:rPr>
          <w:rFonts w:ascii="Arial" w:eastAsia="Times New Roman" w:hAnsi="Arial" w:cs="Arial"/>
          <w:color w:val="202122"/>
          <w:sz w:val="21"/>
          <w:szCs w:val="21"/>
        </w:rPr>
        <w:t>ft</w:t>
      </w:r>
      <w:proofErr w:type="spellEnd"/>
      <w:r w:rsidRPr="00CD5C7C">
        <w:rPr>
          <w:rFonts w:ascii="Arial" w:eastAsia="Times New Roman" w:hAnsi="Arial" w:cs="Arial"/>
          <w:color w:val="202122"/>
          <w:sz w:val="21"/>
          <w:szCs w:val="21"/>
        </w:rPr>
        <w:t>). With their polymorphic roofs, both towers are reminiscent of the </w:t>
      </w:r>
      <w:hyperlink r:id="rId161" w:tooltip="Château de Pierrefonds" w:history="1">
        <w:r w:rsidRPr="00CD5C7C">
          <w:rPr>
            <w:rFonts w:ascii="Arial" w:eastAsia="Times New Roman" w:hAnsi="Arial" w:cs="Arial"/>
            <w:color w:val="0645AD"/>
            <w:sz w:val="21"/>
            <w:szCs w:val="21"/>
          </w:rPr>
          <w:t>Château de Pierrefonds</w:t>
        </w:r>
      </w:hyperlink>
      <w:r w:rsidRPr="00CD5C7C">
        <w:rPr>
          <w:rFonts w:ascii="Arial" w:eastAsia="Times New Roman" w:hAnsi="Arial" w:cs="Arial"/>
          <w:color w:val="202122"/>
          <w:sz w:val="21"/>
          <w:szCs w:val="21"/>
        </w:rPr>
        <w:t xml:space="preserve">. The western </w:t>
      </w:r>
      <w:proofErr w:type="spellStart"/>
      <w:r w:rsidRPr="00CD5C7C">
        <w:rPr>
          <w:rFonts w:ascii="Arial" w:eastAsia="Times New Roman" w:hAnsi="Arial" w:cs="Arial"/>
          <w:color w:val="202122"/>
          <w:sz w:val="21"/>
          <w:szCs w:val="21"/>
        </w:rPr>
        <w:t>Palas</w:t>
      </w:r>
      <w:proofErr w:type="spellEnd"/>
      <w:r w:rsidRPr="00CD5C7C">
        <w:rPr>
          <w:rFonts w:ascii="Arial" w:eastAsia="Times New Roman" w:hAnsi="Arial" w:cs="Arial"/>
          <w:color w:val="202122"/>
          <w:sz w:val="21"/>
          <w:szCs w:val="21"/>
        </w:rPr>
        <w:t xml:space="preserve"> front supports a two-</w:t>
      </w:r>
      <w:proofErr w:type="spellStart"/>
      <w:r w:rsidRPr="00CD5C7C">
        <w:rPr>
          <w:rFonts w:ascii="Arial" w:eastAsia="Times New Roman" w:hAnsi="Arial" w:cs="Arial"/>
          <w:color w:val="202122"/>
          <w:sz w:val="21"/>
          <w:szCs w:val="21"/>
        </w:rPr>
        <w:t>storey</w:t>
      </w:r>
      <w:proofErr w:type="spellEnd"/>
      <w:r w:rsidRPr="00CD5C7C">
        <w:rPr>
          <w:rFonts w:ascii="Arial" w:eastAsia="Times New Roman" w:hAnsi="Arial" w:cs="Arial"/>
          <w:color w:val="202122"/>
          <w:sz w:val="21"/>
          <w:szCs w:val="21"/>
        </w:rPr>
        <w:t xml:space="preserve"> balcony with view on the </w:t>
      </w:r>
      <w:proofErr w:type="spellStart"/>
      <w:r w:rsidRPr="00CD5C7C">
        <w:rPr>
          <w:rFonts w:ascii="Arial" w:eastAsia="Times New Roman" w:hAnsi="Arial" w:cs="Arial"/>
          <w:color w:val="202122"/>
          <w:sz w:val="21"/>
          <w:szCs w:val="21"/>
        </w:rPr>
        <w:fldChar w:fldCharType="begin"/>
      </w:r>
      <w:r w:rsidRPr="00CD5C7C">
        <w:rPr>
          <w:rFonts w:ascii="Arial" w:eastAsia="Times New Roman" w:hAnsi="Arial" w:cs="Arial"/>
          <w:color w:val="202122"/>
          <w:sz w:val="21"/>
          <w:szCs w:val="21"/>
        </w:rPr>
        <w:instrText xml:space="preserve"> HYPERLINK "https://en.wikipedia.org/wiki/Alpsee" \o "Alpsee" </w:instrText>
      </w:r>
      <w:r w:rsidRPr="00CD5C7C">
        <w:rPr>
          <w:rFonts w:ascii="Arial" w:eastAsia="Times New Roman" w:hAnsi="Arial" w:cs="Arial"/>
          <w:color w:val="202122"/>
          <w:sz w:val="21"/>
          <w:szCs w:val="21"/>
        </w:rPr>
        <w:fldChar w:fldCharType="separate"/>
      </w:r>
      <w:r w:rsidRPr="00CD5C7C">
        <w:rPr>
          <w:rFonts w:ascii="Arial" w:eastAsia="Times New Roman" w:hAnsi="Arial" w:cs="Arial"/>
          <w:color w:val="0645AD"/>
          <w:sz w:val="21"/>
          <w:szCs w:val="21"/>
        </w:rPr>
        <w:t>Alpsee</w:t>
      </w:r>
      <w:proofErr w:type="spellEnd"/>
      <w:r w:rsidRPr="00CD5C7C">
        <w:rPr>
          <w:rFonts w:ascii="Arial" w:eastAsia="Times New Roman" w:hAnsi="Arial" w:cs="Arial"/>
          <w:color w:val="202122"/>
          <w:sz w:val="21"/>
          <w:szCs w:val="21"/>
        </w:rPr>
        <w:fldChar w:fldCharType="end"/>
      </w:r>
      <w:r w:rsidRPr="00CD5C7C">
        <w:rPr>
          <w:rFonts w:ascii="Arial" w:eastAsia="Times New Roman" w:hAnsi="Arial" w:cs="Arial"/>
          <w:color w:val="202122"/>
          <w:sz w:val="21"/>
          <w:szCs w:val="21"/>
        </w:rPr>
        <w:t xml:space="preserve">, while northwards a low chair tower and the conservatory protract from the main structure. The entire </w:t>
      </w:r>
      <w:proofErr w:type="spellStart"/>
      <w:r w:rsidRPr="00CD5C7C">
        <w:rPr>
          <w:rFonts w:ascii="Arial" w:eastAsia="Times New Roman" w:hAnsi="Arial" w:cs="Arial"/>
          <w:color w:val="202122"/>
          <w:sz w:val="21"/>
          <w:szCs w:val="21"/>
        </w:rPr>
        <w:t>Palas</w:t>
      </w:r>
      <w:proofErr w:type="spellEnd"/>
      <w:r w:rsidRPr="00CD5C7C">
        <w:rPr>
          <w:rFonts w:ascii="Arial" w:eastAsia="Times New Roman" w:hAnsi="Arial" w:cs="Arial"/>
          <w:color w:val="202122"/>
          <w:sz w:val="21"/>
          <w:szCs w:val="21"/>
        </w:rPr>
        <w:t xml:space="preserve"> is spangled with numerous decorative chimneys and ornamental turrets, the court front with </w:t>
      </w:r>
      <w:proofErr w:type="spellStart"/>
      <w:r w:rsidRPr="00CD5C7C">
        <w:rPr>
          <w:rFonts w:ascii="Arial" w:eastAsia="Times New Roman" w:hAnsi="Arial" w:cs="Arial"/>
          <w:color w:val="202122"/>
          <w:sz w:val="21"/>
          <w:szCs w:val="21"/>
        </w:rPr>
        <w:t>colourful</w:t>
      </w:r>
      <w:proofErr w:type="spellEnd"/>
      <w:r w:rsidRPr="00CD5C7C">
        <w:rPr>
          <w:rFonts w:ascii="Arial" w:eastAsia="Times New Roman" w:hAnsi="Arial" w:cs="Arial"/>
          <w:color w:val="202122"/>
          <w:sz w:val="21"/>
          <w:szCs w:val="21"/>
        </w:rPr>
        <w:t> </w:t>
      </w:r>
      <w:hyperlink r:id="rId162" w:tooltip="Fresco" w:history="1">
        <w:r w:rsidRPr="00CD5C7C">
          <w:rPr>
            <w:rFonts w:ascii="Arial" w:eastAsia="Times New Roman" w:hAnsi="Arial" w:cs="Arial"/>
            <w:color w:val="0645AD"/>
            <w:sz w:val="21"/>
            <w:szCs w:val="21"/>
          </w:rPr>
          <w:t>frescos</w:t>
        </w:r>
      </w:hyperlink>
      <w:r w:rsidRPr="00CD5C7C">
        <w:rPr>
          <w:rFonts w:ascii="Arial" w:eastAsia="Times New Roman" w:hAnsi="Arial" w:cs="Arial"/>
          <w:color w:val="202122"/>
          <w:sz w:val="21"/>
          <w:szCs w:val="21"/>
        </w:rPr>
        <w:t>. The court-side gable is crowned with a copper lion, the western (outward) gable with the likeness of a knight.</w:t>
      </w:r>
    </w:p>
    <w:p w:rsidR="00CD5C7C" w:rsidRPr="00CD5C7C" w:rsidRDefault="00CD5C7C" w:rsidP="00CD5C7C">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CD5C7C">
        <w:rPr>
          <w:rFonts w:ascii="Arial" w:eastAsia="Times New Roman" w:hAnsi="Arial" w:cs="Arial"/>
          <w:b/>
          <w:bCs/>
          <w:color w:val="000000"/>
          <w:sz w:val="29"/>
          <w:szCs w:val="29"/>
        </w:rPr>
        <w:t>Interior</w:t>
      </w:r>
      <w:r w:rsidRPr="00CD5C7C">
        <w:rPr>
          <w:rFonts w:ascii="Arial" w:eastAsia="Times New Roman" w:hAnsi="Arial" w:cs="Arial"/>
          <w:color w:val="54595D"/>
          <w:sz w:val="24"/>
          <w:szCs w:val="24"/>
        </w:rPr>
        <w:t>[</w:t>
      </w:r>
      <w:proofErr w:type="gramEnd"/>
      <w:r w:rsidRPr="00CD5C7C">
        <w:rPr>
          <w:rFonts w:ascii="Arial" w:eastAsia="Times New Roman" w:hAnsi="Arial" w:cs="Arial"/>
          <w:color w:val="000000"/>
          <w:sz w:val="24"/>
          <w:szCs w:val="24"/>
        </w:rPr>
        <w:fldChar w:fldCharType="begin"/>
      </w:r>
      <w:r w:rsidRPr="00CD5C7C">
        <w:rPr>
          <w:rFonts w:ascii="Arial" w:eastAsia="Times New Roman" w:hAnsi="Arial" w:cs="Arial"/>
          <w:color w:val="000000"/>
          <w:sz w:val="24"/>
          <w:szCs w:val="24"/>
        </w:rPr>
        <w:instrText xml:space="preserve"> HYPERLINK "https://en.wikipedia.org/w/index.php?title=Neuschwanstein_Castle&amp;action=edit&amp;section=10" \o "Edit section: Interior" </w:instrText>
      </w:r>
      <w:r w:rsidRPr="00CD5C7C">
        <w:rPr>
          <w:rFonts w:ascii="Arial" w:eastAsia="Times New Roman" w:hAnsi="Arial" w:cs="Arial"/>
          <w:color w:val="000000"/>
          <w:sz w:val="24"/>
          <w:szCs w:val="24"/>
        </w:rPr>
        <w:fldChar w:fldCharType="separate"/>
      </w:r>
      <w:r w:rsidRPr="00CD5C7C">
        <w:rPr>
          <w:rFonts w:ascii="Arial" w:eastAsia="Times New Roman" w:hAnsi="Arial" w:cs="Arial"/>
          <w:color w:val="0645AD"/>
          <w:sz w:val="24"/>
          <w:szCs w:val="24"/>
        </w:rPr>
        <w:t>edit</w:t>
      </w:r>
      <w:r w:rsidRPr="00CD5C7C">
        <w:rPr>
          <w:rFonts w:ascii="Arial" w:eastAsia="Times New Roman" w:hAnsi="Arial" w:cs="Arial"/>
          <w:color w:val="000000"/>
          <w:sz w:val="24"/>
          <w:szCs w:val="24"/>
        </w:rPr>
        <w:fldChar w:fldCharType="end"/>
      </w:r>
      <w:r w:rsidRPr="00CD5C7C">
        <w:rPr>
          <w:rFonts w:ascii="Arial" w:eastAsia="Times New Roman" w:hAnsi="Arial" w:cs="Arial"/>
          <w:color w:val="54595D"/>
          <w:sz w:val="24"/>
          <w:szCs w:val="24"/>
        </w:rPr>
        <w:t>]</w:t>
      </w:r>
    </w:p>
    <w:p w:rsidR="00CD5C7C" w:rsidRPr="00CD5C7C" w:rsidRDefault="00CD5C7C" w:rsidP="00CD5C7C">
      <w:pPr>
        <w:shd w:val="clear" w:color="auto" w:fill="F8F9FA"/>
        <w:spacing w:after="0" w:line="240" w:lineRule="auto"/>
        <w:jc w:val="center"/>
        <w:rPr>
          <w:rFonts w:ascii="Arial" w:eastAsia="Times New Roman" w:hAnsi="Arial" w:cs="Arial"/>
          <w:color w:val="202122"/>
          <w:sz w:val="20"/>
          <w:szCs w:val="20"/>
        </w:rPr>
      </w:pPr>
      <w:r w:rsidRPr="00CD5C7C">
        <w:rPr>
          <w:rFonts w:ascii="Arial" w:eastAsia="Times New Roman" w:hAnsi="Arial" w:cs="Arial"/>
          <w:noProof/>
          <w:color w:val="0645AD"/>
          <w:sz w:val="20"/>
          <w:szCs w:val="20"/>
        </w:rPr>
        <w:drawing>
          <wp:inline distT="0" distB="0" distL="0" distR="0" wp14:anchorId="54C13CE8" wp14:editId="3B532E08">
            <wp:extent cx="2095500" cy="1219200"/>
            <wp:effectExtent l="0" t="0" r="0" b="0"/>
            <wp:docPr id="213" name="Picture 213" descr="https://upload.wikimedia.org/wikipedia/commons/thumb/5/58/NeuschwansteinGrundriss.PNG/220px-NeuschwansteinGrundriss.PN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upload.wikimedia.org/wikipedia/commons/thumb/5/58/NeuschwansteinGrundriss.PNG/220px-NeuschwansteinGrundriss.PNG">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095500" cy="1219200"/>
                    </a:xfrm>
                    <a:prstGeom prst="rect">
                      <a:avLst/>
                    </a:prstGeom>
                    <a:noFill/>
                    <a:ln>
                      <a:noFill/>
                    </a:ln>
                  </pic:spPr>
                </pic:pic>
              </a:graphicData>
            </a:graphic>
          </wp:inline>
        </w:drawing>
      </w:r>
    </w:p>
    <w:p w:rsidR="00CD5C7C" w:rsidRPr="00CD5C7C" w:rsidRDefault="00CD5C7C" w:rsidP="00CD5C7C">
      <w:pPr>
        <w:shd w:val="clear" w:color="auto" w:fill="F8F9FA"/>
        <w:spacing w:line="336" w:lineRule="atLeast"/>
        <w:rPr>
          <w:rFonts w:ascii="Arial" w:eastAsia="Times New Roman" w:hAnsi="Arial" w:cs="Arial"/>
          <w:color w:val="202122"/>
          <w:sz w:val="19"/>
          <w:szCs w:val="19"/>
        </w:rPr>
      </w:pPr>
      <w:r w:rsidRPr="00CD5C7C">
        <w:rPr>
          <w:rFonts w:ascii="Arial" w:eastAsia="Times New Roman" w:hAnsi="Arial" w:cs="Arial"/>
          <w:color w:val="202122"/>
          <w:sz w:val="19"/>
          <w:szCs w:val="19"/>
        </w:rPr>
        <w:t>Floor plan of third floor, position of fourth-floor Hall of the Singers marked in red</w:t>
      </w:r>
    </w:p>
    <w:p w:rsidR="00CD5C7C" w:rsidRPr="00CD5C7C" w:rsidRDefault="00CD5C7C" w:rsidP="00CD5C7C">
      <w:pPr>
        <w:shd w:val="clear" w:color="auto" w:fill="F8F9FA"/>
        <w:spacing w:after="0" w:line="240" w:lineRule="auto"/>
        <w:jc w:val="center"/>
        <w:rPr>
          <w:rFonts w:ascii="Arial" w:eastAsia="Times New Roman" w:hAnsi="Arial" w:cs="Arial"/>
          <w:color w:val="202122"/>
          <w:sz w:val="20"/>
          <w:szCs w:val="20"/>
        </w:rPr>
      </w:pPr>
      <w:r w:rsidRPr="00CD5C7C">
        <w:rPr>
          <w:rFonts w:ascii="Arial" w:eastAsia="Times New Roman" w:hAnsi="Arial" w:cs="Arial"/>
          <w:noProof/>
          <w:color w:val="0645AD"/>
          <w:sz w:val="20"/>
          <w:szCs w:val="20"/>
        </w:rPr>
        <w:lastRenderedPageBreak/>
        <w:drawing>
          <wp:inline distT="0" distB="0" distL="0" distR="0" wp14:anchorId="144A828D" wp14:editId="15471CFE">
            <wp:extent cx="1619250" cy="2876550"/>
            <wp:effectExtent l="0" t="0" r="0" b="0"/>
            <wp:docPr id="214" name="Picture 214" descr="https://upload.wikimedia.org/wikipedia/commons/thumb/6/6d/Neuschwanstein_Gang.jpg/170px-Neuschwanstein_Gang.jpg">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upload.wikimedia.org/wikipedia/commons/thumb/6/6d/Neuschwanstein_Gang.jpg/170px-Neuschwanstein_Gang.jpg">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619250" cy="2876550"/>
                    </a:xfrm>
                    <a:prstGeom prst="rect">
                      <a:avLst/>
                    </a:prstGeom>
                    <a:noFill/>
                    <a:ln>
                      <a:noFill/>
                    </a:ln>
                  </pic:spPr>
                </pic:pic>
              </a:graphicData>
            </a:graphic>
          </wp:inline>
        </w:drawing>
      </w:r>
    </w:p>
    <w:p w:rsidR="00CD5C7C" w:rsidRPr="00CD5C7C" w:rsidRDefault="00CD5C7C" w:rsidP="00CD5C7C">
      <w:pPr>
        <w:shd w:val="clear" w:color="auto" w:fill="F8F9FA"/>
        <w:spacing w:line="336" w:lineRule="atLeast"/>
        <w:rPr>
          <w:rFonts w:ascii="Arial" w:eastAsia="Times New Roman" w:hAnsi="Arial" w:cs="Arial"/>
          <w:color w:val="202122"/>
          <w:sz w:val="19"/>
          <w:szCs w:val="19"/>
        </w:rPr>
      </w:pPr>
      <w:r w:rsidRPr="00CD5C7C">
        <w:rPr>
          <w:rFonts w:ascii="Arial" w:eastAsia="Times New Roman" w:hAnsi="Arial" w:cs="Arial"/>
          <w:color w:val="202122"/>
          <w:sz w:val="19"/>
          <w:szCs w:val="19"/>
        </w:rPr>
        <w:t>Corridor</w:t>
      </w:r>
    </w:p>
    <w:p w:rsidR="00CD5C7C" w:rsidRPr="00CD5C7C" w:rsidRDefault="00CD5C7C" w:rsidP="00CD5C7C">
      <w:pPr>
        <w:shd w:val="clear" w:color="auto" w:fill="F8F9FA"/>
        <w:spacing w:after="0" w:line="240" w:lineRule="auto"/>
        <w:jc w:val="center"/>
        <w:rPr>
          <w:rFonts w:ascii="Arial" w:eastAsia="Times New Roman" w:hAnsi="Arial" w:cs="Arial"/>
          <w:color w:val="202122"/>
          <w:sz w:val="20"/>
          <w:szCs w:val="20"/>
        </w:rPr>
      </w:pPr>
      <w:r w:rsidRPr="00CD5C7C">
        <w:rPr>
          <w:rFonts w:ascii="Arial" w:eastAsia="Times New Roman" w:hAnsi="Arial" w:cs="Arial"/>
          <w:noProof/>
          <w:color w:val="0645AD"/>
          <w:sz w:val="20"/>
          <w:szCs w:val="20"/>
        </w:rPr>
        <w:drawing>
          <wp:inline distT="0" distB="0" distL="0" distR="0" wp14:anchorId="097F0EC7" wp14:editId="20C560DE">
            <wp:extent cx="1619250" cy="2162175"/>
            <wp:effectExtent l="0" t="0" r="0" b="9525"/>
            <wp:docPr id="215" name="Picture 215" descr="https://upload.wikimedia.org/wikipedia/commons/thumb/7/7b/Neuschwanstein_Boden.jpg/170px-Neuschwanstein_Boden.jp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upload.wikimedia.org/wikipedia/commons/thumb/7/7b/Neuschwanstein_Boden.jpg/170px-Neuschwanstein_Boden.jpg">
                      <a:hlinkClick r:id="rId167"/>
                    </pic:cNvPr>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619250" cy="2162175"/>
                    </a:xfrm>
                    <a:prstGeom prst="rect">
                      <a:avLst/>
                    </a:prstGeom>
                    <a:noFill/>
                    <a:ln>
                      <a:noFill/>
                    </a:ln>
                  </pic:spPr>
                </pic:pic>
              </a:graphicData>
            </a:graphic>
          </wp:inline>
        </w:drawing>
      </w:r>
    </w:p>
    <w:p w:rsidR="00CD5C7C" w:rsidRPr="00CD5C7C" w:rsidRDefault="00CD5C7C" w:rsidP="00CD5C7C">
      <w:pPr>
        <w:shd w:val="clear" w:color="auto" w:fill="F8F9FA"/>
        <w:spacing w:line="336" w:lineRule="atLeast"/>
        <w:rPr>
          <w:rFonts w:ascii="Arial" w:eastAsia="Times New Roman" w:hAnsi="Arial" w:cs="Arial"/>
          <w:color w:val="202122"/>
          <w:sz w:val="19"/>
          <w:szCs w:val="19"/>
        </w:rPr>
      </w:pPr>
      <w:r w:rsidRPr="00CD5C7C">
        <w:rPr>
          <w:rFonts w:ascii="Arial" w:eastAsia="Times New Roman" w:hAnsi="Arial" w:cs="Arial"/>
          <w:color w:val="202122"/>
          <w:sz w:val="19"/>
          <w:szCs w:val="19"/>
        </w:rPr>
        <w:t>Throne Hall detail</w:t>
      </w:r>
    </w:p>
    <w:p w:rsidR="00CD5C7C" w:rsidRPr="00CD5C7C" w:rsidRDefault="00CD5C7C" w:rsidP="00CD5C7C">
      <w:pPr>
        <w:shd w:val="clear" w:color="auto" w:fill="FFFFFF"/>
        <w:spacing w:before="120" w:after="120" w:line="240" w:lineRule="auto"/>
        <w:rPr>
          <w:rFonts w:ascii="Arial" w:eastAsia="Times New Roman" w:hAnsi="Arial" w:cs="Arial"/>
          <w:color w:val="202122"/>
          <w:sz w:val="21"/>
          <w:szCs w:val="21"/>
        </w:rPr>
      </w:pPr>
      <w:r w:rsidRPr="00CD5C7C">
        <w:rPr>
          <w:rFonts w:ascii="Arial" w:eastAsia="Times New Roman" w:hAnsi="Arial" w:cs="Arial"/>
          <w:color w:val="202122"/>
          <w:sz w:val="21"/>
          <w:szCs w:val="21"/>
        </w:rPr>
        <w:t>Had it been completed, the palace would have had more than 200 interior rooms, including premises for guests and servants, as well as for service and logistics. Ultimately, no more than about 15 rooms and halls were finished.</w:t>
      </w:r>
      <w:hyperlink r:id="rId169" w:anchor="cite_note-NP117-56" w:history="1">
        <w:r w:rsidRPr="00CD5C7C">
          <w:rPr>
            <w:rFonts w:ascii="Arial" w:eastAsia="Times New Roman" w:hAnsi="Arial" w:cs="Arial"/>
            <w:color w:val="0645AD"/>
            <w:sz w:val="17"/>
            <w:szCs w:val="17"/>
            <w:vertAlign w:val="superscript"/>
          </w:rPr>
          <w:t>[50]</w:t>
        </w:r>
      </w:hyperlink>
      <w:r w:rsidRPr="00CD5C7C">
        <w:rPr>
          <w:rFonts w:ascii="Arial" w:eastAsia="Times New Roman" w:hAnsi="Arial" w:cs="Arial"/>
          <w:color w:val="202122"/>
          <w:sz w:val="21"/>
          <w:szCs w:val="21"/>
        </w:rPr>
        <w:t xml:space="preserve"> In its lower stories the </w:t>
      </w:r>
      <w:proofErr w:type="spellStart"/>
      <w:r w:rsidRPr="00CD5C7C">
        <w:rPr>
          <w:rFonts w:ascii="Arial" w:eastAsia="Times New Roman" w:hAnsi="Arial" w:cs="Arial"/>
          <w:color w:val="202122"/>
          <w:sz w:val="21"/>
          <w:szCs w:val="21"/>
        </w:rPr>
        <w:t>Palas</w:t>
      </w:r>
      <w:proofErr w:type="spellEnd"/>
      <w:r w:rsidRPr="00CD5C7C">
        <w:rPr>
          <w:rFonts w:ascii="Arial" w:eastAsia="Times New Roman" w:hAnsi="Arial" w:cs="Arial"/>
          <w:color w:val="202122"/>
          <w:sz w:val="21"/>
          <w:szCs w:val="21"/>
        </w:rPr>
        <w:t xml:space="preserve"> accommodates administrative and servants' rooms and the rooms of today's palace administration. The King's staterooms are situated in the upper stories: The anterior structure accommodates the lodgings in the third floor, above them the </w:t>
      </w:r>
      <w:r w:rsidRPr="00CD5C7C">
        <w:rPr>
          <w:rFonts w:ascii="Arial" w:eastAsia="Times New Roman" w:hAnsi="Arial" w:cs="Arial"/>
          <w:i/>
          <w:iCs/>
          <w:color w:val="202122"/>
          <w:sz w:val="21"/>
          <w:szCs w:val="21"/>
        </w:rPr>
        <w:t>Hall of the Singers</w:t>
      </w:r>
      <w:r w:rsidRPr="00CD5C7C">
        <w:rPr>
          <w:rFonts w:ascii="Arial" w:eastAsia="Times New Roman" w:hAnsi="Arial" w:cs="Arial"/>
          <w:color w:val="202122"/>
          <w:sz w:val="21"/>
          <w:szCs w:val="21"/>
        </w:rPr>
        <w:t xml:space="preserve">. The upper floors of the west-facing posterior structure are filled almost completely by the Throne Hall. The total floor space of all floors amounts to nearly 6,000 square </w:t>
      </w:r>
      <w:proofErr w:type="spellStart"/>
      <w:r w:rsidRPr="00CD5C7C">
        <w:rPr>
          <w:rFonts w:ascii="Arial" w:eastAsia="Times New Roman" w:hAnsi="Arial" w:cs="Arial"/>
          <w:color w:val="202122"/>
          <w:sz w:val="21"/>
          <w:szCs w:val="21"/>
        </w:rPr>
        <w:t>metres</w:t>
      </w:r>
      <w:proofErr w:type="spellEnd"/>
      <w:r w:rsidRPr="00CD5C7C">
        <w:rPr>
          <w:rFonts w:ascii="Arial" w:eastAsia="Times New Roman" w:hAnsi="Arial" w:cs="Arial"/>
          <w:color w:val="202122"/>
          <w:sz w:val="21"/>
          <w:szCs w:val="21"/>
        </w:rPr>
        <w:t xml:space="preserve"> (65,000 </w:t>
      </w:r>
      <w:proofErr w:type="spellStart"/>
      <w:r w:rsidRPr="00CD5C7C">
        <w:rPr>
          <w:rFonts w:ascii="Arial" w:eastAsia="Times New Roman" w:hAnsi="Arial" w:cs="Arial"/>
          <w:color w:val="202122"/>
          <w:sz w:val="21"/>
          <w:szCs w:val="21"/>
        </w:rPr>
        <w:t>sq</w:t>
      </w:r>
      <w:proofErr w:type="spellEnd"/>
      <w:r w:rsidRPr="00CD5C7C">
        <w:rPr>
          <w:rFonts w:ascii="Arial" w:eastAsia="Times New Roman" w:hAnsi="Arial" w:cs="Arial"/>
          <w:color w:val="202122"/>
          <w:sz w:val="21"/>
          <w:szCs w:val="21"/>
        </w:rPr>
        <w:t> </w:t>
      </w:r>
      <w:proofErr w:type="spellStart"/>
      <w:r w:rsidRPr="00CD5C7C">
        <w:rPr>
          <w:rFonts w:ascii="Arial" w:eastAsia="Times New Roman" w:hAnsi="Arial" w:cs="Arial"/>
          <w:color w:val="202122"/>
          <w:sz w:val="21"/>
          <w:szCs w:val="21"/>
        </w:rPr>
        <w:t>ft</w:t>
      </w:r>
      <w:proofErr w:type="spellEnd"/>
      <w:r w:rsidRPr="00CD5C7C">
        <w:rPr>
          <w:rFonts w:ascii="Arial" w:eastAsia="Times New Roman" w:hAnsi="Arial" w:cs="Arial"/>
          <w:color w:val="202122"/>
          <w:sz w:val="21"/>
          <w:szCs w:val="21"/>
        </w:rPr>
        <w:t>).</w:t>
      </w:r>
      <w:hyperlink r:id="rId170" w:anchor="cite_note-NP117-56" w:history="1">
        <w:r w:rsidRPr="00CD5C7C">
          <w:rPr>
            <w:rFonts w:ascii="Arial" w:eastAsia="Times New Roman" w:hAnsi="Arial" w:cs="Arial"/>
            <w:color w:val="0645AD"/>
            <w:sz w:val="17"/>
            <w:szCs w:val="17"/>
            <w:vertAlign w:val="superscript"/>
          </w:rPr>
          <w:t>[50]</w:t>
        </w:r>
      </w:hyperlink>
    </w:p>
    <w:p w:rsidR="00CD5C7C" w:rsidRPr="00CD5C7C" w:rsidRDefault="00CD5C7C" w:rsidP="00CD5C7C">
      <w:pPr>
        <w:shd w:val="clear" w:color="auto" w:fill="FFFFFF"/>
        <w:spacing w:before="120" w:after="120" w:line="240" w:lineRule="auto"/>
        <w:rPr>
          <w:rFonts w:ascii="Arial" w:eastAsia="Times New Roman" w:hAnsi="Arial" w:cs="Arial"/>
          <w:color w:val="202122"/>
          <w:sz w:val="21"/>
          <w:szCs w:val="21"/>
        </w:rPr>
      </w:pPr>
      <w:proofErr w:type="spellStart"/>
      <w:r w:rsidRPr="00CD5C7C">
        <w:rPr>
          <w:rFonts w:ascii="Arial" w:eastAsia="Times New Roman" w:hAnsi="Arial" w:cs="Arial"/>
          <w:color w:val="202122"/>
          <w:sz w:val="21"/>
          <w:szCs w:val="21"/>
        </w:rPr>
        <w:t>Neuschwanstein</w:t>
      </w:r>
      <w:proofErr w:type="spellEnd"/>
      <w:r w:rsidRPr="00CD5C7C">
        <w:rPr>
          <w:rFonts w:ascii="Arial" w:eastAsia="Times New Roman" w:hAnsi="Arial" w:cs="Arial"/>
          <w:color w:val="202122"/>
          <w:sz w:val="21"/>
          <w:szCs w:val="21"/>
        </w:rPr>
        <w:t xml:space="preserve"> houses numerous significant interior rooms of German </w:t>
      </w:r>
      <w:hyperlink r:id="rId171" w:tooltip="Historicism" w:history="1">
        <w:r w:rsidRPr="00CD5C7C">
          <w:rPr>
            <w:rFonts w:ascii="Arial" w:eastAsia="Times New Roman" w:hAnsi="Arial" w:cs="Arial"/>
            <w:color w:val="0645AD"/>
            <w:sz w:val="21"/>
            <w:szCs w:val="21"/>
          </w:rPr>
          <w:t>historicism</w:t>
        </w:r>
      </w:hyperlink>
      <w:r w:rsidRPr="00CD5C7C">
        <w:rPr>
          <w:rFonts w:ascii="Arial" w:eastAsia="Times New Roman" w:hAnsi="Arial" w:cs="Arial"/>
          <w:color w:val="202122"/>
          <w:sz w:val="21"/>
          <w:szCs w:val="21"/>
        </w:rPr>
        <w:t>. The palace was fitted with several of the latest technical innovations of the late 19th century.</w:t>
      </w:r>
      <w:hyperlink r:id="rId172" w:anchor="cite_note-AFSN212-26" w:history="1">
        <w:r w:rsidRPr="00CD5C7C">
          <w:rPr>
            <w:rFonts w:ascii="Arial" w:eastAsia="Times New Roman" w:hAnsi="Arial" w:cs="Arial"/>
            <w:color w:val="0645AD"/>
            <w:sz w:val="17"/>
            <w:szCs w:val="17"/>
            <w:vertAlign w:val="superscript"/>
          </w:rPr>
          <w:t>[22</w:t>
        </w:r>
        <w:proofErr w:type="gramStart"/>
        <w:r w:rsidRPr="00CD5C7C">
          <w:rPr>
            <w:rFonts w:ascii="Arial" w:eastAsia="Times New Roman" w:hAnsi="Arial" w:cs="Arial"/>
            <w:color w:val="0645AD"/>
            <w:sz w:val="17"/>
            <w:szCs w:val="17"/>
            <w:vertAlign w:val="superscript"/>
          </w:rPr>
          <w:t>]</w:t>
        </w:r>
        <w:proofErr w:type="gramEnd"/>
      </w:hyperlink>
      <w:hyperlink r:id="rId173" w:anchor="cite_note-57" w:history="1">
        <w:r w:rsidRPr="00CD5C7C">
          <w:rPr>
            <w:rFonts w:ascii="Arial" w:eastAsia="Times New Roman" w:hAnsi="Arial" w:cs="Arial"/>
            <w:color w:val="0645AD"/>
            <w:sz w:val="17"/>
            <w:szCs w:val="17"/>
            <w:vertAlign w:val="superscript"/>
          </w:rPr>
          <w:t>[51]</w:t>
        </w:r>
      </w:hyperlink>
      <w:r w:rsidRPr="00CD5C7C">
        <w:rPr>
          <w:rFonts w:ascii="Arial" w:eastAsia="Times New Roman" w:hAnsi="Arial" w:cs="Arial"/>
          <w:color w:val="202122"/>
          <w:sz w:val="21"/>
          <w:szCs w:val="21"/>
        </w:rPr>
        <w:t> Among other things it had a battery-powered bell system for the servants and telephone lines. The kitchen equipment included a </w:t>
      </w:r>
      <w:hyperlink r:id="rId174" w:tooltip="Rumford fireplace" w:history="1">
        <w:r w:rsidRPr="00CD5C7C">
          <w:rPr>
            <w:rFonts w:ascii="Arial" w:eastAsia="Times New Roman" w:hAnsi="Arial" w:cs="Arial"/>
            <w:color w:val="0645AD"/>
            <w:sz w:val="21"/>
            <w:szCs w:val="21"/>
          </w:rPr>
          <w:t>Rumford oven</w:t>
        </w:r>
      </w:hyperlink>
      <w:r w:rsidRPr="00CD5C7C">
        <w:rPr>
          <w:rFonts w:ascii="Arial" w:eastAsia="Times New Roman" w:hAnsi="Arial" w:cs="Arial"/>
          <w:color w:val="202122"/>
          <w:sz w:val="21"/>
          <w:szCs w:val="21"/>
        </w:rPr>
        <w:t> that turned the skewer with its heat and so automatically adjusted the turning speed. The hot air was used for a </w:t>
      </w:r>
      <w:proofErr w:type="spellStart"/>
      <w:r w:rsidRPr="00CD5C7C">
        <w:rPr>
          <w:rFonts w:ascii="Arial" w:eastAsia="Times New Roman" w:hAnsi="Arial" w:cs="Arial"/>
          <w:color w:val="202122"/>
          <w:sz w:val="21"/>
          <w:szCs w:val="21"/>
        </w:rPr>
        <w:fldChar w:fldCharType="begin"/>
      </w:r>
      <w:r w:rsidRPr="00CD5C7C">
        <w:rPr>
          <w:rFonts w:ascii="Arial" w:eastAsia="Times New Roman" w:hAnsi="Arial" w:cs="Arial"/>
          <w:color w:val="202122"/>
          <w:sz w:val="21"/>
          <w:szCs w:val="21"/>
        </w:rPr>
        <w:instrText xml:space="preserve"> HYPERLINK "https://en.wikipedia.org/wiki/Masonry_heater" \o "Masonry heater" </w:instrText>
      </w:r>
      <w:r w:rsidRPr="00CD5C7C">
        <w:rPr>
          <w:rFonts w:ascii="Arial" w:eastAsia="Times New Roman" w:hAnsi="Arial" w:cs="Arial"/>
          <w:color w:val="202122"/>
          <w:sz w:val="21"/>
          <w:szCs w:val="21"/>
        </w:rPr>
        <w:fldChar w:fldCharType="separate"/>
      </w:r>
      <w:r w:rsidRPr="00CD5C7C">
        <w:rPr>
          <w:rFonts w:ascii="Arial" w:eastAsia="Times New Roman" w:hAnsi="Arial" w:cs="Arial"/>
          <w:color w:val="0645AD"/>
          <w:sz w:val="21"/>
          <w:szCs w:val="21"/>
        </w:rPr>
        <w:t>calorifère</w:t>
      </w:r>
      <w:proofErr w:type="spellEnd"/>
      <w:r w:rsidRPr="00CD5C7C">
        <w:rPr>
          <w:rFonts w:ascii="Arial" w:eastAsia="Times New Roman" w:hAnsi="Arial" w:cs="Arial"/>
          <w:color w:val="0645AD"/>
          <w:sz w:val="21"/>
          <w:szCs w:val="21"/>
        </w:rPr>
        <w:t xml:space="preserve"> central heating</w:t>
      </w:r>
      <w:r w:rsidRPr="00CD5C7C">
        <w:rPr>
          <w:rFonts w:ascii="Arial" w:eastAsia="Times New Roman" w:hAnsi="Arial" w:cs="Arial"/>
          <w:color w:val="202122"/>
          <w:sz w:val="21"/>
          <w:szCs w:val="21"/>
        </w:rPr>
        <w:fldChar w:fldCharType="end"/>
      </w:r>
      <w:r w:rsidRPr="00CD5C7C">
        <w:rPr>
          <w:rFonts w:ascii="Arial" w:eastAsia="Times New Roman" w:hAnsi="Arial" w:cs="Arial"/>
          <w:color w:val="202122"/>
          <w:sz w:val="21"/>
          <w:szCs w:val="21"/>
        </w:rPr>
        <w:t> system.</w:t>
      </w:r>
      <w:hyperlink r:id="rId175" w:anchor="cite_note-RL6484-58" w:history="1">
        <w:r w:rsidRPr="00CD5C7C">
          <w:rPr>
            <w:rFonts w:ascii="Arial" w:eastAsia="Times New Roman" w:hAnsi="Arial" w:cs="Arial"/>
            <w:color w:val="0645AD"/>
            <w:sz w:val="17"/>
            <w:szCs w:val="17"/>
            <w:vertAlign w:val="superscript"/>
          </w:rPr>
          <w:t>[52]</w:t>
        </w:r>
      </w:hyperlink>
      <w:r w:rsidRPr="00CD5C7C">
        <w:rPr>
          <w:rFonts w:ascii="Arial" w:eastAsia="Times New Roman" w:hAnsi="Arial" w:cs="Arial"/>
          <w:color w:val="202122"/>
          <w:sz w:val="21"/>
          <w:szCs w:val="21"/>
        </w:rPr>
        <w:t> Further novelties for the era were running warm water and toilets with automatic flushing.</w:t>
      </w:r>
    </w:p>
    <w:p w:rsidR="00CD5C7C" w:rsidRPr="00CD5C7C" w:rsidRDefault="00CD5C7C" w:rsidP="00CD5C7C">
      <w:pPr>
        <w:shd w:val="clear" w:color="auto" w:fill="FFFFFF"/>
        <w:spacing w:before="120" w:after="120" w:line="240" w:lineRule="auto"/>
        <w:rPr>
          <w:rFonts w:ascii="Arial" w:eastAsia="Times New Roman" w:hAnsi="Arial" w:cs="Arial"/>
          <w:color w:val="202122"/>
          <w:sz w:val="21"/>
          <w:szCs w:val="21"/>
        </w:rPr>
      </w:pPr>
      <w:r w:rsidRPr="00CD5C7C">
        <w:rPr>
          <w:rFonts w:ascii="Arial" w:eastAsia="Times New Roman" w:hAnsi="Arial" w:cs="Arial"/>
          <w:color w:val="202122"/>
          <w:sz w:val="21"/>
          <w:szCs w:val="21"/>
        </w:rPr>
        <w:lastRenderedPageBreak/>
        <w:t>The largest room of the palace by area is the Hall of the Singers, followed by the Throne Hall. The 27-by-10-</w:t>
      </w:r>
      <w:proofErr w:type="spellStart"/>
      <w:r w:rsidRPr="00CD5C7C">
        <w:rPr>
          <w:rFonts w:ascii="Arial" w:eastAsia="Times New Roman" w:hAnsi="Arial" w:cs="Arial"/>
          <w:color w:val="202122"/>
          <w:sz w:val="21"/>
          <w:szCs w:val="21"/>
        </w:rPr>
        <w:t>metre</w:t>
      </w:r>
      <w:proofErr w:type="spellEnd"/>
      <w:r w:rsidRPr="00CD5C7C">
        <w:rPr>
          <w:rFonts w:ascii="Arial" w:eastAsia="Times New Roman" w:hAnsi="Arial" w:cs="Arial"/>
          <w:color w:val="202122"/>
          <w:sz w:val="21"/>
          <w:szCs w:val="21"/>
        </w:rPr>
        <w:t xml:space="preserve"> (89 by 33 </w:t>
      </w:r>
      <w:proofErr w:type="spellStart"/>
      <w:r w:rsidRPr="00CD5C7C">
        <w:rPr>
          <w:rFonts w:ascii="Arial" w:eastAsia="Times New Roman" w:hAnsi="Arial" w:cs="Arial"/>
          <w:color w:val="202122"/>
          <w:sz w:val="21"/>
          <w:szCs w:val="21"/>
        </w:rPr>
        <w:t>ft</w:t>
      </w:r>
      <w:proofErr w:type="spellEnd"/>
      <w:proofErr w:type="gramStart"/>
      <w:r w:rsidRPr="00CD5C7C">
        <w:rPr>
          <w:rFonts w:ascii="Arial" w:eastAsia="Times New Roman" w:hAnsi="Arial" w:cs="Arial"/>
          <w:color w:val="202122"/>
          <w:sz w:val="21"/>
          <w:szCs w:val="21"/>
        </w:rPr>
        <w:t>)</w:t>
      </w:r>
      <w:proofErr w:type="gramEnd"/>
      <w:r w:rsidRPr="00CD5C7C">
        <w:rPr>
          <w:rFonts w:ascii="Arial" w:eastAsia="Times New Roman" w:hAnsi="Arial" w:cs="Arial"/>
          <w:color w:val="202122"/>
          <w:sz w:val="17"/>
          <w:szCs w:val="17"/>
          <w:vertAlign w:val="superscript"/>
        </w:rPr>
        <w:fldChar w:fldCharType="begin"/>
      </w:r>
      <w:r w:rsidRPr="00CD5C7C">
        <w:rPr>
          <w:rFonts w:ascii="Arial" w:eastAsia="Times New Roman" w:hAnsi="Arial" w:cs="Arial"/>
          <w:color w:val="202122"/>
          <w:sz w:val="17"/>
          <w:szCs w:val="17"/>
          <w:vertAlign w:val="superscript"/>
        </w:rPr>
        <w:instrText xml:space="preserve"> HYPERLINK "https://en.wikipedia.org/wiki/Neuschwanstein_Castle" \l "cite_note-59" </w:instrText>
      </w:r>
      <w:r w:rsidRPr="00CD5C7C">
        <w:rPr>
          <w:rFonts w:ascii="Arial" w:eastAsia="Times New Roman" w:hAnsi="Arial" w:cs="Arial"/>
          <w:color w:val="202122"/>
          <w:sz w:val="17"/>
          <w:szCs w:val="17"/>
          <w:vertAlign w:val="superscript"/>
        </w:rPr>
        <w:fldChar w:fldCharType="separate"/>
      </w:r>
      <w:r w:rsidRPr="00CD5C7C">
        <w:rPr>
          <w:rFonts w:ascii="Arial" w:eastAsia="Times New Roman" w:hAnsi="Arial" w:cs="Arial"/>
          <w:color w:val="0645AD"/>
          <w:sz w:val="17"/>
          <w:szCs w:val="17"/>
          <w:vertAlign w:val="superscript"/>
        </w:rPr>
        <w:t>[53]</w:t>
      </w:r>
      <w:r w:rsidRPr="00CD5C7C">
        <w:rPr>
          <w:rFonts w:ascii="Arial" w:eastAsia="Times New Roman" w:hAnsi="Arial" w:cs="Arial"/>
          <w:color w:val="202122"/>
          <w:sz w:val="17"/>
          <w:szCs w:val="17"/>
          <w:vertAlign w:val="superscript"/>
        </w:rPr>
        <w:fldChar w:fldCharType="end"/>
      </w:r>
      <w:r w:rsidRPr="00CD5C7C">
        <w:rPr>
          <w:rFonts w:ascii="Arial" w:eastAsia="Times New Roman" w:hAnsi="Arial" w:cs="Arial"/>
          <w:color w:val="202122"/>
          <w:sz w:val="21"/>
          <w:szCs w:val="21"/>
        </w:rPr>
        <w:t xml:space="preserve"> Hall of the Singers is located in the eastern, court-side wing of the </w:t>
      </w:r>
      <w:proofErr w:type="spellStart"/>
      <w:r w:rsidRPr="00CD5C7C">
        <w:rPr>
          <w:rFonts w:ascii="Arial" w:eastAsia="Times New Roman" w:hAnsi="Arial" w:cs="Arial"/>
          <w:color w:val="202122"/>
          <w:sz w:val="21"/>
          <w:szCs w:val="21"/>
        </w:rPr>
        <w:t>Palas</w:t>
      </w:r>
      <w:proofErr w:type="spellEnd"/>
      <w:r w:rsidRPr="00CD5C7C">
        <w:rPr>
          <w:rFonts w:ascii="Arial" w:eastAsia="Times New Roman" w:hAnsi="Arial" w:cs="Arial"/>
          <w:color w:val="202122"/>
          <w:sz w:val="21"/>
          <w:szCs w:val="21"/>
        </w:rPr>
        <w:t xml:space="preserve">, in the fourth floor above the King's lodgings. It is designed as an amalgamation of two rooms of the Wartburg: The Hall of the Singers and the Ballroom. It was one of the King's </w:t>
      </w:r>
      <w:proofErr w:type="spellStart"/>
      <w:r w:rsidRPr="00CD5C7C">
        <w:rPr>
          <w:rFonts w:ascii="Arial" w:eastAsia="Times New Roman" w:hAnsi="Arial" w:cs="Arial"/>
          <w:color w:val="202122"/>
          <w:sz w:val="21"/>
          <w:szCs w:val="21"/>
        </w:rPr>
        <w:t>favourite</w:t>
      </w:r>
      <w:proofErr w:type="spellEnd"/>
      <w:r w:rsidRPr="00CD5C7C">
        <w:rPr>
          <w:rFonts w:ascii="Arial" w:eastAsia="Times New Roman" w:hAnsi="Arial" w:cs="Arial"/>
          <w:color w:val="202122"/>
          <w:sz w:val="21"/>
          <w:szCs w:val="21"/>
        </w:rPr>
        <w:t xml:space="preserve"> projects for his palace.</w:t>
      </w:r>
      <w:hyperlink r:id="rId176" w:anchor="cite_note-AFSN48-60" w:history="1">
        <w:r w:rsidRPr="00CD5C7C">
          <w:rPr>
            <w:rFonts w:ascii="Arial" w:eastAsia="Times New Roman" w:hAnsi="Arial" w:cs="Arial"/>
            <w:color w:val="0645AD"/>
            <w:sz w:val="17"/>
            <w:szCs w:val="17"/>
            <w:vertAlign w:val="superscript"/>
          </w:rPr>
          <w:t>[54]</w:t>
        </w:r>
      </w:hyperlink>
      <w:r w:rsidRPr="00CD5C7C">
        <w:rPr>
          <w:rFonts w:ascii="Arial" w:eastAsia="Times New Roman" w:hAnsi="Arial" w:cs="Arial"/>
          <w:color w:val="202122"/>
          <w:sz w:val="21"/>
          <w:szCs w:val="21"/>
        </w:rPr>
        <w:t xml:space="preserve"> The rectangular room was decorated with themes from </w:t>
      </w:r>
      <w:proofErr w:type="spellStart"/>
      <w:r w:rsidRPr="00CD5C7C">
        <w:rPr>
          <w:rFonts w:ascii="Arial" w:eastAsia="Times New Roman" w:hAnsi="Arial" w:cs="Arial"/>
          <w:color w:val="202122"/>
          <w:sz w:val="21"/>
          <w:szCs w:val="21"/>
        </w:rPr>
        <w:t>Lohengrin</w:t>
      </w:r>
      <w:proofErr w:type="spellEnd"/>
      <w:r w:rsidRPr="00CD5C7C">
        <w:rPr>
          <w:rFonts w:ascii="Arial" w:eastAsia="Times New Roman" w:hAnsi="Arial" w:cs="Arial"/>
          <w:color w:val="202122"/>
          <w:sz w:val="21"/>
          <w:szCs w:val="21"/>
        </w:rPr>
        <w:t xml:space="preserve"> and </w:t>
      </w:r>
      <w:proofErr w:type="spellStart"/>
      <w:r w:rsidRPr="00CD5C7C">
        <w:rPr>
          <w:rFonts w:ascii="Arial" w:eastAsia="Times New Roman" w:hAnsi="Arial" w:cs="Arial"/>
          <w:color w:val="202122"/>
          <w:sz w:val="21"/>
          <w:szCs w:val="21"/>
        </w:rPr>
        <w:fldChar w:fldCharType="begin"/>
      </w:r>
      <w:r w:rsidRPr="00CD5C7C">
        <w:rPr>
          <w:rFonts w:ascii="Arial" w:eastAsia="Times New Roman" w:hAnsi="Arial" w:cs="Arial"/>
          <w:color w:val="202122"/>
          <w:sz w:val="21"/>
          <w:szCs w:val="21"/>
        </w:rPr>
        <w:instrText xml:space="preserve"> HYPERLINK "https://en.wikipedia.org/wiki/Parzival" \o "Parzival" </w:instrText>
      </w:r>
      <w:r w:rsidRPr="00CD5C7C">
        <w:rPr>
          <w:rFonts w:ascii="Arial" w:eastAsia="Times New Roman" w:hAnsi="Arial" w:cs="Arial"/>
          <w:color w:val="202122"/>
          <w:sz w:val="21"/>
          <w:szCs w:val="21"/>
        </w:rPr>
        <w:fldChar w:fldCharType="separate"/>
      </w:r>
      <w:r w:rsidRPr="00CD5C7C">
        <w:rPr>
          <w:rFonts w:ascii="Arial" w:eastAsia="Times New Roman" w:hAnsi="Arial" w:cs="Arial"/>
          <w:color w:val="0645AD"/>
          <w:sz w:val="21"/>
          <w:szCs w:val="21"/>
        </w:rPr>
        <w:t>Parzival</w:t>
      </w:r>
      <w:proofErr w:type="spellEnd"/>
      <w:r w:rsidRPr="00CD5C7C">
        <w:rPr>
          <w:rFonts w:ascii="Arial" w:eastAsia="Times New Roman" w:hAnsi="Arial" w:cs="Arial"/>
          <w:color w:val="202122"/>
          <w:sz w:val="21"/>
          <w:szCs w:val="21"/>
        </w:rPr>
        <w:fldChar w:fldCharType="end"/>
      </w:r>
      <w:r w:rsidRPr="00CD5C7C">
        <w:rPr>
          <w:rFonts w:ascii="Arial" w:eastAsia="Times New Roman" w:hAnsi="Arial" w:cs="Arial"/>
          <w:color w:val="202122"/>
          <w:sz w:val="21"/>
          <w:szCs w:val="21"/>
        </w:rPr>
        <w:t>. Its longer side is terminated by a gallery that is crowned by a tribune, modelled after the Wartburg. The eastern narrow side is terminated by a stage that is structured by arcades and known as the </w:t>
      </w:r>
      <w:proofErr w:type="spellStart"/>
      <w:r w:rsidRPr="00CD5C7C">
        <w:rPr>
          <w:rFonts w:ascii="Arial" w:eastAsia="Times New Roman" w:hAnsi="Arial" w:cs="Arial"/>
          <w:i/>
          <w:iCs/>
          <w:color w:val="202122"/>
          <w:sz w:val="21"/>
          <w:szCs w:val="21"/>
        </w:rPr>
        <w:t>Sängerlaube</w:t>
      </w:r>
      <w:proofErr w:type="spellEnd"/>
      <w:r w:rsidRPr="00CD5C7C">
        <w:rPr>
          <w:rFonts w:ascii="Arial" w:eastAsia="Times New Roman" w:hAnsi="Arial" w:cs="Arial"/>
          <w:color w:val="202122"/>
          <w:sz w:val="21"/>
          <w:szCs w:val="21"/>
        </w:rPr>
        <w:t>. The Hall of the Singers was never designed for court festivities of the reclusive King</w:t>
      </w:r>
      <w:proofErr w:type="gramStart"/>
      <w:r w:rsidRPr="00CD5C7C">
        <w:rPr>
          <w:rFonts w:ascii="Arial" w:eastAsia="Times New Roman" w:hAnsi="Arial" w:cs="Arial"/>
          <w:color w:val="202122"/>
          <w:sz w:val="21"/>
          <w:szCs w:val="21"/>
        </w:rPr>
        <w:t>.</w:t>
      </w:r>
      <w:r w:rsidRPr="00CD5C7C">
        <w:rPr>
          <w:rFonts w:ascii="Arial" w:eastAsia="Times New Roman" w:hAnsi="Arial" w:cs="Arial"/>
          <w:color w:val="202122"/>
          <w:sz w:val="17"/>
          <w:szCs w:val="17"/>
          <w:vertAlign w:val="superscript"/>
        </w:rPr>
        <w:t>[</w:t>
      </w:r>
      <w:proofErr w:type="gramEnd"/>
      <w:r w:rsidRPr="00CD5C7C">
        <w:rPr>
          <w:rFonts w:ascii="Arial" w:eastAsia="Times New Roman" w:hAnsi="Arial" w:cs="Arial"/>
          <w:i/>
          <w:iCs/>
          <w:color w:val="202122"/>
          <w:sz w:val="17"/>
          <w:szCs w:val="17"/>
          <w:vertAlign w:val="superscript"/>
        </w:rPr>
        <w:fldChar w:fldCharType="begin"/>
      </w:r>
      <w:r w:rsidRPr="00CD5C7C">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CD5C7C">
        <w:rPr>
          <w:rFonts w:ascii="Arial" w:eastAsia="Times New Roman" w:hAnsi="Arial" w:cs="Arial"/>
          <w:i/>
          <w:iCs/>
          <w:color w:val="202122"/>
          <w:sz w:val="17"/>
          <w:szCs w:val="17"/>
          <w:vertAlign w:val="superscript"/>
        </w:rPr>
        <w:fldChar w:fldCharType="separate"/>
      </w:r>
      <w:r w:rsidRPr="00CD5C7C">
        <w:rPr>
          <w:rFonts w:ascii="Arial" w:eastAsia="Times New Roman" w:hAnsi="Arial" w:cs="Arial"/>
          <w:i/>
          <w:iCs/>
          <w:color w:val="0645AD"/>
          <w:sz w:val="17"/>
          <w:szCs w:val="17"/>
          <w:vertAlign w:val="superscript"/>
        </w:rPr>
        <w:t>citation needed</w:t>
      </w:r>
      <w:r w:rsidRPr="00CD5C7C">
        <w:rPr>
          <w:rFonts w:ascii="Arial" w:eastAsia="Times New Roman" w:hAnsi="Arial" w:cs="Arial"/>
          <w:i/>
          <w:iCs/>
          <w:color w:val="202122"/>
          <w:sz w:val="17"/>
          <w:szCs w:val="17"/>
          <w:vertAlign w:val="superscript"/>
        </w:rPr>
        <w:fldChar w:fldCharType="end"/>
      </w:r>
      <w:r w:rsidRPr="00CD5C7C">
        <w:rPr>
          <w:rFonts w:ascii="Arial" w:eastAsia="Times New Roman" w:hAnsi="Arial" w:cs="Arial"/>
          <w:color w:val="202122"/>
          <w:sz w:val="17"/>
          <w:szCs w:val="17"/>
          <w:vertAlign w:val="superscript"/>
        </w:rPr>
        <w:t>]</w:t>
      </w:r>
      <w:r w:rsidRPr="00CD5C7C">
        <w:rPr>
          <w:rFonts w:ascii="Arial" w:eastAsia="Times New Roman" w:hAnsi="Arial" w:cs="Arial"/>
          <w:color w:val="202122"/>
          <w:sz w:val="21"/>
          <w:szCs w:val="21"/>
        </w:rPr>
        <w:t> Rather, like the Throne Hall it served as a walkable monument in which the culture of knights and </w:t>
      </w:r>
      <w:hyperlink r:id="rId177" w:tooltip="Courtly love" w:history="1">
        <w:r w:rsidRPr="00CD5C7C">
          <w:rPr>
            <w:rFonts w:ascii="Arial" w:eastAsia="Times New Roman" w:hAnsi="Arial" w:cs="Arial"/>
            <w:color w:val="0645AD"/>
            <w:sz w:val="21"/>
            <w:szCs w:val="21"/>
          </w:rPr>
          <w:t>courtly love</w:t>
        </w:r>
      </w:hyperlink>
      <w:r w:rsidRPr="00CD5C7C">
        <w:rPr>
          <w:rFonts w:ascii="Arial" w:eastAsia="Times New Roman" w:hAnsi="Arial" w:cs="Arial"/>
          <w:color w:val="202122"/>
          <w:sz w:val="21"/>
          <w:szCs w:val="21"/>
        </w:rPr>
        <w:t> of the Middle Ages was represented. The first performance in this hall took place in 1933: A concert commemorating the 50th anniversary of Richard Wagner's death.</w:t>
      </w:r>
      <w:hyperlink r:id="rId178" w:anchor="cite_note-RL171-39" w:history="1">
        <w:r w:rsidRPr="00CD5C7C">
          <w:rPr>
            <w:rFonts w:ascii="Arial" w:eastAsia="Times New Roman" w:hAnsi="Arial" w:cs="Arial"/>
            <w:color w:val="0645AD"/>
            <w:sz w:val="17"/>
            <w:szCs w:val="17"/>
            <w:vertAlign w:val="superscript"/>
          </w:rPr>
          <w:t>[34]</w:t>
        </w:r>
      </w:hyperlink>
    </w:p>
    <w:p w:rsidR="00CD5C7C" w:rsidRPr="00CD5C7C" w:rsidRDefault="00CD5C7C" w:rsidP="00CD5C7C">
      <w:pPr>
        <w:shd w:val="clear" w:color="auto" w:fill="FFFFFF"/>
        <w:spacing w:before="120" w:after="120" w:line="240" w:lineRule="auto"/>
        <w:rPr>
          <w:rFonts w:ascii="Arial" w:eastAsia="Times New Roman" w:hAnsi="Arial" w:cs="Arial"/>
          <w:color w:val="202122"/>
          <w:sz w:val="21"/>
          <w:szCs w:val="21"/>
        </w:rPr>
      </w:pPr>
      <w:r w:rsidRPr="00CD5C7C">
        <w:rPr>
          <w:rFonts w:ascii="Arial" w:eastAsia="Times New Roman" w:hAnsi="Arial" w:cs="Arial"/>
          <w:color w:val="202122"/>
          <w:sz w:val="21"/>
          <w:szCs w:val="21"/>
        </w:rPr>
        <w:t xml:space="preserve">The Throne Hall, 20 by 12 </w:t>
      </w:r>
      <w:proofErr w:type="spellStart"/>
      <w:r w:rsidRPr="00CD5C7C">
        <w:rPr>
          <w:rFonts w:ascii="Arial" w:eastAsia="Times New Roman" w:hAnsi="Arial" w:cs="Arial"/>
          <w:color w:val="202122"/>
          <w:sz w:val="21"/>
          <w:szCs w:val="21"/>
        </w:rPr>
        <w:t>metres</w:t>
      </w:r>
      <w:proofErr w:type="spellEnd"/>
      <w:r w:rsidRPr="00CD5C7C">
        <w:rPr>
          <w:rFonts w:ascii="Arial" w:eastAsia="Times New Roman" w:hAnsi="Arial" w:cs="Arial"/>
          <w:color w:val="202122"/>
          <w:sz w:val="21"/>
          <w:szCs w:val="21"/>
        </w:rPr>
        <w:t xml:space="preserve"> (66 by 39 </w:t>
      </w:r>
      <w:proofErr w:type="spellStart"/>
      <w:r w:rsidRPr="00CD5C7C">
        <w:rPr>
          <w:rFonts w:ascii="Arial" w:eastAsia="Times New Roman" w:hAnsi="Arial" w:cs="Arial"/>
          <w:color w:val="202122"/>
          <w:sz w:val="21"/>
          <w:szCs w:val="21"/>
        </w:rPr>
        <w:t>ft</w:t>
      </w:r>
      <w:proofErr w:type="spellEnd"/>
      <w:r w:rsidRPr="00CD5C7C">
        <w:rPr>
          <w:rFonts w:ascii="Arial" w:eastAsia="Times New Roman" w:hAnsi="Arial" w:cs="Arial"/>
          <w:color w:val="202122"/>
          <w:sz w:val="21"/>
          <w:szCs w:val="21"/>
        </w:rPr>
        <w:t>)</w:t>
      </w:r>
      <w:proofErr w:type="gramStart"/>
      <w:r w:rsidRPr="00CD5C7C">
        <w:rPr>
          <w:rFonts w:ascii="Arial" w:eastAsia="Times New Roman" w:hAnsi="Arial" w:cs="Arial"/>
          <w:color w:val="202122"/>
          <w:sz w:val="21"/>
          <w:szCs w:val="21"/>
        </w:rPr>
        <w:t>,</w:t>
      </w:r>
      <w:proofErr w:type="gramEnd"/>
      <w:r w:rsidRPr="00CD5C7C">
        <w:rPr>
          <w:rFonts w:ascii="Arial" w:eastAsia="Times New Roman" w:hAnsi="Arial" w:cs="Arial"/>
          <w:color w:val="202122"/>
          <w:sz w:val="17"/>
          <w:szCs w:val="17"/>
          <w:vertAlign w:val="superscript"/>
        </w:rPr>
        <w:fldChar w:fldCharType="begin"/>
      </w:r>
      <w:r w:rsidRPr="00CD5C7C">
        <w:rPr>
          <w:rFonts w:ascii="Arial" w:eastAsia="Times New Roman" w:hAnsi="Arial" w:cs="Arial"/>
          <w:color w:val="202122"/>
          <w:sz w:val="17"/>
          <w:szCs w:val="17"/>
          <w:vertAlign w:val="superscript"/>
        </w:rPr>
        <w:instrText xml:space="preserve"> HYPERLINK "https://en.wikipedia.org/wiki/Neuschwanstein_Castle" \l "cite_note-berneck45-61" </w:instrText>
      </w:r>
      <w:r w:rsidRPr="00CD5C7C">
        <w:rPr>
          <w:rFonts w:ascii="Arial" w:eastAsia="Times New Roman" w:hAnsi="Arial" w:cs="Arial"/>
          <w:color w:val="202122"/>
          <w:sz w:val="17"/>
          <w:szCs w:val="17"/>
          <w:vertAlign w:val="superscript"/>
        </w:rPr>
        <w:fldChar w:fldCharType="separate"/>
      </w:r>
      <w:r w:rsidRPr="00CD5C7C">
        <w:rPr>
          <w:rFonts w:ascii="Arial" w:eastAsia="Times New Roman" w:hAnsi="Arial" w:cs="Arial"/>
          <w:color w:val="0645AD"/>
          <w:sz w:val="17"/>
          <w:szCs w:val="17"/>
          <w:vertAlign w:val="superscript"/>
        </w:rPr>
        <w:t>[55]</w:t>
      </w:r>
      <w:r w:rsidRPr="00CD5C7C">
        <w:rPr>
          <w:rFonts w:ascii="Arial" w:eastAsia="Times New Roman" w:hAnsi="Arial" w:cs="Arial"/>
          <w:color w:val="202122"/>
          <w:sz w:val="17"/>
          <w:szCs w:val="17"/>
          <w:vertAlign w:val="superscript"/>
        </w:rPr>
        <w:fldChar w:fldCharType="end"/>
      </w:r>
      <w:r w:rsidRPr="00CD5C7C">
        <w:rPr>
          <w:rFonts w:ascii="Arial" w:eastAsia="Times New Roman" w:hAnsi="Arial" w:cs="Arial"/>
          <w:color w:val="202122"/>
          <w:sz w:val="21"/>
          <w:szCs w:val="21"/>
        </w:rPr>
        <w:t xml:space="preserve"> is situated in the west wing of the </w:t>
      </w:r>
      <w:proofErr w:type="spellStart"/>
      <w:r w:rsidRPr="00CD5C7C">
        <w:rPr>
          <w:rFonts w:ascii="Arial" w:eastAsia="Times New Roman" w:hAnsi="Arial" w:cs="Arial"/>
          <w:color w:val="202122"/>
          <w:sz w:val="21"/>
          <w:szCs w:val="21"/>
        </w:rPr>
        <w:t>Palas</w:t>
      </w:r>
      <w:proofErr w:type="spellEnd"/>
      <w:r w:rsidRPr="00CD5C7C">
        <w:rPr>
          <w:rFonts w:ascii="Arial" w:eastAsia="Times New Roman" w:hAnsi="Arial" w:cs="Arial"/>
          <w:color w:val="202122"/>
          <w:sz w:val="21"/>
          <w:szCs w:val="21"/>
        </w:rPr>
        <w:t xml:space="preserve">. With its height of 13 </w:t>
      </w:r>
      <w:proofErr w:type="spellStart"/>
      <w:r w:rsidRPr="00CD5C7C">
        <w:rPr>
          <w:rFonts w:ascii="Arial" w:eastAsia="Times New Roman" w:hAnsi="Arial" w:cs="Arial"/>
          <w:color w:val="202122"/>
          <w:sz w:val="21"/>
          <w:szCs w:val="21"/>
        </w:rPr>
        <w:t>metres</w:t>
      </w:r>
      <w:proofErr w:type="spellEnd"/>
      <w:r w:rsidRPr="00CD5C7C">
        <w:rPr>
          <w:rFonts w:ascii="Arial" w:eastAsia="Times New Roman" w:hAnsi="Arial" w:cs="Arial"/>
          <w:color w:val="202122"/>
          <w:sz w:val="21"/>
          <w:szCs w:val="21"/>
        </w:rPr>
        <w:t xml:space="preserve"> (43 </w:t>
      </w:r>
      <w:proofErr w:type="spellStart"/>
      <w:r w:rsidRPr="00CD5C7C">
        <w:rPr>
          <w:rFonts w:ascii="Arial" w:eastAsia="Times New Roman" w:hAnsi="Arial" w:cs="Arial"/>
          <w:color w:val="202122"/>
          <w:sz w:val="21"/>
          <w:szCs w:val="21"/>
        </w:rPr>
        <w:t>ft</w:t>
      </w:r>
      <w:proofErr w:type="spellEnd"/>
      <w:proofErr w:type="gramStart"/>
      <w:r w:rsidRPr="00CD5C7C">
        <w:rPr>
          <w:rFonts w:ascii="Arial" w:eastAsia="Times New Roman" w:hAnsi="Arial" w:cs="Arial"/>
          <w:color w:val="202122"/>
          <w:sz w:val="21"/>
          <w:szCs w:val="21"/>
        </w:rPr>
        <w:t>)</w:t>
      </w:r>
      <w:proofErr w:type="gramEnd"/>
      <w:hyperlink r:id="rId179" w:anchor="cite_note-berneck45-61" w:history="1">
        <w:r w:rsidRPr="00CD5C7C">
          <w:rPr>
            <w:rFonts w:ascii="Arial" w:eastAsia="Times New Roman" w:hAnsi="Arial" w:cs="Arial"/>
            <w:color w:val="0645AD"/>
            <w:sz w:val="17"/>
            <w:szCs w:val="17"/>
            <w:vertAlign w:val="superscript"/>
          </w:rPr>
          <w:t>[55]</w:t>
        </w:r>
      </w:hyperlink>
      <w:r w:rsidRPr="00CD5C7C">
        <w:rPr>
          <w:rFonts w:ascii="Arial" w:eastAsia="Times New Roman" w:hAnsi="Arial" w:cs="Arial"/>
          <w:color w:val="202122"/>
          <w:sz w:val="21"/>
          <w:szCs w:val="21"/>
        </w:rPr>
        <w:t> it occupies the third and fourth floors. </w:t>
      </w:r>
      <w:hyperlink r:id="rId180" w:tooltip="Julius Hofmann (page does not exist)" w:history="1">
        <w:r w:rsidRPr="00CD5C7C">
          <w:rPr>
            <w:rFonts w:ascii="Arial" w:eastAsia="Times New Roman" w:hAnsi="Arial" w:cs="Arial"/>
            <w:color w:val="BA0000"/>
            <w:sz w:val="21"/>
            <w:szCs w:val="21"/>
          </w:rPr>
          <w:t>Julius Hofmann</w:t>
        </w:r>
      </w:hyperlink>
      <w:r w:rsidRPr="00CD5C7C">
        <w:rPr>
          <w:rFonts w:ascii="Arial" w:eastAsia="Times New Roman" w:hAnsi="Arial" w:cs="Arial"/>
          <w:color w:val="202122"/>
          <w:sz w:val="21"/>
          <w:szCs w:val="21"/>
        </w:rPr>
        <w:t> modelled it after the </w:t>
      </w:r>
      <w:proofErr w:type="spellStart"/>
      <w:r w:rsidRPr="00CD5C7C">
        <w:rPr>
          <w:rFonts w:ascii="Arial" w:eastAsia="Times New Roman" w:hAnsi="Arial" w:cs="Arial"/>
          <w:color w:val="202122"/>
          <w:sz w:val="21"/>
          <w:szCs w:val="21"/>
        </w:rPr>
        <w:fldChar w:fldCharType="begin"/>
      </w:r>
      <w:r w:rsidRPr="00CD5C7C">
        <w:rPr>
          <w:rFonts w:ascii="Arial" w:eastAsia="Times New Roman" w:hAnsi="Arial" w:cs="Arial"/>
          <w:color w:val="202122"/>
          <w:sz w:val="21"/>
          <w:szCs w:val="21"/>
        </w:rPr>
        <w:instrText xml:space="preserve"> HYPERLINK "https://en.wikipedia.org/wiki/Allerheiligen-Hofkirche" \o "Allerheiligen-Hofkirche" </w:instrText>
      </w:r>
      <w:r w:rsidRPr="00CD5C7C">
        <w:rPr>
          <w:rFonts w:ascii="Arial" w:eastAsia="Times New Roman" w:hAnsi="Arial" w:cs="Arial"/>
          <w:color w:val="202122"/>
          <w:sz w:val="21"/>
          <w:szCs w:val="21"/>
        </w:rPr>
        <w:fldChar w:fldCharType="separate"/>
      </w:r>
      <w:r w:rsidRPr="00CD5C7C">
        <w:rPr>
          <w:rFonts w:ascii="Arial" w:eastAsia="Times New Roman" w:hAnsi="Arial" w:cs="Arial"/>
          <w:color w:val="0645AD"/>
          <w:sz w:val="21"/>
          <w:szCs w:val="21"/>
        </w:rPr>
        <w:t>Allerheiligen-Hofkirche</w:t>
      </w:r>
      <w:proofErr w:type="spellEnd"/>
      <w:r w:rsidRPr="00CD5C7C">
        <w:rPr>
          <w:rFonts w:ascii="Arial" w:eastAsia="Times New Roman" w:hAnsi="Arial" w:cs="Arial"/>
          <w:color w:val="202122"/>
          <w:sz w:val="21"/>
          <w:szCs w:val="21"/>
        </w:rPr>
        <w:fldChar w:fldCharType="end"/>
      </w:r>
      <w:r w:rsidRPr="00CD5C7C">
        <w:rPr>
          <w:rFonts w:ascii="Arial" w:eastAsia="Times New Roman" w:hAnsi="Arial" w:cs="Arial"/>
          <w:color w:val="202122"/>
          <w:sz w:val="21"/>
          <w:szCs w:val="21"/>
        </w:rPr>
        <w:t> in the </w:t>
      </w:r>
      <w:hyperlink r:id="rId181" w:tooltip="Munich Residenz" w:history="1">
        <w:r w:rsidRPr="00CD5C7C">
          <w:rPr>
            <w:rFonts w:ascii="Arial" w:eastAsia="Times New Roman" w:hAnsi="Arial" w:cs="Arial"/>
            <w:color w:val="0645AD"/>
            <w:sz w:val="21"/>
            <w:szCs w:val="21"/>
          </w:rPr>
          <w:t xml:space="preserve">Munich </w:t>
        </w:r>
        <w:proofErr w:type="spellStart"/>
        <w:r w:rsidRPr="00CD5C7C">
          <w:rPr>
            <w:rFonts w:ascii="Arial" w:eastAsia="Times New Roman" w:hAnsi="Arial" w:cs="Arial"/>
            <w:color w:val="0645AD"/>
            <w:sz w:val="21"/>
            <w:szCs w:val="21"/>
          </w:rPr>
          <w:t>Residenz</w:t>
        </w:r>
        <w:proofErr w:type="spellEnd"/>
      </w:hyperlink>
      <w:r w:rsidRPr="00CD5C7C">
        <w:rPr>
          <w:rFonts w:ascii="Arial" w:eastAsia="Times New Roman" w:hAnsi="Arial" w:cs="Arial"/>
          <w:color w:val="202122"/>
          <w:sz w:val="21"/>
          <w:szCs w:val="21"/>
        </w:rPr>
        <w:t>. On three sides it is surrounded by colorful arcades, ending in an </w:t>
      </w:r>
      <w:hyperlink r:id="rId182" w:tooltip="Apse" w:history="1">
        <w:r w:rsidRPr="00CD5C7C">
          <w:rPr>
            <w:rFonts w:ascii="Arial" w:eastAsia="Times New Roman" w:hAnsi="Arial" w:cs="Arial"/>
            <w:color w:val="0645AD"/>
            <w:sz w:val="21"/>
            <w:szCs w:val="21"/>
          </w:rPr>
          <w:t>apse</w:t>
        </w:r>
      </w:hyperlink>
      <w:r w:rsidRPr="00CD5C7C">
        <w:rPr>
          <w:rFonts w:ascii="Arial" w:eastAsia="Times New Roman" w:hAnsi="Arial" w:cs="Arial"/>
          <w:color w:val="202122"/>
          <w:sz w:val="21"/>
          <w:szCs w:val="21"/>
        </w:rPr>
        <w:t> that was intended to hold King Ludwig's throne – which was never completed. The throne </w:t>
      </w:r>
      <w:hyperlink r:id="rId183" w:tooltip="Dais" w:history="1">
        <w:r w:rsidRPr="00CD5C7C">
          <w:rPr>
            <w:rFonts w:ascii="Arial" w:eastAsia="Times New Roman" w:hAnsi="Arial" w:cs="Arial"/>
            <w:color w:val="0645AD"/>
            <w:sz w:val="21"/>
            <w:szCs w:val="21"/>
          </w:rPr>
          <w:t>dais</w:t>
        </w:r>
      </w:hyperlink>
      <w:r w:rsidRPr="00CD5C7C">
        <w:rPr>
          <w:rFonts w:ascii="Arial" w:eastAsia="Times New Roman" w:hAnsi="Arial" w:cs="Arial"/>
          <w:color w:val="202122"/>
          <w:sz w:val="21"/>
          <w:szCs w:val="21"/>
        </w:rPr>
        <w:t> is surrounded by paintings of Jesus, the </w:t>
      </w:r>
      <w:hyperlink r:id="rId184" w:tooltip="Twelve Apostles" w:history="1">
        <w:r w:rsidRPr="00CD5C7C">
          <w:rPr>
            <w:rFonts w:ascii="Arial" w:eastAsia="Times New Roman" w:hAnsi="Arial" w:cs="Arial"/>
            <w:color w:val="0645AD"/>
            <w:sz w:val="21"/>
            <w:szCs w:val="21"/>
          </w:rPr>
          <w:t>Twelve Apostles</w:t>
        </w:r>
      </w:hyperlink>
      <w:r w:rsidRPr="00CD5C7C">
        <w:rPr>
          <w:rFonts w:ascii="Arial" w:eastAsia="Times New Roman" w:hAnsi="Arial" w:cs="Arial"/>
          <w:color w:val="202122"/>
          <w:sz w:val="21"/>
          <w:szCs w:val="21"/>
        </w:rPr>
        <w:t> and six </w:t>
      </w:r>
      <w:proofErr w:type="spellStart"/>
      <w:r w:rsidRPr="00CD5C7C">
        <w:rPr>
          <w:rFonts w:ascii="Arial" w:eastAsia="Times New Roman" w:hAnsi="Arial" w:cs="Arial"/>
          <w:color w:val="202122"/>
          <w:sz w:val="21"/>
          <w:szCs w:val="21"/>
        </w:rPr>
        <w:fldChar w:fldCharType="begin"/>
      </w:r>
      <w:r w:rsidRPr="00CD5C7C">
        <w:rPr>
          <w:rFonts w:ascii="Arial" w:eastAsia="Times New Roman" w:hAnsi="Arial" w:cs="Arial"/>
          <w:color w:val="202122"/>
          <w:sz w:val="21"/>
          <w:szCs w:val="21"/>
        </w:rPr>
        <w:instrText xml:space="preserve"> HYPERLINK "https://en.wikipedia.org/wiki/Canonised" \o "Canonised" </w:instrText>
      </w:r>
      <w:r w:rsidRPr="00CD5C7C">
        <w:rPr>
          <w:rFonts w:ascii="Arial" w:eastAsia="Times New Roman" w:hAnsi="Arial" w:cs="Arial"/>
          <w:color w:val="202122"/>
          <w:sz w:val="21"/>
          <w:szCs w:val="21"/>
        </w:rPr>
        <w:fldChar w:fldCharType="separate"/>
      </w:r>
      <w:r w:rsidRPr="00CD5C7C">
        <w:rPr>
          <w:rFonts w:ascii="Arial" w:eastAsia="Times New Roman" w:hAnsi="Arial" w:cs="Arial"/>
          <w:color w:val="0645AD"/>
          <w:sz w:val="21"/>
          <w:szCs w:val="21"/>
        </w:rPr>
        <w:t>canonised</w:t>
      </w:r>
      <w:proofErr w:type="spellEnd"/>
      <w:r w:rsidRPr="00CD5C7C">
        <w:rPr>
          <w:rFonts w:ascii="Arial" w:eastAsia="Times New Roman" w:hAnsi="Arial" w:cs="Arial"/>
          <w:color w:val="202122"/>
          <w:sz w:val="21"/>
          <w:szCs w:val="21"/>
        </w:rPr>
        <w:fldChar w:fldCharType="end"/>
      </w:r>
      <w:r w:rsidRPr="00CD5C7C">
        <w:rPr>
          <w:rFonts w:ascii="Arial" w:eastAsia="Times New Roman" w:hAnsi="Arial" w:cs="Arial"/>
          <w:color w:val="202122"/>
          <w:sz w:val="21"/>
          <w:szCs w:val="21"/>
        </w:rPr>
        <w:t> kings. The </w:t>
      </w:r>
      <w:hyperlink r:id="rId185" w:tooltip="Mural painting" w:history="1">
        <w:r w:rsidRPr="00CD5C7C">
          <w:rPr>
            <w:rFonts w:ascii="Arial" w:eastAsia="Times New Roman" w:hAnsi="Arial" w:cs="Arial"/>
            <w:color w:val="0645AD"/>
            <w:sz w:val="21"/>
            <w:szCs w:val="21"/>
          </w:rPr>
          <w:t>mural paintings</w:t>
        </w:r>
      </w:hyperlink>
      <w:r w:rsidRPr="00CD5C7C">
        <w:rPr>
          <w:rFonts w:ascii="Arial" w:eastAsia="Times New Roman" w:hAnsi="Arial" w:cs="Arial"/>
          <w:color w:val="202122"/>
          <w:sz w:val="21"/>
          <w:szCs w:val="21"/>
        </w:rPr>
        <w:t> were created by </w:t>
      </w:r>
      <w:hyperlink r:id="rId186" w:tooltip="Wilhelm Hauschild (painter)" w:history="1">
        <w:r w:rsidRPr="00CD5C7C">
          <w:rPr>
            <w:rFonts w:ascii="Arial" w:eastAsia="Times New Roman" w:hAnsi="Arial" w:cs="Arial"/>
            <w:color w:val="0645AD"/>
            <w:sz w:val="21"/>
            <w:szCs w:val="21"/>
          </w:rPr>
          <w:t xml:space="preserve">Wilhelm </w:t>
        </w:r>
        <w:proofErr w:type="spellStart"/>
        <w:r w:rsidRPr="00CD5C7C">
          <w:rPr>
            <w:rFonts w:ascii="Arial" w:eastAsia="Times New Roman" w:hAnsi="Arial" w:cs="Arial"/>
            <w:color w:val="0645AD"/>
            <w:sz w:val="21"/>
            <w:szCs w:val="21"/>
          </w:rPr>
          <w:t>Hauschild</w:t>
        </w:r>
        <w:proofErr w:type="spellEnd"/>
      </w:hyperlink>
      <w:r w:rsidRPr="00CD5C7C">
        <w:rPr>
          <w:rFonts w:ascii="Arial" w:eastAsia="Times New Roman" w:hAnsi="Arial" w:cs="Arial"/>
          <w:color w:val="202122"/>
          <w:sz w:val="21"/>
          <w:szCs w:val="21"/>
        </w:rPr>
        <w:t xml:space="preserve">. The floor mosaic was completed after the king's death. The chandelier is fashioned after a Byzantine crown. The Throne Hall makes a sacral impression. Following the king's wish, it amalgamated the Grail Hall from </w:t>
      </w:r>
      <w:proofErr w:type="spellStart"/>
      <w:r w:rsidRPr="00CD5C7C">
        <w:rPr>
          <w:rFonts w:ascii="Arial" w:eastAsia="Times New Roman" w:hAnsi="Arial" w:cs="Arial"/>
          <w:color w:val="202122"/>
          <w:sz w:val="21"/>
          <w:szCs w:val="21"/>
        </w:rPr>
        <w:t>Parzival</w:t>
      </w:r>
      <w:proofErr w:type="spellEnd"/>
      <w:r w:rsidRPr="00CD5C7C">
        <w:rPr>
          <w:rFonts w:ascii="Arial" w:eastAsia="Times New Roman" w:hAnsi="Arial" w:cs="Arial"/>
          <w:color w:val="202122"/>
          <w:sz w:val="21"/>
          <w:szCs w:val="21"/>
        </w:rPr>
        <w:t xml:space="preserve"> with a symbol of the </w:t>
      </w:r>
      <w:hyperlink r:id="rId187" w:tooltip="Divine right of kings" w:history="1">
        <w:r w:rsidRPr="00CD5C7C">
          <w:rPr>
            <w:rFonts w:ascii="Arial" w:eastAsia="Times New Roman" w:hAnsi="Arial" w:cs="Arial"/>
            <w:color w:val="0645AD"/>
            <w:sz w:val="21"/>
            <w:szCs w:val="21"/>
          </w:rPr>
          <w:t>divine right of kings</w:t>
        </w:r>
      </w:hyperlink>
      <w:r w:rsidRPr="00CD5C7C">
        <w:rPr>
          <w:rFonts w:ascii="Arial" w:eastAsia="Times New Roman" w:hAnsi="Arial" w:cs="Arial"/>
          <w:color w:val="202122"/>
          <w:sz w:val="21"/>
          <w:szCs w:val="21"/>
        </w:rPr>
        <w:t>,</w:t>
      </w:r>
      <w:hyperlink r:id="rId188" w:anchor="cite_note-AFSN16-23" w:history="1">
        <w:r w:rsidRPr="00CD5C7C">
          <w:rPr>
            <w:rFonts w:ascii="Arial" w:eastAsia="Times New Roman" w:hAnsi="Arial" w:cs="Arial"/>
            <w:color w:val="0645AD"/>
            <w:sz w:val="17"/>
            <w:szCs w:val="17"/>
            <w:vertAlign w:val="superscript"/>
          </w:rPr>
          <w:t>[19]</w:t>
        </w:r>
      </w:hyperlink>
      <w:r w:rsidRPr="00CD5C7C">
        <w:rPr>
          <w:rFonts w:ascii="Arial" w:eastAsia="Times New Roman" w:hAnsi="Arial" w:cs="Arial"/>
          <w:color w:val="202122"/>
          <w:sz w:val="21"/>
          <w:szCs w:val="21"/>
        </w:rPr>
        <w:t> an incorporation of unrestricted sovereign power, which King Ludwig as the head of a </w:t>
      </w:r>
      <w:hyperlink r:id="rId189" w:tooltip="Constitutional monarchy" w:history="1">
        <w:r w:rsidRPr="00CD5C7C">
          <w:rPr>
            <w:rFonts w:ascii="Arial" w:eastAsia="Times New Roman" w:hAnsi="Arial" w:cs="Arial"/>
            <w:color w:val="0645AD"/>
            <w:sz w:val="21"/>
            <w:szCs w:val="21"/>
          </w:rPr>
          <w:t>constitutional monarchy</w:t>
        </w:r>
      </w:hyperlink>
      <w:r w:rsidRPr="00CD5C7C">
        <w:rPr>
          <w:rFonts w:ascii="Arial" w:eastAsia="Times New Roman" w:hAnsi="Arial" w:cs="Arial"/>
          <w:color w:val="202122"/>
          <w:sz w:val="21"/>
          <w:szCs w:val="21"/>
        </w:rPr>
        <w:t xml:space="preserve"> no longer held. The union of the sacral and regal is </w:t>
      </w:r>
      <w:proofErr w:type="spellStart"/>
      <w:r w:rsidRPr="00CD5C7C">
        <w:rPr>
          <w:rFonts w:ascii="Arial" w:eastAsia="Times New Roman" w:hAnsi="Arial" w:cs="Arial"/>
          <w:color w:val="202122"/>
          <w:sz w:val="21"/>
          <w:szCs w:val="21"/>
        </w:rPr>
        <w:t>emphasised</w:t>
      </w:r>
      <w:proofErr w:type="spellEnd"/>
      <w:r w:rsidRPr="00CD5C7C">
        <w:rPr>
          <w:rFonts w:ascii="Arial" w:eastAsia="Times New Roman" w:hAnsi="Arial" w:cs="Arial"/>
          <w:color w:val="202122"/>
          <w:sz w:val="21"/>
          <w:szCs w:val="21"/>
        </w:rPr>
        <w:t xml:space="preserve"> by the portraits in the apse of six </w:t>
      </w:r>
      <w:proofErr w:type="spellStart"/>
      <w:r w:rsidRPr="00CD5C7C">
        <w:rPr>
          <w:rFonts w:ascii="Arial" w:eastAsia="Times New Roman" w:hAnsi="Arial" w:cs="Arial"/>
          <w:color w:val="202122"/>
          <w:sz w:val="21"/>
          <w:szCs w:val="21"/>
        </w:rPr>
        <w:t>canonised</w:t>
      </w:r>
      <w:proofErr w:type="spellEnd"/>
      <w:r w:rsidRPr="00CD5C7C">
        <w:rPr>
          <w:rFonts w:ascii="Arial" w:eastAsia="Times New Roman" w:hAnsi="Arial" w:cs="Arial"/>
          <w:color w:val="202122"/>
          <w:sz w:val="21"/>
          <w:szCs w:val="21"/>
        </w:rPr>
        <w:t xml:space="preserve"> Kings: </w:t>
      </w:r>
      <w:hyperlink r:id="rId190" w:tooltip="Louis IX of France" w:history="1">
        <w:r w:rsidRPr="00CD5C7C">
          <w:rPr>
            <w:rFonts w:ascii="Arial" w:eastAsia="Times New Roman" w:hAnsi="Arial" w:cs="Arial"/>
            <w:color w:val="0645AD"/>
            <w:sz w:val="21"/>
            <w:szCs w:val="21"/>
          </w:rPr>
          <w:t>Saint Louis</w:t>
        </w:r>
      </w:hyperlink>
      <w:r w:rsidRPr="00CD5C7C">
        <w:rPr>
          <w:rFonts w:ascii="Arial" w:eastAsia="Times New Roman" w:hAnsi="Arial" w:cs="Arial"/>
          <w:color w:val="202122"/>
          <w:sz w:val="21"/>
          <w:szCs w:val="21"/>
        </w:rPr>
        <w:t> of France, </w:t>
      </w:r>
      <w:hyperlink r:id="rId191" w:tooltip="Saint Stephen of Hungary" w:history="1">
        <w:r w:rsidRPr="00CD5C7C">
          <w:rPr>
            <w:rFonts w:ascii="Arial" w:eastAsia="Times New Roman" w:hAnsi="Arial" w:cs="Arial"/>
            <w:color w:val="0645AD"/>
            <w:sz w:val="21"/>
            <w:szCs w:val="21"/>
          </w:rPr>
          <w:t>Saint Stephen of Hungary</w:t>
        </w:r>
      </w:hyperlink>
      <w:r w:rsidRPr="00CD5C7C">
        <w:rPr>
          <w:rFonts w:ascii="Arial" w:eastAsia="Times New Roman" w:hAnsi="Arial" w:cs="Arial"/>
          <w:color w:val="202122"/>
          <w:sz w:val="21"/>
          <w:szCs w:val="21"/>
        </w:rPr>
        <w:t>, Saint </w:t>
      </w:r>
      <w:hyperlink r:id="rId192" w:tooltip="Edward the Confessor" w:history="1">
        <w:r w:rsidRPr="00CD5C7C">
          <w:rPr>
            <w:rFonts w:ascii="Arial" w:eastAsia="Times New Roman" w:hAnsi="Arial" w:cs="Arial"/>
            <w:color w:val="0645AD"/>
            <w:sz w:val="21"/>
            <w:szCs w:val="21"/>
          </w:rPr>
          <w:t>Edward the Confessor</w:t>
        </w:r>
      </w:hyperlink>
      <w:r w:rsidRPr="00CD5C7C">
        <w:rPr>
          <w:rFonts w:ascii="Arial" w:eastAsia="Times New Roman" w:hAnsi="Arial" w:cs="Arial"/>
          <w:color w:val="202122"/>
          <w:sz w:val="21"/>
          <w:szCs w:val="21"/>
        </w:rPr>
        <w:t> of England, </w:t>
      </w:r>
      <w:hyperlink r:id="rId193" w:tooltip="Saint Wenceslaus" w:history="1">
        <w:r w:rsidRPr="00CD5C7C">
          <w:rPr>
            <w:rFonts w:ascii="Arial" w:eastAsia="Times New Roman" w:hAnsi="Arial" w:cs="Arial"/>
            <w:color w:val="0645AD"/>
            <w:sz w:val="21"/>
            <w:szCs w:val="21"/>
          </w:rPr>
          <w:t>Saint Wenceslaus</w:t>
        </w:r>
      </w:hyperlink>
      <w:r w:rsidRPr="00CD5C7C">
        <w:rPr>
          <w:rFonts w:ascii="Arial" w:eastAsia="Times New Roman" w:hAnsi="Arial" w:cs="Arial"/>
          <w:color w:val="202122"/>
          <w:sz w:val="21"/>
          <w:szCs w:val="21"/>
        </w:rPr>
        <w:t> of Bohemia, </w:t>
      </w:r>
      <w:hyperlink r:id="rId194" w:tooltip="Saint Olaf" w:history="1">
        <w:r w:rsidRPr="00CD5C7C">
          <w:rPr>
            <w:rFonts w:ascii="Arial" w:eastAsia="Times New Roman" w:hAnsi="Arial" w:cs="Arial"/>
            <w:color w:val="0645AD"/>
            <w:sz w:val="21"/>
            <w:szCs w:val="21"/>
          </w:rPr>
          <w:t>Saint Olaf</w:t>
        </w:r>
      </w:hyperlink>
      <w:r w:rsidRPr="00CD5C7C">
        <w:rPr>
          <w:rFonts w:ascii="Arial" w:eastAsia="Times New Roman" w:hAnsi="Arial" w:cs="Arial"/>
          <w:color w:val="202122"/>
          <w:sz w:val="21"/>
          <w:szCs w:val="21"/>
        </w:rPr>
        <w:t> of Norway and </w:t>
      </w:r>
      <w:hyperlink r:id="rId195" w:tooltip="Emperor Henry II" w:history="1">
        <w:r w:rsidRPr="00CD5C7C">
          <w:rPr>
            <w:rFonts w:ascii="Arial" w:eastAsia="Times New Roman" w:hAnsi="Arial" w:cs="Arial"/>
            <w:color w:val="0645AD"/>
            <w:sz w:val="21"/>
            <w:szCs w:val="21"/>
          </w:rPr>
          <w:t>Saint Henry</w:t>
        </w:r>
      </w:hyperlink>
      <w:r w:rsidRPr="00CD5C7C">
        <w:rPr>
          <w:rFonts w:ascii="Arial" w:eastAsia="Times New Roman" w:hAnsi="Arial" w:cs="Arial"/>
          <w:color w:val="202122"/>
          <w:sz w:val="21"/>
          <w:szCs w:val="21"/>
        </w:rPr>
        <w:t>, Holy Roman Emperor.</w:t>
      </w:r>
    </w:p>
    <w:p w:rsidR="00CD5C7C" w:rsidRDefault="00CD5C7C" w:rsidP="00CD5C7C">
      <w:pPr>
        <w:pStyle w:val="NormalWeb"/>
        <w:shd w:val="clear" w:color="auto" w:fill="FFFFFF"/>
        <w:spacing w:before="120" w:beforeAutospacing="0" w:after="120" w:afterAutospacing="0"/>
        <w:rPr>
          <w:rFonts w:ascii="Arial" w:hAnsi="Arial" w:cs="Arial"/>
          <w:color w:val="202122"/>
          <w:sz w:val="21"/>
          <w:szCs w:val="21"/>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54"/>
        <w:gridCol w:w="3826"/>
      </w:tblGrid>
      <w:tr w:rsidR="00CD5C7C" w:rsidRPr="00CD5C7C" w:rsidTr="00CD5C7C">
        <w:trPr>
          <w:tblCellSpacing w:w="15" w:type="dxa"/>
        </w:trPr>
        <w:tc>
          <w:tcPr>
            <w:tcW w:w="0" w:type="auto"/>
            <w:gridSpan w:val="2"/>
            <w:shd w:val="clear" w:color="auto" w:fill="F8F9FA"/>
            <w:hideMark/>
          </w:tcPr>
          <w:p w:rsidR="00CD5C7C" w:rsidRPr="00CD5C7C" w:rsidRDefault="00CD5C7C" w:rsidP="00CD5C7C">
            <w:pPr>
              <w:spacing w:before="120" w:after="120" w:line="360" w:lineRule="atLeast"/>
              <w:jc w:val="center"/>
              <w:rPr>
                <w:rFonts w:ascii="Arial" w:eastAsia="Times New Roman" w:hAnsi="Arial" w:cs="Arial"/>
                <w:b/>
                <w:bCs/>
                <w:color w:val="000000"/>
                <w:sz w:val="23"/>
                <w:szCs w:val="23"/>
              </w:rPr>
            </w:pPr>
            <w:proofErr w:type="spellStart"/>
            <w:r w:rsidRPr="00CD5C7C">
              <w:rPr>
                <w:rFonts w:ascii="Arial" w:eastAsia="Times New Roman" w:hAnsi="Arial" w:cs="Arial"/>
                <w:b/>
                <w:bCs/>
                <w:color w:val="000000"/>
                <w:sz w:val="23"/>
                <w:szCs w:val="23"/>
              </w:rPr>
              <w:t>Neuschwanstein</w:t>
            </w:r>
            <w:proofErr w:type="spellEnd"/>
            <w:r w:rsidRPr="00CD5C7C">
              <w:rPr>
                <w:rFonts w:ascii="Arial" w:eastAsia="Times New Roman" w:hAnsi="Arial" w:cs="Arial"/>
                <w:b/>
                <w:bCs/>
                <w:color w:val="000000"/>
                <w:sz w:val="23"/>
                <w:szCs w:val="23"/>
              </w:rPr>
              <w:t xml:space="preserve"> Castle</w:t>
            </w:r>
          </w:p>
        </w:tc>
      </w:tr>
      <w:tr w:rsidR="00CD5C7C" w:rsidRPr="00CD5C7C" w:rsidTr="00CD5C7C">
        <w:trPr>
          <w:tblCellSpacing w:w="15" w:type="dxa"/>
        </w:trPr>
        <w:tc>
          <w:tcPr>
            <w:tcW w:w="0" w:type="auto"/>
            <w:gridSpan w:val="2"/>
            <w:shd w:val="clear" w:color="auto" w:fill="F8F9FA"/>
            <w:hideMark/>
          </w:tcPr>
          <w:p w:rsidR="00CD5C7C" w:rsidRPr="00CD5C7C" w:rsidRDefault="00CD5C7C" w:rsidP="00CD5C7C">
            <w:pPr>
              <w:spacing w:before="120" w:after="120" w:line="360" w:lineRule="atLeast"/>
              <w:jc w:val="center"/>
              <w:rPr>
                <w:rFonts w:ascii="Arial" w:eastAsia="Times New Roman" w:hAnsi="Arial" w:cs="Arial"/>
                <w:color w:val="000000"/>
                <w:sz w:val="18"/>
                <w:szCs w:val="18"/>
              </w:rPr>
            </w:pPr>
            <w:r w:rsidRPr="00CD5C7C">
              <w:rPr>
                <w:rFonts w:ascii="Arial" w:eastAsia="Times New Roman" w:hAnsi="Arial" w:cs="Arial"/>
                <w:noProof/>
                <w:color w:val="0645AD"/>
                <w:sz w:val="18"/>
                <w:szCs w:val="18"/>
              </w:rPr>
              <w:drawing>
                <wp:inline distT="0" distB="0" distL="0" distR="0">
                  <wp:extent cx="2381250" cy="1562100"/>
                  <wp:effectExtent l="0" t="0" r="0" b="0"/>
                  <wp:docPr id="12" name="Picture 12" descr="Castle Neuschwanstein.jpg">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stle Neuschwanstein.jpg">
                            <a:hlinkClick r:id="rId196"/>
                          </pic:cNvPr>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381250" cy="1562100"/>
                          </a:xfrm>
                          <a:prstGeom prst="rect">
                            <a:avLst/>
                          </a:prstGeom>
                          <a:noFill/>
                          <a:ln>
                            <a:noFill/>
                          </a:ln>
                        </pic:spPr>
                      </pic:pic>
                    </a:graphicData>
                  </a:graphic>
                </wp:inline>
              </w:drawing>
            </w:r>
          </w:p>
          <w:p w:rsidR="00CD5C7C" w:rsidRPr="00CD5C7C" w:rsidRDefault="00CD5C7C" w:rsidP="00CD5C7C">
            <w:pPr>
              <w:spacing w:before="120" w:after="120" w:line="360" w:lineRule="atLeast"/>
              <w:jc w:val="center"/>
              <w:rPr>
                <w:rFonts w:ascii="Arial" w:eastAsia="Times New Roman" w:hAnsi="Arial" w:cs="Arial"/>
                <w:color w:val="000000"/>
                <w:sz w:val="18"/>
                <w:szCs w:val="18"/>
              </w:rPr>
            </w:pPr>
            <w:proofErr w:type="spellStart"/>
            <w:r w:rsidRPr="00CD5C7C">
              <w:rPr>
                <w:rFonts w:ascii="Arial" w:eastAsia="Times New Roman" w:hAnsi="Arial" w:cs="Arial"/>
                <w:color w:val="000000"/>
                <w:sz w:val="18"/>
                <w:szCs w:val="18"/>
              </w:rPr>
              <w:t>Neuschwanstein</w:t>
            </w:r>
            <w:proofErr w:type="spellEnd"/>
            <w:r w:rsidRPr="00CD5C7C">
              <w:rPr>
                <w:rFonts w:ascii="Arial" w:eastAsia="Times New Roman" w:hAnsi="Arial" w:cs="Arial"/>
                <w:color w:val="000000"/>
                <w:sz w:val="18"/>
                <w:szCs w:val="18"/>
              </w:rPr>
              <w:t xml:space="preserve"> Castle in 2013, looking northeast</w:t>
            </w:r>
          </w:p>
        </w:tc>
      </w:tr>
      <w:tr w:rsidR="00CD5C7C" w:rsidRPr="00CD5C7C" w:rsidTr="00CD5C7C">
        <w:trPr>
          <w:tblCellSpacing w:w="15" w:type="dxa"/>
        </w:trPr>
        <w:tc>
          <w:tcPr>
            <w:tcW w:w="0" w:type="auto"/>
            <w:gridSpan w:val="2"/>
            <w:shd w:val="clear" w:color="auto" w:fill="F8F9FA"/>
            <w:hideMark/>
          </w:tcPr>
          <w:p w:rsidR="00CD5C7C" w:rsidRPr="00CD5C7C" w:rsidRDefault="00CD5C7C" w:rsidP="00CD5C7C">
            <w:pPr>
              <w:spacing w:before="120" w:after="120" w:line="360" w:lineRule="atLeast"/>
              <w:jc w:val="center"/>
              <w:rPr>
                <w:rFonts w:ascii="Arial" w:eastAsia="Times New Roman" w:hAnsi="Arial" w:cs="Arial"/>
                <w:color w:val="000000"/>
                <w:sz w:val="18"/>
                <w:szCs w:val="18"/>
              </w:rPr>
            </w:pPr>
            <w:r w:rsidRPr="00CD5C7C">
              <w:rPr>
                <w:rFonts w:ascii="Arial" w:eastAsia="Times New Roman" w:hAnsi="Arial" w:cs="Arial"/>
                <w:noProof/>
                <w:color w:val="0645AD"/>
                <w:sz w:val="18"/>
                <w:szCs w:val="18"/>
              </w:rPr>
              <w:lastRenderedPageBreak/>
              <w:drawing>
                <wp:inline distT="0" distB="0" distL="0" distR="0">
                  <wp:extent cx="2286000" cy="2257425"/>
                  <wp:effectExtent l="0" t="0" r="0" b="9525"/>
                  <wp:docPr id="11" name="Picture 11" descr="Neuschwanstein Castle is located in Bavaria">
                    <a:hlinkClick xmlns:a="http://schemas.openxmlformats.org/drawingml/2006/main" r:id="rId198" tooltip="&quot;Neuschwanstein Castle is located in Bavar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uschwanstein Castle is located in Bavaria">
                            <a:hlinkClick r:id="rId198" tooltip="&quot;Neuschwanstein Castle is located in Bavaria&quot;"/>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286000" cy="2257425"/>
                          </a:xfrm>
                          <a:prstGeom prst="rect">
                            <a:avLst/>
                          </a:prstGeom>
                          <a:noFill/>
                          <a:ln>
                            <a:noFill/>
                          </a:ln>
                        </pic:spPr>
                      </pic:pic>
                    </a:graphicData>
                  </a:graphic>
                </wp:inline>
              </w:drawing>
            </w:r>
          </w:p>
          <w:p w:rsidR="00CD5C7C" w:rsidRPr="00CD5C7C" w:rsidRDefault="00CD5C7C" w:rsidP="00CD5C7C">
            <w:pPr>
              <w:spacing w:before="120" w:after="120" w:line="0" w:lineRule="auto"/>
              <w:jc w:val="center"/>
              <w:rPr>
                <w:rFonts w:ascii="Arial" w:eastAsia="Times New Roman" w:hAnsi="Arial" w:cs="Arial"/>
                <w:color w:val="000000"/>
                <w:sz w:val="18"/>
                <w:szCs w:val="18"/>
              </w:rPr>
            </w:pPr>
            <w:r w:rsidRPr="00CD5C7C">
              <w:rPr>
                <w:rFonts w:ascii="Arial" w:eastAsia="Times New Roman" w:hAnsi="Arial" w:cs="Arial"/>
                <w:noProof/>
                <w:color w:val="000000"/>
                <w:sz w:val="18"/>
                <w:szCs w:val="18"/>
              </w:rPr>
              <w:drawing>
                <wp:inline distT="0" distB="0" distL="0" distR="0">
                  <wp:extent cx="66675" cy="66675"/>
                  <wp:effectExtent l="0" t="0" r="9525" b="9525"/>
                  <wp:docPr id="10" name="Picture 10" descr="Neuschwanstein Ca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uschwanstein Castle"/>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p w:rsidR="00CD5C7C" w:rsidRPr="00CD5C7C" w:rsidRDefault="00CD5C7C" w:rsidP="00CD5C7C">
            <w:pPr>
              <w:spacing w:before="120" w:after="120" w:line="185" w:lineRule="atLeast"/>
              <w:rPr>
                <w:rFonts w:ascii="Arial" w:eastAsia="Times New Roman" w:hAnsi="Arial" w:cs="Arial"/>
                <w:color w:val="000000"/>
                <w:sz w:val="17"/>
                <w:szCs w:val="17"/>
              </w:rPr>
            </w:pPr>
            <w:proofErr w:type="spellStart"/>
            <w:r w:rsidRPr="00CD5C7C">
              <w:rPr>
                <w:rFonts w:ascii="Arial" w:eastAsia="Times New Roman" w:hAnsi="Arial" w:cs="Arial"/>
                <w:color w:val="000000"/>
                <w:sz w:val="17"/>
                <w:szCs w:val="17"/>
              </w:rPr>
              <w:t>Neuschwanstein</w:t>
            </w:r>
            <w:proofErr w:type="spellEnd"/>
            <w:r w:rsidRPr="00CD5C7C">
              <w:rPr>
                <w:rFonts w:ascii="Arial" w:eastAsia="Times New Roman" w:hAnsi="Arial" w:cs="Arial"/>
                <w:color w:val="000000"/>
                <w:sz w:val="17"/>
                <w:szCs w:val="17"/>
              </w:rPr>
              <w:t xml:space="preserve"> Castle</w:t>
            </w:r>
          </w:p>
          <w:p w:rsidR="00CD5C7C" w:rsidRPr="00CD5C7C" w:rsidRDefault="00CD5C7C" w:rsidP="00CD5C7C">
            <w:pPr>
              <w:spacing w:before="120" w:after="120" w:line="360" w:lineRule="atLeast"/>
              <w:jc w:val="center"/>
              <w:rPr>
                <w:rFonts w:ascii="Arial" w:eastAsia="Times New Roman" w:hAnsi="Arial" w:cs="Arial"/>
                <w:color w:val="000000"/>
                <w:sz w:val="18"/>
                <w:szCs w:val="18"/>
              </w:rPr>
            </w:pPr>
            <w:r w:rsidRPr="00CD5C7C">
              <w:rPr>
                <w:rFonts w:ascii="Arial" w:eastAsia="Times New Roman" w:hAnsi="Arial" w:cs="Arial"/>
                <w:color w:val="000000"/>
                <w:sz w:val="18"/>
                <w:szCs w:val="18"/>
              </w:rPr>
              <w:t>Location within Germany</w:t>
            </w:r>
          </w:p>
          <w:p w:rsidR="00CD5C7C" w:rsidRPr="00CD5C7C" w:rsidRDefault="00CD5C7C" w:rsidP="00CD5C7C">
            <w:pPr>
              <w:spacing w:before="120" w:after="120" w:line="360" w:lineRule="atLeast"/>
              <w:jc w:val="center"/>
              <w:rPr>
                <w:rFonts w:ascii="Arial" w:eastAsia="Times New Roman" w:hAnsi="Arial" w:cs="Arial"/>
                <w:color w:val="000000"/>
                <w:sz w:val="18"/>
                <w:szCs w:val="18"/>
              </w:rPr>
            </w:pPr>
            <w:r w:rsidRPr="00CD5C7C">
              <w:rPr>
                <w:rFonts w:ascii="Arial" w:eastAsia="Times New Roman" w:hAnsi="Arial" w:cs="Arial"/>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9.85pt;height:17.4pt" o:ole="">
                  <v:imagedata r:id="rId201" o:title=""/>
                </v:shape>
                <w:control r:id="rId202" w:name="DefaultOcxName" w:shapeid="_x0000_i1057"/>
              </w:object>
            </w:r>
            <w:r w:rsidRPr="00CD5C7C">
              <w:rPr>
                <w:rFonts w:ascii="Arial" w:eastAsia="Times New Roman" w:hAnsi="Arial" w:cs="Arial"/>
                <w:color w:val="000000"/>
                <w:sz w:val="18"/>
                <w:szCs w:val="18"/>
              </w:rPr>
              <w:t>Show map of Bavaria</w:t>
            </w:r>
            <w:r w:rsidRPr="00CD5C7C">
              <w:rPr>
                <w:rFonts w:ascii="Arial" w:eastAsia="Times New Roman" w:hAnsi="Arial" w:cs="Arial"/>
                <w:color w:val="000000"/>
                <w:sz w:val="18"/>
                <w:szCs w:val="18"/>
              </w:rPr>
              <w:object w:dxaOrig="225" w:dyaOrig="225">
                <v:shape id="_x0000_i1056" type="#_x0000_t75" style="width:19.85pt;height:17.4pt" o:ole="">
                  <v:imagedata r:id="rId201" o:title=""/>
                </v:shape>
                <w:control r:id="rId203" w:name="DefaultOcxName1" w:shapeid="_x0000_i1056"/>
              </w:object>
            </w:r>
            <w:r w:rsidRPr="00CD5C7C">
              <w:rPr>
                <w:rFonts w:ascii="Arial" w:eastAsia="Times New Roman" w:hAnsi="Arial" w:cs="Arial"/>
                <w:color w:val="000000"/>
                <w:sz w:val="18"/>
                <w:szCs w:val="18"/>
              </w:rPr>
              <w:t>Show map of Germany</w:t>
            </w:r>
            <w:r w:rsidRPr="00CD5C7C">
              <w:rPr>
                <w:rFonts w:ascii="Arial" w:eastAsia="Times New Roman" w:hAnsi="Arial" w:cs="Arial"/>
                <w:color w:val="000000"/>
                <w:sz w:val="18"/>
                <w:szCs w:val="18"/>
              </w:rPr>
              <w:object w:dxaOrig="225" w:dyaOrig="225">
                <v:shape id="_x0000_i1055" type="#_x0000_t75" style="width:19.85pt;height:17.4pt" o:ole="">
                  <v:imagedata r:id="rId201" o:title=""/>
                </v:shape>
                <w:control r:id="rId204" w:name="DefaultOcxName2" w:shapeid="_x0000_i1055"/>
              </w:object>
            </w:r>
            <w:r w:rsidRPr="00CD5C7C">
              <w:rPr>
                <w:rFonts w:ascii="Arial" w:eastAsia="Times New Roman" w:hAnsi="Arial" w:cs="Arial"/>
                <w:color w:val="000000"/>
                <w:sz w:val="18"/>
                <w:szCs w:val="18"/>
              </w:rPr>
              <w:t>Show all</w:t>
            </w:r>
          </w:p>
        </w:tc>
      </w:tr>
      <w:tr w:rsidR="00CD5C7C" w:rsidRPr="00CD5C7C" w:rsidTr="00CD5C7C">
        <w:trPr>
          <w:tblCellSpacing w:w="15" w:type="dxa"/>
        </w:trPr>
        <w:tc>
          <w:tcPr>
            <w:tcW w:w="0" w:type="auto"/>
            <w:gridSpan w:val="2"/>
            <w:shd w:val="clear" w:color="auto" w:fill="F8F9FA"/>
            <w:hideMark/>
          </w:tcPr>
          <w:p w:rsidR="00CD5C7C" w:rsidRPr="00CD5C7C" w:rsidRDefault="00CD5C7C" w:rsidP="00CD5C7C">
            <w:pPr>
              <w:spacing w:before="120" w:after="120" w:line="360" w:lineRule="atLeast"/>
              <w:jc w:val="center"/>
              <w:rPr>
                <w:rFonts w:ascii="Times New Roman" w:eastAsia="Times New Roman" w:hAnsi="Times New Roman" w:cs="Times New Roman"/>
                <w:color w:val="0645AD"/>
                <w:sz w:val="21"/>
                <w:szCs w:val="21"/>
              </w:rPr>
            </w:pPr>
            <w:r w:rsidRPr="00CD5C7C">
              <w:rPr>
                <w:rFonts w:ascii="Arial" w:eastAsia="Times New Roman" w:hAnsi="Arial" w:cs="Arial"/>
                <w:color w:val="000000"/>
                <w:sz w:val="18"/>
                <w:szCs w:val="18"/>
              </w:rPr>
              <w:fldChar w:fldCharType="begin"/>
            </w:r>
            <w:r w:rsidRPr="00CD5C7C">
              <w:rPr>
                <w:rFonts w:ascii="Arial" w:eastAsia="Times New Roman" w:hAnsi="Arial" w:cs="Arial"/>
                <w:color w:val="000000"/>
                <w:sz w:val="18"/>
                <w:szCs w:val="18"/>
              </w:rPr>
              <w:instrText xml:space="preserve"> HYPERLINK "https://en.wikipedia.org/wiki/Neuschwanstein_Castle" \l "/map/0" </w:instrText>
            </w:r>
            <w:r w:rsidRPr="00CD5C7C">
              <w:rPr>
                <w:rFonts w:ascii="Arial" w:eastAsia="Times New Roman" w:hAnsi="Arial" w:cs="Arial"/>
                <w:color w:val="000000"/>
                <w:sz w:val="18"/>
                <w:szCs w:val="18"/>
              </w:rPr>
              <w:fldChar w:fldCharType="separate"/>
            </w:r>
            <w:r w:rsidRPr="00CD5C7C">
              <w:rPr>
                <w:rFonts w:ascii="Arial" w:eastAsia="Times New Roman" w:hAnsi="Arial" w:cs="Arial"/>
                <w:noProof/>
                <w:color w:val="0645AD"/>
                <w:sz w:val="21"/>
                <w:szCs w:val="21"/>
              </w:rPr>
              <w:drawing>
                <wp:inline distT="0" distB="0" distL="0" distR="0">
                  <wp:extent cx="2381250" cy="1905000"/>
                  <wp:effectExtent l="0" t="0" r="0" b="0"/>
                  <wp:docPr id="9" name="Picture 9" descr="https://maps.wikimedia.org/img/osm-intl,13,47.5575,10.749444444444,250x200.png?lang=en&amp;domain=en.wikipedia.org&amp;title=Neuschwanstein+Castle&amp;groups=_69144d7c0ea3a9a81058ef38a73a0a9418ff4e6a">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ps.wikimedia.org/img/osm-intl,13,47.5575,10.749444444444,250x200.png?lang=en&amp;domain=en.wikipedia.org&amp;title=Neuschwanstein+Castle&amp;groups=_69144d7c0ea3a9a81058ef38a73a0a9418ff4e6a">
                            <a:hlinkClick r:id="rId205"/>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CD5C7C" w:rsidRPr="00CD5C7C" w:rsidRDefault="00CD5C7C" w:rsidP="00CD5C7C">
            <w:pPr>
              <w:spacing w:before="120" w:after="120" w:line="360" w:lineRule="atLeast"/>
              <w:jc w:val="center"/>
              <w:rPr>
                <w:rFonts w:ascii="Times New Roman" w:eastAsia="Times New Roman" w:hAnsi="Times New Roman" w:cs="Times New Roman"/>
                <w:color w:val="000000"/>
                <w:sz w:val="18"/>
                <w:szCs w:val="18"/>
              </w:rPr>
            </w:pPr>
            <w:r w:rsidRPr="00CD5C7C">
              <w:rPr>
                <w:rFonts w:ascii="Arial" w:eastAsia="Times New Roman" w:hAnsi="Arial" w:cs="Arial"/>
                <w:color w:val="000000"/>
                <w:sz w:val="18"/>
                <w:szCs w:val="18"/>
              </w:rPr>
              <w:fldChar w:fldCharType="end"/>
            </w:r>
          </w:p>
          <w:p w:rsidR="00CD5C7C" w:rsidRPr="00CD5C7C" w:rsidRDefault="00CD5C7C" w:rsidP="00CD5C7C">
            <w:pPr>
              <w:spacing w:before="120" w:after="120" w:line="240" w:lineRule="auto"/>
              <w:rPr>
                <w:rFonts w:ascii="Arial" w:eastAsia="Times New Roman" w:hAnsi="Arial" w:cs="Arial"/>
                <w:color w:val="202122"/>
                <w:sz w:val="15"/>
                <w:szCs w:val="15"/>
              </w:rPr>
            </w:pPr>
            <w:hyperlink r:id="rId207" w:history="1">
              <w:r w:rsidRPr="00CD5C7C">
                <w:rPr>
                  <w:rFonts w:ascii="Arial" w:eastAsia="Times New Roman" w:hAnsi="Arial" w:cs="Arial"/>
                  <w:color w:val="3366BB"/>
                  <w:sz w:val="15"/>
                  <w:szCs w:val="15"/>
                </w:rPr>
                <w:t>Wikimedia</w:t>
              </w:r>
            </w:hyperlink>
            <w:r w:rsidRPr="00CD5C7C">
              <w:rPr>
                <w:rFonts w:ascii="Arial" w:eastAsia="Times New Roman" w:hAnsi="Arial" w:cs="Arial"/>
                <w:color w:val="202122"/>
                <w:sz w:val="15"/>
                <w:szCs w:val="15"/>
              </w:rPr>
              <w:t> | © </w:t>
            </w:r>
            <w:hyperlink r:id="rId208" w:history="1">
              <w:proofErr w:type="spellStart"/>
              <w:r w:rsidRPr="00CD5C7C">
                <w:rPr>
                  <w:rFonts w:ascii="Arial" w:eastAsia="Times New Roman" w:hAnsi="Arial" w:cs="Arial"/>
                  <w:color w:val="3366BB"/>
                  <w:sz w:val="15"/>
                  <w:szCs w:val="15"/>
                </w:rPr>
                <w:t>OpenStreetMap</w:t>
              </w:r>
              <w:proofErr w:type="spellEnd"/>
            </w:hyperlink>
          </w:p>
        </w:tc>
      </w:tr>
      <w:tr w:rsidR="00CD5C7C" w:rsidRPr="00CD5C7C" w:rsidTr="00CD5C7C">
        <w:trPr>
          <w:tblCellSpacing w:w="15" w:type="dxa"/>
        </w:trPr>
        <w:tc>
          <w:tcPr>
            <w:tcW w:w="0" w:type="auto"/>
            <w:gridSpan w:val="2"/>
            <w:shd w:val="clear" w:color="auto" w:fill="EDEDED"/>
            <w:hideMark/>
          </w:tcPr>
          <w:p w:rsidR="00CD5C7C" w:rsidRPr="00CD5C7C" w:rsidRDefault="00CD5C7C" w:rsidP="00CD5C7C">
            <w:pPr>
              <w:spacing w:before="120" w:after="120" w:line="360" w:lineRule="atLeast"/>
              <w:jc w:val="center"/>
              <w:rPr>
                <w:rFonts w:ascii="Arial" w:eastAsia="Times New Roman" w:hAnsi="Arial" w:cs="Arial"/>
                <w:b/>
                <w:bCs/>
                <w:color w:val="000000"/>
                <w:sz w:val="18"/>
                <w:szCs w:val="18"/>
              </w:rPr>
            </w:pPr>
            <w:r w:rsidRPr="00CD5C7C">
              <w:rPr>
                <w:rFonts w:ascii="Arial" w:eastAsia="Times New Roman" w:hAnsi="Arial" w:cs="Arial"/>
                <w:b/>
                <w:bCs/>
                <w:color w:val="000000"/>
                <w:sz w:val="18"/>
                <w:szCs w:val="18"/>
              </w:rPr>
              <w:t>General information</w:t>
            </w:r>
          </w:p>
        </w:tc>
      </w:tr>
      <w:tr w:rsidR="00CD5C7C" w:rsidRPr="00CD5C7C" w:rsidTr="00CD5C7C">
        <w:trPr>
          <w:tblCellSpacing w:w="15" w:type="dxa"/>
        </w:trPr>
        <w:tc>
          <w:tcPr>
            <w:tcW w:w="0" w:type="auto"/>
            <w:shd w:val="clear" w:color="auto" w:fill="F8F9FA"/>
            <w:hideMark/>
          </w:tcPr>
          <w:p w:rsidR="00CD5C7C" w:rsidRPr="00CD5C7C" w:rsidRDefault="00CD5C7C" w:rsidP="00CD5C7C">
            <w:pPr>
              <w:spacing w:before="120" w:after="120" w:line="360" w:lineRule="atLeast"/>
              <w:rPr>
                <w:rFonts w:ascii="Arial" w:eastAsia="Times New Roman" w:hAnsi="Arial" w:cs="Arial"/>
                <w:b/>
                <w:bCs/>
                <w:color w:val="000000"/>
                <w:sz w:val="18"/>
                <w:szCs w:val="18"/>
              </w:rPr>
            </w:pPr>
            <w:r w:rsidRPr="00CD5C7C">
              <w:rPr>
                <w:rFonts w:ascii="Arial" w:eastAsia="Times New Roman" w:hAnsi="Arial" w:cs="Arial"/>
                <w:b/>
                <w:bCs/>
                <w:color w:val="000000"/>
                <w:sz w:val="18"/>
                <w:szCs w:val="18"/>
              </w:rPr>
              <w:t>Architectural style</w:t>
            </w:r>
          </w:p>
        </w:tc>
        <w:tc>
          <w:tcPr>
            <w:tcW w:w="0" w:type="auto"/>
            <w:shd w:val="clear" w:color="auto" w:fill="F8F9FA"/>
            <w:hideMark/>
          </w:tcPr>
          <w:p w:rsidR="00CD5C7C" w:rsidRPr="00CD5C7C" w:rsidRDefault="00CD5C7C" w:rsidP="00CD5C7C">
            <w:pPr>
              <w:spacing w:before="120" w:after="120" w:line="360" w:lineRule="atLeast"/>
              <w:rPr>
                <w:rFonts w:ascii="Arial" w:eastAsia="Times New Roman" w:hAnsi="Arial" w:cs="Arial"/>
                <w:color w:val="000000"/>
                <w:sz w:val="18"/>
                <w:szCs w:val="18"/>
              </w:rPr>
            </w:pPr>
            <w:hyperlink r:id="rId209" w:tooltip="Romanesque Revival" w:history="1">
              <w:r w:rsidRPr="00CD5C7C">
                <w:rPr>
                  <w:rFonts w:ascii="Arial" w:eastAsia="Times New Roman" w:hAnsi="Arial" w:cs="Arial"/>
                  <w:color w:val="0645AD"/>
                  <w:sz w:val="18"/>
                  <w:szCs w:val="18"/>
                </w:rPr>
                <w:t>Romanesque Revival</w:t>
              </w:r>
            </w:hyperlink>
          </w:p>
        </w:tc>
      </w:tr>
      <w:tr w:rsidR="00CD5C7C" w:rsidRPr="00CD5C7C" w:rsidTr="00CD5C7C">
        <w:trPr>
          <w:tblCellSpacing w:w="15" w:type="dxa"/>
        </w:trPr>
        <w:tc>
          <w:tcPr>
            <w:tcW w:w="0" w:type="auto"/>
            <w:shd w:val="clear" w:color="auto" w:fill="F8F9FA"/>
            <w:hideMark/>
          </w:tcPr>
          <w:p w:rsidR="00CD5C7C" w:rsidRPr="00CD5C7C" w:rsidRDefault="00CD5C7C" w:rsidP="00CD5C7C">
            <w:pPr>
              <w:spacing w:before="120" w:after="120" w:line="360" w:lineRule="atLeast"/>
              <w:rPr>
                <w:rFonts w:ascii="Arial" w:eastAsia="Times New Roman" w:hAnsi="Arial" w:cs="Arial"/>
                <w:b/>
                <w:bCs/>
                <w:color w:val="000000"/>
                <w:sz w:val="18"/>
                <w:szCs w:val="18"/>
              </w:rPr>
            </w:pPr>
            <w:r w:rsidRPr="00CD5C7C">
              <w:rPr>
                <w:rFonts w:ascii="Arial" w:eastAsia="Times New Roman" w:hAnsi="Arial" w:cs="Arial"/>
                <w:b/>
                <w:bCs/>
                <w:color w:val="000000"/>
                <w:sz w:val="18"/>
                <w:szCs w:val="18"/>
              </w:rPr>
              <w:t>Location</w:t>
            </w:r>
          </w:p>
        </w:tc>
        <w:tc>
          <w:tcPr>
            <w:tcW w:w="0" w:type="auto"/>
            <w:shd w:val="clear" w:color="auto" w:fill="F8F9FA"/>
            <w:hideMark/>
          </w:tcPr>
          <w:p w:rsidR="00CD5C7C" w:rsidRPr="00CD5C7C" w:rsidRDefault="00CD5C7C" w:rsidP="00CD5C7C">
            <w:pPr>
              <w:spacing w:before="120" w:after="120" w:line="360" w:lineRule="atLeast"/>
              <w:rPr>
                <w:rFonts w:ascii="Arial" w:eastAsia="Times New Roman" w:hAnsi="Arial" w:cs="Arial"/>
                <w:color w:val="000000"/>
                <w:sz w:val="18"/>
                <w:szCs w:val="18"/>
              </w:rPr>
            </w:pPr>
            <w:hyperlink r:id="rId210" w:tooltip="Hohenschwangau" w:history="1">
              <w:proofErr w:type="spellStart"/>
              <w:r w:rsidRPr="00CD5C7C">
                <w:rPr>
                  <w:rFonts w:ascii="Arial" w:eastAsia="Times New Roman" w:hAnsi="Arial" w:cs="Arial"/>
                  <w:color w:val="0645AD"/>
                  <w:sz w:val="18"/>
                  <w:szCs w:val="18"/>
                </w:rPr>
                <w:t>Hohenschwangau</w:t>
              </w:r>
              <w:proofErr w:type="spellEnd"/>
            </w:hyperlink>
            <w:r w:rsidRPr="00CD5C7C">
              <w:rPr>
                <w:rFonts w:ascii="Arial" w:eastAsia="Times New Roman" w:hAnsi="Arial" w:cs="Arial"/>
                <w:color w:val="000000"/>
                <w:sz w:val="18"/>
                <w:szCs w:val="18"/>
              </w:rPr>
              <w:t>, Germany</w:t>
            </w:r>
          </w:p>
        </w:tc>
      </w:tr>
      <w:tr w:rsidR="00CD5C7C" w:rsidRPr="00CD5C7C" w:rsidTr="00CD5C7C">
        <w:trPr>
          <w:tblCellSpacing w:w="15" w:type="dxa"/>
        </w:trPr>
        <w:tc>
          <w:tcPr>
            <w:tcW w:w="0" w:type="auto"/>
            <w:shd w:val="clear" w:color="auto" w:fill="F8F9FA"/>
            <w:hideMark/>
          </w:tcPr>
          <w:p w:rsidR="00CD5C7C" w:rsidRPr="00CD5C7C" w:rsidRDefault="00CD5C7C" w:rsidP="00CD5C7C">
            <w:pPr>
              <w:spacing w:before="120" w:after="120" w:line="360" w:lineRule="atLeast"/>
              <w:rPr>
                <w:rFonts w:ascii="Arial" w:eastAsia="Times New Roman" w:hAnsi="Arial" w:cs="Arial"/>
                <w:b/>
                <w:bCs/>
                <w:color w:val="000000"/>
                <w:sz w:val="18"/>
                <w:szCs w:val="18"/>
              </w:rPr>
            </w:pPr>
            <w:hyperlink r:id="rId211" w:tooltip="Geographic coordinate system" w:history="1">
              <w:r w:rsidRPr="00CD5C7C">
                <w:rPr>
                  <w:rFonts w:ascii="Arial" w:eastAsia="Times New Roman" w:hAnsi="Arial" w:cs="Arial"/>
                  <w:b/>
                  <w:bCs/>
                  <w:color w:val="0645AD"/>
                  <w:sz w:val="18"/>
                  <w:szCs w:val="18"/>
                </w:rPr>
                <w:t>Coordinates</w:t>
              </w:r>
            </w:hyperlink>
          </w:p>
        </w:tc>
        <w:tc>
          <w:tcPr>
            <w:tcW w:w="0" w:type="auto"/>
            <w:shd w:val="clear" w:color="auto" w:fill="F8F9FA"/>
            <w:hideMark/>
          </w:tcPr>
          <w:p w:rsidR="00CD5C7C" w:rsidRPr="00CD5C7C" w:rsidRDefault="00CD5C7C" w:rsidP="00CD5C7C">
            <w:pPr>
              <w:spacing w:after="0" w:line="360" w:lineRule="atLeast"/>
              <w:rPr>
                <w:rFonts w:ascii="Arial" w:eastAsia="Times New Roman" w:hAnsi="Arial" w:cs="Arial"/>
                <w:color w:val="000000"/>
                <w:sz w:val="18"/>
                <w:szCs w:val="18"/>
              </w:rPr>
            </w:pPr>
            <w:r w:rsidRPr="00CD5C7C">
              <w:rPr>
                <w:rFonts w:ascii="Arial" w:eastAsia="Times New Roman" w:hAnsi="Arial" w:cs="Arial"/>
                <w:noProof/>
                <w:color w:val="000000"/>
                <w:sz w:val="18"/>
                <w:szCs w:val="18"/>
              </w:rPr>
              <w:drawing>
                <wp:inline distT="0" distB="0" distL="0" distR="0">
                  <wp:extent cx="161925" cy="161925"/>
                  <wp:effectExtent l="0" t="0" r="9525" b="9525"/>
                  <wp:docPr id="8" name="Picture 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5/55/WMA_button2b.png/17px-WMA_button2b.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213" w:history="1">
              <w:proofErr w:type="spellStart"/>
              <w:r w:rsidRPr="00CD5C7C">
                <w:rPr>
                  <w:rFonts w:ascii="Arial" w:eastAsia="Times New Roman" w:hAnsi="Arial" w:cs="Arial"/>
                  <w:color w:val="3366BB"/>
                  <w:sz w:val="18"/>
                  <w:szCs w:val="18"/>
                </w:rPr>
                <w:t>47°33′27″N</w:t>
              </w:r>
              <w:proofErr w:type="spellEnd"/>
              <w:r w:rsidRPr="00CD5C7C">
                <w:rPr>
                  <w:rFonts w:ascii="Arial" w:eastAsia="Times New Roman" w:hAnsi="Arial" w:cs="Arial"/>
                  <w:color w:val="3366BB"/>
                  <w:sz w:val="18"/>
                  <w:szCs w:val="18"/>
                </w:rPr>
                <w:t> </w:t>
              </w:r>
              <w:proofErr w:type="spellStart"/>
              <w:r w:rsidRPr="00CD5C7C">
                <w:rPr>
                  <w:rFonts w:ascii="Arial" w:eastAsia="Times New Roman" w:hAnsi="Arial" w:cs="Arial"/>
                  <w:color w:val="3366BB"/>
                  <w:sz w:val="18"/>
                  <w:szCs w:val="18"/>
                </w:rPr>
                <w:t>10°44′58″E</w:t>
              </w:r>
            </w:hyperlink>
            <w:hyperlink r:id="rId214" w:tooltip="Geographic coordinate system" w:history="1">
              <w:r w:rsidRPr="00CD5C7C">
                <w:rPr>
                  <w:rFonts w:ascii="Arial" w:eastAsia="Times New Roman" w:hAnsi="Arial" w:cs="Arial"/>
                  <w:color w:val="0645AD"/>
                  <w:sz w:val="17"/>
                  <w:szCs w:val="17"/>
                </w:rPr>
                <w:t>Coordinates</w:t>
              </w:r>
              <w:proofErr w:type="spellEnd"/>
            </w:hyperlink>
            <w:r w:rsidRPr="00CD5C7C">
              <w:rPr>
                <w:rFonts w:ascii="Arial" w:eastAsia="Times New Roman" w:hAnsi="Arial" w:cs="Arial"/>
                <w:color w:val="000000"/>
                <w:sz w:val="17"/>
                <w:szCs w:val="17"/>
              </w:rPr>
              <w:t>: </w:t>
            </w:r>
            <w:r w:rsidRPr="00CD5C7C">
              <w:rPr>
                <w:rFonts w:ascii="Arial" w:eastAsia="Times New Roman" w:hAnsi="Arial" w:cs="Arial"/>
                <w:noProof/>
                <w:color w:val="000000"/>
                <w:sz w:val="17"/>
                <w:szCs w:val="17"/>
              </w:rPr>
              <w:drawing>
                <wp:inline distT="0" distB="0" distL="0" distR="0">
                  <wp:extent cx="161925" cy="161925"/>
                  <wp:effectExtent l="0" t="0" r="9525" b="9525"/>
                  <wp:docPr id="7" name="Picture 7"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5/55/WMA_button2b.png/17px-WMA_button2b.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215" w:history="1">
              <w:proofErr w:type="spellStart"/>
              <w:r w:rsidRPr="00CD5C7C">
                <w:rPr>
                  <w:rFonts w:ascii="Arial" w:eastAsia="Times New Roman" w:hAnsi="Arial" w:cs="Arial"/>
                  <w:color w:val="3366BB"/>
                  <w:sz w:val="17"/>
                  <w:szCs w:val="17"/>
                </w:rPr>
                <w:t>47°33′27″N</w:t>
              </w:r>
              <w:proofErr w:type="spellEnd"/>
              <w:r w:rsidRPr="00CD5C7C">
                <w:rPr>
                  <w:rFonts w:ascii="Arial" w:eastAsia="Times New Roman" w:hAnsi="Arial" w:cs="Arial"/>
                  <w:color w:val="3366BB"/>
                  <w:sz w:val="17"/>
                  <w:szCs w:val="17"/>
                </w:rPr>
                <w:t> </w:t>
              </w:r>
              <w:proofErr w:type="spellStart"/>
              <w:r w:rsidRPr="00CD5C7C">
                <w:rPr>
                  <w:rFonts w:ascii="Arial" w:eastAsia="Times New Roman" w:hAnsi="Arial" w:cs="Arial"/>
                  <w:color w:val="3366BB"/>
                  <w:sz w:val="17"/>
                  <w:szCs w:val="17"/>
                </w:rPr>
                <w:t>10°44′58″E</w:t>
              </w:r>
              <w:proofErr w:type="spellEnd"/>
            </w:hyperlink>
          </w:p>
        </w:tc>
      </w:tr>
      <w:tr w:rsidR="00CD5C7C" w:rsidRPr="00CD5C7C" w:rsidTr="00CD5C7C">
        <w:trPr>
          <w:tblCellSpacing w:w="15" w:type="dxa"/>
        </w:trPr>
        <w:tc>
          <w:tcPr>
            <w:tcW w:w="0" w:type="auto"/>
            <w:shd w:val="clear" w:color="auto" w:fill="F8F9FA"/>
            <w:hideMark/>
          </w:tcPr>
          <w:p w:rsidR="00CD5C7C" w:rsidRPr="00CD5C7C" w:rsidRDefault="00CD5C7C" w:rsidP="00CD5C7C">
            <w:pPr>
              <w:spacing w:after="0" w:line="360" w:lineRule="atLeast"/>
              <w:rPr>
                <w:rFonts w:ascii="Arial" w:eastAsia="Times New Roman" w:hAnsi="Arial" w:cs="Arial"/>
                <w:b/>
                <w:bCs/>
                <w:color w:val="000000"/>
                <w:sz w:val="18"/>
                <w:szCs w:val="18"/>
              </w:rPr>
            </w:pPr>
            <w:r w:rsidRPr="00CD5C7C">
              <w:rPr>
                <w:rFonts w:ascii="Arial" w:eastAsia="Times New Roman" w:hAnsi="Arial" w:cs="Arial"/>
                <w:b/>
                <w:bCs/>
                <w:color w:val="000000"/>
                <w:sz w:val="18"/>
                <w:szCs w:val="18"/>
              </w:rPr>
              <w:t>Construction started</w:t>
            </w:r>
          </w:p>
        </w:tc>
        <w:tc>
          <w:tcPr>
            <w:tcW w:w="0" w:type="auto"/>
            <w:shd w:val="clear" w:color="auto" w:fill="F8F9FA"/>
            <w:hideMark/>
          </w:tcPr>
          <w:p w:rsidR="00CD5C7C" w:rsidRPr="00CD5C7C" w:rsidRDefault="00CD5C7C" w:rsidP="00CD5C7C">
            <w:pPr>
              <w:spacing w:after="0" w:line="360" w:lineRule="atLeast"/>
              <w:rPr>
                <w:rFonts w:ascii="Arial" w:eastAsia="Times New Roman" w:hAnsi="Arial" w:cs="Arial"/>
                <w:color w:val="000000"/>
                <w:sz w:val="18"/>
                <w:szCs w:val="18"/>
              </w:rPr>
            </w:pPr>
            <w:r w:rsidRPr="00CD5C7C">
              <w:rPr>
                <w:rFonts w:ascii="Arial" w:eastAsia="Times New Roman" w:hAnsi="Arial" w:cs="Arial"/>
                <w:color w:val="000000"/>
                <w:sz w:val="18"/>
                <w:szCs w:val="18"/>
              </w:rPr>
              <w:t>5 September 1869</w:t>
            </w:r>
          </w:p>
        </w:tc>
      </w:tr>
      <w:tr w:rsidR="00CD5C7C" w:rsidRPr="00CD5C7C" w:rsidTr="00CD5C7C">
        <w:trPr>
          <w:tblCellSpacing w:w="15" w:type="dxa"/>
        </w:trPr>
        <w:tc>
          <w:tcPr>
            <w:tcW w:w="0" w:type="auto"/>
            <w:shd w:val="clear" w:color="auto" w:fill="F8F9FA"/>
            <w:hideMark/>
          </w:tcPr>
          <w:p w:rsidR="00CD5C7C" w:rsidRPr="00CD5C7C" w:rsidRDefault="00CD5C7C" w:rsidP="00CD5C7C">
            <w:pPr>
              <w:spacing w:after="0" w:line="360" w:lineRule="atLeast"/>
              <w:rPr>
                <w:rFonts w:ascii="Arial" w:eastAsia="Times New Roman" w:hAnsi="Arial" w:cs="Arial"/>
                <w:b/>
                <w:bCs/>
                <w:color w:val="000000"/>
                <w:sz w:val="18"/>
                <w:szCs w:val="18"/>
              </w:rPr>
            </w:pPr>
            <w:r w:rsidRPr="00CD5C7C">
              <w:rPr>
                <w:rFonts w:ascii="Arial" w:eastAsia="Times New Roman" w:hAnsi="Arial" w:cs="Arial"/>
                <w:b/>
                <w:bCs/>
                <w:color w:val="000000"/>
                <w:sz w:val="18"/>
                <w:szCs w:val="18"/>
              </w:rPr>
              <w:t>Completed</w:t>
            </w:r>
          </w:p>
        </w:tc>
        <w:tc>
          <w:tcPr>
            <w:tcW w:w="0" w:type="auto"/>
            <w:shd w:val="clear" w:color="auto" w:fill="F8F9FA"/>
            <w:hideMark/>
          </w:tcPr>
          <w:p w:rsidR="00CD5C7C" w:rsidRPr="00CD5C7C" w:rsidRDefault="00CD5C7C" w:rsidP="00CD5C7C">
            <w:pPr>
              <w:spacing w:after="0" w:line="360" w:lineRule="atLeast"/>
              <w:rPr>
                <w:rFonts w:ascii="Arial" w:eastAsia="Times New Roman" w:hAnsi="Arial" w:cs="Arial"/>
                <w:color w:val="000000"/>
                <w:sz w:val="18"/>
                <w:szCs w:val="18"/>
              </w:rPr>
            </w:pPr>
            <w:r w:rsidRPr="00CD5C7C">
              <w:rPr>
                <w:rFonts w:ascii="Arial" w:eastAsia="Times New Roman" w:hAnsi="Arial" w:cs="Arial"/>
                <w:color w:val="000000"/>
                <w:sz w:val="18"/>
                <w:szCs w:val="18"/>
              </w:rPr>
              <w:t>c. 1886 (opened)</w:t>
            </w:r>
          </w:p>
        </w:tc>
      </w:tr>
      <w:tr w:rsidR="00CD5C7C" w:rsidRPr="00CD5C7C" w:rsidTr="00CD5C7C">
        <w:trPr>
          <w:tblCellSpacing w:w="15" w:type="dxa"/>
        </w:trPr>
        <w:tc>
          <w:tcPr>
            <w:tcW w:w="0" w:type="auto"/>
            <w:shd w:val="clear" w:color="auto" w:fill="F8F9FA"/>
            <w:hideMark/>
          </w:tcPr>
          <w:p w:rsidR="00CD5C7C" w:rsidRPr="00CD5C7C" w:rsidRDefault="00CD5C7C" w:rsidP="00CD5C7C">
            <w:pPr>
              <w:spacing w:after="0" w:line="360" w:lineRule="atLeast"/>
              <w:rPr>
                <w:rFonts w:ascii="Arial" w:eastAsia="Times New Roman" w:hAnsi="Arial" w:cs="Arial"/>
                <w:b/>
                <w:bCs/>
                <w:color w:val="000000"/>
                <w:sz w:val="18"/>
                <w:szCs w:val="18"/>
              </w:rPr>
            </w:pPr>
            <w:r w:rsidRPr="00CD5C7C">
              <w:rPr>
                <w:rFonts w:ascii="Arial" w:eastAsia="Times New Roman" w:hAnsi="Arial" w:cs="Arial"/>
                <w:b/>
                <w:bCs/>
                <w:color w:val="000000"/>
                <w:sz w:val="18"/>
                <w:szCs w:val="18"/>
              </w:rPr>
              <w:t>Owner</w:t>
            </w:r>
          </w:p>
        </w:tc>
        <w:tc>
          <w:tcPr>
            <w:tcW w:w="0" w:type="auto"/>
            <w:shd w:val="clear" w:color="auto" w:fill="F8F9FA"/>
            <w:hideMark/>
          </w:tcPr>
          <w:p w:rsidR="00CD5C7C" w:rsidRPr="00CD5C7C" w:rsidRDefault="00CD5C7C" w:rsidP="00CD5C7C">
            <w:pPr>
              <w:spacing w:after="0" w:line="360" w:lineRule="atLeast"/>
              <w:rPr>
                <w:rFonts w:ascii="Arial" w:eastAsia="Times New Roman" w:hAnsi="Arial" w:cs="Arial"/>
                <w:color w:val="000000"/>
                <w:sz w:val="18"/>
                <w:szCs w:val="18"/>
              </w:rPr>
            </w:pPr>
            <w:hyperlink r:id="rId216" w:tooltip="Bavarian Administration of State-Owned Palaces, Gardens and Lakes" w:history="1">
              <w:r w:rsidRPr="00CD5C7C">
                <w:rPr>
                  <w:rFonts w:ascii="Arial" w:eastAsia="Times New Roman" w:hAnsi="Arial" w:cs="Arial"/>
                  <w:color w:val="0645AD"/>
                  <w:sz w:val="18"/>
                  <w:szCs w:val="18"/>
                </w:rPr>
                <w:t>Bavarian Palace Department</w:t>
              </w:r>
            </w:hyperlink>
          </w:p>
        </w:tc>
      </w:tr>
      <w:tr w:rsidR="00CD5C7C" w:rsidRPr="00CD5C7C" w:rsidTr="00CD5C7C">
        <w:trPr>
          <w:tblCellSpacing w:w="15" w:type="dxa"/>
        </w:trPr>
        <w:tc>
          <w:tcPr>
            <w:tcW w:w="0" w:type="auto"/>
            <w:gridSpan w:val="2"/>
            <w:shd w:val="clear" w:color="auto" w:fill="EDEDED"/>
            <w:hideMark/>
          </w:tcPr>
          <w:p w:rsidR="00CD5C7C" w:rsidRPr="00CD5C7C" w:rsidRDefault="00CD5C7C" w:rsidP="00CD5C7C">
            <w:pPr>
              <w:spacing w:after="0" w:line="360" w:lineRule="atLeast"/>
              <w:jc w:val="center"/>
              <w:rPr>
                <w:rFonts w:ascii="Arial" w:eastAsia="Times New Roman" w:hAnsi="Arial" w:cs="Arial"/>
                <w:b/>
                <w:bCs/>
                <w:color w:val="000000"/>
                <w:sz w:val="18"/>
                <w:szCs w:val="18"/>
              </w:rPr>
            </w:pPr>
            <w:r w:rsidRPr="00CD5C7C">
              <w:rPr>
                <w:rFonts w:ascii="Arial" w:eastAsia="Times New Roman" w:hAnsi="Arial" w:cs="Arial"/>
                <w:b/>
                <w:bCs/>
                <w:color w:val="000000"/>
                <w:sz w:val="18"/>
                <w:szCs w:val="18"/>
              </w:rPr>
              <w:t>Design and construction</w:t>
            </w:r>
          </w:p>
        </w:tc>
      </w:tr>
      <w:tr w:rsidR="00CD5C7C" w:rsidRPr="00CD5C7C" w:rsidTr="00CD5C7C">
        <w:trPr>
          <w:tblCellSpacing w:w="15" w:type="dxa"/>
        </w:trPr>
        <w:tc>
          <w:tcPr>
            <w:tcW w:w="0" w:type="auto"/>
            <w:shd w:val="clear" w:color="auto" w:fill="F8F9FA"/>
            <w:hideMark/>
          </w:tcPr>
          <w:p w:rsidR="00CD5C7C" w:rsidRPr="00CD5C7C" w:rsidRDefault="00CD5C7C" w:rsidP="00CD5C7C">
            <w:pPr>
              <w:spacing w:after="0" w:line="360" w:lineRule="atLeast"/>
              <w:rPr>
                <w:rFonts w:ascii="Arial" w:eastAsia="Times New Roman" w:hAnsi="Arial" w:cs="Arial"/>
                <w:b/>
                <w:bCs/>
                <w:color w:val="000000"/>
                <w:sz w:val="18"/>
                <w:szCs w:val="18"/>
              </w:rPr>
            </w:pPr>
            <w:r w:rsidRPr="00CD5C7C">
              <w:rPr>
                <w:rFonts w:ascii="Arial" w:eastAsia="Times New Roman" w:hAnsi="Arial" w:cs="Arial"/>
                <w:b/>
                <w:bCs/>
                <w:color w:val="000000"/>
                <w:sz w:val="18"/>
                <w:szCs w:val="18"/>
              </w:rPr>
              <w:t>Architect</w:t>
            </w:r>
          </w:p>
        </w:tc>
        <w:tc>
          <w:tcPr>
            <w:tcW w:w="0" w:type="auto"/>
            <w:shd w:val="clear" w:color="auto" w:fill="F8F9FA"/>
            <w:hideMark/>
          </w:tcPr>
          <w:p w:rsidR="00CD5C7C" w:rsidRPr="00CD5C7C" w:rsidRDefault="00CD5C7C" w:rsidP="00CD5C7C">
            <w:pPr>
              <w:spacing w:after="0" w:line="360" w:lineRule="atLeast"/>
              <w:rPr>
                <w:rFonts w:ascii="Arial" w:eastAsia="Times New Roman" w:hAnsi="Arial" w:cs="Arial"/>
                <w:color w:val="000000"/>
                <w:sz w:val="18"/>
                <w:szCs w:val="18"/>
              </w:rPr>
            </w:pPr>
            <w:hyperlink r:id="rId217" w:tooltip="Eduard Riedel" w:history="1">
              <w:r w:rsidRPr="00CD5C7C">
                <w:rPr>
                  <w:rFonts w:ascii="Arial" w:eastAsia="Times New Roman" w:hAnsi="Arial" w:cs="Arial"/>
                  <w:color w:val="0645AD"/>
                  <w:sz w:val="18"/>
                  <w:szCs w:val="18"/>
                </w:rPr>
                <w:t>Eduard Riedel</w:t>
              </w:r>
            </w:hyperlink>
          </w:p>
        </w:tc>
      </w:tr>
      <w:tr w:rsidR="00CD5C7C" w:rsidRPr="00CD5C7C" w:rsidTr="00CD5C7C">
        <w:trPr>
          <w:tblCellSpacing w:w="15" w:type="dxa"/>
        </w:trPr>
        <w:tc>
          <w:tcPr>
            <w:tcW w:w="0" w:type="auto"/>
            <w:shd w:val="clear" w:color="auto" w:fill="F8F9FA"/>
            <w:hideMark/>
          </w:tcPr>
          <w:p w:rsidR="00CD5C7C" w:rsidRPr="00CD5C7C" w:rsidRDefault="00CD5C7C" w:rsidP="00CD5C7C">
            <w:pPr>
              <w:spacing w:after="0" w:line="360" w:lineRule="atLeast"/>
              <w:rPr>
                <w:rFonts w:ascii="Arial" w:eastAsia="Times New Roman" w:hAnsi="Arial" w:cs="Arial"/>
                <w:b/>
                <w:bCs/>
                <w:color w:val="000000"/>
                <w:sz w:val="18"/>
                <w:szCs w:val="18"/>
              </w:rPr>
            </w:pPr>
            <w:r w:rsidRPr="00CD5C7C">
              <w:rPr>
                <w:rFonts w:ascii="Arial" w:eastAsia="Times New Roman" w:hAnsi="Arial" w:cs="Arial"/>
                <w:b/>
                <w:bCs/>
                <w:color w:val="000000"/>
                <w:sz w:val="18"/>
                <w:szCs w:val="18"/>
              </w:rPr>
              <w:t>Civil engineer</w:t>
            </w:r>
          </w:p>
        </w:tc>
        <w:tc>
          <w:tcPr>
            <w:tcW w:w="0" w:type="auto"/>
            <w:shd w:val="clear" w:color="auto" w:fill="F8F9FA"/>
            <w:hideMark/>
          </w:tcPr>
          <w:p w:rsidR="00CD5C7C" w:rsidRPr="00CD5C7C" w:rsidRDefault="00CD5C7C" w:rsidP="00CD5C7C">
            <w:pPr>
              <w:spacing w:after="0" w:line="360" w:lineRule="atLeast"/>
              <w:rPr>
                <w:rFonts w:ascii="Arial" w:eastAsia="Times New Roman" w:hAnsi="Arial" w:cs="Arial"/>
                <w:color w:val="000000"/>
                <w:sz w:val="18"/>
                <w:szCs w:val="18"/>
              </w:rPr>
            </w:pPr>
            <w:r w:rsidRPr="00CD5C7C">
              <w:rPr>
                <w:rFonts w:ascii="Arial" w:eastAsia="Times New Roman" w:hAnsi="Arial" w:cs="Arial"/>
                <w:color w:val="000000"/>
                <w:sz w:val="18"/>
                <w:szCs w:val="18"/>
              </w:rPr>
              <w:t>Eduard Riedel, </w:t>
            </w:r>
            <w:hyperlink r:id="rId218" w:tooltip="Georg von Dollmann" w:history="1">
              <w:r w:rsidRPr="00CD5C7C">
                <w:rPr>
                  <w:rFonts w:ascii="Arial" w:eastAsia="Times New Roman" w:hAnsi="Arial" w:cs="Arial"/>
                  <w:color w:val="0645AD"/>
                  <w:sz w:val="18"/>
                  <w:szCs w:val="18"/>
                </w:rPr>
                <w:t xml:space="preserve">Georg von </w:t>
              </w:r>
              <w:proofErr w:type="spellStart"/>
              <w:r w:rsidRPr="00CD5C7C">
                <w:rPr>
                  <w:rFonts w:ascii="Arial" w:eastAsia="Times New Roman" w:hAnsi="Arial" w:cs="Arial"/>
                  <w:color w:val="0645AD"/>
                  <w:sz w:val="18"/>
                  <w:szCs w:val="18"/>
                </w:rPr>
                <w:t>Dollmann</w:t>
              </w:r>
              <w:proofErr w:type="spellEnd"/>
            </w:hyperlink>
            <w:r w:rsidRPr="00CD5C7C">
              <w:rPr>
                <w:rFonts w:ascii="Arial" w:eastAsia="Times New Roman" w:hAnsi="Arial" w:cs="Arial"/>
                <w:color w:val="000000"/>
                <w:sz w:val="18"/>
                <w:szCs w:val="18"/>
              </w:rPr>
              <w:t>, Julius Hofmann</w:t>
            </w:r>
          </w:p>
        </w:tc>
      </w:tr>
      <w:tr w:rsidR="00CD5C7C" w:rsidRPr="00CD5C7C" w:rsidTr="00CD5C7C">
        <w:trPr>
          <w:tblCellSpacing w:w="15" w:type="dxa"/>
        </w:trPr>
        <w:tc>
          <w:tcPr>
            <w:tcW w:w="0" w:type="auto"/>
            <w:shd w:val="clear" w:color="auto" w:fill="F8F9FA"/>
            <w:hideMark/>
          </w:tcPr>
          <w:p w:rsidR="00CD5C7C" w:rsidRPr="00CD5C7C" w:rsidRDefault="00CD5C7C" w:rsidP="00CD5C7C">
            <w:pPr>
              <w:spacing w:after="0" w:line="360" w:lineRule="atLeast"/>
              <w:rPr>
                <w:rFonts w:ascii="Arial" w:eastAsia="Times New Roman" w:hAnsi="Arial" w:cs="Arial"/>
                <w:b/>
                <w:bCs/>
                <w:color w:val="000000"/>
                <w:sz w:val="18"/>
                <w:szCs w:val="18"/>
              </w:rPr>
            </w:pPr>
            <w:r w:rsidRPr="00CD5C7C">
              <w:rPr>
                <w:rFonts w:ascii="Arial" w:eastAsia="Times New Roman" w:hAnsi="Arial" w:cs="Arial"/>
                <w:b/>
                <w:bCs/>
                <w:color w:val="000000"/>
                <w:sz w:val="18"/>
                <w:szCs w:val="18"/>
              </w:rPr>
              <w:t>Other designers</w:t>
            </w:r>
          </w:p>
        </w:tc>
        <w:tc>
          <w:tcPr>
            <w:tcW w:w="0" w:type="auto"/>
            <w:shd w:val="clear" w:color="auto" w:fill="F8F9FA"/>
            <w:hideMark/>
          </w:tcPr>
          <w:p w:rsidR="00CD5C7C" w:rsidRPr="00CD5C7C" w:rsidRDefault="00CD5C7C" w:rsidP="00CD5C7C">
            <w:pPr>
              <w:spacing w:after="0" w:line="360" w:lineRule="atLeast"/>
              <w:rPr>
                <w:rFonts w:ascii="Arial" w:eastAsia="Times New Roman" w:hAnsi="Arial" w:cs="Arial"/>
                <w:color w:val="000000"/>
                <w:sz w:val="18"/>
                <w:szCs w:val="18"/>
              </w:rPr>
            </w:pPr>
            <w:hyperlink r:id="rId219" w:tooltip="Ludwig II of Bavaria" w:history="1">
              <w:r w:rsidRPr="00CD5C7C">
                <w:rPr>
                  <w:rFonts w:ascii="Arial" w:eastAsia="Times New Roman" w:hAnsi="Arial" w:cs="Arial"/>
                  <w:color w:val="0645AD"/>
                  <w:sz w:val="18"/>
                  <w:szCs w:val="18"/>
                </w:rPr>
                <w:t>Ludwig II</w:t>
              </w:r>
            </w:hyperlink>
            <w:r w:rsidRPr="00CD5C7C">
              <w:rPr>
                <w:rFonts w:ascii="Arial" w:eastAsia="Times New Roman" w:hAnsi="Arial" w:cs="Arial"/>
                <w:color w:val="000000"/>
                <w:sz w:val="18"/>
                <w:szCs w:val="18"/>
              </w:rPr>
              <w:t>, </w:t>
            </w:r>
            <w:hyperlink r:id="rId220" w:tooltip="Christian Jank" w:history="1">
              <w:r w:rsidRPr="00CD5C7C">
                <w:rPr>
                  <w:rFonts w:ascii="Arial" w:eastAsia="Times New Roman" w:hAnsi="Arial" w:cs="Arial"/>
                  <w:color w:val="0645AD"/>
                  <w:sz w:val="18"/>
                  <w:szCs w:val="18"/>
                </w:rPr>
                <w:t xml:space="preserve">Christian </w:t>
              </w:r>
              <w:proofErr w:type="spellStart"/>
              <w:r w:rsidRPr="00CD5C7C">
                <w:rPr>
                  <w:rFonts w:ascii="Arial" w:eastAsia="Times New Roman" w:hAnsi="Arial" w:cs="Arial"/>
                  <w:color w:val="0645AD"/>
                  <w:sz w:val="18"/>
                  <w:szCs w:val="18"/>
                </w:rPr>
                <w:t>Jank</w:t>
              </w:r>
              <w:proofErr w:type="spellEnd"/>
            </w:hyperlink>
          </w:p>
        </w:tc>
      </w:tr>
    </w:tbl>
    <w:p w:rsidR="006D0480" w:rsidRDefault="006D0480">
      <w:bookmarkStart w:id="0" w:name="_GoBack"/>
      <w:bookmarkEnd w:id="0"/>
    </w:p>
    <w:sectPr w:rsidR="006D0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7C"/>
    <w:rsid w:val="006D0480"/>
    <w:rsid w:val="00CD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7E636-6453-4328-8EA5-31977462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5C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D5C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5C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C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5C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C7C"/>
    <w:rPr>
      <w:color w:val="0000FF"/>
      <w:u w:val="single"/>
    </w:rPr>
  </w:style>
  <w:style w:type="character" w:customStyle="1" w:styleId="ipa">
    <w:name w:val="ipa"/>
    <w:basedOn w:val="DefaultParagraphFont"/>
    <w:rsid w:val="00CD5C7C"/>
  </w:style>
  <w:style w:type="character" w:customStyle="1" w:styleId="Heading2Char">
    <w:name w:val="Heading 2 Char"/>
    <w:basedOn w:val="DefaultParagraphFont"/>
    <w:link w:val="Heading2"/>
    <w:uiPriority w:val="9"/>
    <w:semiHidden/>
    <w:rsid w:val="00CD5C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D5C7C"/>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CD5C7C"/>
  </w:style>
  <w:style w:type="character" w:customStyle="1" w:styleId="mw-editsection">
    <w:name w:val="mw-editsection"/>
    <w:basedOn w:val="DefaultParagraphFont"/>
    <w:rsid w:val="00CD5C7C"/>
  </w:style>
  <w:style w:type="character" w:customStyle="1" w:styleId="mw-editsection-bracket">
    <w:name w:val="mw-editsection-bracket"/>
    <w:basedOn w:val="DefaultParagraphFont"/>
    <w:rsid w:val="00CD5C7C"/>
  </w:style>
  <w:style w:type="character" w:styleId="HTMLCite">
    <w:name w:val="HTML Cite"/>
    <w:basedOn w:val="DefaultParagraphFont"/>
    <w:uiPriority w:val="99"/>
    <w:semiHidden/>
    <w:unhideWhenUsed/>
    <w:rsid w:val="00CD5C7C"/>
    <w:rPr>
      <w:i/>
      <w:iCs/>
    </w:rPr>
  </w:style>
  <w:style w:type="character" w:customStyle="1" w:styleId="plainlinks">
    <w:name w:val="plainlinks"/>
    <w:basedOn w:val="DefaultParagraphFont"/>
    <w:rsid w:val="00CD5C7C"/>
  </w:style>
  <w:style w:type="character" w:customStyle="1" w:styleId="geo-dms">
    <w:name w:val="geo-dms"/>
    <w:basedOn w:val="DefaultParagraphFont"/>
    <w:rsid w:val="00CD5C7C"/>
  </w:style>
  <w:style w:type="character" w:customStyle="1" w:styleId="latitude">
    <w:name w:val="latitude"/>
    <w:basedOn w:val="DefaultParagraphFont"/>
    <w:rsid w:val="00CD5C7C"/>
  </w:style>
  <w:style w:type="character" w:customStyle="1" w:styleId="longitude">
    <w:name w:val="longitude"/>
    <w:basedOn w:val="DefaultParagraphFont"/>
    <w:rsid w:val="00CD5C7C"/>
  </w:style>
  <w:style w:type="character" w:customStyle="1" w:styleId="nowrap">
    <w:name w:val="nowrap"/>
    <w:basedOn w:val="DefaultParagraphFont"/>
    <w:rsid w:val="00CD5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996524">
      <w:bodyDiv w:val="1"/>
      <w:marLeft w:val="0"/>
      <w:marRight w:val="0"/>
      <w:marTop w:val="0"/>
      <w:marBottom w:val="0"/>
      <w:divBdr>
        <w:top w:val="none" w:sz="0" w:space="0" w:color="auto"/>
        <w:left w:val="none" w:sz="0" w:space="0" w:color="auto"/>
        <w:bottom w:val="none" w:sz="0" w:space="0" w:color="auto"/>
        <w:right w:val="none" w:sz="0" w:space="0" w:color="auto"/>
      </w:divBdr>
    </w:div>
    <w:div w:id="326716148">
      <w:bodyDiv w:val="1"/>
      <w:marLeft w:val="0"/>
      <w:marRight w:val="0"/>
      <w:marTop w:val="0"/>
      <w:marBottom w:val="0"/>
      <w:divBdr>
        <w:top w:val="none" w:sz="0" w:space="0" w:color="auto"/>
        <w:left w:val="none" w:sz="0" w:space="0" w:color="auto"/>
        <w:bottom w:val="none" w:sz="0" w:space="0" w:color="auto"/>
        <w:right w:val="none" w:sz="0" w:space="0" w:color="auto"/>
      </w:divBdr>
      <w:divsChild>
        <w:div w:id="1515265423">
          <w:marLeft w:val="0"/>
          <w:marRight w:val="0"/>
          <w:marTop w:val="0"/>
          <w:marBottom w:val="0"/>
          <w:divBdr>
            <w:top w:val="none" w:sz="0" w:space="0" w:color="auto"/>
            <w:left w:val="none" w:sz="0" w:space="0" w:color="auto"/>
            <w:bottom w:val="none" w:sz="0" w:space="0" w:color="auto"/>
            <w:right w:val="none" w:sz="0" w:space="0" w:color="auto"/>
          </w:divBdr>
          <w:divsChild>
            <w:div w:id="1269049876">
              <w:marLeft w:val="0"/>
              <w:marRight w:val="0"/>
              <w:marTop w:val="0"/>
              <w:marBottom w:val="0"/>
              <w:divBdr>
                <w:top w:val="none" w:sz="0" w:space="0" w:color="auto"/>
                <w:left w:val="none" w:sz="0" w:space="0" w:color="auto"/>
                <w:bottom w:val="none" w:sz="0" w:space="0" w:color="auto"/>
                <w:right w:val="none" w:sz="0" w:space="0" w:color="auto"/>
              </w:divBdr>
              <w:divsChild>
                <w:div w:id="546140957">
                  <w:marLeft w:val="0"/>
                  <w:marRight w:val="0"/>
                  <w:marTop w:val="0"/>
                  <w:marBottom w:val="0"/>
                  <w:divBdr>
                    <w:top w:val="none" w:sz="0" w:space="0" w:color="auto"/>
                    <w:left w:val="none" w:sz="0" w:space="0" w:color="auto"/>
                    <w:bottom w:val="none" w:sz="0" w:space="0" w:color="auto"/>
                    <w:right w:val="none" w:sz="0" w:space="0" w:color="auto"/>
                  </w:divBdr>
                  <w:divsChild>
                    <w:div w:id="1911691003">
                      <w:marLeft w:val="0"/>
                      <w:marRight w:val="0"/>
                      <w:marTop w:val="0"/>
                      <w:marBottom w:val="0"/>
                      <w:divBdr>
                        <w:top w:val="none" w:sz="0" w:space="0" w:color="auto"/>
                        <w:left w:val="none" w:sz="0" w:space="0" w:color="auto"/>
                        <w:bottom w:val="none" w:sz="0" w:space="0" w:color="auto"/>
                        <w:right w:val="none" w:sz="0" w:space="0" w:color="auto"/>
                      </w:divBdr>
                      <w:divsChild>
                        <w:div w:id="1432553002">
                          <w:marLeft w:val="0"/>
                          <w:marRight w:val="0"/>
                          <w:marTop w:val="0"/>
                          <w:marBottom w:val="0"/>
                          <w:divBdr>
                            <w:top w:val="none" w:sz="0" w:space="0" w:color="auto"/>
                            <w:left w:val="none" w:sz="0" w:space="0" w:color="auto"/>
                            <w:bottom w:val="none" w:sz="0" w:space="0" w:color="auto"/>
                            <w:right w:val="none" w:sz="0" w:space="0" w:color="auto"/>
                          </w:divBdr>
                          <w:divsChild>
                            <w:div w:id="1294285708">
                              <w:marLeft w:val="0"/>
                              <w:marRight w:val="0"/>
                              <w:marTop w:val="0"/>
                              <w:marBottom w:val="0"/>
                              <w:divBdr>
                                <w:top w:val="none" w:sz="0" w:space="0" w:color="auto"/>
                                <w:left w:val="none" w:sz="0" w:space="0" w:color="auto"/>
                                <w:bottom w:val="none" w:sz="0" w:space="0" w:color="auto"/>
                                <w:right w:val="none" w:sz="0" w:space="0" w:color="auto"/>
                              </w:divBdr>
                            </w:div>
                            <w:div w:id="1721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06833">
      <w:bodyDiv w:val="1"/>
      <w:marLeft w:val="0"/>
      <w:marRight w:val="0"/>
      <w:marTop w:val="0"/>
      <w:marBottom w:val="0"/>
      <w:divBdr>
        <w:top w:val="none" w:sz="0" w:space="0" w:color="auto"/>
        <w:left w:val="none" w:sz="0" w:space="0" w:color="auto"/>
        <w:bottom w:val="none" w:sz="0" w:space="0" w:color="auto"/>
        <w:right w:val="none" w:sz="0" w:space="0" w:color="auto"/>
      </w:divBdr>
      <w:divsChild>
        <w:div w:id="1819565252">
          <w:marLeft w:val="336"/>
          <w:marRight w:val="0"/>
          <w:marTop w:val="120"/>
          <w:marBottom w:val="312"/>
          <w:divBdr>
            <w:top w:val="none" w:sz="0" w:space="0" w:color="auto"/>
            <w:left w:val="none" w:sz="0" w:space="0" w:color="auto"/>
            <w:bottom w:val="none" w:sz="0" w:space="0" w:color="auto"/>
            <w:right w:val="none" w:sz="0" w:space="0" w:color="auto"/>
          </w:divBdr>
          <w:divsChild>
            <w:div w:id="13748460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151855">
          <w:marLeft w:val="336"/>
          <w:marRight w:val="0"/>
          <w:marTop w:val="120"/>
          <w:marBottom w:val="312"/>
          <w:divBdr>
            <w:top w:val="none" w:sz="0" w:space="0" w:color="auto"/>
            <w:left w:val="none" w:sz="0" w:space="0" w:color="auto"/>
            <w:bottom w:val="none" w:sz="0" w:space="0" w:color="auto"/>
            <w:right w:val="none" w:sz="0" w:space="0" w:color="auto"/>
          </w:divBdr>
          <w:divsChild>
            <w:div w:id="18445828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0849228">
          <w:marLeft w:val="336"/>
          <w:marRight w:val="0"/>
          <w:marTop w:val="120"/>
          <w:marBottom w:val="312"/>
          <w:divBdr>
            <w:top w:val="none" w:sz="0" w:space="0" w:color="auto"/>
            <w:left w:val="none" w:sz="0" w:space="0" w:color="auto"/>
            <w:bottom w:val="none" w:sz="0" w:space="0" w:color="auto"/>
            <w:right w:val="none" w:sz="0" w:space="0" w:color="auto"/>
          </w:divBdr>
          <w:divsChild>
            <w:div w:id="21264626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5496887">
      <w:bodyDiv w:val="1"/>
      <w:marLeft w:val="0"/>
      <w:marRight w:val="0"/>
      <w:marTop w:val="0"/>
      <w:marBottom w:val="0"/>
      <w:divBdr>
        <w:top w:val="none" w:sz="0" w:space="0" w:color="auto"/>
        <w:left w:val="none" w:sz="0" w:space="0" w:color="auto"/>
        <w:bottom w:val="none" w:sz="0" w:space="0" w:color="auto"/>
        <w:right w:val="none" w:sz="0" w:space="0" w:color="auto"/>
      </w:divBdr>
      <w:divsChild>
        <w:div w:id="266012929">
          <w:marLeft w:val="0"/>
          <w:marRight w:val="336"/>
          <w:marTop w:val="120"/>
          <w:marBottom w:val="312"/>
          <w:divBdr>
            <w:top w:val="none" w:sz="0" w:space="0" w:color="auto"/>
            <w:left w:val="none" w:sz="0" w:space="0" w:color="auto"/>
            <w:bottom w:val="none" w:sz="0" w:space="0" w:color="auto"/>
            <w:right w:val="none" w:sz="0" w:space="0" w:color="auto"/>
          </w:divBdr>
          <w:divsChild>
            <w:div w:id="11221097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9690301">
          <w:marLeft w:val="336"/>
          <w:marRight w:val="0"/>
          <w:marTop w:val="120"/>
          <w:marBottom w:val="312"/>
          <w:divBdr>
            <w:top w:val="none" w:sz="0" w:space="0" w:color="auto"/>
            <w:left w:val="none" w:sz="0" w:space="0" w:color="auto"/>
            <w:bottom w:val="none" w:sz="0" w:space="0" w:color="auto"/>
            <w:right w:val="none" w:sz="0" w:space="0" w:color="auto"/>
          </w:divBdr>
          <w:divsChild>
            <w:div w:id="1780448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05596349">
          <w:marLeft w:val="336"/>
          <w:marRight w:val="0"/>
          <w:marTop w:val="120"/>
          <w:marBottom w:val="312"/>
          <w:divBdr>
            <w:top w:val="none" w:sz="0" w:space="0" w:color="auto"/>
            <w:left w:val="none" w:sz="0" w:space="0" w:color="auto"/>
            <w:bottom w:val="none" w:sz="0" w:space="0" w:color="auto"/>
            <w:right w:val="none" w:sz="0" w:space="0" w:color="auto"/>
          </w:divBdr>
          <w:divsChild>
            <w:div w:id="18426227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9608267">
          <w:marLeft w:val="0"/>
          <w:marRight w:val="336"/>
          <w:marTop w:val="120"/>
          <w:marBottom w:val="312"/>
          <w:divBdr>
            <w:top w:val="none" w:sz="0" w:space="0" w:color="auto"/>
            <w:left w:val="none" w:sz="0" w:space="0" w:color="auto"/>
            <w:bottom w:val="none" w:sz="0" w:space="0" w:color="auto"/>
            <w:right w:val="none" w:sz="0" w:space="0" w:color="auto"/>
          </w:divBdr>
          <w:divsChild>
            <w:div w:id="14762191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0384115">
          <w:marLeft w:val="336"/>
          <w:marRight w:val="0"/>
          <w:marTop w:val="120"/>
          <w:marBottom w:val="312"/>
          <w:divBdr>
            <w:top w:val="none" w:sz="0" w:space="0" w:color="auto"/>
            <w:left w:val="none" w:sz="0" w:space="0" w:color="auto"/>
            <w:bottom w:val="none" w:sz="0" w:space="0" w:color="auto"/>
            <w:right w:val="none" w:sz="0" w:space="0" w:color="auto"/>
          </w:divBdr>
          <w:divsChild>
            <w:div w:id="10653711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99085225">
          <w:marLeft w:val="336"/>
          <w:marRight w:val="0"/>
          <w:marTop w:val="120"/>
          <w:marBottom w:val="312"/>
          <w:divBdr>
            <w:top w:val="none" w:sz="0" w:space="0" w:color="auto"/>
            <w:left w:val="none" w:sz="0" w:space="0" w:color="auto"/>
            <w:bottom w:val="none" w:sz="0" w:space="0" w:color="auto"/>
            <w:right w:val="none" w:sz="0" w:space="0" w:color="auto"/>
          </w:divBdr>
          <w:divsChild>
            <w:div w:id="1609383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35408846">
          <w:marLeft w:val="0"/>
          <w:marRight w:val="336"/>
          <w:marTop w:val="120"/>
          <w:marBottom w:val="312"/>
          <w:divBdr>
            <w:top w:val="none" w:sz="0" w:space="0" w:color="auto"/>
            <w:left w:val="none" w:sz="0" w:space="0" w:color="auto"/>
            <w:bottom w:val="none" w:sz="0" w:space="0" w:color="auto"/>
            <w:right w:val="none" w:sz="0" w:space="0" w:color="auto"/>
          </w:divBdr>
          <w:divsChild>
            <w:div w:id="1601987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1329705">
          <w:marLeft w:val="336"/>
          <w:marRight w:val="0"/>
          <w:marTop w:val="120"/>
          <w:marBottom w:val="312"/>
          <w:divBdr>
            <w:top w:val="none" w:sz="0" w:space="0" w:color="auto"/>
            <w:left w:val="none" w:sz="0" w:space="0" w:color="auto"/>
            <w:bottom w:val="none" w:sz="0" w:space="0" w:color="auto"/>
            <w:right w:val="none" w:sz="0" w:space="0" w:color="auto"/>
          </w:divBdr>
          <w:divsChild>
            <w:div w:id="5628395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19703617">
      <w:bodyDiv w:val="1"/>
      <w:marLeft w:val="0"/>
      <w:marRight w:val="0"/>
      <w:marTop w:val="0"/>
      <w:marBottom w:val="0"/>
      <w:divBdr>
        <w:top w:val="none" w:sz="0" w:space="0" w:color="auto"/>
        <w:left w:val="none" w:sz="0" w:space="0" w:color="auto"/>
        <w:bottom w:val="none" w:sz="0" w:space="0" w:color="auto"/>
        <w:right w:val="none" w:sz="0" w:space="0" w:color="auto"/>
      </w:divBdr>
      <w:divsChild>
        <w:div w:id="373390366">
          <w:marLeft w:val="336"/>
          <w:marRight w:val="0"/>
          <w:marTop w:val="120"/>
          <w:marBottom w:val="312"/>
          <w:divBdr>
            <w:top w:val="none" w:sz="0" w:space="0" w:color="auto"/>
            <w:left w:val="none" w:sz="0" w:space="0" w:color="auto"/>
            <w:bottom w:val="none" w:sz="0" w:space="0" w:color="auto"/>
            <w:right w:val="none" w:sz="0" w:space="0" w:color="auto"/>
          </w:divBdr>
          <w:divsChild>
            <w:div w:id="2277634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06423479">
          <w:marLeft w:val="336"/>
          <w:marRight w:val="0"/>
          <w:marTop w:val="120"/>
          <w:marBottom w:val="312"/>
          <w:divBdr>
            <w:top w:val="none" w:sz="0" w:space="0" w:color="auto"/>
            <w:left w:val="none" w:sz="0" w:space="0" w:color="auto"/>
            <w:bottom w:val="none" w:sz="0" w:space="0" w:color="auto"/>
            <w:right w:val="none" w:sz="0" w:space="0" w:color="auto"/>
          </w:divBdr>
          <w:divsChild>
            <w:div w:id="1197960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2576456">
      <w:bodyDiv w:val="1"/>
      <w:marLeft w:val="0"/>
      <w:marRight w:val="0"/>
      <w:marTop w:val="0"/>
      <w:marBottom w:val="0"/>
      <w:divBdr>
        <w:top w:val="none" w:sz="0" w:space="0" w:color="auto"/>
        <w:left w:val="none" w:sz="0" w:space="0" w:color="auto"/>
        <w:bottom w:val="none" w:sz="0" w:space="0" w:color="auto"/>
        <w:right w:val="none" w:sz="0" w:space="0" w:color="auto"/>
      </w:divBdr>
      <w:divsChild>
        <w:div w:id="1572960064">
          <w:marLeft w:val="336"/>
          <w:marRight w:val="0"/>
          <w:marTop w:val="120"/>
          <w:marBottom w:val="312"/>
          <w:divBdr>
            <w:top w:val="none" w:sz="0" w:space="0" w:color="auto"/>
            <w:left w:val="none" w:sz="0" w:space="0" w:color="auto"/>
            <w:bottom w:val="none" w:sz="0" w:space="0" w:color="auto"/>
            <w:right w:val="none" w:sz="0" w:space="0" w:color="auto"/>
          </w:divBdr>
          <w:divsChild>
            <w:div w:id="3128034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4081777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581714425">
      <w:bodyDiv w:val="1"/>
      <w:marLeft w:val="0"/>
      <w:marRight w:val="0"/>
      <w:marTop w:val="0"/>
      <w:marBottom w:val="0"/>
      <w:divBdr>
        <w:top w:val="none" w:sz="0" w:space="0" w:color="auto"/>
        <w:left w:val="none" w:sz="0" w:space="0" w:color="auto"/>
        <w:bottom w:val="none" w:sz="0" w:space="0" w:color="auto"/>
        <w:right w:val="none" w:sz="0" w:space="0" w:color="auto"/>
      </w:divBdr>
    </w:div>
    <w:div w:id="1597594456">
      <w:bodyDiv w:val="1"/>
      <w:marLeft w:val="0"/>
      <w:marRight w:val="0"/>
      <w:marTop w:val="0"/>
      <w:marBottom w:val="0"/>
      <w:divBdr>
        <w:top w:val="none" w:sz="0" w:space="0" w:color="auto"/>
        <w:left w:val="none" w:sz="0" w:space="0" w:color="auto"/>
        <w:bottom w:val="none" w:sz="0" w:space="0" w:color="auto"/>
        <w:right w:val="none" w:sz="0" w:space="0" w:color="auto"/>
      </w:divBdr>
    </w:div>
    <w:div w:id="208883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Keep" TargetMode="External"/><Relationship Id="rId21" Type="http://schemas.openxmlformats.org/officeDocument/2006/relationships/hyperlink" Target="https://en.wikipedia.org/wiki/Wartburg" TargetMode="External"/><Relationship Id="rId42" Type="http://schemas.openxmlformats.org/officeDocument/2006/relationships/hyperlink" Target="https://en.wikipedia.org/wiki/Neuschwanstein_Castle" TargetMode="External"/><Relationship Id="rId63" Type="http://schemas.openxmlformats.org/officeDocument/2006/relationships/hyperlink" Target="https://en.wikipedia.org/wiki/Georg_von_Dollmann" TargetMode="External"/><Relationship Id="rId84" Type="http://schemas.openxmlformats.org/officeDocument/2006/relationships/hyperlink" Target="https://en.wikipedia.org/wiki/Neuschwanstein_Castle" TargetMode="External"/><Relationship Id="rId138" Type="http://schemas.openxmlformats.org/officeDocument/2006/relationships/hyperlink" Target="https://en.wikipedia.org/wiki/Gruppenf%C3%BChrer" TargetMode="External"/><Relationship Id="rId159" Type="http://schemas.openxmlformats.org/officeDocument/2006/relationships/image" Target="media/image11.jpeg"/><Relationship Id="rId170" Type="http://schemas.openxmlformats.org/officeDocument/2006/relationships/hyperlink" Target="https://en.wikipedia.org/wiki/Neuschwanstein_Castle" TargetMode="External"/><Relationship Id="rId191" Type="http://schemas.openxmlformats.org/officeDocument/2006/relationships/hyperlink" Target="https://en.wikipedia.org/wiki/Saint_Stephen_of_Hungary" TargetMode="External"/><Relationship Id="rId205" Type="http://schemas.openxmlformats.org/officeDocument/2006/relationships/hyperlink" Target="https://en.wikipedia.org/wiki/Neuschwanstein_Castle#/map/0" TargetMode="External"/><Relationship Id="rId107" Type="http://schemas.openxmlformats.org/officeDocument/2006/relationships/hyperlink" Target="https://en.wikipedia.org/wiki/Neuschwanstein_Castle" TargetMode="External"/><Relationship Id="rId11" Type="http://schemas.openxmlformats.org/officeDocument/2006/relationships/hyperlink" Target="https://en.wikipedia.org/wiki/King_Ludwig_II_of_Bavaria" TargetMode="External"/><Relationship Id="rId32" Type="http://schemas.openxmlformats.org/officeDocument/2006/relationships/hyperlink" Target="https://en.wikipedia.org/wiki/Neuschwanstein_Castle" TargetMode="External"/><Relationship Id="rId53" Type="http://schemas.openxmlformats.org/officeDocument/2006/relationships/hyperlink" Target="https://en.wikipedia.org/wiki/Neuschwanstein_Castle" TargetMode="External"/><Relationship Id="rId74" Type="http://schemas.openxmlformats.org/officeDocument/2006/relationships/hyperlink" Target="https://en.wikipedia.org/wiki/Salzburg" TargetMode="External"/><Relationship Id="rId128" Type="http://schemas.openxmlformats.org/officeDocument/2006/relationships/hyperlink" Target="https://en.wikipedia.org/wiki/Bavarian_Administration_of_State-Owned_Palaces,_Gardens_and_Lakes" TargetMode="External"/><Relationship Id="rId149" Type="http://schemas.openxmlformats.org/officeDocument/2006/relationships/hyperlink" Target="https://en.wikipedia.org/wiki/Het_Steen" TargetMode="External"/><Relationship Id="rId5" Type="http://schemas.openxmlformats.org/officeDocument/2006/relationships/hyperlink" Target="https://en.wikipedia.org/wiki/Help:IPA/Standard_German" TargetMode="External"/><Relationship Id="rId95" Type="http://schemas.openxmlformats.org/officeDocument/2006/relationships/hyperlink" Target="https://en.wikipedia.org/wiki/Neuschwanstein_Castle" TargetMode="External"/><Relationship Id="rId160" Type="http://schemas.openxmlformats.org/officeDocument/2006/relationships/hyperlink" Target="https://en.wikipedia.org/wiki/Blind_arcade" TargetMode="External"/><Relationship Id="rId181" Type="http://schemas.openxmlformats.org/officeDocument/2006/relationships/hyperlink" Target="https://en.wikipedia.org/wiki/Munich_Residenz" TargetMode="External"/><Relationship Id="rId216" Type="http://schemas.openxmlformats.org/officeDocument/2006/relationships/hyperlink" Target="https://en.wikipedia.org/wiki/Bavarian_Administration_of_State-Owned_Palaces,_Gardens_and_Lakes" TargetMode="External"/><Relationship Id="rId22" Type="http://schemas.openxmlformats.org/officeDocument/2006/relationships/hyperlink" Target="https://en.wikipedia.org/wiki/Eisenach" TargetMode="External"/><Relationship Id="rId43" Type="http://schemas.openxmlformats.org/officeDocument/2006/relationships/hyperlink" Target="https://en.wikipedia.org/wiki/Neuschwanstein_Castle" TargetMode="External"/><Relationship Id="rId64" Type="http://schemas.openxmlformats.org/officeDocument/2006/relationships/hyperlink" Target="https://en.wikipedia.org/wiki/Neuschwanstein_Castle" TargetMode="External"/><Relationship Id="rId118" Type="http://schemas.openxmlformats.org/officeDocument/2006/relationships/hyperlink" Target="https://en.wikipedia.org/wiki/Nave" TargetMode="External"/><Relationship Id="rId139" Type="http://schemas.openxmlformats.org/officeDocument/2006/relationships/hyperlink" Target="https://en.wikipedia.org/wiki/Allies_of_World_War_II" TargetMode="External"/><Relationship Id="rId85" Type="http://schemas.openxmlformats.org/officeDocument/2006/relationships/hyperlink" Target="https://en.wikipedia.org/wiki/Neuschwanstein_Castle" TargetMode="External"/><Relationship Id="rId150" Type="http://schemas.openxmlformats.org/officeDocument/2006/relationships/hyperlink" Target="https://en.wikipedia.org/wiki/Limestone" TargetMode="External"/><Relationship Id="rId171" Type="http://schemas.openxmlformats.org/officeDocument/2006/relationships/hyperlink" Target="https://en.wikipedia.org/wiki/Historicism" TargetMode="External"/><Relationship Id="rId192" Type="http://schemas.openxmlformats.org/officeDocument/2006/relationships/hyperlink" Target="https://en.wikipedia.org/wiki/Edward_the_Confessor" TargetMode="External"/><Relationship Id="rId206" Type="http://schemas.openxmlformats.org/officeDocument/2006/relationships/image" Target="media/image19.png"/><Relationship Id="rId12" Type="http://schemas.openxmlformats.org/officeDocument/2006/relationships/hyperlink" Target="https://en.wikipedia.org/wiki/Richard_Wagner" TargetMode="External"/><Relationship Id="rId33" Type="http://schemas.openxmlformats.org/officeDocument/2006/relationships/hyperlink" Target="https://en.wikipedia.org/wiki/Neuschwanstein_Castle" TargetMode="External"/><Relationship Id="rId108" Type="http://schemas.openxmlformats.org/officeDocument/2006/relationships/hyperlink" Target="https://en.wikipedia.org/wiki/Neuschwanstein_Castle" TargetMode="External"/><Relationship Id="rId129" Type="http://schemas.openxmlformats.org/officeDocument/2006/relationships/hyperlink" Target="https://en.wikipedia.org/wiki/Neuschwanstein_Castle" TargetMode="External"/><Relationship Id="rId54" Type="http://schemas.openxmlformats.org/officeDocument/2006/relationships/hyperlink" Target="https://en.wikipedia.org/wiki/Gothic_Revival_architecture" TargetMode="External"/><Relationship Id="rId75" Type="http://schemas.openxmlformats.org/officeDocument/2006/relationships/hyperlink" Target="https://en.wikipedia.org/wiki/Column" TargetMode="External"/><Relationship Id="rId96" Type="http://schemas.openxmlformats.org/officeDocument/2006/relationships/hyperlink" Target="https://en.wikipedia.org/wiki/Civil_list" TargetMode="External"/><Relationship Id="rId140" Type="http://schemas.openxmlformats.org/officeDocument/2006/relationships/hyperlink" Target="https://en.wikipedia.org/wiki/Neuschwanstein_Castle" TargetMode="External"/><Relationship Id="rId161" Type="http://schemas.openxmlformats.org/officeDocument/2006/relationships/hyperlink" Target="https://en.wikipedia.org/wiki/Ch%C3%A2teau_de_Pierrefonds" TargetMode="External"/><Relationship Id="rId182" Type="http://schemas.openxmlformats.org/officeDocument/2006/relationships/hyperlink" Target="https://en.wikipedia.org/wiki/Apse" TargetMode="External"/><Relationship Id="rId217" Type="http://schemas.openxmlformats.org/officeDocument/2006/relationships/hyperlink" Target="https://en.wikipedia.org/wiki/Eduard_Riedel" TargetMode="External"/><Relationship Id="rId6" Type="http://schemas.openxmlformats.org/officeDocument/2006/relationships/hyperlink" Target="https://en.wikipedia.org/wiki/Southern_Bavarian" TargetMode="External"/><Relationship Id="rId23" Type="http://schemas.openxmlformats.org/officeDocument/2006/relationships/hyperlink" Target="https://en.wikipedia.org/wiki/Neuschwanstein_Castle" TargetMode="External"/><Relationship Id="rId119" Type="http://schemas.openxmlformats.org/officeDocument/2006/relationships/hyperlink" Target="https://en.wikipedia.org/wiki/Neuschwanstein_Castle" TargetMode="External"/><Relationship Id="rId44" Type="http://schemas.openxmlformats.org/officeDocument/2006/relationships/hyperlink" Target="https://en.wikipedia.org/wiki/Kitsch" TargetMode="External"/><Relationship Id="rId65" Type="http://schemas.openxmlformats.org/officeDocument/2006/relationships/hyperlink" Target="https://en.wikipedia.org/wiki/Topping_out" TargetMode="External"/><Relationship Id="rId86" Type="http://schemas.openxmlformats.org/officeDocument/2006/relationships/hyperlink" Target="https://en.wikipedia.org/wiki/File:Neuschwanstein1886_2.jpg" TargetMode="External"/><Relationship Id="rId130" Type="http://schemas.openxmlformats.org/officeDocument/2006/relationships/hyperlink" Target="https://en.wikipedia.org/wiki/Nazi_plunder" TargetMode="External"/><Relationship Id="rId151" Type="http://schemas.openxmlformats.org/officeDocument/2006/relationships/hyperlink" Target="https://en.wikipedia.org/wiki/Cornice" TargetMode="External"/><Relationship Id="rId172" Type="http://schemas.openxmlformats.org/officeDocument/2006/relationships/hyperlink" Target="https://en.wikipedia.org/wiki/Neuschwanstein_Castle" TargetMode="External"/><Relationship Id="rId193" Type="http://schemas.openxmlformats.org/officeDocument/2006/relationships/hyperlink" Target="https://en.wikipedia.org/wiki/Saint_Wenceslaus" TargetMode="External"/><Relationship Id="rId207" Type="http://schemas.openxmlformats.org/officeDocument/2006/relationships/hyperlink" Target="https://foundation.wikimedia.org/wiki/Maps_Terms_of_Use" TargetMode="External"/><Relationship Id="rId13" Type="http://schemas.openxmlformats.org/officeDocument/2006/relationships/hyperlink" Target="https://en.wikipedia.org/wiki/Neuschwanstein_Castle" TargetMode="External"/><Relationship Id="rId109" Type="http://schemas.openxmlformats.org/officeDocument/2006/relationships/hyperlink" Target="https://en.wikipedia.org/wiki/Neuschwanstein_Castle" TargetMode="External"/><Relationship Id="rId34" Type="http://schemas.openxmlformats.org/officeDocument/2006/relationships/hyperlink" Target="https://en.wikipedia.org/wiki/Munich" TargetMode="External"/><Relationship Id="rId55" Type="http://schemas.openxmlformats.org/officeDocument/2006/relationships/hyperlink" Target="https://en.wikipedia.org/wiki/Parsifal" TargetMode="External"/><Relationship Id="rId76" Type="http://schemas.openxmlformats.org/officeDocument/2006/relationships/hyperlink" Target="https://en.wikipedia.org/wiki/Capital_(architecture)" TargetMode="External"/><Relationship Id="rId97" Type="http://schemas.openxmlformats.org/officeDocument/2006/relationships/hyperlink" Target="https://en.wikipedia.org/wiki/Neuschwanstein_Castle" TargetMode="External"/><Relationship Id="rId120" Type="http://schemas.openxmlformats.org/officeDocument/2006/relationships/hyperlink" Target="https://en.wikipedia.org/wiki/Neuschwanstein_Castle" TargetMode="External"/><Relationship Id="rId141" Type="http://schemas.openxmlformats.org/officeDocument/2006/relationships/hyperlink" Target="https://en.wikipedia.org/wiki/Munich" TargetMode="External"/><Relationship Id="rId7" Type="http://schemas.openxmlformats.org/officeDocument/2006/relationships/hyperlink" Target="https://en.wikipedia.org/wiki/Historicism_(art)" TargetMode="External"/><Relationship Id="rId162" Type="http://schemas.openxmlformats.org/officeDocument/2006/relationships/hyperlink" Target="https://en.wikipedia.org/wiki/Fresco" TargetMode="External"/><Relationship Id="rId183" Type="http://schemas.openxmlformats.org/officeDocument/2006/relationships/hyperlink" Target="https://en.wikipedia.org/wiki/Dais" TargetMode="External"/><Relationship Id="rId218" Type="http://schemas.openxmlformats.org/officeDocument/2006/relationships/hyperlink" Target="https://en.wikipedia.org/wiki/Georg_von_Dollmann" TargetMode="External"/><Relationship Id="rId24" Type="http://schemas.openxmlformats.org/officeDocument/2006/relationships/hyperlink" Target="https://en.wikipedia.org/wiki/Ch%C3%A2teau_de_Pierrefonds" TargetMode="External"/><Relationship Id="rId45" Type="http://schemas.openxmlformats.org/officeDocument/2006/relationships/hyperlink" Target="https://en.wikipedia.org/wiki/Historicism" TargetMode="External"/><Relationship Id="rId66" Type="http://schemas.openxmlformats.org/officeDocument/2006/relationships/hyperlink" Target="https://en.wikipedia.org/w/index.php?title=Julius_Hofmann&amp;action=edit&amp;redlink=1" TargetMode="External"/><Relationship Id="rId87" Type="http://schemas.openxmlformats.org/officeDocument/2006/relationships/image" Target="media/image4.jpeg"/><Relationship Id="rId110" Type="http://schemas.openxmlformats.org/officeDocument/2006/relationships/hyperlink" Target="https://en.wikipedia.org/wiki/Bernhard_von_Gudden" TargetMode="External"/><Relationship Id="rId131" Type="http://schemas.openxmlformats.org/officeDocument/2006/relationships/hyperlink" Target="https://en.wikipedia.org/wiki/Nazi_Party" TargetMode="External"/><Relationship Id="rId152" Type="http://schemas.openxmlformats.org/officeDocument/2006/relationships/hyperlink" Target="https://en.wikipedia.org/wiki/Crow-stepped_gable" TargetMode="External"/><Relationship Id="rId173" Type="http://schemas.openxmlformats.org/officeDocument/2006/relationships/hyperlink" Target="https://en.wikipedia.org/wiki/Neuschwanstein_Castle" TargetMode="External"/><Relationship Id="rId194" Type="http://schemas.openxmlformats.org/officeDocument/2006/relationships/hyperlink" Target="https://en.wikipedia.org/wiki/Saint_Olaf" TargetMode="External"/><Relationship Id="rId208" Type="http://schemas.openxmlformats.org/officeDocument/2006/relationships/hyperlink" Target="https://www.openstreetmap.org/copyright" TargetMode="External"/><Relationship Id="rId14" Type="http://schemas.openxmlformats.org/officeDocument/2006/relationships/hyperlink" Target="https://en.wikipedia.org/wiki/Neuschwanstein_Castle" TargetMode="External"/><Relationship Id="rId35" Type="http://schemas.openxmlformats.org/officeDocument/2006/relationships/hyperlink" Target="https://en.wikipedia.org/wiki/Neuschwanstein_Castle" TargetMode="External"/><Relationship Id="rId56" Type="http://schemas.openxmlformats.org/officeDocument/2006/relationships/hyperlink" Target="https://en.wikipedia.org/wiki/Neuschwanstein_Castle" TargetMode="External"/><Relationship Id="rId77" Type="http://schemas.openxmlformats.org/officeDocument/2006/relationships/hyperlink" Target="https://en.wikipedia.org/wiki/Neuschwanstein_Castle" TargetMode="External"/><Relationship Id="rId100" Type="http://schemas.openxmlformats.org/officeDocument/2006/relationships/hyperlink" Target="https://en.wikipedia.org/wiki/Neuschwanstein_Castle" TargetMode="External"/><Relationship Id="rId8" Type="http://schemas.openxmlformats.org/officeDocument/2006/relationships/hyperlink" Target="https://en.wikipedia.org/wiki/Palace" TargetMode="External"/><Relationship Id="rId51" Type="http://schemas.openxmlformats.org/officeDocument/2006/relationships/hyperlink" Target="https://en.wikipedia.org/wiki/Art_Nouveau" TargetMode="External"/><Relationship Id="rId72" Type="http://schemas.openxmlformats.org/officeDocument/2006/relationships/hyperlink" Target="https://en.wikipedia.org/wiki/Marble" TargetMode="External"/><Relationship Id="rId93" Type="http://schemas.openxmlformats.org/officeDocument/2006/relationships/hyperlink" Target="https://en.wikipedia.org/wiki/Baroque" TargetMode="External"/><Relationship Id="rId98" Type="http://schemas.openxmlformats.org/officeDocument/2006/relationships/hyperlink" Target="https://en.wikipedia.org/wiki/Neuschwanstein_Castle" TargetMode="External"/><Relationship Id="rId121" Type="http://schemas.openxmlformats.org/officeDocument/2006/relationships/hyperlink" Target="https://en.wikipedia.org/wiki/Neuschwanstein_Castle" TargetMode="External"/><Relationship Id="rId142" Type="http://schemas.openxmlformats.org/officeDocument/2006/relationships/hyperlink" Target="https://en.wikipedia.org/wiki/File:Neuschwanstein_detail.jpg" TargetMode="External"/><Relationship Id="rId163" Type="http://schemas.openxmlformats.org/officeDocument/2006/relationships/hyperlink" Target="https://en.wikipedia.org/wiki/File:NeuschwansteinGrundriss.PNG" TargetMode="External"/><Relationship Id="rId184" Type="http://schemas.openxmlformats.org/officeDocument/2006/relationships/hyperlink" Target="https://en.wikipedia.org/wiki/Twelve_Apostles" TargetMode="External"/><Relationship Id="rId189" Type="http://schemas.openxmlformats.org/officeDocument/2006/relationships/hyperlink" Target="https://en.wikipedia.org/wiki/Constitutional_monarchy" TargetMode="External"/><Relationship Id="rId219" Type="http://schemas.openxmlformats.org/officeDocument/2006/relationships/hyperlink" Target="https://en.wikipedia.org/wiki/Ludwig_II_of_Bavaria" TargetMode="External"/><Relationship Id="rId3" Type="http://schemas.openxmlformats.org/officeDocument/2006/relationships/webSettings" Target="webSettings.xml"/><Relationship Id="rId214" Type="http://schemas.openxmlformats.org/officeDocument/2006/relationships/hyperlink" Target="https://en.wikipedia.org/wiki/Geographic_coordinate_system" TargetMode="External"/><Relationship Id="rId25" Type="http://schemas.openxmlformats.org/officeDocument/2006/relationships/hyperlink" Target="https://en.wikipedia.org/wiki/Neuschwanstein_Castle" TargetMode="External"/><Relationship Id="rId46" Type="http://schemas.openxmlformats.org/officeDocument/2006/relationships/hyperlink" Target="https://en.wikipedia.org/wiki/Neuschwanstein_Castle" TargetMode="External"/><Relationship Id="rId67" Type="http://schemas.openxmlformats.org/officeDocument/2006/relationships/hyperlink" Target="https://en.wikipedia.org/wiki/Neuschwanstein_Castle" TargetMode="External"/><Relationship Id="rId116" Type="http://schemas.openxmlformats.org/officeDocument/2006/relationships/image" Target="media/image6.jpeg"/><Relationship Id="rId137" Type="http://schemas.openxmlformats.org/officeDocument/2006/relationships/hyperlink" Target="https://en.wikipedia.org/wiki/Neuschwanstein_Castle" TargetMode="External"/><Relationship Id="rId158" Type="http://schemas.openxmlformats.org/officeDocument/2006/relationships/hyperlink" Target="https://en.wikipedia.org/wiki/File:Schloss_Neuschwanstein_6862.jpg" TargetMode="External"/><Relationship Id="rId20" Type="http://schemas.openxmlformats.org/officeDocument/2006/relationships/hyperlink" Target="https://en.wikipedia.org/wiki/Neuschwanstein_Castle" TargetMode="External"/><Relationship Id="rId41" Type="http://schemas.openxmlformats.org/officeDocument/2006/relationships/hyperlink" Target="https://en.wikipedia.org/wiki/Neuschwanstein_Castle" TargetMode="External"/><Relationship Id="rId62" Type="http://schemas.openxmlformats.org/officeDocument/2006/relationships/hyperlink" Target="https://en.wikipedia.org/wiki/Neuschwanstein_Castle" TargetMode="External"/><Relationship Id="rId83" Type="http://schemas.openxmlformats.org/officeDocument/2006/relationships/hyperlink" Target="https://en.wikipedia.org/wiki/Neuschwanstein_Castle" TargetMode="External"/><Relationship Id="rId88" Type="http://schemas.openxmlformats.org/officeDocument/2006/relationships/hyperlink" Target="https://en.wikipedia.org/wiki/Neuschwanstein_Castle" TargetMode="External"/><Relationship Id="rId111" Type="http://schemas.openxmlformats.org/officeDocument/2006/relationships/hyperlink" Target="https://en.wikipedia.org/wiki/Lake_Starnberg" TargetMode="External"/><Relationship Id="rId132" Type="http://schemas.openxmlformats.org/officeDocument/2006/relationships/hyperlink" Target="https://en.wikipedia.org/wiki/Neuschwanstein_Castle" TargetMode="External"/><Relationship Id="rId153" Type="http://schemas.openxmlformats.org/officeDocument/2006/relationships/hyperlink" Target="https://en.wikipedia.org/wiki/Coat_of_arms_of_Bavaria" TargetMode="External"/><Relationship Id="rId174" Type="http://schemas.openxmlformats.org/officeDocument/2006/relationships/hyperlink" Target="https://en.wikipedia.org/wiki/Rumford_fireplace" TargetMode="External"/><Relationship Id="rId179" Type="http://schemas.openxmlformats.org/officeDocument/2006/relationships/hyperlink" Target="https://en.wikipedia.org/wiki/Neuschwanstein_Castle" TargetMode="External"/><Relationship Id="rId195" Type="http://schemas.openxmlformats.org/officeDocument/2006/relationships/hyperlink" Target="https://en.wikipedia.org/wiki/Emperor_Henry_II" TargetMode="External"/><Relationship Id="rId209" Type="http://schemas.openxmlformats.org/officeDocument/2006/relationships/hyperlink" Target="https://en.wikipedia.org/wiki/Romanesque_Revival" TargetMode="External"/><Relationship Id="rId190" Type="http://schemas.openxmlformats.org/officeDocument/2006/relationships/hyperlink" Target="https://en.wikipedia.org/wiki/Louis_IX_of_France" TargetMode="External"/><Relationship Id="rId204" Type="http://schemas.openxmlformats.org/officeDocument/2006/relationships/control" Target="activeX/activeX3.xml"/><Relationship Id="rId220" Type="http://schemas.openxmlformats.org/officeDocument/2006/relationships/hyperlink" Target="https://en.wikipedia.org/wiki/Christian_Jank" TargetMode="External"/><Relationship Id="rId15" Type="http://schemas.openxmlformats.org/officeDocument/2006/relationships/hyperlink" Target="https://en.wikipedia.org/wiki/Neuschwanstein_Castle" TargetMode="External"/><Relationship Id="rId36" Type="http://schemas.openxmlformats.org/officeDocument/2006/relationships/hyperlink" Target="https://en.wikipedia.org/wiki/Scenic_design" TargetMode="External"/><Relationship Id="rId57" Type="http://schemas.openxmlformats.org/officeDocument/2006/relationships/hyperlink" Target="https://en.wikipedia.org/wiki/File:Johannes_Bernhard_Neuschwanstein_Baustelle_1882-85_(01).jpg" TargetMode="External"/><Relationship Id="rId106" Type="http://schemas.openxmlformats.org/officeDocument/2006/relationships/hyperlink" Target="https://en.wikipedia.org/wiki/Neuschwanstein_Castle" TargetMode="External"/><Relationship Id="rId127" Type="http://schemas.openxmlformats.org/officeDocument/2006/relationships/hyperlink" Target="https://en.wikipedia.org/wiki/Civil_list" TargetMode="External"/><Relationship Id="rId10" Type="http://schemas.openxmlformats.org/officeDocument/2006/relationships/hyperlink" Target="https://en.wikipedia.org/wiki/Germany" TargetMode="External"/><Relationship Id="rId31" Type="http://schemas.openxmlformats.org/officeDocument/2006/relationships/hyperlink" Target="https://en.wikipedia.org/wiki/Appanage" TargetMode="External"/><Relationship Id="rId52" Type="http://schemas.openxmlformats.org/officeDocument/2006/relationships/hyperlink" Target="https://en.wikipedia.org/wiki/Neuschwanstein_Castle" TargetMode="External"/><Relationship Id="rId73" Type="http://schemas.openxmlformats.org/officeDocument/2006/relationships/hyperlink" Target="https://en.wikipedia.org/wiki/Untersberg" TargetMode="External"/><Relationship Id="rId78" Type="http://schemas.openxmlformats.org/officeDocument/2006/relationships/hyperlink" Target="https://en.wikipedia.org/wiki/Short_ton" TargetMode="External"/><Relationship Id="rId94" Type="http://schemas.openxmlformats.org/officeDocument/2006/relationships/hyperlink" Target="https://en.wikipedia.org/wiki/Absolute_monarchy" TargetMode="External"/><Relationship Id="rId99" Type="http://schemas.openxmlformats.org/officeDocument/2006/relationships/hyperlink" Target="https://en.wikipedia.org/wiki/Otto_von_Bismarck" TargetMode="External"/><Relationship Id="rId101" Type="http://schemas.openxmlformats.org/officeDocument/2006/relationships/hyperlink" Target="https://en.wikipedia.org/wiki/German_gold_mark" TargetMode="External"/><Relationship Id="rId122" Type="http://schemas.openxmlformats.org/officeDocument/2006/relationships/hyperlink" Target="https://en.wikipedia.org/wiki/Neuschwanstein_Castle" TargetMode="External"/><Relationship Id="rId143" Type="http://schemas.openxmlformats.org/officeDocument/2006/relationships/image" Target="media/image7.jpeg"/><Relationship Id="rId148" Type="http://schemas.openxmlformats.org/officeDocument/2006/relationships/hyperlink" Target="https://en.wikipedia.org/wiki/Elsa_von_Brabant" TargetMode="External"/><Relationship Id="rId164" Type="http://schemas.openxmlformats.org/officeDocument/2006/relationships/image" Target="media/image12.png"/><Relationship Id="rId169" Type="http://schemas.openxmlformats.org/officeDocument/2006/relationships/hyperlink" Target="https://en.wikipedia.org/wiki/Neuschwanstein_Castle" TargetMode="External"/><Relationship Id="rId185" Type="http://schemas.openxmlformats.org/officeDocument/2006/relationships/hyperlink" Target="https://en.wikipedia.org/wiki/Mural_painting" TargetMode="External"/><Relationship Id="rId4" Type="http://schemas.openxmlformats.org/officeDocument/2006/relationships/hyperlink" Target="https://en.wikipedia.org/wiki/German_language" TargetMode="External"/><Relationship Id="rId9" Type="http://schemas.openxmlformats.org/officeDocument/2006/relationships/hyperlink" Target="https://en.wikipedia.org/wiki/Bavaria" TargetMode="External"/><Relationship Id="rId180" Type="http://schemas.openxmlformats.org/officeDocument/2006/relationships/hyperlink" Target="https://en.wikipedia.org/w/index.php?title=Julius_Hofmann&amp;action=edit&amp;redlink=1" TargetMode="External"/><Relationship Id="rId210" Type="http://schemas.openxmlformats.org/officeDocument/2006/relationships/hyperlink" Target="https://en.wikipedia.org/wiki/Hohenschwangau" TargetMode="External"/><Relationship Id="rId215" Type="http://schemas.openxmlformats.org/officeDocument/2006/relationships/hyperlink" Target="https://geohack.toolforge.org/geohack.php?pagename=Neuschwanstein_Castle&amp;params=47_33_27_N_10_44_58_E_type:landmark" TargetMode="External"/><Relationship Id="rId26" Type="http://schemas.openxmlformats.org/officeDocument/2006/relationships/hyperlink" Target="https://en.wikipedia.org/wiki/Neuschwanstein_Castle" TargetMode="External"/><Relationship Id="rId47" Type="http://schemas.openxmlformats.org/officeDocument/2006/relationships/hyperlink" Target="https://en.wikipedia.org/wiki/Neuschwanstein_Castle" TargetMode="External"/><Relationship Id="rId68" Type="http://schemas.openxmlformats.org/officeDocument/2006/relationships/hyperlink" Target="https://en.wikipedia.org/wiki/Portal_(architecture)" TargetMode="External"/><Relationship Id="rId89" Type="http://schemas.openxmlformats.org/officeDocument/2006/relationships/hyperlink" Target="https://en.wikipedia.org/wiki/Neuschwanstein_Castle" TargetMode="External"/><Relationship Id="rId112" Type="http://schemas.openxmlformats.org/officeDocument/2006/relationships/hyperlink" Target="https://en.wikipedia.org/wiki/Berg_Castle_(Bavaria)" TargetMode="External"/><Relationship Id="rId133" Type="http://schemas.openxmlformats.org/officeDocument/2006/relationships/hyperlink" Target="https://en.wikipedia.org/wiki/World_War_II" TargetMode="External"/><Relationship Id="rId154" Type="http://schemas.openxmlformats.org/officeDocument/2006/relationships/hyperlink" Target="https://en.wikipedia.org/wiki/Choir_(architecture)" TargetMode="External"/><Relationship Id="rId175" Type="http://schemas.openxmlformats.org/officeDocument/2006/relationships/hyperlink" Target="https://en.wikipedia.org/wiki/Neuschwanstein_Castle" TargetMode="External"/><Relationship Id="rId196" Type="http://schemas.openxmlformats.org/officeDocument/2006/relationships/hyperlink" Target="https://en.wikipedia.org/wiki/File:Castle_Neuschwanstein.jpg" TargetMode="External"/><Relationship Id="rId200" Type="http://schemas.openxmlformats.org/officeDocument/2006/relationships/image" Target="media/image17.png"/><Relationship Id="rId16" Type="http://schemas.openxmlformats.org/officeDocument/2006/relationships/hyperlink" Target="https://en.wikipedia.org/wiki/German_language" TargetMode="External"/><Relationship Id="rId221" Type="http://schemas.openxmlformats.org/officeDocument/2006/relationships/fontTable" Target="fontTable.xml"/><Relationship Id="rId37" Type="http://schemas.openxmlformats.org/officeDocument/2006/relationships/hyperlink" Target="https://en.wikipedia.org/wiki/Christian_Jank" TargetMode="External"/><Relationship Id="rId58" Type="http://schemas.openxmlformats.org/officeDocument/2006/relationships/image" Target="media/image2.jpeg"/><Relationship Id="rId79" Type="http://schemas.openxmlformats.org/officeDocument/2006/relationships/hyperlink" Target="https://en.wikipedia.org/wiki/Marie_of_Prussia" TargetMode="External"/><Relationship Id="rId102" Type="http://schemas.openxmlformats.org/officeDocument/2006/relationships/hyperlink" Target="https://en.wikipedia.org/wiki/Neuschwanstein_Castle" TargetMode="External"/><Relationship Id="rId123" Type="http://schemas.openxmlformats.org/officeDocument/2006/relationships/hyperlink" Target="https://en.wikipedia.org/wiki/Neuschwanstein_Castle" TargetMode="External"/><Relationship Id="rId144" Type="http://schemas.openxmlformats.org/officeDocument/2006/relationships/hyperlink" Target="https://en.wikipedia.org/wiki/File:NeuSchwanstein_3_Ausschnitt.JPG" TargetMode="External"/><Relationship Id="rId90" Type="http://schemas.openxmlformats.org/officeDocument/2006/relationships/hyperlink" Target="https://en.wikipedia.org/wiki/Medieval" TargetMode="External"/><Relationship Id="rId165" Type="http://schemas.openxmlformats.org/officeDocument/2006/relationships/hyperlink" Target="https://en.wikipedia.org/wiki/File:Neuschwanstein_Gang.jpg" TargetMode="External"/><Relationship Id="rId186" Type="http://schemas.openxmlformats.org/officeDocument/2006/relationships/hyperlink" Target="https://en.wikipedia.org/wiki/Wilhelm_Hauschild_(painter)" TargetMode="External"/><Relationship Id="rId211" Type="http://schemas.openxmlformats.org/officeDocument/2006/relationships/hyperlink" Target="https://en.wikipedia.org/wiki/Geographic_coordinate_system" TargetMode="External"/><Relationship Id="rId27" Type="http://schemas.openxmlformats.org/officeDocument/2006/relationships/hyperlink" Target="https://en.wikipedia.org/wiki/File:Neuschwanstein-projet.jpg" TargetMode="External"/><Relationship Id="rId48" Type="http://schemas.openxmlformats.org/officeDocument/2006/relationships/hyperlink" Target="https://en.wikipedia.org/wiki/Neuschwanstein_Castle" TargetMode="External"/><Relationship Id="rId69" Type="http://schemas.openxmlformats.org/officeDocument/2006/relationships/hyperlink" Target="https://en.wikipedia.org/wiki/Bay_window" TargetMode="External"/><Relationship Id="rId113" Type="http://schemas.openxmlformats.org/officeDocument/2006/relationships/hyperlink" Target="https://en.wikipedia.org/wiki/File:Neuschwanstein_Castle_LOC_print_rotated.jpg" TargetMode="External"/><Relationship Id="rId134" Type="http://schemas.openxmlformats.org/officeDocument/2006/relationships/hyperlink" Target="https://en.wikipedia.org/wiki/National_Archives_and_Records_Administration" TargetMode="External"/><Relationship Id="rId80" Type="http://schemas.openxmlformats.org/officeDocument/2006/relationships/hyperlink" Target="https://en.wikipedia.org/wiki/Neuschwanstein_Castle" TargetMode="External"/><Relationship Id="rId155" Type="http://schemas.openxmlformats.org/officeDocument/2006/relationships/hyperlink" Target="https://en.wikipedia.org/wiki/Keep" TargetMode="External"/><Relationship Id="rId176" Type="http://schemas.openxmlformats.org/officeDocument/2006/relationships/hyperlink" Target="https://en.wikipedia.org/wiki/Neuschwanstein_Castle" TargetMode="External"/><Relationship Id="rId197" Type="http://schemas.openxmlformats.org/officeDocument/2006/relationships/image" Target="media/image15.jpeg"/><Relationship Id="rId201" Type="http://schemas.openxmlformats.org/officeDocument/2006/relationships/image" Target="media/image18.wmf"/><Relationship Id="rId222" Type="http://schemas.openxmlformats.org/officeDocument/2006/relationships/theme" Target="theme/theme1.xml"/><Relationship Id="rId17" Type="http://schemas.openxmlformats.org/officeDocument/2006/relationships/hyperlink" Target="https://en.wikipedia.org/wiki/Lichtenstein_Castle_(W%C3%BCrttemberg)" TargetMode="External"/><Relationship Id="rId38" Type="http://schemas.openxmlformats.org/officeDocument/2006/relationships/hyperlink" Target="https://en.wikipedia.org/wiki/Eduard_Riedel" TargetMode="External"/><Relationship Id="rId59" Type="http://schemas.openxmlformats.org/officeDocument/2006/relationships/hyperlink" Target="https://en.wikipedia.org/wiki/File:Neuschwanstein_-_Blick_in_den_oberen_Schlosshof.jpg" TargetMode="External"/><Relationship Id="rId103" Type="http://schemas.openxmlformats.org/officeDocument/2006/relationships/hyperlink" Target="https://en.wikipedia.org/wiki/Neuschwanstein_Castle" TargetMode="External"/><Relationship Id="rId124" Type="http://schemas.openxmlformats.org/officeDocument/2006/relationships/hyperlink" Target="https://en.wikipedia.org/wiki/Neuschwanstein_Castle" TargetMode="External"/><Relationship Id="rId70" Type="http://schemas.openxmlformats.org/officeDocument/2006/relationships/hyperlink" Target="https://en.wikipedia.org/wiki/Schlaitdorf" TargetMode="External"/><Relationship Id="rId91" Type="http://schemas.openxmlformats.org/officeDocument/2006/relationships/hyperlink" Target="https://en.wikipedia.org/wiki/Ludwig_II_of_Bavaria" TargetMode="External"/><Relationship Id="rId145" Type="http://schemas.openxmlformats.org/officeDocument/2006/relationships/image" Target="media/image8.jpeg"/><Relationship Id="rId166" Type="http://schemas.openxmlformats.org/officeDocument/2006/relationships/image" Target="media/image13.jpeg"/><Relationship Id="rId187" Type="http://schemas.openxmlformats.org/officeDocument/2006/relationships/hyperlink" Target="https://en.wikipedia.org/wiki/Divine_right_of_kings" TargetMode="External"/><Relationship Id="rId1" Type="http://schemas.openxmlformats.org/officeDocument/2006/relationships/styles" Target="styles.xml"/><Relationship Id="rId212" Type="http://schemas.openxmlformats.org/officeDocument/2006/relationships/image" Target="media/image20.png"/><Relationship Id="rId28" Type="http://schemas.openxmlformats.org/officeDocument/2006/relationships/image" Target="media/image1.jpeg"/><Relationship Id="rId49" Type="http://schemas.openxmlformats.org/officeDocument/2006/relationships/hyperlink" Target="https://en.wikipedia.org/wiki/Saint_George" TargetMode="External"/><Relationship Id="rId114" Type="http://schemas.openxmlformats.org/officeDocument/2006/relationships/image" Target="media/image5.jpeg"/><Relationship Id="rId60" Type="http://schemas.openxmlformats.org/officeDocument/2006/relationships/image" Target="media/image3.jpeg"/><Relationship Id="rId81" Type="http://schemas.openxmlformats.org/officeDocument/2006/relationships/hyperlink" Target="https://en.wikipedia.org/wiki/Neuschwanstein_Castle" TargetMode="External"/><Relationship Id="rId135" Type="http://schemas.openxmlformats.org/officeDocument/2006/relationships/hyperlink" Target="https://en.wikipedia.org/wiki/Neuschwanstein_Castle" TargetMode="External"/><Relationship Id="rId156" Type="http://schemas.openxmlformats.org/officeDocument/2006/relationships/hyperlink" Target="https://en.wikipedia.org/wiki/File:Schloss_Neuschwanstein_IMG_6891.JPG" TargetMode="External"/><Relationship Id="rId177" Type="http://schemas.openxmlformats.org/officeDocument/2006/relationships/hyperlink" Target="https://en.wikipedia.org/wiki/Courtly_love" TargetMode="External"/><Relationship Id="rId198" Type="http://schemas.openxmlformats.org/officeDocument/2006/relationships/hyperlink" Target="https://en.wikipedia.org/wiki/File:Bavaria_location_map.svg" TargetMode="External"/><Relationship Id="rId202" Type="http://schemas.openxmlformats.org/officeDocument/2006/relationships/control" Target="activeX/activeX1.xml"/><Relationship Id="rId18" Type="http://schemas.openxmlformats.org/officeDocument/2006/relationships/hyperlink" Target="https://en.wikipedia.org/wiki/Hohenzollern_Castle" TargetMode="External"/><Relationship Id="rId39" Type="http://schemas.openxmlformats.org/officeDocument/2006/relationships/hyperlink" Target="https://en.wikipedia.org/wiki/Neuschwanstein_Castle" TargetMode="External"/><Relationship Id="rId50" Type="http://schemas.openxmlformats.org/officeDocument/2006/relationships/hyperlink" Target="https://en.wikipedia.org/wiki/Fresco" TargetMode="External"/><Relationship Id="rId104" Type="http://schemas.openxmlformats.org/officeDocument/2006/relationships/hyperlink" Target="https://en.wikipedia.org/w/index.php?title=Court_counselor&amp;action=edit&amp;redlink=1" TargetMode="External"/><Relationship Id="rId125" Type="http://schemas.openxmlformats.org/officeDocument/2006/relationships/hyperlink" Target="https://en.wikipedia.org/wiki/World_War_I" TargetMode="External"/><Relationship Id="rId146" Type="http://schemas.openxmlformats.org/officeDocument/2006/relationships/hyperlink" Target="https://en.wikipedia.org/wiki/File:Hohenschwangau_-_Schloss_Neuschwanstein5.jpg" TargetMode="External"/><Relationship Id="rId167" Type="http://schemas.openxmlformats.org/officeDocument/2006/relationships/hyperlink" Target="https://en.wikipedia.org/wiki/File:Neuschwanstein_Boden.jpg" TargetMode="External"/><Relationship Id="rId188" Type="http://schemas.openxmlformats.org/officeDocument/2006/relationships/hyperlink" Target="https://en.wikipedia.org/wiki/Neuschwanstein_Castle" TargetMode="External"/><Relationship Id="rId71" Type="http://schemas.openxmlformats.org/officeDocument/2006/relationships/hyperlink" Target="https://en.wikipedia.org/wiki/W%C3%BCrttemberg" TargetMode="External"/><Relationship Id="rId92" Type="http://schemas.openxmlformats.org/officeDocument/2006/relationships/hyperlink" Target="https://en.wikipedia.org/wiki/Rococo" TargetMode="External"/><Relationship Id="rId213" Type="http://schemas.openxmlformats.org/officeDocument/2006/relationships/hyperlink" Target="https://geohack.toolforge.org/geohack.php?pagename=Neuschwanstein_Castle&amp;params=47_33_27_N_10_44_58_E_type:landmark" TargetMode="External"/><Relationship Id="rId2" Type="http://schemas.openxmlformats.org/officeDocument/2006/relationships/settings" Target="settings.xml"/><Relationship Id="rId29" Type="http://schemas.openxmlformats.org/officeDocument/2006/relationships/hyperlink" Target="https://en.wikipedia.org/wiki/Neuschwanstein_Castle" TargetMode="External"/><Relationship Id="rId40" Type="http://schemas.openxmlformats.org/officeDocument/2006/relationships/hyperlink" Target="https://en.wikipedia.org/wiki/Nuremberg_Castle" TargetMode="External"/><Relationship Id="rId115" Type="http://schemas.openxmlformats.org/officeDocument/2006/relationships/hyperlink" Target="https://en.wikipedia.org/wiki/File:Schloss_Berg_-_Postcard.jpg" TargetMode="External"/><Relationship Id="rId136" Type="http://schemas.openxmlformats.org/officeDocument/2006/relationships/hyperlink" Target="https://en.wikipedia.org/wiki/Schutzstaffel" TargetMode="External"/><Relationship Id="rId157" Type="http://schemas.openxmlformats.org/officeDocument/2006/relationships/image" Target="media/image10.jpeg"/><Relationship Id="rId178" Type="http://schemas.openxmlformats.org/officeDocument/2006/relationships/hyperlink" Target="https://en.wikipedia.org/wiki/Neuschwanstein_Castle" TargetMode="External"/><Relationship Id="rId61" Type="http://schemas.openxmlformats.org/officeDocument/2006/relationships/hyperlink" Target="https://en.wikipedia.org/wiki/Neuschwanstein_Castle" TargetMode="External"/><Relationship Id="rId82" Type="http://schemas.openxmlformats.org/officeDocument/2006/relationships/hyperlink" Target="https://en.wikipedia.org/wiki/Court_(royal)" TargetMode="External"/><Relationship Id="rId199" Type="http://schemas.openxmlformats.org/officeDocument/2006/relationships/image" Target="media/image16.png"/><Relationship Id="rId203" Type="http://schemas.openxmlformats.org/officeDocument/2006/relationships/control" Target="activeX/activeX2.xml"/><Relationship Id="rId19" Type="http://schemas.openxmlformats.org/officeDocument/2006/relationships/hyperlink" Target="https://en.wikipedia.org/wiki/Rhine" TargetMode="External"/><Relationship Id="rId30" Type="http://schemas.openxmlformats.org/officeDocument/2006/relationships/hyperlink" Target="https://en.wikipedia.org/wiki/Ludwig_I_of_Bavaria" TargetMode="External"/><Relationship Id="rId105" Type="http://schemas.openxmlformats.org/officeDocument/2006/relationships/hyperlink" Target="https://en.wikipedia.org/wiki/Neuschwanstein_Castle" TargetMode="External"/><Relationship Id="rId126" Type="http://schemas.openxmlformats.org/officeDocument/2006/relationships/hyperlink" Target="https://en.wikipedia.org/wiki/House_of_Wittelsbach" TargetMode="External"/><Relationship Id="rId147" Type="http://schemas.openxmlformats.org/officeDocument/2006/relationships/image" Target="media/image9.jpeg"/><Relationship Id="rId168" Type="http://schemas.openxmlformats.org/officeDocument/2006/relationships/image" Target="media/image1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6670</Words>
  <Characters>38024</Characters>
  <Application>Microsoft Office Word</Application>
  <DocSecurity>0</DocSecurity>
  <Lines>316</Lines>
  <Paragraphs>89</Paragraphs>
  <ScaleCrop>false</ScaleCrop>
  <Company/>
  <LinksUpToDate>false</LinksUpToDate>
  <CharactersWithSpaces>44605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2022-04-27T02:46:00Z</dcterms:created>
  <dcterms:modified xsi:type="dcterms:W3CDTF">2022-04-27T02:54:00Z</dcterms:modified>
</cp:coreProperties>
</file>