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u w:val="single"/>
          <w:rtl w:val="0"/>
        </w:rPr>
        <w:t xml:space="preserve">Methods of detrending of time series data of U.K. imports: goods and services (Pound millions) from 1960-1970</w:t>
      </w:r>
      <w:r w:rsidDel="00000000" w:rsidR="00000000" w:rsidRPr="00000000">
        <w:rPr>
          <w:rtl w:val="0"/>
        </w:rPr>
        <w:t xml:space="preserv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5">
      <w:pPr>
        <w:numPr>
          <w:ilvl w:val="0"/>
          <w:numId w:val="3"/>
        </w:numPr>
        <w:ind w:left="480" w:hanging="480"/>
        <w:rPr/>
      </w:pPr>
      <w:r w:rsidDel="00000000" w:rsidR="00000000" w:rsidRPr="00000000">
        <w:rPr>
          <w:rtl w:val="0"/>
        </w:rPr>
        <w:t xml:space="preserve">Demonstarating the method of differencing, OLS estimation and moving average smoothing to eliminate the deterministic component from the data set and hence extract the stationary component from the data with respect to each of these methods.</w:t>
      </w:r>
    </w:p>
    <w:p w:rsidR="00000000" w:rsidDel="00000000" w:rsidP="00000000" w:rsidRDefault="00000000" w:rsidRPr="00000000" w14:paraId="00000006">
      <w:pPr>
        <w:numPr>
          <w:ilvl w:val="0"/>
          <w:numId w:val="3"/>
        </w:numPr>
        <w:ind w:left="480" w:hanging="480"/>
        <w:rPr/>
      </w:pPr>
      <w:r w:rsidDel="00000000" w:rsidR="00000000" w:rsidRPr="00000000">
        <w:rPr>
          <w:rtl w:val="0"/>
        </w:rPr>
        <w:t xml:space="preserve">And further we want to Validate our results with respect to necessary plots and tests.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main objective of this problem is to demonstrate the elimination of the deterministic component from the data set using the method of differencing, ordinary least square method of estimation and method of moving average smoothing. We also want to extract the stationary component from the data with respect to each of these methods and validate it using autocorrelation function plot and augmented dickey feller test.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set consists of Quarterly series of U.K. imports: goods and services (Pound millions) from 1960 – 1970. The data set has total 44 records of UK imports and and the year when the data is recorded. Also it is observed that in each year the data has been recorded in four quarters. There two variables in the the dataset i.e. time and imports: goods and services (Pound millions)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required to load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UK import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III/TIME_SERIES_ANALYSIS(MST371)/data.xlsx"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 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-&gt; ...2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Quarter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1960 Q1  1382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1960 Q2  1417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1960 Q3  1432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1960 Q4  1438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1961 Q1  1457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1961 Q2  1403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#Extracing the data for the imports variable which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converting the it into a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checking if the dataset has been concverted into a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now the dataset we are interested in is a timeseries data.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will first obtain the time series plot of the data to understand the nature of the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"Imports"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768938" cy="2826705"/>
            <wp:effectExtent b="0" l="0" r="0" t="0"/>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8938" cy="28267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wp:posOffset>
                </wp:positionV>
                <wp:extent cx="1214120" cy="342265"/>
                <wp:effectExtent b="0" l="0" r="0" t="0"/>
                <wp:wrapNone/>
                <wp:docPr id="15" name=""/>
                <a:graphic>
                  <a:graphicData uri="http://schemas.microsoft.com/office/word/2010/wordprocessingShape">
                    <wps:wsp>
                      <wps:cNvSpPr/>
                      <wps:cNvPr id="16" name="Shape 16"/>
                      <wps:spPr>
                        <a:xfrm>
                          <a:off x="4745290" y="3615218"/>
                          <a:ext cx="1201420" cy="329565"/>
                        </a:xfrm>
                        <a:custGeom>
                          <a:rect b="b" l="l" r="r" t="t"/>
                          <a:pathLst>
                            <a:path extrusionOk="0" h="329565" w="1201420">
                              <a:moveTo>
                                <a:pt x="0" y="0"/>
                              </a:moveTo>
                              <a:lnTo>
                                <a:pt x="0" y="329565"/>
                              </a:lnTo>
                              <a:lnTo>
                                <a:pt x="1201420" y="329565"/>
                              </a:lnTo>
                              <a:lnTo>
                                <a:pt x="12014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wp:posOffset>
                </wp:positionV>
                <wp:extent cx="1214120" cy="342265"/>
                <wp:effectExtent b="0" l="0" r="0" t="0"/>
                <wp:wrapNone/>
                <wp:docPr id="15"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1214120" cy="34226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time series plot, figure 1 we observe that there exists a trend component in the dataset since there is observed a increase or decrese pattern for a longer period of time. Also we observe that there is some kind of irregularity in the dataset hence we can say that there also exists a error component in the dataset.</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 of differencing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time series plot we observed that our time series data is non stationary and there exist a trend component in the time series data, we try to eliminate the trend component to make it stationary by using the detrending method of differencing.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proceed to perform the first differencing and check for the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for the new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98188" cy="3065370"/>
            <wp:effectExtent b="0" l="0" r="0" t="0"/>
            <wp:docPr id="2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98188" cy="30653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3162300</wp:posOffset>
                </wp:positionV>
                <wp:extent cx="1384300" cy="374015"/>
                <wp:effectExtent b="0" l="0" r="0" t="0"/>
                <wp:wrapNone/>
                <wp:docPr id="1" name=""/>
                <a:graphic>
                  <a:graphicData uri="http://schemas.microsoft.com/office/word/2010/wordprocessingShape">
                    <wps:wsp>
                      <wps:cNvSpPr/>
                      <wps:cNvPr id="2" name="Shape 2"/>
                      <wps:spPr>
                        <a:xfrm>
                          <a:off x="4660200" y="3599343"/>
                          <a:ext cx="1371600" cy="361315"/>
                        </a:xfrm>
                        <a:custGeom>
                          <a:rect b="b" l="l" r="r" t="t"/>
                          <a:pathLst>
                            <a:path extrusionOk="0" h="361315" w="1371600">
                              <a:moveTo>
                                <a:pt x="0" y="0"/>
                              </a:moveTo>
                              <a:lnTo>
                                <a:pt x="0" y="361315"/>
                              </a:lnTo>
                              <a:lnTo>
                                <a:pt x="1371600" y="361315"/>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3162300</wp:posOffset>
                </wp:positionV>
                <wp:extent cx="1384300" cy="374015"/>
                <wp:effectExtent b="0" l="0" r="0" t="0"/>
                <wp:wrapNone/>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384300" cy="374015"/>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above time series after first differencing to check for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614883" cy="2374947"/>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14883" cy="23749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2476500</wp:posOffset>
                </wp:positionV>
                <wp:extent cx="1001395" cy="320675"/>
                <wp:effectExtent b="0" l="0" r="0" t="0"/>
                <wp:wrapNone/>
                <wp:docPr id="17" name=""/>
                <a:graphic>
                  <a:graphicData uri="http://schemas.microsoft.com/office/word/2010/wordprocessingShape">
                    <wps:wsp>
                      <wps:cNvSpPr/>
                      <wps:cNvPr id="18" name="Shape 18"/>
                      <wps:spPr>
                        <a:xfrm>
                          <a:off x="4851653" y="3626013"/>
                          <a:ext cx="988695" cy="307975"/>
                        </a:xfrm>
                        <a:custGeom>
                          <a:rect b="b" l="l" r="r" t="t"/>
                          <a:pathLst>
                            <a:path extrusionOk="0" h="307975" w="988695">
                              <a:moveTo>
                                <a:pt x="0" y="0"/>
                              </a:moveTo>
                              <a:lnTo>
                                <a:pt x="0" y="307975"/>
                              </a:lnTo>
                              <a:lnTo>
                                <a:pt x="988695" y="307975"/>
                              </a:lnTo>
                              <a:lnTo>
                                <a:pt x="98869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2476500</wp:posOffset>
                </wp:positionV>
                <wp:extent cx="1001395" cy="320675"/>
                <wp:effectExtent b="0" l="0" r="0" t="0"/>
                <wp:wrapNone/>
                <wp:docPr id="17"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1001395" cy="320675"/>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validate for the stationarity of the new time series dataset using Augmented Dickey Fuller(ADF test)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-3.8136, Lag order = 3, p-value = 0.02772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3) the series seems to be non stationary because lag 1 and lag 15 are beyond the threshold line but since from the above statistical test Augmented Dickey-Fuller Test it is observed tha pvalue = 0.02772 &lt; 0.05, thus we reject the null hypothesis and conclude that the timeseries have been converted into stationary series and since the statiscal tests are more accurate we go with the tests results.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 of ordinary least square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here we try to estimate the trend component using OLS method and then we detrend the series by eliminating the estimated trend component and extract the stationary component from the data and validate the results.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time is our independent variable and U.K. imports is the dependent variable.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the independent variable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a simple linear regression model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dtrend1=imports1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301494" cy="3290004"/>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01494" cy="329000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3365500</wp:posOffset>
                </wp:positionV>
                <wp:extent cx="1118235" cy="363855"/>
                <wp:effectExtent b="0" l="0" r="0" t="0"/>
                <wp:wrapNone/>
                <wp:docPr id="16" name=""/>
                <a:graphic>
                  <a:graphicData uri="http://schemas.microsoft.com/office/word/2010/wordprocessingShape">
                    <wps:wsp>
                      <wps:cNvSpPr/>
                      <wps:cNvPr id="17" name="Shape 17"/>
                      <wps:spPr>
                        <a:xfrm>
                          <a:off x="4793233" y="3604423"/>
                          <a:ext cx="1105535" cy="351155"/>
                        </a:xfrm>
                        <a:custGeom>
                          <a:rect b="b" l="l" r="r" t="t"/>
                          <a:pathLst>
                            <a:path extrusionOk="0" h="351155" w="1105535">
                              <a:moveTo>
                                <a:pt x="0" y="0"/>
                              </a:moveTo>
                              <a:lnTo>
                                <a:pt x="0" y="351155"/>
                              </a:lnTo>
                              <a:lnTo>
                                <a:pt x="1105535" y="351155"/>
                              </a:lnTo>
                              <a:lnTo>
                                <a:pt x="110553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3365500</wp:posOffset>
                </wp:positionV>
                <wp:extent cx="1118235" cy="363855"/>
                <wp:effectExtent b="0" l="0" r="0" t="0"/>
                <wp:wrapNone/>
                <wp:docPr id="16"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1118235" cy="363855"/>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929138" cy="2778631"/>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29138" cy="277863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1288415" cy="321310"/>
                <wp:effectExtent b="0" l="0" r="0" t="0"/>
                <wp:wrapNone/>
                <wp:docPr id="7" name=""/>
                <a:graphic>
                  <a:graphicData uri="http://schemas.microsoft.com/office/word/2010/wordprocessingShape">
                    <wps:wsp>
                      <wps:cNvSpPr/>
                      <wps:cNvPr id="8" name="Shape 8"/>
                      <wps:spPr>
                        <a:xfrm>
                          <a:off x="4708143" y="3625695"/>
                          <a:ext cx="1275715" cy="308610"/>
                        </a:xfrm>
                        <a:custGeom>
                          <a:rect b="b" l="l" r="r" t="t"/>
                          <a:pathLst>
                            <a:path extrusionOk="0" h="308610" w="1275715">
                              <a:moveTo>
                                <a:pt x="0" y="0"/>
                              </a:moveTo>
                              <a:lnTo>
                                <a:pt x="0" y="308610"/>
                              </a:lnTo>
                              <a:lnTo>
                                <a:pt x="1275715" y="308610"/>
                              </a:lnTo>
                              <a:lnTo>
                                <a:pt x="12757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1288415" cy="321310"/>
                <wp:effectExtent b="0" l="0" r="0" t="0"/>
                <wp:wrapNone/>
                <wp:docPr id="7"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1288415" cy="32131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-2.5343, Lag order = 3, p-value = 0.3623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5) the series seems to be non stationary because lag 1 and lag 2 are beyond the threshold line and also from the above statistical test Augmented Dickey-Fuller Test it is observed tha pvalue = 0.3623 &gt; 0.05, thus we fail to reject the null hypothesis and conclude that the detrended timeseries is a non stationary series.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the time series data is still non stationary we proceed to Obtain a polynomial regression model  of degree 2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dtrend2=imports1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(dtrend2)</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503471" cy="3364296"/>
            <wp:effectExtent b="0" l="0" r="0" t="0"/>
            <wp:docPr id="2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03471" cy="336429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1224915" cy="321310"/>
                <wp:effectExtent b="0" l="0" r="0" t="0"/>
                <wp:wrapNone/>
                <wp:docPr id="10" name=""/>
                <a:graphic>
                  <a:graphicData uri="http://schemas.microsoft.com/office/word/2010/wordprocessingShape">
                    <wps:wsp>
                      <wps:cNvSpPr/>
                      <wps:cNvPr id="11" name="Shape 11"/>
                      <wps:spPr>
                        <a:xfrm>
                          <a:off x="4739893" y="3625695"/>
                          <a:ext cx="1212215" cy="308610"/>
                        </a:xfrm>
                        <a:custGeom>
                          <a:rect b="b" l="l" r="r" t="t"/>
                          <a:pathLst>
                            <a:path extrusionOk="0" h="308610" w="1212215">
                              <a:moveTo>
                                <a:pt x="0" y="0"/>
                              </a:moveTo>
                              <a:lnTo>
                                <a:pt x="0" y="308610"/>
                              </a:lnTo>
                              <a:lnTo>
                                <a:pt x="1212215" y="308610"/>
                              </a:lnTo>
                              <a:lnTo>
                                <a:pt x="12122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1224915" cy="321310"/>
                <wp:effectExtent b="0" l="0" r="0" t="0"/>
                <wp:wrapNone/>
                <wp:docPr id="10"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1224915" cy="321310"/>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(dtrend2)</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551151" cy="2310388"/>
            <wp:effectExtent b="0" l="0" r="0" t="0"/>
            <wp:docPr id="2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551151" cy="23103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88900</wp:posOffset>
                </wp:positionV>
                <wp:extent cx="1214120" cy="299720"/>
                <wp:effectExtent b="0" l="0" r="0" t="0"/>
                <wp:wrapNone/>
                <wp:docPr id="4" name=""/>
                <a:graphic>
                  <a:graphicData uri="http://schemas.microsoft.com/office/word/2010/wordprocessingShape">
                    <wps:wsp>
                      <wps:cNvSpPr/>
                      <wps:cNvPr id="5" name="Shape 5"/>
                      <wps:spPr>
                        <a:xfrm>
                          <a:off x="4745290" y="3636490"/>
                          <a:ext cx="1201420" cy="287020"/>
                        </a:xfrm>
                        <a:custGeom>
                          <a:rect b="b" l="l" r="r" t="t"/>
                          <a:pathLst>
                            <a:path extrusionOk="0" h="287020" w="1201420">
                              <a:moveTo>
                                <a:pt x="0" y="0"/>
                              </a:moveTo>
                              <a:lnTo>
                                <a:pt x="0" y="287020"/>
                              </a:lnTo>
                              <a:lnTo>
                                <a:pt x="1201420" y="287020"/>
                              </a:lnTo>
                              <a:lnTo>
                                <a:pt x="12014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88900</wp:posOffset>
                </wp:positionV>
                <wp:extent cx="1214120" cy="299720"/>
                <wp:effectExtent b="0" l="0" r="0" t="0"/>
                <wp:wrapNone/>
                <wp:docPr id="4"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214120" cy="29972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(dtrend2)</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-3.2564, Lag order = 3, p-value = 0.091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7) the series seems to be non stationary because lag 1, lag 2, and lag 15 are beyond the threshold line and also from the above statistical test Augmented Dickey-Fuller Test it is observed tha pvalue = 0.091 &gt; 0.05, thus we fail to reject the null hypothesis and conclude that the detrended timeseries is a non stationary series.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the time series data is still non stationary we proceed to Obtain a polynomial regression model  of degree 3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estim_trend3=</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dtrend3=imports1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(dtrend3)</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417760" cy="2070904"/>
            <wp:effectExtent b="0" l="0" r="0" t="0"/>
            <wp:docPr id="29"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417760" cy="207090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152400</wp:posOffset>
                </wp:positionV>
                <wp:extent cx="979805" cy="331470"/>
                <wp:effectExtent b="0" l="0" r="0" t="0"/>
                <wp:wrapNone/>
                <wp:docPr id="18" name=""/>
                <a:graphic>
                  <a:graphicData uri="http://schemas.microsoft.com/office/word/2010/wordprocessingShape">
                    <wps:wsp>
                      <wps:cNvSpPr/>
                      <wps:cNvPr id="19" name="Shape 19"/>
                      <wps:spPr>
                        <a:xfrm>
                          <a:off x="4862448" y="3620615"/>
                          <a:ext cx="967105" cy="318770"/>
                        </a:xfrm>
                        <a:custGeom>
                          <a:rect b="b" l="l" r="r" t="t"/>
                          <a:pathLst>
                            <a:path extrusionOk="0" h="318770" w="967105">
                              <a:moveTo>
                                <a:pt x="0" y="0"/>
                              </a:moveTo>
                              <a:lnTo>
                                <a:pt x="0" y="318770"/>
                              </a:lnTo>
                              <a:lnTo>
                                <a:pt x="967105" y="318770"/>
                              </a:lnTo>
                              <a:lnTo>
                                <a:pt x="96710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152400</wp:posOffset>
                </wp:positionV>
                <wp:extent cx="979805" cy="331470"/>
                <wp:effectExtent b="0" l="0" r="0" t="0"/>
                <wp:wrapNone/>
                <wp:docPr id="18"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979805" cy="33147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(dtrend3)</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75105" cy="3230317"/>
            <wp:effectExtent b="0" l="0" r="0" t="0"/>
            <wp:docPr id="2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275105" cy="323031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165100</wp:posOffset>
                </wp:positionV>
                <wp:extent cx="1107440" cy="300355"/>
                <wp:effectExtent b="0" l="0" r="0" t="0"/>
                <wp:wrapNone/>
                <wp:docPr id="12" name=""/>
                <a:graphic>
                  <a:graphicData uri="http://schemas.microsoft.com/office/word/2010/wordprocessingShape">
                    <wps:wsp>
                      <wps:cNvSpPr/>
                      <wps:cNvPr id="13" name="Shape 13"/>
                      <wps:spPr>
                        <a:xfrm>
                          <a:off x="4798630" y="3636173"/>
                          <a:ext cx="1094740" cy="287655"/>
                        </a:xfrm>
                        <a:custGeom>
                          <a:rect b="b" l="l" r="r" t="t"/>
                          <a:pathLst>
                            <a:path extrusionOk="0" h="287655" w="1094740">
                              <a:moveTo>
                                <a:pt x="0" y="0"/>
                              </a:moveTo>
                              <a:lnTo>
                                <a:pt x="0" y="287655"/>
                              </a:lnTo>
                              <a:lnTo>
                                <a:pt x="1094740" y="287655"/>
                              </a:lnTo>
                              <a:lnTo>
                                <a:pt x="10947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9</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165100</wp:posOffset>
                </wp:positionV>
                <wp:extent cx="1107440" cy="300355"/>
                <wp:effectExtent b="0" l="0" r="0" t="0"/>
                <wp:wrapNone/>
                <wp:docPr id="12"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1107440" cy="300355"/>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(dtrend3)</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-3.1852, Lag order = 3, p-value = 0.1046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9) the series seems to be non stationary because lag 15 is beyond the threshold line and also from the above statistical test Augmented Dickey-Fuller Test it is observed tha pvalue = 0.1046 &gt; 0.05, thus we fail to reject the null hypothesis and conclude that the detrended timeseries is a non stationary series.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the time series data is still non stationary we proceed to Obtain a polynomial regression model  of degree 4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reg4=</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estim_trend4=</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dtrend4=imports1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398649" cy="3259048"/>
            <wp:effectExtent b="0" l="0" r="0" t="0"/>
            <wp:docPr id="3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398649" cy="325904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3289300</wp:posOffset>
                </wp:positionV>
                <wp:extent cx="1192530" cy="299720"/>
                <wp:effectExtent b="0" l="0" r="0" t="0"/>
                <wp:wrapNone/>
                <wp:docPr id="19" name=""/>
                <a:graphic>
                  <a:graphicData uri="http://schemas.microsoft.com/office/word/2010/wordprocessingShape">
                    <wps:wsp>
                      <wps:cNvSpPr/>
                      <wps:cNvPr id="20" name="Shape 20"/>
                      <wps:spPr>
                        <a:xfrm>
                          <a:off x="4756085" y="3636490"/>
                          <a:ext cx="1179830" cy="287020"/>
                        </a:xfrm>
                        <a:custGeom>
                          <a:rect b="b" l="l" r="r" t="t"/>
                          <a:pathLst>
                            <a:path extrusionOk="0" h="287020" w="1179830">
                              <a:moveTo>
                                <a:pt x="0" y="0"/>
                              </a:moveTo>
                              <a:lnTo>
                                <a:pt x="0" y="287020"/>
                              </a:lnTo>
                              <a:lnTo>
                                <a:pt x="1179830" y="287020"/>
                              </a:lnTo>
                              <a:lnTo>
                                <a:pt x="11798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3289300</wp:posOffset>
                </wp:positionV>
                <wp:extent cx="1192530" cy="299720"/>
                <wp:effectExtent b="0" l="0" r="0" t="0"/>
                <wp:wrapNone/>
                <wp:docPr id="19" name="image39.png"/>
                <a:graphic>
                  <a:graphicData uri="http://schemas.openxmlformats.org/drawingml/2006/picture">
                    <pic:pic>
                      <pic:nvPicPr>
                        <pic:cNvPr id="0" name="image39.png"/>
                        <pic:cNvPicPr preferRelativeResize="0"/>
                      </pic:nvPicPr>
                      <pic:blipFill>
                        <a:blip r:embed="rId25"/>
                        <a:srcRect/>
                        <a:stretch>
                          <a:fillRect/>
                        </a:stretch>
                      </pic:blipFill>
                      <pic:spPr>
                        <a:xfrm>
                          <a:off x="0" y="0"/>
                          <a:ext cx="1192530" cy="29972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(dtrend4)</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84144" cy="2897248"/>
            <wp:effectExtent b="0" l="0" r="0" t="0"/>
            <wp:docPr id="3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084144" cy="289724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1224915" cy="363855"/>
                <wp:effectExtent b="0" l="0" r="0" t="0"/>
                <wp:wrapNone/>
                <wp:docPr id="9" name=""/>
                <a:graphic>
                  <a:graphicData uri="http://schemas.microsoft.com/office/word/2010/wordprocessingShape">
                    <wps:wsp>
                      <wps:cNvSpPr/>
                      <wps:cNvPr id="10" name="Shape 10"/>
                      <wps:spPr>
                        <a:xfrm>
                          <a:off x="4739893" y="3604423"/>
                          <a:ext cx="1212215" cy="351155"/>
                        </a:xfrm>
                        <a:custGeom>
                          <a:rect b="b" l="l" r="r" t="t"/>
                          <a:pathLst>
                            <a:path extrusionOk="0" h="351155" w="1212215">
                              <a:moveTo>
                                <a:pt x="0" y="0"/>
                              </a:moveTo>
                              <a:lnTo>
                                <a:pt x="0" y="351155"/>
                              </a:lnTo>
                              <a:lnTo>
                                <a:pt x="1212215" y="351155"/>
                              </a:lnTo>
                              <a:lnTo>
                                <a:pt x="12122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1224915" cy="363855"/>
                <wp:effectExtent b="0" l="0" r="0" t="0"/>
                <wp:wrapNone/>
                <wp:docPr id="9"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1224915" cy="363855"/>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-3.3396, Lag order = 3, p-value = 0.07845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11)  the series seems to be non stationary because lag 15 is beyond the threshold line and also from the above statistical test Augmented Dickey-Fuller Test it is observed tha pvalue = 0.07845 &gt; 0.05, thus we fail to reject the null hypothesis and conclude that the detrended timeseries is a non stationary series.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the time series data is still non stationary we proceed to Obtain a polynomial regression model  of degree 5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reg5=</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estim_trend5=</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dtrend5=imports1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(dtrend5)</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157313" cy="3144635"/>
            <wp:effectExtent b="0" l="0" r="0" t="0"/>
            <wp:docPr id="3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157313" cy="31446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25400</wp:posOffset>
                </wp:positionV>
                <wp:extent cx="1310005" cy="310515"/>
                <wp:effectExtent b="0" l="0" r="0" t="0"/>
                <wp:wrapNone/>
                <wp:docPr id="5" name=""/>
                <a:graphic>
                  <a:graphicData uri="http://schemas.microsoft.com/office/word/2010/wordprocessingShape">
                    <wps:wsp>
                      <wps:cNvSpPr/>
                      <wps:cNvPr id="6" name="Shape 6"/>
                      <wps:spPr>
                        <a:xfrm>
                          <a:off x="4697348" y="3631093"/>
                          <a:ext cx="1297305" cy="297815"/>
                        </a:xfrm>
                        <a:custGeom>
                          <a:rect b="b" l="l" r="r" t="t"/>
                          <a:pathLst>
                            <a:path extrusionOk="0" h="297815" w="1297305">
                              <a:moveTo>
                                <a:pt x="0" y="0"/>
                              </a:moveTo>
                              <a:lnTo>
                                <a:pt x="0" y="297815"/>
                              </a:lnTo>
                              <a:lnTo>
                                <a:pt x="1297305" y="297815"/>
                              </a:lnTo>
                              <a:lnTo>
                                <a:pt x="129730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25400</wp:posOffset>
                </wp:positionV>
                <wp:extent cx="1310005" cy="310515"/>
                <wp:effectExtent b="0" l="0" r="0" t="0"/>
                <wp:wrapNone/>
                <wp:docPr id="5"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1310005" cy="310515"/>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(dtrend5)</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991920" cy="2729060"/>
            <wp:effectExtent b="0" l="0" r="0" t="0"/>
            <wp:docPr id="3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991920" cy="272906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50800</wp:posOffset>
                </wp:positionV>
                <wp:extent cx="1224915" cy="331470"/>
                <wp:effectExtent b="0" l="0" r="0" t="0"/>
                <wp:wrapNone/>
                <wp:docPr id="13" name=""/>
                <a:graphic>
                  <a:graphicData uri="http://schemas.microsoft.com/office/word/2010/wordprocessingShape">
                    <wps:wsp>
                      <wps:cNvSpPr/>
                      <wps:cNvPr id="14" name="Shape 14"/>
                      <wps:spPr>
                        <a:xfrm>
                          <a:off x="4739893" y="3620615"/>
                          <a:ext cx="1212215" cy="318770"/>
                        </a:xfrm>
                        <a:custGeom>
                          <a:rect b="b" l="l" r="r" t="t"/>
                          <a:pathLst>
                            <a:path extrusionOk="0" h="318770" w="1212215">
                              <a:moveTo>
                                <a:pt x="0" y="0"/>
                              </a:moveTo>
                              <a:lnTo>
                                <a:pt x="0" y="318770"/>
                              </a:lnTo>
                              <a:lnTo>
                                <a:pt x="1212215" y="318770"/>
                              </a:lnTo>
                              <a:lnTo>
                                <a:pt x="12122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50800</wp:posOffset>
                </wp:positionV>
                <wp:extent cx="1224915" cy="331470"/>
                <wp:effectExtent b="0" l="0" r="0" t="0"/>
                <wp:wrapNone/>
                <wp:docPr id="13"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1224915" cy="33147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(dtrend5)</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-3.4345, Lag order = 3, p-value = 0.06412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13) the series seems to be non stationary because lag 15 is beyond the threshold line and also from the above statistical test Augmented Dickey-Fuller Test it is observed tha pvalue = 0.06412 &gt; 0.05, thus we fail to reject the null hypothesis and conclude that the detrended timeseries is a non stationary series.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the time series data is still non stationary we proceed to Obtain a polynomial regression model  of degree 6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reg6=</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estim_trend6=</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dtrend6=imports1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(dtrend6)</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108779" cy="3193224"/>
            <wp:effectExtent b="0" l="0" r="0" t="0"/>
            <wp:docPr id="34"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4108779" cy="319322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3289300</wp:posOffset>
                </wp:positionV>
                <wp:extent cx="1289050" cy="342265"/>
                <wp:effectExtent b="0" l="0" r="0" t="0"/>
                <wp:wrapNone/>
                <wp:docPr id="14" name=""/>
                <a:graphic>
                  <a:graphicData uri="http://schemas.microsoft.com/office/word/2010/wordprocessingShape">
                    <wps:wsp>
                      <wps:cNvSpPr/>
                      <wps:cNvPr id="15" name="Shape 15"/>
                      <wps:spPr>
                        <a:xfrm>
                          <a:off x="4707825" y="3615218"/>
                          <a:ext cx="1276350" cy="329565"/>
                        </a:xfrm>
                        <a:custGeom>
                          <a:rect b="b" l="l" r="r" t="t"/>
                          <a:pathLst>
                            <a:path extrusionOk="0" h="329565" w="1276350">
                              <a:moveTo>
                                <a:pt x="0" y="0"/>
                              </a:moveTo>
                              <a:lnTo>
                                <a:pt x="0" y="329565"/>
                              </a:lnTo>
                              <a:lnTo>
                                <a:pt x="1276350" y="329565"/>
                              </a:lnTo>
                              <a:lnTo>
                                <a:pt x="1276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3289300</wp:posOffset>
                </wp:positionV>
                <wp:extent cx="1289050" cy="342265"/>
                <wp:effectExtent b="0" l="0" r="0" t="0"/>
                <wp:wrapNone/>
                <wp:docPr id="14"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1289050" cy="342265"/>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(dtrend6)</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734570" cy="2638120"/>
            <wp:effectExtent b="0" l="0" r="0" t="0"/>
            <wp:docPr id="3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3734570" cy="26381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127000</wp:posOffset>
                </wp:positionV>
                <wp:extent cx="1235710" cy="342265"/>
                <wp:effectExtent b="0" l="0" r="0" t="0"/>
                <wp:wrapNone/>
                <wp:docPr id="3" name=""/>
                <a:graphic>
                  <a:graphicData uri="http://schemas.microsoft.com/office/word/2010/wordprocessingShape">
                    <wps:wsp>
                      <wps:cNvSpPr/>
                      <wps:cNvPr id="4" name="Shape 4"/>
                      <wps:spPr>
                        <a:xfrm>
                          <a:off x="4734495" y="3615218"/>
                          <a:ext cx="1223010" cy="329565"/>
                        </a:xfrm>
                        <a:custGeom>
                          <a:rect b="b" l="l" r="r" t="t"/>
                          <a:pathLst>
                            <a:path extrusionOk="0" h="329565" w="1223010">
                              <a:moveTo>
                                <a:pt x="0" y="0"/>
                              </a:moveTo>
                              <a:lnTo>
                                <a:pt x="0" y="329565"/>
                              </a:lnTo>
                              <a:lnTo>
                                <a:pt x="1223010" y="329565"/>
                              </a:lnTo>
                              <a:lnTo>
                                <a:pt x="1223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127000</wp:posOffset>
                </wp:positionV>
                <wp:extent cx="1235710" cy="342265"/>
                <wp:effectExtent b="0" l="0" r="0" t="0"/>
                <wp:wrapNone/>
                <wp:docPr id="3" name="image17.png"/>
                <a:graphic>
                  <a:graphicData uri="http://schemas.openxmlformats.org/drawingml/2006/picture">
                    <pic:pic>
                      <pic:nvPicPr>
                        <pic:cNvPr id="0" name="image17.png"/>
                        <pic:cNvPicPr preferRelativeResize="0"/>
                      </pic:nvPicPr>
                      <pic:blipFill>
                        <a:blip r:embed="rId35"/>
                        <a:srcRect/>
                        <a:stretch>
                          <a:fillRect/>
                        </a:stretch>
                      </pic:blipFill>
                      <pic:spPr>
                        <a:xfrm>
                          <a:off x="0" y="0"/>
                          <a:ext cx="1235710" cy="34226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(dtrend6)</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-3.4359, Lag order = 3, p-value = 0.0639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15)  the series seems to be non stationary because lag 15 is beyond the threshold line and also from the above statistical test Augmented Dickey-Fuller Test it is observed tha pvalue = 0.0639 &gt; 0.05, thus we fail to reject the null hypothesis and conclude that the detrended timeseries is a non stationary series.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the time series data is still non stationary we proceed to Obtain a polynomial regression model  of degree 6 for imports on time to get the estimated trend required to detrend the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reg7=</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(time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trying to obtain the estimated trend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estim_trend7=</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dtrend7=imports1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estim_trend7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(dtrend7)</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86125" cy="3085627"/>
            <wp:effectExtent b="0" l="0" r="0" t="0"/>
            <wp:docPr id="36"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4086125" cy="308562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1320800" cy="321310"/>
                <wp:effectExtent b="0" l="0" r="0" t="0"/>
                <wp:wrapNone/>
                <wp:docPr id="6" name=""/>
                <a:graphic>
                  <a:graphicData uri="http://schemas.microsoft.com/office/word/2010/wordprocessingShape">
                    <wps:wsp>
                      <wps:cNvSpPr/>
                      <wps:cNvPr id="7" name="Shape 7"/>
                      <wps:spPr>
                        <a:xfrm>
                          <a:off x="4691950" y="3625695"/>
                          <a:ext cx="1308100" cy="308610"/>
                        </a:xfrm>
                        <a:custGeom>
                          <a:rect b="b" l="l" r="r" t="t"/>
                          <a:pathLst>
                            <a:path extrusionOk="0" h="308610" w="1308100">
                              <a:moveTo>
                                <a:pt x="0" y="0"/>
                              </a:moveTo>
                              <a:lnTo>
                                <a:pt x="0" y="308610"/>
                              </a:lnTo>
                              <a:lnTo>
                                <a:pt x="1308100" y="308610"/>
                              </a:lnTo>
                              <a:lnTo>
                                <a:pt x="13081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1320800" cy="321310"/>
                <wp:effectExtent b="0" l="0" r="0" t="0"/>
                <wp:wrapNone/>
                <wp:docPr id="6" name="image20.png"/>
                <a:graphic>
                  <a:graphicData uri="http://schemas.openxmlformats.org/drawingml/2006/picture">
                    <pic:pic>
                      <pic:nvPicPr>
                        <pic:cNvPr id="0" name="image20.png"/>
                        <pic:cNvPicPr preferRelativeResize="0"/>
                      </pic:nvPicPr>
                      <pic:blipFill>
                        <a:blip r:embed="rId37"/>
                        <a:srcRect/>
                        <a:stretch>
                          <a:fillRect/>
                        </a:stretch>
                      </pic:blipFill>
                      <pic:spPr>
                        <a:xfrm>
                          <a:off x="0" y="0"/>
                          <a:ext cx="1320800" cy="32131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(dtrend7)</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303222" cy="3056494"/>
            <wp:effectExtent b="0" l="0" r="0" t="0"/>
            <wp:docPr id="37"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4303222" cy="305649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1309370" cy="331470"/>
                <wp:effectExtent b="0" l="0" r="0" t="0"/>
                <wp:wrapNone/>
                <wp:docPr id="11" name=""/>
                <a:graphic>
                  <a:graphicData uri="http://schemas.microsoft.com/office/word/2010/wordprocessingShape">
                    <wps:wsp>
                      <wps:cNvSpPr/>
                      <wps:cNvPr id="12" name="Shape 12"/>
                      <wps:spPr>
                        <a:xfrm>
                          <a:off x="4697665" y="3620615"/>
                          <a:ext cx="1296670" cy="318770"/>
                        </a:xfrm>
                        <a:custGeom>
                          <a:rect b="b" l="l" r="r" t="t"/>
                          <a:pathLst>
                            <a:path extrusionOk="0" h="318770" w="1296670">
                              <a:moveTo>
                                <a:pt x="0" y="0"/>
                              </a:moveTo>
                              <a:lnTo>
                                <a:pt x="0" y="318770"/>
                              </a:lnTo>
                              <a:lnTo>
                                <a:pt x="1296670" y="318770"/>
                              </a:lnTo>
                              <a:lnTo>
                                <a:pt x="12966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1309370" cy="331470"/>
                <wp:effectExtent b="0" l="0" r="0" t="0"/>
                <wp:wrapNone/>
                <wp:docPr id="11" name="image27.png"/>
                <a:graphic>
                  <a:graphicData uri="http://schemas.openxmlformats.org/drawingml/2006/picture">
                    <pic:pic>
                      <pic:nvPicPr>
                        <pic:cNvPr id="0" name="image27.png"/>
                        <pic:cNvPicPr preferRelativeResize="0"/>
                      </pic:nvPicPr>
                      <pic:blipFill>
                        <a:blip r:embed="rId39"/>
                        <a:srcRect/>
                        <a:stretch>
                          <a:fillRect/>
                        </a:stretch>
                      </pic:blipFill>
                      <pic:spPr>
                        <a:xfrm>
                          <a:off x="0" y="0"/>
                          <a:ext cx="1309370" cy="33147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for the stationarity of detrended series using augmented dickey feller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(dtrend7)</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#p&gt;0.05 we accept ho n conclude non stationary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adf.test(dtrend7): p-value smaller than printed p-value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dtrend7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-4.8795, Lag order = 3,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17)  the series seems to be non stationary because lag 15 is beyond the threshold line by a little but since from the above statistical test Augmented Dickey-Fuller Test it is observed tha pvalue is less than 0.01 &lt; 0.05, thus we reject the null hypothesis and conclude that the timeseries have been converted into stationary series and since the statiscal tests are more accurate we go with the tests results.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 of moving average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method we first try to estimate the trend values using the method of moving average smoothing and further we try to eliminate the trend component to make it a stationary series and then validate the stationarity of the detrended series.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formula to obtain the estimated trend values of order q by the method of moving average smoothing is,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2q+1</m:t>
            </m:r>
          </m:den>
        </m:f>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j=-q</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q</m:t>
            </m:r>
          </m:sup>
        </m:nary>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z</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t+j</m:t>
            </m:r>
          </m:sub>
        </m:sSub>
      </m:oMath>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t=q+1, q+2,…,n-q</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estimated trend values.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Z</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time series values.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estimating the trend values of order 3 using method of moving average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order=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 = 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Frequency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NA 1410.333 1429.000 1442.333 1432.667 1416.333 1390.333 1392.000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1404.333 1431.333 1442.667 1438.667 1442.667 1468.667 1510.667 1557.000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1587.667 1618.333 1634.333 1624.000 1627.667 1632.000 1667.000 1693.333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1696.333 1709.667 1683.000 1715.000 1735.333 1781.000 1805.333 1859.000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1900.333 1932.000 1928.333 1958.000 1969.667 1979.333 1990.000 2005.333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2060.000 2078.000 2135.000       NA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res1=imports1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#Obtaing the time series plot for the detrended series by the method of moving average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57515" cy="2990363"/>
            <wp:effectExtent b="0" l="0" r="0" t="0"/>
            <wp:docPr id="38"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4257515" cy="29903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1363345" cy="342265"/>
                <wp:effectExtent b="0" l="0" r="0" t="0"/>
                <wp:wrapNone/>
                <wp:docPr id="2" name=""/>
                <a:graphic>
                  <a:graphicData uri="http://schemas.microsoft.com/office/word/2010/wordprocessingShape">
                    <wps:wsp>
                      <wps:cNvSpPr/>
                      <wps:cNvPr id="3" name="Shape 3"/>
                      <wps:spPr>
                        <a:xfrm>
                          <a:off x="4670678" y="3615218"/>
                          <a:ext cx="1350645" cy="329565"/>
                        </a:xfrm>
                        <a:custGeom>
                          <a:rect b="b" l="l" r="r" t="t"/>
                          <a:pathLst>
                            <a:path extrusionOk="0" h="329565" w="1350645">
                              <a:moveTo>
                                <a:pt x="0" y="0"/>
                              </a:moveTo>
                              <a:lnTo>
                                <a:pt x="0" y="329565"/>
                              </a:lnTo>
                              <a:lnTo>
                                <a:pt x="1350645" y="329565"/>
                              </a:lnTo>
                              <a:lnTo>
                                <a:pt x="13506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1363345" cy="342265"/>
                <wp:effectExtent b="0" l="0" r="0" t="0"/>
                <wp:wrapNone/>
                <wp:docPr id="2" name="image12.png"/>
                <a:graphic>
                  <a:graphicData uri="http://schemas.openxmlformats.org/drawingml/2006/picture">
                    <pic:pic>
                      <pic:nvPicPr>
                        <pic:cNvPr id="0" name="image12.png"/>
                        <pic:cNvPicPr preferRelativeResize="0"/>
                      </pic:nvPicPr>
                      <pic:blipFill>
                        <a:blip r:embed="rId41"/>
                        <a:srcRect/>
                        <a:stretch>
                          <a:fillRect/>
                        </a:stretch>
                      </pic:blipFill>
                      <pic:spPr>
                        <a:xfrm>
                          <a:off x="0" y="0"/>
                          <a:ext cx="1363345" cy="34226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plot for estimated trends using moving average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91663" cy="3055857"/>
            <wp:effectExtent b="0" l="0" r="0" t="0"/>
            <wp:docPr id="39"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4291663" cy="305585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25400</wp:posOffset>
                </wp:positionV>
                <wp:extent cx="1129030" cy="332105"/>
                <wp:effectExtent b="0" l="0" r="0" t="0"/>
                <wp:wrapNone/>
                <wp:docPr id="20" name=""/>
                <a:graphic>
                  <a:graphicData uri="http://schemas.microsoft.com/office/word/2010/wordprocessingShape">
                    <wps:wsp>
                      <wps:cNvSpPr/>
                      <wps:cNvPr id="21" name="Shape 21"/>
                      <wps:spPr>
                        <a:xfrm>
                          <a:off x="4787835" y="3620298"/>
                          <a:ext cx="1116330" cy="319405"/>
                        </a:xfrm>
                        <a:custGeom>
                          <a:rect b="b" l="l" r="r" t="t"/>
                          <a:pathLst>
                            <a:path extrusionOk="0" h="319405" w="1116330">
                              <a:moveTo>
                                <a:pt x="0" y="0"/>
                              </a:moveTo>
                              <a:lnTo>
                                <a:pt x="0" y="319405"/>
                              </a:lnTo>
                              <a:lnTo>
                                <a:pt x="1116330" y="319405"/>
                              </a:lnTo>
                              <a:lnTo>
                                <a:pt x="11163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19</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25400</wp:posOffset>
                </wp:positionV>
                <wp:extent cx="1129030" cy="332105"/>
                <wp:effectExtent b="0" l="0" r="0" t="0"/>
                <wp:wrapNone/>
                <wp:docPr id="20" name="image40.png"/>
                <a:graphic>
                  <a:graphicData uri="http://schemas.openxmlformats.org/drawingml/2006/picture">
                    <pic:pic>
                      <pic:nvPicPr>
                        <pic:cNvPr id="0" name="image40.png"/>
                        <pic:cNvPicPr preferRelativeResize="0"/>
                      </pic:nvPicPr>
                      <pic:blipFill>
                        <a:blip r:embed="rId43"/>
                        <a:srcRect/>
                        <a:stretch>
                          <a:fillRect/>
                        </a:stretch>
                      </pic:blipFill>
                      <pic:spPr>
                        <a:xfrm>
                          <a:off x="0" y="0"/>
                          <a:ext cx="1129030" cy="332105"/>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plot (Figure 19)  it is observed that the plot is much smoother.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obtain the acf plot for the detrended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02410" cy="2639072"/>
            <wp:effectExtent b="0" l="0" r="0" t="0"/>
            <wp:docPr id="40" name="image26.png"/>
            <a:graphic>
              <a:graphicData uri="http://schemas.openxmlformats.org/drawingml/2006/picture">
                <pic:pic>
                  <pic:nvPicPr>
                    <pic:cNvPr id="0" name="image26.png"/>
                    <pic:cNvPicPr preferRelativeResize="0"/>
                  </pic:nvPicPr>
                  <pic:blipFill>
                    <a:blip r:embed="rId44"/>
                    <a:srcRect b="0" l="0" r="0" t="0"/>
                    <a:stretch>
                      <a:fillRect/>
                    </a:stretch>
                  </pic:blipFill>
                  <pic:spPr>
                    <a:xfrm>
                      <a:off x="0" y="0"/>
                      <a:ext cx="4002410" cy="263907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101600</wp:posOffset>
                </wp:positionV>
                <wp:extent cx="1416685" cy="310515"/>
                <wp:effectExtent b="0" l="0" r="0" t="0"/>
                <wp:wrapNone/>
                <wp:docPr id="8" name=""/>
                <a:graphic>
                  <a:graphicData uri="http://schemas.microsoft.com/office/word/2010/wordprocessingShape">
                    <wps:wsp>
                      <wps:cNvSpPr/>
                      <wps:cNvPr id="9" name="Shape 9"/>
                      <wps:spPr>
                        <a:xfrm>
                          <a:off x="4644008" y="3631093"/>
                          <a:ext cx="1403985" cy="297815"/>
                        </a:xfrm>
                        <a:custGeom>
                          <a:rect b="b" l="l" r="r" t="t"/>
                          <a:pathLst>
                            <a:path extrusionOk="0" h="297815" w="1403985">
                              <a:moveTo>
                                <a:pt x="0" y="0"/>
                              </a:moveTo>
                              <a:lnTo>
                                <a:pt x="0" y="297815"/>
                              </a:lnTo>
                              <a:lnTo>
                                <a:pt x="1403985" y="297815"/>
                              </a:lnTo>
                              <a:lnTo>
                                <a:pt x="140398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101600</wp:posOffset>
                </wp:positionV>
                <wp:extent cx="1416685" cy="310515"/>
                <wp:effectExtent b="0" l="0" r="0" t="0"/>
                <wp:wrapNone/>
                <wp:docPr id="8" name="image22.png"/>
                <a:graphic>
                  <a:graphicData uri="http://schemas.openxmlformats.org/drawingml/2006/picture">
                    <pic:pic>
                      <pic:nvPicPr>
                        <pic:cNvPr id="0" name="image22.png"/>
                        <pic:cNvPicPr preferRelativeResize="0"/>
                      </pic:nvPicPr>
                      <pic:blipFill>
                        <a:blip r:embed="rId45"/>
                        <a:srcRect/>
                        <a:stretch>
                          <a:fillRect/>
                        </a:stretch>
                      </pic:blipFill>
                      <pic:spPr>
                        <a:xfrm>
                          <a:off x="0" y="0"/>
                          <a:ext cx="1416685" cy="31051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check for the stationarity  of the detrended dataset using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adf.test(res1[2:43]): p-value smaller than printed p-value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res1[2:43]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-5.3463, Lag order = 3,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20) the series seems to be non stationary because lag 1, lag 14, and lag 15 are beyond the threshold line but since from the above statistical test Augmented Dickey-Fuller Test it is observed tha pvalue is less than 0.01 &lt; 0.05, thus we reject the null hypothesis and conclude that the timeseries have been converted into stationary series and since the statiscal tests are more accurate we go with the tests results.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on performing all the three methods of detrending the time series and extracting the stationary component we observe that for OLS estimation we need to go till fitting polynomial regression model of degree 7 which is time consuming hence, we can go for either moving average smoothing or method of differencing in this case, since it is easier to extract stationarity using both the methods and also we are not loosing much information about the dataset in this case.</w:t>
      </w:r>
    </w:p>
    <w:sectPr>
      <w:head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24.png"/><Relationship Id="rId42" Type="http://schemas.openxmlformats.org/officeDocument/2006/relationships/image" Target="media/image31.png"/><Relationship Id="rId41" Type="http://schemas.openxmlformats.org/officeDocument/2006/relationships/image" Target="media/image12.png"/><Relationship Id="rId22" Type="http://schemas.openxmlformats.org/officeDocument/2006/relationships/image" Target="media/image6.png"/><Relationship Id="rId44" Type="http://schemas.openxmlformats.org/officeDocument/2006/relationships/image" Target="media/image26.png"/><Relationship Id="rId21" Type="http://schemas.openxmlformats.org/officeDocument/2006/relationships/image" Target="media/image38.png"/><Relationship Id="rId43" Type="http://schemas.openxmlformats.org/officeDocument/2006/relationships/image" Target="media/image40.png"/><Relationship Id="rId24" Type="http://schemas.openxmlformats.org/officeDocument/2006/relationships/image" Target="media/image14.png"/><Relationship Id="rId46" Type="http://schemas.openxmlformats.org/officeDocument/2006/relationships/header" Target="header1.xml"/><Relationship Id="rId23" Type="http://schemas.openxmlformats.org/officeDocument/2006/relationships/image" Target="media/image28.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1.png"/><Relationship Id="rId25" Type="http://schemas.openxmlformats.org/officeDocument/2006/relationships/image" Target="media/image39.png"/><Relationship Id="rId28" Type="http://schemas.openxmlformats.org/officeDocument/2006/relationships/image" Target="media/image9.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9.png"/><Relationship Id="rId7" Type="http://schemas.openxmlformats.org/officeDocument/2006/relationships/image" Target="media/image32.png"/><Relationship Id="rId8" Type="http://schemas.openxmlformats.org/officeDocument/2006/relationships/image" Target="media/image5.png"/><Relationship Id="rId31" Type="http://schemas.openxmlformats.org/officeDocument/2006/relationships/image" Target="media/image29.png"/><Relationship Id="rId30" Type="http://schemas.openxmlformats.org/officeDocument/2006/relationships/image" Target="media/image13.png"/><Relationship Id="rId11" Type="http://schemas.openxmlformats.org/officeDocument/2006/relationships/image" Target="media/image36.png"/><Relationship Id="rId33" Type="http://schemas.openxmlformats.org/officeDocument/2006/relationships/image" Target="media/image30.png"/><Relationship Id="rId10" Type="http://schemas.openxmlformats.org/officeDocument/2006/relationships/image" Target="media/image2.png"/><Relationship Id="rId32" Type="http://schemas.openxmlformats.org/officeDocument/2006/relationships/image" Target="media/image34.png"/><Relationship Id="rId13" Type="http://schemas.openxmlformats.org/officeDocument/2006/relationships/image" Target="media/image33.png"/><Relationship Id="rId35" Type="http://schemas.openxmlformats.org/officeDocument/2006/relationships/image" Target="media/image17.png"/><Relationship Id="rId12" Type="http://schemas.openxmlformats.org/officeDocument/2006/relationships/image" Target="media/image3.png"/><Relationship Id="rId34" Type="http://schemas.openxmlformats.org/officeDocument/2006/relationships/image" Target="media/image15.png"/><Relationship Id="rId15" Type="http://schemas.openxmlformats.org/officeDocument/2006/relationships/image" Target="media/image21.png"/><Relationship Id="rId37" Type="http://schemas.openxmlformats.org/officeDocument/2006/relationships/image" Target="media/image20.png"/><Relationship Id="rId14" Type="http://schemas.openxmlformats.org/officeDocument/2006/relationships/image" Target="media/image4.png"/><Relationship Id="rId36" Type="http://schemas.openxmlformats.org/officeDocument/2006/relationships/image" Target="media/image35.png"/><Relationship Id="rId17" Type="http://schemas.openxmlformats.org/officeDocument/2006/relationships/image" Target="media/image25.png"/><Relationship Id="rId39" Type="http://schemas.openxmlformats.org/officeDocument/2006/relationships/image" Target="media/image27.png"/><Relationship Id="rId16" Type="http://schemas.openxmlformats.org/officeDocument/2006/relationships/image" Target="media/image7.png"/><Relationship Id="rId38" Type="http://schemas.openxmlformats.org/officeDocument/2006/relationships/image" Target="media/image37.png"/><Relationship Id="rId19" Type="http://schemas.openxmlformats.org/officeDocument/2006/relationships/image" Target="media/image18.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