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C1A8E" w14:textId="77777777" w:rsidR="00222E5A" w:rsidRPr="00222E5A" w:rsidRDefault="00222E5A" w:rsidP="00222E5A">
      <w:r w:rsidRPr="00222E5A">
        <w:t xml:space="preserve">Think about a regression model that predicts </w:t>
      </w:r>
      <w:r w:rsidRPr="00222E5A">
        <w:rPr>
          <w:b/>
          <w:bCs/>
        </w:rPr>
        <w:t>house prices</w:t>
      </w:r>
      <w:r w:rsidRPr="00222E5A">
        <w:t xml:space="preserve"> using two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529"/>
      </w:tblGrid>
      <w:tr w:rsidR="00222E5A" w:rsidRPr="00222E5A" w14:paraId="4B1C7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73B31E" w14:textId="77777777" w:rsidR="00222E5A" w:rsidRPr="00222E5A" w:rsidRDefault="00222E5A" w:rsidP="00222E5A">
            <w:pPr>
              <w:rPr>
                <w:b/>
                <w:bCs/>
              </w:rPr>
            </w:pPr>
            <w:r w:rsidRPr="00222E5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AB77B8" w14:textId="77777777" w:rsidR="00222E5A" w:rsidRPr="00222E5A" w:rsidRDefault="00222E5A" w:rsidP="00222E5A">
            <w:pPr>
              <w:rPr>
                <w:b/>
                <w:bCs/>
              </w:rPr>
            </w:pPr>
            <w:r w:rsidRPr="00222E5A">
              <w:rPr>
                <w:b/>
                <w:bCs/>
              </w:rPr>
              <w:t>Typical Values</w:t>
            </w:r>
          </w:p>
        </w:tc>
      </w:tr>
      <w:tr w:rsidR="00222E5A" w:rsidRPr="00222E5A" w14:paraId="6CEFB9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89E48" w14:textId="77777777" w:rsidR="00222E5A" w:rsidRPr="00222E5A" w:rsidRDefault="00222E5A" w:rsidP="00222E5A">
            <w:r w:rsidRPr="00222E5A">
              <w:t>House Size (sq ft)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D032E" w14:textId="77777777" w:rsidR="00222E5A" w:rsidRPr="00222E5A" w:rsidRDefault="00222E5A" w:rsidP="00222E5A">
            <w:r w:rsidRPr="00222E5A">
              <w:t>500 - 5000</w:t>
            </w:r>
          </w:p>
        </w:tc>
      </w:tr>
      <w:tr w:rsidR="00222E5A" w:rsidRPr="00222E5A" w14:paraId="0FA84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C050A" w14:textId="77777777" w:rsidR="00222E5A" w:rsidRPr="00222E5A" w:rsidRDefault="00222E5A" w:rsidP="00222E5A">
            <w:r w:rsidRPr="00222E5A">
              <w:t>Number of Bedrooms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A2347" w14:textId="77777777" w:rsidR="00222E5A" w:rsidRPr="00222E5A" w:rsidRDefault="00222E5A" w:rsidP="00222E5A">
            <w:r w:rsidRPr="00222E5A">
              <w:t>1 - 5</w:t>
            </w:r>
          </w:p>
        </w:tc>
      </w:tr>
    </w:tbl>
    <w:p w14:paraId="44FA8560" w14:textId="77777777" w:rsidR="00222E5A" w:rsidRPr="00222E5A" w:rsidRDefault="00222E5A" w:rsidP="00222E5A">
      <w:r w:rsidRPr="00222E5A">
        <w:t>Notice the problem:</w:t>
      </w:r>
    </w:p>
    <w:p w14:paraId="59DB847F" w14:textId="77777777" w:rsidR="00222E5A" w:rsidRPr="00222E5A" w:rsidRDefault="00222E5A" w:rsidP="00222E5A">
      <w:pPr>
        <w:numPr>
          <w:ilvl w:val="0"/>
          <w:numId w:val="1"/>
        </w:numPr>
      </w:pPr>
      <w:r w:rsidRPr="00222E5A">
        <w:rPr>
          <w:b/>
          <w:bCs/>
        </w:rPr>
        <w:t>Size</w:t>
      </w:r>
      <w:r w:rsidRPr="00222E5A">
        <w:t xml:space="preserve"> is measured in thousands.</w:t>
      </w:r>
    </w:p>
    <w:p w14:paraId="5576E70F" w14:textId="77777777" w:rsidR="00222E5A" w:rsidRPr="00222E5A" w:rsidRDefault="00222E5A" w:rsidP="00222E5A">
      <w:pPr>
        <w:numPr>
          <w:ilvl w:val="0"/>
          <w:numId w:val="1"/>
        </w:numPr>
      </w:pPr>
      <w:r w:rsidRPr="00222E5A">
        <w:rPr>
          <w:b/>
          <w:bCs/>
        </w:rPr>
        <w:t>Bedrooms</w:t>
      </w:r>
      <w:r w:rsidRPr="00222E5A">
        <w:t xml:space="preserve"> is measured in single digits.</w:t>
      </w:r>
    </w:p>
    <w:p w14:paraId="4D8B0C01" w14:textId="77777777" w:rsidR="00222E5A" w:rsidRPr="00222E5A" w:rsidRDefault="00222E5A" w:rsidP="00222E5A">
      <w:r w:rsidRPr="00222E5A">
        <w:t>Because the scales are very different, some machine learning algorithms can become biased toward the larger-scaled feature.</w:t>
      </w:r>
    </w:p>
    <w:p w14:paraId="6A586F3B" w14:textId="77777777" w:rsidR="00222E5A" w:rsidRPr="00222E5A" w:rsidRDefault="00222E5A" w:rsidP="00222E5A">
      <w:pPr>
        <w:rPr>
          <w:b/>
          <w:bCs/>
        </w:rPr>
      </w:pPr>
      <w:r w:rsidRPr="00222E5A">
        <w:rPr>
          <w:b/>
          <w:bCs/>
        </w:rPr>
        <w:t>Step 1: Original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115"/>
        <w:gridCol w:w="1132"/>
      </w:tblGrid>
      <w:tr w:rsidR="00222E5A" w:rsidRPr="00222E5A" w14:paraId="13A63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B027B6" w14:textId="77777777" w:rsidR="00222E5A" w:rsidRPr="00222E5A" w:rsidRDefault="00222E5A" w:rsidP="00222E5A">
            <w:pPr>
              <w:rPr>
                <w:b/>
                <w:bCs/>
              </w:rPr>
            </w:pPr>
            <w:r w:rsidRPr="00222E5A">
              <w:rPr>
                <w:b/>
                <w:bCs/>
              </w:rPr>
              <w:t>House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F065EE" w14:textId="77777777" w:rsidR="00222E5A" w:rsidRPr="00222E5A" w:rsidRDefault="00222E5A" w:rsidP="00222E5A">
            <w:pPr>
              <w:rPr>
                <w:b/>
                <w:bCs/>
              </w:rPr>
            </w:pPr>
            <w:r w:rsidRPr="00222E5A">
              <w:rPr>
                <w:b/>
                <w:bCs/>
              </w:rPr>
              <w:t>Size (sq ft)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833C1F" w14:textId="77777777" w:rsidR="00222E5A" w:rsidRPr="00222E5A" w:rsidRDefault="00222E5A" w:rsidP="00222E5A">
            <w:pPr>
              <w:rPr>
                <w:b/>
                <w:bCs/>
              </w:rPr>
            </w:pPr>
            <w:r w:rsidRPr="00222E5A">
              <w:rPr>
                <w:b/>
                <w:bCs/>
              </w:rPr>
              <w:t>Bedrooms</w:t>
            </w:r>
          </w:p>
        </w:tc>
      </w:tr>
      <w:tr w:rsidR="00222E5A" w:rsidRPr="00222E5A" w14:paraId="63A8A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DE361" w14:textId="77777777" w:rsidR="00222E5A" w:rsidRPr="00222E5A" w:rsidRDefault="00222E5A" w:rsidP="00222E5A">
            <w:r w:rsidRPr="00222E5A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8F08E" w14:textId="77777777" w:rsidR="00222E5A" w:rsidRPr="00222E5A" w:rsidRDefault="00222E5A" w:rsidP="00222E5A">
            <w:r w:rsidRPr="00222E5A">
              <w:t>1000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315C24" w14:textId="77777777" w:rsidR="00222E5A" w:rsidRPr="00222E5A" w:rsidRDefault="00222E5A" w:rsidP="00222E5A">
            <w:r w:rsidRPr="00222E5A">
              <w:t>2</w:t>
            </w:r>
          </w:p>
        </w:tc>
      </w:tr>
      <w:tr w:rsidR="00222E5A" w:rsidRPr="00222E5A" w14:paraId="0C05C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31AD2" w14:textId="77777777" w:rsidR="00222E5A" w:rsidRPr="00222E5A" w:rsidRDefault="00222E5A" w:rsidP="00222E5A">
            <w:r w:rsidRPr="00222E5A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8C7BA" w14:textId="77777777" w:rsidR="00222E5A" w:rsidRPr="00222E5A" w:rsidRDefault="00222E5A" w:rsidP="00222E5A">
            <w:r w:rsidRPr="00222E5A">
              <w:t>2000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2F173" w14:textId="77777777" w:rsidR="00222E5A" w:rsidRPr="00222E5A" w:rsidRDefault="00222E5A" w:rsidP="00222E5A">
            <w:r w:rsidRPr="00222E5A">
              <w:t>3</w:t>
            </w:r>
          </w:p>
        </w:tc>
      </w:tr>
      <w:tr w:rsidR="00222E5A" w:rsidRPr="00222E5A" w14:paraId="2FC20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4E1FA" w14:textId="77777777" w:rsidR="00222E5A" w:rsidRPr="00222E5A" w:rsidRDefault="00222E5A" w:rsidP="00222E5A">
            <w:r w:rsidRPr="00222E5A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5E165A" w14:textId="77777777" w:rsidR="00222E5A" w:rsidRPr="00222E5A" w:rsidRDefault="00222E5A" w:rsidP="00222E5A">
            <w:r w:rsidRPr="00222E5A">
              <w:t>3000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C4F10" w14:textId="77777777" w:rsidR="00222E5A" w:rsidRPr="00222E5A" w:rsidRDefault="00222E5A" w:rsidP="00222E5A">
            <w:r w:rsidRPr="00222E5A">
              <w:t>4</w:t>
            </w:r>
          </w:p>
        </w:tc>
      </w:tr>
    </w:tbl>
    <w:p w14:paraId="418EDF6C" w14:textId="77777777" w:rsidR="00222E5A" w:rsidRPr="00222E5A" w:rsidRDefault="00222E5A" w:rsidP="00222E5A">
      <w:pPr>
        <w:rPr>
          <w:b/>
          <w:bCs/>
        </w:rPr>
      </w:pPr>
      <w:r w:rsidRPr="00222E5A">
        <w:rPr>
          <w:b/>
          <w:bCs/>
        </w:rPr>
        <w:t>Mean and Standard Deviation</w:t>
      </w:r>
    </w:p>
    <w:p w14:paraId="211E0B7A" w14:textId="77777777" w:rsidR="00222E5A" w:rsidRPr="00222E5A" w:rsidRDefault="00222E5A" w:rsidP="00222E5A">
      <w:r w:rsidRPr="00222E5A">
        <w:t xml:space="preserve">For </w:t>
      </w:r>
      <w:r w:rsidRPr="00222E5A">
        <w:rPr>
          <w:b/>
          <w:bCs/>
        </w:rPr>
        <w:t>Size</w:t>
      </w:r>
      <w:r w:rsidRPr="00222E5A">
        <w:t>:</w:t>
      </w:r>
    </w:p>
    <w:p w14:paraId="18AB079D" w14:textId="77777777" w:rsidR="00222E5A" w:rsidRPr="00222E5A" w:rsidRDefault="00222E5A" w:rsidP="00222E5A">
      <w:pPr>
        <w:numPr>
          <w:ilvl w:val="0"/>
          <w:numId w:val="2"/>
        </w:numPr>
      </w:pPr>
      <w:r w:rsidRPr="00222E5A">
        <w:t xml:space="preserve">Mean = (1000 + 2000 + 3000) / 3 = </w:t>
      </w:r>
      <w:r w:rsidRPr="00222E5A">
        <w:rPr>
          <w:b/>
          <w:bCs/>
        </w:rPr>
        <w:t>2000</w:t>
      </w:r>
    </w:p>
    <w:p w14:paraId="744FBFAA" w14:textId="77777777" w:rsidR="00222E5A" w:rsidRPr="00222E5A" w:rsidRDefault="00222E5A" w:rsidP="00222E5A">
      <w:pPr>
        <w:numPr>
          <w:ilvl w:val="0"/>
          <w:numId w:val="2"/>
        </w:numPr>
      </w:pPr>
      <w:r w:rsidRPr="00222E5A">
        <w:t xml:space="preserve">Standard Deviation ≈ </w:t>
      </w:r>
      <w:r w:rsidRPr="00222E5A">
        <w:rPr>
          <w:b/>
          <w:bCs/>
        </w:rPr>
        <w:t>816.5</w:t>
      </w:r>
    </w:p>
    <w:p w14:paraId="3278CE5A" w14:textId="77777777" w:rsidR="00222E5A" w:rsidRPr="00222E5A" w:rsidRDefault="00222E5A" w:rsidP="00222E5A">
      <w:r w:rsidRPr="00222E5A">
        <w:t xml:space="preserve">For </w:t>
      </w:r>
      <w:r w:rsidRPr="00222E5A">
        <w:rPr>
          <w:b/>
          <w:bCs/>
        </w:rPr>
        <w:t>Bedrooms</w:t>
      </w:r>
      <w:r w:rsidRPr="00222E5A">
        <w:t>:</w:t>
      </w:r>
    </w:p>
    <w:p w14:paraId="5F911442" w14:textId="77777777" w:rsidR="00222E5A" w:rsidRPr="00222E5A" w:rsidRDefault="00222E5A" w:rsidP="00222E5A">
      <w:pPr>
        <w:numPr>
          <w:ilvl w:val="0"/>
          <w:numId w:val="3"/>
        </w:numPr>
      </w:pPr>
      <w:r w:rsidRPr="00222E5A">
        <w:t xml:space="preserve">Mean = (2 + 3 + 4) / 3 = </w:t>
      </w:r>
      <w:r w:rsidRPr="00222E5A">
        <w:rPr>
          <w:b/>
          <w:bCs/>
        </w:rPr>
        <w:t>3</w:t>
      </w:r>
    </w:p>
    <w:p w14:paraId="5BC2FF57" w14:textId="77777777" w:rsidR="00222E5A" w:rsidRPr="00222E5A" w:rsidRDefault="00222E5A" w:rsidP="00222E5A">
      <w:pPr>
        <w:numPr>
          <w:ilvl w:val="0"/>
          <w:numId w:val="3"/>
        </w:numPr>
      </w:pPr>
      <w:r w:rsidRPr="00222E5A">
        <w:t xml:space="preserve">Standard Deviation ≈ </w:t>
      </w:r>
      <w:r w:rsidRPr="00222E5A">
        <w:rPr>
          <w:b/>
          <w:bCs/>
        </w:rPr>
        <w:t>0.8165</w:t>
      </w:r>
    </w:p>
    <w:p w14:paraId="62CAA4DD" w14:textId="77777777" w:rsidR="00222E5A" w:rsidRPr="00222E5A" w:rsidRDefault="00222E5A" w:rsidP="00222E5A">
      <w:r w:rsidRPr="00222E5A">
        <w:pict w14:anchorId="4E8AD2A7">
          <v:rect id="_x0000_i1043" style="width:0;height:1.5pt" o:hralign="center" o:hrstd="t" o:hr="t" fillcolor="#a0a0a0" stroked="f"/>
        </w:pict>
      </w:r>
    </w:p>
    <w:p w14:paraId="1323A095" w14:textId="77777777" w:rsidR="00222E5A" w:rsidRPr="00222E5A" w:rsidRDefault="00222E5A" w:rsidP="00222E5A">
      <w:pPr>
        <w:rPr>
          <w:b/>
          <w:bCs/>
        </w:rPr>
      </w:pPr>
      <w:r w:rsidRPr="00222E5A">
        <w:rPr>
          <w:b/>
          <w:bCs/>
        </w:rPr>
        <w:t>Step 2: Apply Standardization</w:t>
      </w:r>
    </w:p>
    <w:p w14:paraId="58D435FD" w14:textId="77777777" w:rsidR="00222E5A" w:rsidRPr="00222E5A" w:rsidRDefault="00222E5A" w:rsidP="00222E5A">
      <w:r w:rsidRPr="00222E5A">
        <w:t>Formula:</w:t>
      </w:r>
    </w:p>
    <w:p w14:paraId="60281E26" w14:textId="619AD2B2" w:rsidR="00222E5A" w:rsidRPr="00222E5A" w:rsidRDefault="00222E5A" w:rsidP="00222E5A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r>
                <m:rPr>
                  <m:nor/>
                </m:rPr>
                <m:t>Mean</m:t>
              </m:r>
            </m:num>
            <m:den>
              <m:r>
                <m:rPr>
                  <m:nor/>
                </m:rPr>
                <m:t>Standard Deviation</m:t>
              </m:r>
            </m:den>
          </m:f>
          <m:r>
            <w:br/>
          </m:r>
        </m:oMath>
      </m:oMathPara>
    </w:p>
    <w:p w14:paraId="7E197F94" w14:textId="77777777" w:rsidR="00222E5A" w:rsidRPr="00222E5A" w:rsidRDefault="00222E5A" w:rsidP="00222E5A">
      <w:pPr>
        <w:rPr>
          <w:b/>
          <w:bCs/>
        </w:rPr>
      </w:pPr>
      <w:r w:rsidRPr="00222E5A">
        <w:rPr>
          <w:b/>
          <w:bCs/>
        </w:rPr>
        <w:t>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2655"/>
      </w:tblGrid>
      <w:tr w:rsidR="00222E5A" w:rsidRPr="00222E5A" w14:paraId="79E6A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40408F" w14:textId="77777777" w:rsidR="00222E5A" w:rsidRPr="00222E5A" w:rsidRDefault="00222E5A" w:rsidP="00222E5A">
            <w:pPr>
              <w:rPr>
                <w:b/>
                <w:bCs/>
              </w:rPr>
            </w:pPr>
            <w:r w:rsidRPr="00222E5A">
              <w:rPr>
                <w:b/>
                <w:bCs/>
              </w:rPr>
              <w:t>Original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F98817" w14:textId="77777777" w:rsidR="00222E5A" w:rsidRPr="00222E5A" w:rsidRDefault="00222E5A" w:rsidP="00222E5A">
            <w:pPr>
              <w:rPr>
                <w:b/>
                <w:bCs/>
              </w:rPr>
            </w:pPr>
            <w:r w:rsidRPr="00222E5A">
              <w:rPr>
                <w:b/>
                <w:bCs/>
              </w:rPr>
              <w:t>Standardized</w:t>
            </w:r>
          </w:p>
        </w:tc>
      </w:tr>
      <w:tr w:rsidR="00222E5A" w:rsidRPr="00222E5A" w14:paraId="1C74A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FF40A" w14:textId="77777777" w:rsidR="00222E5A" w:rsidRPr="00222E5A" w:rsidRDefault="00222E5A" w:rsidP="00222E5A">
            <w:r w:rsidRPr="00222E5A">
              <w:t>1000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1F36F" w14:textId="77777777" w:rsidR="00222E5A" w:rsidRPr="00222E5A" w:rsidRDefault="00222E5A" w:rsidP="00222E5A">
            <w:r w:rsidRPr="00222E5A">
              <w:t>(1000-2000)/816.5 = -1.225</w:t>
            </w:r>
          </w:p>
        </w:tc>
      </w:tr>
      <w:tr w:rsidR="00222E5A" w:rsidRPr="00222E5A" w14:paraId="4B2F3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27887" w14:textId="77777777" w:rsidR="00222E5A" w:rsidRPr="00222E5A" w:rsidRDefault="00222E5A" w:rsidP="00222E5A">
            <w:r w:rsidRPr="00222E5A">
              <w:lastRenderedPageBreak/>
              <w:t>2000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6BBCA" w14:textId="77777777" w:rsidR="00222E5A" w:rsidRPr="00222E5A" w:rsidRDefault="00222E5A" w:rsidP="00222E5A">
            <w:r w:rsidRPr="00222E5A">
              <w:t>0</w:t>
            </w:r>
          </w:p>
        </w:tc>
      </w:tr>
      <w:tr w:rsidR="00222E5A" w:rsidRPr="00222E5A" w14:paraId="1EADC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F748F" w14:textId="77777777" w:rsidR="00222E5A" w:rsidRPr="00222E5A" w:rsidRDefault="00222E5A" w:rsidP="00222E5A">
            <w:r w:rsidRPr="00222E5A">
              <w:t>3000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7845E" w14:textId="77777777" w:rsidR="00222E5A" w:rsidRPr="00222E5A" w:rsidRDefault="00222E5A" w:rsidP="00222E5A">
            <w:r w:rsidRPr="00222E5A">
              <w:t>+1.225</w:t>
            </w:r>
          </w:p>
        </w:tc>
      </w:tr>
    </w:tbl>
    <w:p w14:paraId="0C6CDC7D" w14:textId="77777777" w:rsidR="00222E5A" w:rsidRPr="00222E5A" w:rsidRDefault="00222E5A" w:rsidP="00222E5A">
      <w:pPr>
        <w:rPr>
          <w:b/>
          <w:bCs/>
        </w:rPr>
      </w:pPr>
      <w:r w:rsidRPr="00222E5A">
        <w:rPr>
          <w:b/>
          <w:bCs/>
        </w:rPr>
        <w:t>Bedrooms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2068"/>
      </w:tblGrid>
      <w:tr w:rsidR="00222E5A" w:rsidRPr="00222E5A" w14:paraId="7595A7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5352F2" w14:textId="77777777" w:rsidR="00222E5A" w:rsidRPr="00222E5A" w:rsidRDefault="00222E5A" w:rsidP="00222E5A">
            <w:pPr>
              <w:rPr>
                <w:b/>
                <w:bCs/>
              </w:rPr>
            </w:pPr>
            <w:r w:rsidRPr="00222E5A">
              <w:rPr>
                <w:b/>
                <w:bCs/>
              </w:rPr>
              <w:t>Original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A1D5D8" w14:textId="77777777" w:rsidR="00222E5A" w:rsidRPr="00222E5A" w:rsidRDefault="00222E5A" w:rsidP="00222E5A">
            <w:pPr>
              <w:rPr>
                <w:b/>
                <w:bCs/>
              </w:rPr>
            </w:pPr>
            <w:r w:rsidRPr="00222E5A">
              <w:rPr>
                <w:b/>
                <w:bCs/>
              </w:rPr>
              <w:t>Standardized</w:t>
            </w:r>
          </w:p>
        </w:tc>
      </w:tr>
      <w:tr w:rsidR="00222E5A" w:rsidRPr="00222E5A" w14:paraId="0B3DD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F248B" w14:textId="77777777" w:rsidR="00222E5A" w:rsidRPr="00222E5A" w:rsidRDefault="00222E5A" w:rsidP="00222E5A">
            <w:r w:rsidRPr="00222E5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9AA0F" w14:textId="77777777" w:rsidR="00222E5A" w:rsidRPr="00222E5A" w:rsidRDefault="00222E5A" w:rsidP="00222E5A">
            <w:r w:rsidRPr="00222E5A">
              <w:t>(2-3)/0.8165 = -1.225</w:t>
            </w:r>
          </w:p>
        </w:tc>
      </w:tr>
      <w:tr w:rsidR="00222E5A" w:rsidRPr="00222E5A" w14:paraId="2ADBF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39BD2" w14:textId="77777777" w:rsidR="00222E5A" w:rsidRPr="00222E5A" w:rsidRDefault="00222E5A" w:rsidP="00222E5A">
            <w:r w:rsidRPr="00222E5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DB596" w14:textId="77777777" w:rsidR="00222E5A" w:rsidRPr="00222E5A" w:rsidRDefault="00222E5A" w:rsidP="00222E5A">
            <w:r w:rsidRPr="00222E5A">
              <w:t>0</w:t>
            </w:r>
          </w:p>
        </w:tc>
      </w:tr>
      <w:tr w:rsidR="00222E5A" w:rsidRPr="00222E5A" w14:paraId="0ECEC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358EF" w14:textId="77777777" w:rsidR="00222E5A" w:rsidRPr="00222E5A" w:rsidRDefault="00222E5A" w:rsidP="00222E5A">
            <w:r w:rsidRPr="00222E5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7B09A" w14:textId="77777777" w:rsidR="00222E5A" w:rsidRPr="00222E5A" w:rsidRDefault="00222E5A" w:rsidP="00222E5A">
            <w:r w:rsidRPr="00222E5A">
              <w:t>+1.225</w:t>
            </w:r>
          </w:p>
        </w:tc>
      </w:tr>
    </w:tbl>
    <w:p w14:paraId="2EA9B604" w14:textId="77777777" w:rsidR="00222E5A" w:rsidRPr="00222E5A" w:rsidRDefault="00222E5A" w:rsidP="00222E5A">
      <w:r w:rsidRPr="00222E5A">
        <w:pict w14:anchorId="3EC02D94">
          <v:rect id="_x0000_i1044" style="width:0;height:1.5pt" o:hralign="center" o:hrstd="t" o:hr="t" fillcolor="#a0a0a0" stroked="f"/>
        </w:pict>
      </w:r>
    </w:p>
    <w:p w14:paraId="3FB87EA3" w14:textId="77777777" w:rsidR="00222E5A" w:rsidRPr="00222E5A" w:rsidRDefault="00222E5A" w:rsidP="00222E5A">
      <w:pPr>
        <w:rPr>
          <w:b/>
          <w:bCs/>
        </w:rPr>
      </w:pPr>
      <w:r w:rsidRPr="00222E5A">
        <w:rPr>
          <w:b/>
          <w:bCs/>
        </w:rPr>
        <w:t>Step 3: Final Standardized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741"/>
        <w:gridCol w:w="1132"/>
      </w:tblGrid>
      <w:tr w:rsidR="00222E5A" w:rsidRPr="00222E5A" w14:paraId="4CE69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DEFC1F" w14:textId="77777777" w:rsidR="00222E5A" w:rsidRPr="00222E5A" w:rsidRDefault="00222E5A" w:rsidP="00222E5A">
            <w:pPr>
              <w:rPr>
                <w:b/>
                <w:bCs/>
              </w:rPr>
            </w:pPr>
            <w:r w:rsidRPr="00222E5A">
              <w:rPr>
                <w:b/>
                <w:bCs/>
              </w:rPr>
              <w:t>House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7B00FC" w14:textId="77777777" w:rsidR="00222E5A" w:rsidRPr="00222E5A" w:rsidRDefault="00222E5A" w:rsidP="00222E5A">
            <w:pPr>
              <w:rPr>
                <w:b/>
                <w:bCs/>
              </w:rPr>
            </w:pPr>
            <w:r w:rsidRPr="00222E5A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E1A793" w14:textId="77777777" w:rsidR="00222E5A" w:rsidRPr="00222E5A" w:rsidRDefault="00222E5A" w:rsidP="00222E5A">
            <w:pPr>
              <w:rPr>
                <w:b/>
                <w:bCs/>
              </w:rPr>
            </w:pPr>
            <w:r w:rsidRPr="00222E5A">
              <w:rPr>
                <w:b/>
                <w:bCs/>
              </w:rPr>
              <w:t>Bedrooms</w:t>
            </w:r>
          </w:p>
        </w:tc>
      </w:tr>
      <w:tr w:rsidR="00222E5A" w:rsidRPr="00222E5A" w14:paraId="216CE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077BC" w14:textId="77777777" w:rsidR="00222E5A" w:rsidRPr="00222E5A" w:rsidRDefault="00222E5A" w:rsidP="00222E5A">
            <w:r w:rsidRPr="00222E5A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E421C" w14:textId="77777777" w:rsidR="00222E5A" w:rsidRPr="00222E5A" w:rsidRDefault="00222E5A" w:rsidP="00222E5A">
            <w:r w:rsidRPr="00222E5A">
              <w:t>-1.225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B0BB5" w14:textId="77777777" w:rsidR="00222E5A" w:rsidRPr="00222E5A" w:rsidRDefault="00222E5A" w:rsidP="00222E5A">
            <w:r w:rsidRPr="00222E5A">
              <w:t>-1.225</w:t>
            </w:r>
          </w:p>
        </w:tc>
      </w:tr>
      <w:tr w:rsidR="00222E5A" w:rsidRPr="00222E5A" w14:paraId="78009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0EBEB" w14:textId="77777777" w:rsidR="00222E5A" w:rsidRPr="00222E5A" w:rsidRDefault="00222E5A" w:rsidP="00222E5A">
            <w:r w:rsidRPr="00222E5A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78111" w14:textId="77777777" w:rsidR="00222E5A" w:rsidRPr="00222E5A" w:rsidRDefault="00222E5A" w:rsidP="00222E5A">
            <w:r w:rsidRPr="00222E5A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F5C30" w14:textId="77777777" w:rsidR="00222E5A" w:rsidRPr="00222E5A" w:rsidRDefault="00222E5A" w:rsidP="00222E5A">
            <w:r w:rsidRPr="00222E5A">
              <w:t>0</w:t>
            </w:r>
          </w:p>
        </w:tc>
      </w:tr>
      <w:tr w:rsidR="00222E5A" w:rsidRPr="00222E5A" w14:paraId="4E875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3FA39" w14:textId="77777777" w:rsidR="00222E5A" w:rsidRPr="00222E5A" w:rsidRDefault="00222E5A" w:rsidP="00222E5A">
            <w:r w:rsidRPr="00222E5A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338A5" w14:textId="77777777" w:rsidR="00222E5A" w:rsidRPr="00222E5A" w:rsidRDefault="00222E5A" w:rsidP="00222E5A">
            <w:r w:rsidRPr="00222E5A">
              <w:t>+1.225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60E6EA" w14:textId="77777777" w:rsidR="00222E5A" w:rsidRPr="00222E5A" w:rsidRDefault="00222E5A" w:rsidP="00222E5A">
            <w:r w:rsidRPr="00222E5A">
              <w:t>+1.225</w:t>
            </w:r>
          </w:p>
        </w:tc>
      </w:tr>
    </w:tbl>
    <w:p w14:paraId="38577203" w14:textId="77777777" w:rsidR="00222E5A" w:rsidRPr="00222E5A" w:rsidRDefault="00222E5A" w:rsidP="00222E5A">
      <w:r w:rsidRPr="00222E5A">
        <w:t>Now:</w:t>
      </w:r>
    </w:p>
    <w:p w14:paraId="0DBDB954" w14:textId="77777777" w:rsidR="00222E5A" w:rsidRPr="00222E5A" w:rsidRDefault="00222E5A" w:rsidP="00222E5A">
      <w:r w:rsidRPr="00222E5A">
        <w:rPr>
          <w:rFonts w:ascii="Segoe UI Emoji" w:hAnsi="Segoe UI Emoji" w:cs="Segoe UI Emoji"/>
        </w:rPr>
        <w:t>✅</w:t>
      </w:r>
      <w:r w:rsidRPr="00222E5A">
        <w:t xml:space="preserve"> Mean of each column = </w:t>
      </w:r>
      <w:r w:rsidRPr="00222E5A">
        <w:rPr>
          <w:b/>
          <w:bCs/>
        </w:rPr>
        <w:t>0</w:t>
      </w:r>
      <w:r w:rsidRPr="00222E5A">
        <w:br/>
      </w:r>
      <w:r w:rsidRPr="00222E5A">
        <w:rPr>
          <w:rFonts w:ascii="Segoe UI Emoji" w:hAnsi="Segoe UI Emoji" w:cs="Segoe UI Emoji"/>
        </w:rPr>
        <w:t>✅</w:t>
      </w:r>
      <w:r w:rsidRPr="00222E5A">
        <w:t xml:space="preserve"> Standard deviation of each column = </w:t>
      </w:r>
      <w:r w:rsidRPr="00222E5A">
        <w:rPr>
          <w:b/>
          <w:bCs/>
        </w:rPr>
        <w:t>1</w:t>
      </w:r>
      <w:r w:rsidRPr="00222E5A">
        <w:br/>
      </w:r>
      <w:r w:rsidRPr="00222E5A">
        <w:rPr>
          <w:rFonts w:ascii="Segoe UI Emoji" w:hAnsi="Segoe UI Emoji" w:cs="Segoe UI Emoji"/>
        </w:rPr>
        <w:t>✅</w:t>
      </w:r>
      <w:r w:rsidRPr="00222E5A">
        <w:t xml:space="preserve"> Both features are on the same scale</w:t>
      </w:r>
    </w:p>
    <w:p w14:paraId="427B95FF" w14:textId="77777777" w:rsidR="00222E5A" w:rsidRPr="00222E5A" w:rsidRDefault="00222E5A" w:rsidP="00222E5A">
      <w:r w:rsidRPr="00222E5A">
        <w:pict w14:anchorId="6DA16998">
          <v:rect id="_x0000_i1045" style="width:0;height:1.5pt" o:hralign="center" o:hrstd="t" o:hr="t" fillcolor="#a0a0a0" stroked="f"/>
        </w:pict>
      </w:r>
    </w:p>
    <w:p w14:paraId="1A36203F" w14:textId="77777777" w:rsidR="00222E5A" w:rsidRPr="00222E5A" w:rsidRDefault="00222E5A" w:rsidP="00222E5A">
      <w:pPr>
        <w:rPr>
          <w:b/>
          <w:bCs/>
        </w:rPr>
      </w:pPr>
      <w:r w:rsidRPr="00222E5A">
        <w:rPr>
          <w:b/>
          <w:bCs/>
        </w:rPr>
        <w:t>Why does this help?</w:t>
      </w:r>
    </w:p>
    <w:p w14:paraId="297FC4BD" w14:textId="77777777" w:rsidR="00222E5A" w:rsidRPr="00222E5A" w:rsidRDefault="00222E5A" w:rsidP="00222E5A">
      <w:r w:rsidRPr="00222E5A">
        <w:t>Imagine a regression equation:</w:t>
      </w:r>
    </w:p>
    <w:p w14:paraId="25AB54D0" w14:textId="0B91EF3A" w:rsidR="00222E5A" w:rsidRPr="00222E5A" w:rsidRDefault="00222E5A" w:rsidP="00222E5A">
      <m:oMathPara>
        <m:oMath>
          <m:r>
            <w:rPr>
              <w:rFonts w:ascii="Cambria Math" w:hAnsi="Cambria Math"/>
            </w:rPr>
            <m:t>Price=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Size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Bedrooms</m:t>
              </m:r>
            </m:e>
          </m:d>
          <m:r>
            <w:br/>
          </m:r>
        </m:oMath>
      </m:oMathPara>
    </w:p>
    <w:p w14:paraId="38E17459" w14:textId="77777777" w:rsidR="00222E5A" w:rsidRPr="00222E5A" w:rsidRDefault="00222E5A" w:rsidP="00222E5A">
      <w:r w:rsidRPr="00222E5A">
        <w:t>Without standardization:</w:t>
      </w:r>
    </w:p>
    <w:p w14:paraId="3C394A6E" w14:textId="77777777" w:rsidR="00222E5A" w:rsidRPr="00222E5A" w:rsidRDefault="00222E5A" w:rsidP="00222E5A">
      <w:pPr>
        <w:numPr>
          <w:ilvl w:val="0"/>
          <w:numId w:val="4"/>
        </w:numPr>
      </w:pPr>
      <w:r w:rsidRPr="00222E5A">
        <w:t xml:space="preserve">Size values are around </w:t>
      </w:r>
      <w:r w:rsidRPr="00222E5A">
        <w:rPr>
          <w:b/>
          <w:bCs/>
        </w:rPr>
        <w:t>1000-3000</w:t>
      </w:r>
    </w:p>
    <w:p w14:paraId="7CE93E77" w14:textId="77777777" w:rsidR="00222E5A" w:rsidRPr="00222E5A" w:rsidRDefault="00222E5A" w:rsidP="00222E5A">
      <w:pPr>
        <w:numPr>
          <w:ilvl w:val="0"/>
          <w:numId w:val="4"/>
        </w:numPr>
      </w:pPr>
      <w:r w:rsidRPr="00222E5A">
        <w:t xml:space="preserve">Bedroom values are around </w:t>
      </w:r>
      <w:r w:rsidRPr="00222E5A">
        <w:rPr>
          <w:b/>
          <w:bCs/>
        </w:rPr>
        <w:t>2-4</w:t>
      </w:r>
    </w:p>
    <w:p w14:paraId="1B0E59A3" w14:textId="77777777" w:rsidR="00222E5A" w:rsidRPr="00222E5A" w:rsidRDefault="00222E5A" w:rsidP="00222E5A">
      <w:r w:rsidRPr="00222E5A">
        <w:t>The optimization algorithm (Gradient Descent) has to deal with very different magnitudes, which can:</w:t>
      </w:r>
    </w:p>
    <w:p w14:paraId="1091862E" w14:textId="77777777" w:rsidR="00222E5A" w:rsidRPr="00222E5A" w:rsidRDefault="00222E5A" w:rsidP="00222E5A">
      <w:pPr>
        <w:numPr>
          <w:ilvl w:val="0"/>
          <w:numId w:val="5"/>
        </w:numPr>
      </w:pPr>
      <w:r w:rsidRPr="00222E5A">
        <w:t>Slow down convergence</w:t>
      </w:r>
    </w:p>
    <w:p w14:paraId="39D53C86" w14:textId="77777777" w:rsidR="00222E5A" w:rsidRPr="00222E5A" w:rsidRDefault="00222E5A" w:rsidP="00222E5A">
      <w:pPr>
        <w:numPr>
          <w:ilvl w:val="0"/>
          <w:numId w:val="5"/>
        </w:numPr>
      </w:pPr>
      <w:r w:rsidRPr="00222E5A">
        <w:t>Require more iterations</w:t>
      </w:r>
    </w:p>
    <w:p w14:paraId="447FA1CB" w14:textId="77777777" w:rsidR="00222E5A" w:rsidRPr="00222E5A" w:rsidRDefault="00222E5A" w:rsidP="00222E5A">
      <w:pPr>
        <w:numPr>
          <w:ilvl w:val="0"/>
          <w:numId w:val="5"/>
        </w:numPr>
      </w:pPr>
      <w:r w:rsidRPr="00222E5A">
        <w:t>Make coefficient comparison difficult</w:t>
      </w:r>
    </w:p>
    <w:p w14:paraId="6F6EBCAA" w14:textId="77777777" w:rsidR="00222E5A" w:rsidRPr="00222E5A" w:rsidRDefault="00222E5A" w:rsidP="00222E5A">
      <w:r w:rsidRPr="00222E5A">
        <w:lastRenderedPageBreak/>
        <w:t>After standardization:</w:t>
      </w:r>
    </w:p>
    <w:p w14:paraId="0648B062" w14:textId="77777777" w:rsidR="00222E5A" w:rsidRPr="00222E5A" w:rsidRDefault="00222E5A" w:rsidP="00222E5A">
      <w:pPr>
        <w:numPr>
          <w:ilvl w:val="0"/>
          <w:numId w:val="6"/>
        </w:numPr>
      </w:pPr>
      <w:r w:rsidRPr="00222E5A">
        <w:t xml:space="preserve">Both features are approximately between </w:t>
      </w:r>
      <w:r w:rsidRPr="00222E5A">
        <w:rPr>
          <w:b/>
          <w:bCs/>
        </w:rPr>
        <w:t>-3 and +3</w:t>
      </w:r>
    </w:p>
    <w:p w14:paraId="2DA3655C" w14:textId="77777777" w:rsidR="00222E5A" w:rsidRPr="00222E5A" w:rsidRDefault="00222E5A" w:rsidP="00222E5A">
      <w:pPr>
        <w:numPr>
          <w:ilvl w:val="0"/>
          <w:numId w:val="6"/>
        </w:numPr>
      </w:pPr>
      <w:r w:rsidRPr="00222E5A">
        <w:t>Gradient descent converges faster</w:t>
      </w:r>
    </w:p>
    <w:p w14:paraId="70745861" w14:textId="77777777" w:rsidR="00222E5A" w:rsidRPr="00222E5A" w:rsidRDefault="00222E5A" w:rsidP="00222E5A">
      <w:pPr>
        <w:numPr>
          <w:ilvl w:val="0"/>
          <w:numId w:val="6"/>
        </w:numPr>
      </w:pPr>
      <w:r w:rsidRPr="00222E5A">
        <w:t>Coefficients become easier to compare</w:t>
      </w:r>
    </w:p>
    <w:p w14:paraId="3A6F78E6" w14:textId="77777777" w:rsidR="00222E5A" w:rsidRPr="00222E5A" w:rsidRDefault="00222E5A" w:rsidP="00222E5A">
      <w:r w:rsidRPr="00222E5A">
        <w:t>For example:</w:t>
      </w:r>
    </w:p>
    <w:p w14:paraId="617DEC8A" w14:textId="78934182" w:rsidR="00222E5A" w:rsidRPr="00222E5A" w:rsidRDefault="00222E5A" w:rsidP="00222E5A">
      <m:oMathPara>
        <m:oMath>
          <m:r>
            <w:rPr>
              <w:rFonts w:ascii="Cambria Math" w:hAnsi="Cambria Math"/>
            </w:rPr>
            <m:t>Price=0.8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Siz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std</m:t>
                  </m:r>
                </m:sub>
              </m:sSub>
            </m:e>
          </m:d>
          <m:r>
            <w:rPr>
              <w:rFonts w:ascii="Cambria Math" w:hAnsi="Cambria Math"/>
            </w:rPr>
            <m:t>+0.2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Bedroom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std</m:t>
                  </m:r>
                </m:sub>
              </m:sSub>
            </m:e>
          </m:d>
          <m:r>
            <w:br/>
          </m:r>
        </m:oMath>
      </m:oMathPara>
    </w:p>
    <w:p w14:paraId="36E853EF" w14:textId="77777777" w:rsidR="00222E5A" w:rsidRPr="00222E5A" w:rsidRDefault="00222E5A" w:rsidP="00222E5A">
      <w:r w:rsidRPr="00222E5A">
        <w:t>You can directly say:</w:t>
      </w:r>
    </w:p>
    <w:p w14:paraId="09E8BD96" w14:textId="77777777" w:rsidR="00222E5A" w:rsidRPr="00222E5A" w:rsidRDefault="00222E5A" w:rsidP="00222E5A">
      <w:pPr>
        <w:numPr>
          <w:ilvl w:val="0"/>
          <w:numId w:val="7"/>
        </w:numPr>
      </w:pPr>
      <w:r w:rsidRPr="00222E5A">
        <w:t xml:space="preserve">Size has </w:t>
      </w:r>
      <w:r w:rsidRPr="00222E5A">
        <w:rPr>
          <w:b/>
          <w:bCs/>
        </w:rPr>
        <w:t>4× more impact</w:t>
      </w:r>
      <w:r w:rsidRPr="00222E5A">
        <w:t xml:space="preserve"> on price than bedrooms because both are on the same standardized scale.</w:t>
      </w:r>
    </w:p>
    <w:p w14:paraId="40BDDB17" w14:textId="77777777" w:rsidR="00EC7CFB" w:rsidRDefault="00EC7CFB"/>
    <w:sectPr w:rsidR="00EC7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7A42"/>
    <w:multiLevelType w:val="multilevel"/>
    <w:tmpl w:val="2A4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47C3"/>
    <w:multiLevelType w:val="multilevel"/>
    <w:tmpl w:val="8E4A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6258E"/>
    <w:multiLevelType w:val="multilevel"/>
    <w:tmpl w:val="C6F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01BF4"/>
    <w:multiLevelType w:val="multilevel"/>
    <w:tmpl w:val="2A66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F0D0D"/>
    <w:multiLevelType w:val="multilevel"/>
    <w:tmpl w:val="D7A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4A8A"/>
    <w:multiLevelType w:val="multilevel"/>
    <w:tmpl w:val="9BDC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C12F0"/>
    <w:multiLevelType w:val="multilevel"/>
    <w:tmpl w:val="55D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98984">
    <w:abstractNumId w:val="6"/>
  </w:num>
  <w:num w:numId="2" w16cid:durableId="957489260">
    <w:abstractNumId w:val="3"/>
  </w:num>
  <w:num w:numId="3" w16cid:durableId="145050025">
    <w:abstractNumId w:val="1"/>
  </w:num>
  <w:num w:numId="4" w16cid:durableId="1357735407">
    <w:abstractNumId w:val="5"/>
  </w:num>
  <w:num w:numId="5" w16cid:durableId="1691057551">
    <w:abstractNumId w:val="4"/>
  </w:num>
  <w:num w:numId="6" w16cid:durableId="1665931567">
    <w:abstractNumId w:val="2"/>
  </w:num>
  <w:num w:numId="7" w16cid:durableId="23566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5A"/>
    <w:rsid w:val="00222E5A"/>
    <w:rsid w:val="002D695D"/>
    <w:rsid w:val="005D0F21"/>
    <w:rsid w:val="00910000"/>
    <w:rsid w:val="00B751F7"/>
    <w:rsid w:val="00C8557E"/>
    <w:rsid w:val="00EC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8E46"/>
  <w15:chartTrackingRefBased/>
  <w15:docId w15:val="{4AFA86E0-1ABF-4FC7-B0DA-A320C336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Chachiya</dc:creator>
  <cp:keywords/>
  <dc:description/>
  <cp:lastModifiedBy>Faiz Chachiya</cp:lastModifiedBy>
  <cp:revision>2</cp:revision>
  <dcterms:created xsi:type="dcterms:W3CDTF">2026-07-23T10:49:00Z</dcterms:created>
  <dcterms:modified xsi:type="dcterms:W3CDTF">2026-07-23T10:49:00Z</dcterms:modified>
</cp:coreProperties>
</file>