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9D9" w14:textId="77777777" w:rsidR="007D10F0" w:rsidRPr="001A49D9" w:rsidRDefault="007D10F0" w:rsidP="007D10F0">
      <w:pPr>
        <w:ind w:firstLine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SURAT PERNYATAAN BEBAS PLAGIARISM</w:t>
      </w:r>
    </w:p>
    <w:p w14:paraId="2B10108F" w14:textId="77777777" w:rsidR="007D10F0" w:rsidRDefault="007D10F0" w:rsidP="007D10F0">
      <w:pPr>
        <w:ind w:firstLine="0"/>
        <w:rPr>
          <w:lang w:val="en-ID"/>
        </w:rPr>
      </w:pPr>
    </w:p>
    <w:p w14:paraId="225818EA" w14:textId="77777777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>Saya yang bertanda 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5380"/>
      </w:tblGrid>
      <w:tr w:rsidR="007D10F0" w14:paraId="5E60D8ED" w14:textId="77777777" w:rsidTr="0057473C">
        <w:tc>
          <w:tcPr>
            <w:tcW w:w="2263" w:type="dxa"/>
          </w:tcPr>
          <w:p w14:paraId="28C0901E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  <w:p w14:paraId="7E6590D5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NIM</w:t>
            </w:r>
          </w:p>
          <w:p w14:paraId="19723597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Program Studi</w:t>
            </w:r>
          </w:p>
        </w:tc>
        <w:tc>
          <w:tcPr>
            <w:tcW w:w="284" w:type="dxa"/>
          </w:tcPr>
          <w:p w14:paraId="4D7E9F39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14:paraId="0DAF1E7C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14:paraId="1231272F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380" w:type="dxa"/>
          </w:tcPr>
          <w:p w14:paraId="02B8E908" w14:textId="3C195E0A" w:rsidR="007D10F0" w:rsidRDefault="003A635B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Faiz Daffa Ulhaq</w:t>
            </w:r>
          </w:p>
          <w:p w14:paraId="0AD078CE" w14:textId="55123077" w:rsidR="007D10F0" w:rsidRDefault="003A635B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2010314035</w:t>
            </w:r>
          </w:p>
          <w:p w14:paraId="7AB72058" w14:textId="77777777" w:rsidR="007D10F0" w:rsidRDefault="007D10F0" w:rsidP="0057473C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Teknik Elektro</w:t>
            </w:r>
          </w:p>
        </w:tc>
      </w:tr>
    </w:tbl>
    <w:p w14:paraId="446EEEAA" w14:textId="77777777" w:rsidR="007D10F0" w:rsidRDefault="007D10F0" w:rsidP="007D10F0">
      <w:pPr>
        <w:ind w:firstLine="0"/>
        <w:rPr>
          <w:lang w:val="en-ID"/>
        </w:rPr>
      </w:pPr>
    </w:p>
    <w:p w14:paraId="6EC6BF2E" w14:textId="6A43EB2D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 xml:space="preserve">Dengan ini menyatakan bahwa judul skripsi </w:t>
      </w:r>
      <w:r>
        <w:rPr>
          <w:b/>
          <w:lang w:val="en-ID"/>
        </w:rPr>
        <w:t>“</w:t>
      </w:r>
      <w:r w:rsidR="003A635B" w:rsidRPr="003A635B">
        <w:rPr>
          <w:b/>
          <w:lang w:val="en-ID"/>
        </w:rPr>
        <w:t xml:space="preserve">RANCANG BANGUN SISTEM NAVIGASI MOBILE ROBOT DENGAN </w:t>
      </w:r>
      <w:r w:rsidR="003A635B" w:rsidRPr="003A635B">
        <w:rPr>
          <w:b/>
          <w:i/>
          <w:iCs/>
          <w:lang w:val="en-ID"/>
        </w:rPr>
        <w:t>INERTIAL MEASUREMENT UNIT</w:t>
      </w:r>
      <w:r w:rsidR="003A635B" w:rsidRPr="003A635B">
        <w:rPr>
          <w:b/>
          <w:lang w:val="en-ID"/>
        </w:rPr>
        <w:t xml:space="preserve"> (IMU) BERBASIS LOGIKA FUZZY DAN PENDEKATAN KENDALI PROPORSIONAL INTEGRAL DERIVATIF (PID)</w:t>
      </w:r>
      <w:r>
        <w:rPr>
          <w:b/>
          <w:lang w:val="en-ID"/>
        </w:rPr>
        <w:t xml:space="preserve">” </w:t>
      </w:r>
      <w:r>
        <w:rPr>
          <w:lang w:val="en-ID"/>
        </w:rPr>
        <w:t xml:space="preserve">benar bebas dari plagiarism dengan skor </w:t>
      </w:r>
      <w:r w:rsidR="00753F86">
        <w:rPr>
          <w:lang w:val="en-ID"/>
        </w:rPr>
        <w:t xml:space="preserve">24%. </w:t>
      </w:r>
      <w:r>
        <w:rPr>
          <w:lang w:val="en-ID"/>
        </w:rPr>
        <w:t>Apabila pernyataan ini terbukti tidak benar, maka saya bersedia menerima sanksi sesuai dengan ketentuan yang berlaku.</w:t>
      </w:r>
    </w:p>
    <w:p w14:paraId="59A1363B" w14:textId="77777777" w:rsidR="007D10F0" w:rsidRDefault="007D10F0" w:rsidP="007D10F0">
      <w:pPr>
        <w:ind w:firstLine="0"/>
        <w:rPr>
          <w:lang w:val="en-ID"/>
        </w:rPr>
      </w:pPr>
    </w:p>
    <w:p w14:paraId="18AA4C47" w14:textId="77777777" w:rsidR="007D10F0" w:rsidRDefault="007D10F0" w:rsidP="007D10F0">
      <w:pPr>
        <w:ind w:firstLine="0"/>
        <w:rPr>
          <w:lang w:val="en-ID"/>
        </w:rPr>
      </w:pPr>
      <w:r>
        <w:rPr>
          <w:lang w:val="en-ID"/>
        </w:rPr>
        <w:t>Demikian surat pernyataan ini dibuat untuk dipergunakan sebagaimana mestinya.</w:t>
      </w:r>
    </w:p>
    <w:p w14:paraId="583D0746" w14:textId="77777777" w:rsidR="007D10F0" w:rsidRPr="00753F86" w:rsidRDefault="007D10F0" w:rsidP="007D10F0">
      <w:pPr>
        <w:ind w:firstLine="0"/>
        <w:rPr>
          <w:color w:val="FF0000"/>
          <w:lang w:val="en-ID"/>
        </w:rPr>
      </w:pPr>
    </w:p>
    <w:tbl>
      <w:tblPr>
        <w:tblStyle w:val="TableGrid"/>
        <w:tblW w:w="8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104"/>
      </w:tblGrid>
      <w:tr w:rsidR="00753F86" w:rsidRPr="00753F86" w14:paraId="67AD9B35" w14:textId="77777777" w:rsidTr="00F12DC2">
        <w:tc>
          <w:tcPr>
            <w:tcW w:w="8070" w:type="dxa"/>
            <w:gridSpan w:val="2"/>
          </w:tcPr>
          <w:p w14:paraId="384CED36" w14:textId="37335178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  <w:r w:rsidRPr="00753F86">
              <w:rPr>
                <w:lang w:val="en-ID"/>
              </w:rPr>
              <w:t xml:space="preserve">Jakarta, </w:t>
            </w:r>
            <w:r w:rsidR="00753F86" w:rsidRPr="00753F86">
              <w:rPr>
                <w:lang w:val="en-ID"/>
              </w:rPr>
              <w:t>17</w:t>
            </w:r>
            <w:r w:rsidRPr="00753F86">
              <w:rPr>
                <w:lang w:val="en-ID"/>
              </w:rPr>
              <w:t xml:space="preserve"> Januari 2023</w:t>
            </w:r>
          </w:p>
          <w:p w14:paraId="7A34EFDA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  <w:r w:rsidRPr="00753F86">
              <w:rPr>
                <w:lang w:val="en-ID"/>
              </w:rPr>
              <w:t>Yang Menyatakan,</w:t>
            </w:r>
          </w:p>
          <w:p w14:paraId="5BE28A16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1CD84CA1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31007FC6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7B32AD1C" w14:textId="73F5628A" w:rsidR="007D10F0" w:rsidRPr="00753F86" w:rsidRDefault="003A635B" w:rsidP="0057473C">
            <w:pPr>
              <w:ind w:firstLine="0"/>
              <w:jc w:val="center"/>
              <w:rPr>
                <w:u w:val="single"/>
                <w:lang w:val="en-ID"/>
              </w:rPr>
            </w:pPr>
            <w:r w:rsidRPr="00753F86">
              <w:rPr>
                <w:u w:val="single"/>
                <w:lang w:val="en-ID"/>
              </w:rPr>
              <w:t>Faiz Daffa Ulhaq</w:t>
            </w:r>
          </w:p>
          <w:p w14:paraId="622817BC" w14:textId="77777777" w:rsidR="007D10F0" w:rsidRPr="00753F86" w:rsidRDefault="007D10F0" w:rsidP="0057473C">
            <w:pPr>
              <w:ind w:firstLine="0"/>
              <w:jc w:val="center"/>
              <w:rPr>
                <w:u w:val="single"/>
                <w:lang w:val="en-ID"/>
              </w:rPr>
            </w:pPr>
          </w:p>
          <w:p w14:paraId="37237E35" w14:textId="77777777" w:rsidR="007D10F0" w:rsidRPr="00753F86" w:rsidRDefault="007D10F0" w:rsidP="0057473C">
            <w:pPr>
              <w:ind w:firstLine="0"/>
              <w:jc w:val="center"/>
              <w:rPr>
                <w:u w:val="single"/>
                <w:lang w:val="en-ID"/>
              </w:rPr>
            </w:pPr>
          </w:p>
        </w:tc>
      </w:tr>
      <w:tr w:rsidR="00753F86" w:rsidRPr="00753F86" w14:paraId="6FCBB5A6" w14:textId="77777777" w:rsidTr="00F12DC2">
        <w:tc>
          <w:tcPr>
            <w:tcW w:w="3969" w:type="dxa"/>
          </w:tcPr>
          <w:p w14:paraId="0A2825EF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  <w:r w:rsidRPr="00753F86">
              <w:rPr>
                <w:lang w:val="en-ID"/>
              </w:rPr>
              <w:t>Pembimbing I</w:t>
            </w:r>
          </w:p>
          <w:p w14:paraId="414407F5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69F21C71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0839FE1C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33D63098" w14:textId="65D3042C" w:rsidR="007D10F0" w:rsidRPr="00753F86" w:rsidRDefault="00F12DC2" w:rsidP="00F12DC2">
            <w:pPr>
              <w:ind w:right="-250" w:firstLine="0"/>
              <w:jc w:val="center"/>
              <w:rPr>
                <w:u w:val="single"/>
                <w:lang w:val="en-ID"/>
              </w:rPr>
            </w:pPr>
            <w:r w:rsidRPr="00753F86">
              <w:rPr>
                <w:u w:val="single"/>
                <w:lang w:val="en-ID"/>
              </w:rPr>
              <w:t>Achmad Zuchriadi, S.T., M.T.</w:t>
            </w:r>
          </w:p>
        </w:tc>
        <w:tc>
          <w:tcPr>
            <w:tcW w:w="4104" w:type="dxa"/>
          </w:tcPr>
          <w:p w14:paraId="3B130871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  <w:r w:rsidRPr="00753F86">
              <w:rPr>
                <w:lang w:val="en-ID"/>
              </w:rPr>
              <w:t>Pembimbing II</w:t>
            </w:r>
          </w:p>
          <w:p w14:paraId="6437ACFE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46F4733A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2AF54194" w14:textId="77777777" w:rsidR="007D10F0" w:rsidRPr="00753F86" w:rsidRDefault="007D10F0" w:rsidP="0057473C">
            <w:pPr>
              <w:ind w:firstLine="0"/>
              <w:jc w:val="center"/>
              <w:rPr>
                <w:lang w:val="en-ID"/>
              </w:rPr>
            </w:pPr>
          </w:p>
          <w:p w14:paraId="1DE18583" w14:textId="5967F46E" w:rsidR="007D10F0" w:rsidRPr="00753F86" w:rsidRDefault="003A635B" w:rsidP="0057473C">
            <w:pPr>
              <w:ind w:firstLine="0"/>
              <w:jc w:val="center"/>
              <w:rPr>
                <w:u w:val="single"/>
                <w:lang w:val="en-ID"/>
              </w:rPr>
            </w:pPr>
            <w:r w:rsidRPr="00753F86">
              <w:rPr>
                <w:u w:val="single"/>
                <w:lang w:val="en-ID"/>
              </w:rPr>
              <w:t>Ferdyanto</w:t>
            </w:r>
            <w:r w:rsidR="00F12DC2" w:rsidRPr="00753F86">
              <w:rPr>
                <w:u w:val="single"/>
                <w:lang w:val="en-ID"/>
              </w:rPr>
              <w:t>, S.T., M.T.</w:t>
            </w:r>
          </w:p>
        </w:tc>
      </w:tr>
    </w:tbl>
    <w:p w14:paraId="750490F2" w14:textId="77777777" w:rsidR="0009350C" w:rsidRDefault="0009350C"/>
    <w:sectPr w:rsidR="0009350C" w:rsidSect="002D5F8E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0"/>
    <w:rsid w:val="0009350C"/>
    <w:rsid w:val="00291985"/>
    <w:rsid w:val="002D5F8E"/>
    <w:rsid w:val="003A635B"/>
    <w:rsid w:val="005179E9"/>
    <w:rsid w:val="00711182"/>
    <w:rsid w:val="00753F86"/>
    <w:rsid w:val="0077163D"/>
    <w:rsid w:val="00776754"/>
    <w:rsid w:val="007C77E4"/>
    <w:rsid w:val="007D10F0"/>
    <w:rsid w:val="00913B76"/>
    <w:rsid w:val="00A90869"/>
    <w:rsid w:val="00F12DC2"/>
    <w:rsid w:val="00F53A25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ABEC"/>
  <w15:chartTrackingRefBased/>
  <w15:docId w15:val="{1405FD52-AA42-4E01-85F5-78A5967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F0"/>
    <w:pPr>
      <w:spacing w:after="0" w:line="360" w:lineRule="auto"/>
      <w:ind w:firstLine="567"/>
      <w:contextualSpacing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Faiz Daffa</cp:lastModifiedBy>
  <cp:revision>4</cp:revision>
  <cp:lastPrinted>2023-01-25T18:25:00Z</cp:lastPrinted>
  <dcterms:created xsi:type="dcterms:W3CDTF">2023-01-26T07:51:00Z</dcterms:created>
  <dcterms:modified xsi:type="dcterms:W3CDTF">2024-01-17T11:32:00Z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2023-01-26T07:51:39Z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b610a25d-5813-4f97-9123-1a22a4d46058</vt:lpwstr>
  </property>
  <property fmtid="{D5CDD505-2E9C-101B-9397-08002B2CF9AE}" pid="7" name="MSIP_Label_defa4170-0d19-0005-0004-bc88714345d2_ActionId">
    <vt:lpwstr>fe99614e-56e0-483e-bbb4-800d7614a66f</vt:lpwstr>
  </property>
  <property fmtid="{D5CDD505-2E9C-101B-9397-08002B2CF9AE}" pid="8" name="MSIP_Label_defa4170-0d19-0005-0004-bc88714345d2_ContentBits">
    <vt:lpwstr>0</vt:lpwstr>
  </property>
</Properties>
</file>