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16699" w14:textId="3A6EE02F" w:rsidR="00B12D0C" w:rsidRDefault="00B12D0C" w:rsidP="00B12D0C">
      <w:pPr>
        <w:pStyle w:val="ListParagraph"/>
        <w:numPr>
          <w:ilvl w:val="1"/>
          <w:numId w:val="2"/>
        </w:numPr>
        <w:tabs>
          <w:tab w:val="left" w:pos="973"/>
        </w:tabs>
        <w:spacing w:before="39"/>
      </w:pPr>
      <w:r>
        <w:t>Manajemen</w:t>
      </w:r>
      <w:r w:rsidRPr="00B12D0C">
        <w:rPr>
          <w:spacing w:val="-3"/>
        </w:rPr>
        <w:t xml:space="preserve"> </w:t>
      </w:r>
      <w:r>
        <w:t>Operasi</w:t>
      </w:r>
      <w:r w:rsidRPr="00B12D0C">
        <w:rPr>
          <w:spacing w:val="-6"/>
        </w:rPr>
        <w:t xml:space="preserve"> </w:t>
      </w:r>
      <w:r>
        <w:t>Bidang</w:t>
      </w:r>
      <w:r w:rsidRPr="00B12D0C">
        <w:rPr>
          <w:spacing w:val="-6"/>
        </w:rPr>
        <w:t xml:space="preserve"> </w:t>
      </w:r>
      <w:r>
        <w:t>Perikanan</w:t>
      </w:r>
      <w:r w:rsidRPr="00B12D0C">
        <w:rPr>
          <w:spacing w:val="-8"/>
        </w:rPr>
        <w:t xml:space="preserve"> </w:t>
      </w:r>
      <w:r>
        <w:t>Tangkap</w:t>
      </w:r>
      <w:r w:rsidRPr="00B12D0C">
        <w:rPr>
          <w:spacing w:val="-5"/>
        </w:rPr>
        <w:t xml:space="preserve"> </w:t>
      </w:r>
      <w:r>
        <w:t>(2</w:t>
      </w:r>
      <w:r w:rsidRPr="00B12D0C">
        <w:rPr>
          <w:spacing w:val="-3"/>
        </w:rPr>
        <w:t xml:space="preserve"> </w:t>
      </w:r>
      <w:r>
        <w:t>Literatur</w:t>
      </w:r>
      <w:r w:rsidRPr="00B12D0C">
        <w:rPr>
          <w:spacing w:val="-5"/>
        </w:rPr>
        <w:t xml:space="preserve"> </w:t>
      </w:r>
      <w:r>
        <w:t>+</w:t>
      </w:r>
      <w:r w:rsidRPr="00B12D0C">
        <w:rPr>
          <w:spacing w:val="-4"/>
        </w:rPr>
        <w:t xml:space="preserve"> </w:t>
      </w:r>
      <w:r>
        <w:t>1</w:t>
      </w:r>
      <w:r w:rsidRPr="00B12D0C">
        <w:rPr>
          <w:spacing w:val="-5"/>
        </w:rPr>
        <w:t xml:space="preserve"> </w:t>
      </w:r>
      <w:r>
        <w:t>Parafrase)</w:t>
      </w:r>
    </w:p>
    <w:p w14:paraId="3CDD0965" w14:textId="77777777" w:rsidR="00B12D0C" w:rsidRDefault="00B12D0C" w:rsidP="00B12D0C">
      <w:pPr>
        <w:jc w:val="both"/>
      </w:pPr>
    </w:p>
    <w:p w14:paraId="41464BA3" w14:textId="2D5BFBF1" w:rsidR="007A1644" w:rsidRDefault="007A1644" w:rsidP="00B12D0C">
      <w:pPr>
        <w:ind w:firstLine="720"/>
        <w:jc w:val="both"/>
      </w:pPr>
      <w:r w:rsidRPr="007A1644">
        <w:t>Penangkapan ikan adalah kegiatan yang penuh resiko, dengan peluang ketidak pastiannya tinggi.  Hal ini dikarenakan operasi penangkapan ikan yang dilakukan oleh nelayan masih bersifat mengejar ikan, bukan mengumpulkan dan memanen ikan.  Dalam menghadapi tantangan tersebut, nelayan telah mengembangkan pola operasi penangkapan yang telah mereka jalankan secara turun temurun atau pengalaman yang telah mereka dapatkan selama ini.</w:t>
      </w:r>
      <w:r>
        <w:t xml:space="preserve"> </w:t>
      </w:r>
      <w:r w:rsidRPr="007A1644">
        <w:t>Namun demikian, dalam kenyataannya nelayan senantiasa belum bisa mengoptimalkan kegiatan usahanya.</w:t>
      </w:r>
      <w:r>
        <w:t xml:space="preserve"> </w:t>
      </w:r>
      <w:r w:rsidRPr="007A1644">
        <w:t>Kegiatan penangkapan ikan yang masih menggunakan cara-cara tradisional, yaitu penangkapan ikan yang sifatnya  berburu dan mengejar ikan mempunyai tingkat risiko yang tinggi.  Sehingga kegiatan penangkapan ikan harus dikelola sedemikian rupa agar risiko kegagalan kegiatan penangkapan ikan bisa dikurangi</w:t>
      </w:r>
      <w:r>
        <w:t>.</w:t>
      </w:r>
      <w:r w:rsidRPr="007A1644">
        <w:t xml:space="preserve"> </w:t>
      </w:r>
      <w:r w:rsidRPr="007A1644">
        <w:t>Fokus tujuan manajemen operasi penangkapan ikan  adalah efisiensi biaya, efisiensi waktu dan efisiensi sumberdaya manusia untuk meningkatkan pendapatan</w:t>
      </w:r>
      <w:r>
        <w:t xml:space="preserve"> (Wiyono, 2013).</w:t>
      </w:r>
    </w:p>
    <w:p w14:paraId="685D6B98" w14:textId="65B3195A" w:rsidR="00EE0843" w:rsidRDefault="00912ADA" w:rsidP="00912ADA">
      <w:pPr>
        <w:ind w:firstLine="720"/>
        <w:jc w:val="both"/>
      </w:pPr>
      <w:r>
        <w:t>Perencanaan manajemen operasi penangkapan dipengaruhi beberapa faktor diantaranya yaitu tenaga kerja, mesin, peralatan dan bahan mentah. Perencanan operasi penangkapan menggunakan alat tangkap</w:t>
      </w:r>
      <w:r w:rsidRPr="00912ADA">
        <w:rPr>
          <w:i/>
          <w:iCs/>
        </w:rPr>
        <w:t xml:space="preserve"> Gillnet</w:t>
      </w:r>
      <w:r>
        <w:t xml:space="preserve"> terbagi 2 yaitu perencanaan beban operasi penangkapan dan perencanaan musim dan daerah operasi penangkapan </w:t>
      </w:r>
      <w:r w:rsidRPr="00912ADA">
        <w:rPr>
          <w:i/>
          <w:iCs/>
        </w:rPr>
        <w:t>Gillnet Milenium.</w:t>
      </w:r>
      <w:r>
        <w:t xml:space="preserve"> Perencanaan beban pekerjaan sendiri merupakan suatu tugas dan tanggung jawab yang harus dilaksanakan oleh semua ABK. Sedangkan perencanaan musim dan daerah operasi penangkapan dilakukan untuk mendapatkan hasil tangkapan yang optimal. Hal tersebut dikarenakan daerah penangkapan (</w:t>
      </w:r>
      <w:r w:rsidRPr="00190A53">
        <w:rPr>
          <w:i/>
          <w:iCs/>
        </w:rPr>
        <w:t>fishing ground</w:t>
      </w:r>
      <w:r>
        <w:t>) sangat dipengaruhi oleh musim. Musim puncak dari alat tangkap gillnet ini diperkirakan antara bulan Mei – Oktober (Aminah,2015).</w:t>
      </w:r>
    </w:p>
    <w:p w14:paraId="22E0908D" w14:textId="0D7A715F" w:rsidR="00B12D0C" w:rsidRDefault="00B12D0C" w:rsidP="00912ADA">
      <w:pPr>
        <w:ind w:firstLine="720"/>
        <w:jc w:val="both"/>
      </w:pPr>
      <w:r>
        <w:t>Penangkapan ikan merupakan kegiatan yang penuh resiko dan belum pasti dalam mendapatkan hasil tangkapan. Dalam menghadapi permasalahan tersebut diperlukan perencanaan manajemen operasi penangkapan yang baik. Perencanaan ini sangat dipengaruhi oleh beberapa faktor mulai dari tenaga kerja, mesin, peralatan dan bahan mentah. Perencanaan pembagian beban kerja dan musim penangkapan sangat memegang peranan penting dalam keberhasilan operasi penangkapan. Selain itu tujuan dari adanya manajemen operasi penangkapan ikan yaitu dapat mengehemat atau efiesiensi biaya, waktu dan sumberdaya manusia.</w:t>
      </w:r>
    </w:p>
    <w:p w14:paraId="6C96D49D" w14:textId="1FF0228E" w:rsidR="00912ADA" w:rsidRDefault="00912ADA" w:rsidP="00912ADA">
      <w:pPr>
        <w:ind w:firstLine="720"/>
        <w:jc w:val="both"/>
      </w:pPr>
      <w:r>
        <w:t>Dafpus</w:t>
      </w:r>
    </w:p>
    <w:p w14:paraId="5A6A7009" w14:textId="0B80D918" w:rsidR="00DC3915" w:rsidRDefault="00DC3915" w:rsidP="00B12D0C">
      <w:pPr>
        <w:ind w:left="709" w:hanging="567"/>
        <w:jc w:val="both"/>
      </w:pPr>
      <w:r w:rsidRPr="00DC3915">
        <w:t>Aminah</w:t>
      </w:r>
      <w:r>
        <w:t>,</w:t>
      </w:r>
      <w:r w:rsidRPr="00DC3915">
        <w:t xml:space="preserve"> </w:t>
      </w:r>
      <w:r w:rsidRPr="00DC3915">
        <w:t>Siti</w:t>
      </w:r>
      <w:r>
        <w:t xml:space="preserve">. (2015). </w:t>
      </w:r>
      <w:r w:rsidRPr="00DC3915">
        <w:t>Manajemen Operasi Penangkapan Gillnet Millenium Di Desa Tabanio Kabupaten Tanah Laut</w:t>
      </w:r>
      <w:r>
        <w:t xml:space="preserve">. Jurnal </w:t>
      </w:r>
      <w:r w:rsidRPr="00DC3915">
        <w:t>Fish Scientiae</w:t>
      </w:r>
      <w:r>
        <w:t xml:space="preserve"> 5 (10) </w:t>
      </w:r>
    </w:p>
    <w:p w14:paraId="69152490" w14:textId="482FD09D" w:rsidR="00B12D0C" w:rsidRDefault="00B12D0C" w:rsidP="00B12D0C">
      <w:pPr>
        <w:ind w:left="709" w:hanging="567"/>
        <w:jc w:val="both"/>
      </w:pPr>
      <w:r w:rsidRPr="00B12D0C">
        <w:t>Wiyono</w:t>
      </w:r>
      <w:r>
        <w:t xml:space="preserve">, </w:t>
      </w:r>
      <w:r w:rsidRPr="00B12D0C">
        <w:t>Eko Sri</w:t>
      </w:r>
      <w:r>
        <w:t xml:space="preserve">. (2013). </w:t>
      </w:r>
      <w:r w:rsidRPr="00B12D0C">
        <w:t>Kendala Dan Strategi Operasi Penangkapan Ikan Alat Tangkap Bubu Di Muara Angke, Jakarta</w:t>
      </w:r>
      <w:r>
        <w:t xml:space="preserve">. </w:t>
      </w:r>
      <w:r w:rsidRPr="00B12D0C">
        <w:t>Jurnal Ilmu Perikanan Tropis</w:t>
      </w:r>
      <w:r>
        <w:t xml:space="preserve"> 18 (2)</w:t>
      </w:r>
    </w:p>
    <w:p w14:paraId="6D62E27C" w14:textId="77777777" w:rsidR="00B12D0C" w:rsidRDefault="00B12D0C">
      <w:r>
        <w:br w:type="page"/>
      </w:r>
    </w:p>
    <w:p w14:paraId="6DC20B13" w14:textId="7FD91020" w:rsidR="00B12D0C" w:rsidRDefault="00B12D0C" w:rsidP="00B12D0C">
      <w:pPr>
        <w:ind w:left="709" w:hanging="567"/>
        <w:jc w:val="both"/>
      </w:pPr>
      <w:r w:rsidRPr="00B12D0C">
        <w:lastRenderedPageBreak/>
        <w:t>2.9</w:t>
      </w:r>
      <w:r w:rsidRPr="00B12D0C">
        <w:tab/>
        <w:t>Kapasitas Penangkapan Ikan Dengan Linear Programing (2 Literatur + 1 Parafrase)</w:t>
      </w:r>
    </w:p>
    <w:p w14:paraId="454C9024" w14:textId="5F4EEDB2" w:rsidR="005702A4" w:rsidRDefault="005702A4" w:rsidP="005702A4">
      <w:pPr>
        <w:ind w:firstLine="709"/>
        <w:jc w:val="both"/>
      </w:pPr>
      <w:r>
        <w:t xml:space="preserve">Program </w:t>
      </w:r>
      <w:r w:rsidRPr="00190A53">
        <w:rPr>
          <w:i/>
          <w:iCs/>
        </w:rPr>
        <w:t xml:space="preserve">linier </w:t>
      </w:r>
      <w:r>
        <w:t>merupakan metode matematika untuk mengalokasikan</w:t>
      </w:r>
      <w:r>
        <w:t xml:space="preserve"> </w:t>
      </w:r>
      <w:r>
        <w:t>sumber daya yang</w:t>
      </w:r>
      <w:r>
        <w:t xml:space="preserve"> </w:t>
      </w:r>
      <w:r>
        <w:t>biasanya terbatas supaya mencapai hasil yang optimal, misalnya</w:t>
      </w:r>
      <w:r>
        <w:t xml:space="preserve"> </w:t>
      </w:r>
      <w:r>
        <w:t>memaksimumkan keuntungan atau meminimumkan biaya. Pada masalah program linear</w:t>
      </w:r>
      <w:r>
        <w:t xml:space="preserve"> </w:t>
      </w:r>
      <w:r>
        <w:t>penyelesaian optimalnya dapat berupa bilangan real yang berarti penyelesaian bisa berupa</w:t>
      </w:r>
      <w:r>
        <w:t xml:space="preserve"> </w:t>
      </w:r>
      <w:r>
        <w:t>bilangan pecahan. Akan tetapi banyak permasalahan di kehidupan nyata yang memerlukan</w:t>
      </w:r>
      <w:r>
        <w:t xml:space="preserve"> </w:t>
      </w:r>
      <w:r>
        <w:t xml:space="preserve">penyelesaian variabel keputusannya berupa </w:t>
      </w:r>
      <w:r w:rsidRPr="00190A53">
        <w:rPr>
          <w:i/>
          <w:iCs/>
        </w:rPr>
        <w:t>integer</w:t>
      </w:r>
      <w:r>
        <w:t xml:space="preserve"> sehingga harus dicari model penyelesaian</w:t>
      </w:r>
      <w:r>
        <w:t xml:space="preserve"> </w:t>
      </w:r>
      <w:r>
        <w:t>masalah sehingga diperoleh penyelesaian</w:t>
      </w:r>
      <w:r w:rsidRPr="00190A53">
        <w:rPr>
          <w:i/>
          <w:iCs/>
        </w:rPr>
        <w:t xml:space="preserve"> integer</w:t>
      </w:r>
      <w:r>
        <w:t xml:space="preserve"> yang optimal. Program</w:t>
      </w:r>
      <w:r w:rsidRPr="00190A53">
        <w:rPr>
          <w:i/>
          <w:iCs/>
        </w:rPr>
        <w:t xml:space="preserve"> integer</w:t>
      </w:r>
      <w:r>
        <w:t xml:space="preserve"> (</w:t>
      </w:r>
      <w:r w:rsidRPr="00190A53">
        <w:rPr>
          <w:i/>
          <w:iCs/>
        </w:rPr>
        <w:t>integer</w:t>
      </w:r>
      <w:r w:rsidRPr="00190A53">
        <w:rPr>
          <w:i/>
          <w:iCs/>
        </w:rPr>
        <w:t xml:space="preserve"> </w:t>
      </w:r>
      <w:r w:rsidRPr="00190A53">
        <w:rPr>
          <w:i/>
          <w:iCs/>
        </w:rPr>
        <w:t>programming</w:t>
      </w:r>
      <w:r>
        <w:t xml:space="preserve">) merupakan pengembangan dari program </w:t>
      </w:r>
      <w:r w:rsidRPr="00190A53">
        <w:rPr>
          <w:i/>
          <w:iCs/>
        </w:rPr>
        <w:t>linier</w:t>
      </w:r>
      <w:r>
        <w:t xml:space="preserve"> di mana dengan semua variabel</w:t>
      </w:r>
      <w:r>
        <w:t xml:space="preserve"> </w:t>
      </w:r>
      <w:r>
        <w:t>keputusannya berupa bilangan bulat atau integer</w:t>
      </w:r>
      <w:r>
        <w:t xml:space="preserve"> (</w:t>
      </w:r>
      <w:r>
        <w:t>Basriati</w:t>
      </w:r>
      <w:r>
        <w:t>, 2018).</w:t>
      </w:r>
    </w:p>
    <w:p w14:paraId="43322CA1" w14:textId="4B2FCBB1" w:rsidR="00926C86" w:rsidRPr="00926C86" w:rsidRDefault="006F2A30" w:rsidP="00926C86">
      <w:pPr>
        <w:shd w:val="clear" w:color="auto" w:fill="FFFFFF"/>
        <w:ind w:firstLine="709"/>
        <w:jc w:val="both"/>
      </w:pPr>
      <w:r>
        <w:t>M</w:t>
      </w:r>
      <w:r w:rsidRPr="006F2A30">
        <w:t xml:space="preserve">odel Pemrograman Linear terdiri </w:t>
      </w:r>
      <w:r>
        <w:t xml:space="preserve">dari </w:t>
      </w:r>
      <w:r w:rsidRPr="006F2A30">
        <w:t>Variabel  keputusan</w:t>
      </w:r>
      <w:r>
        <w:t>, fungsi objektif dan fungsi kendala. T</w:t>
      </w:r>
      <w:r w:rsidRPr="006F2A30">
        <w:t xml:space="preserve">ujuan  permasalahan  pemrograman  linear  adalah  mencari  solusi  yang  layak  atau  disebut </w:t>
      </w:r>
      <w:r w:rsidRPr="006F2A30">
        <w:rPr>
          <w:i/>
          <w:iCs/>
        </w:rPr>
        <w:t>feasible</w:t>
      </w:r>
      <w:r w:rsidRPr="006F2A30">
        <w:t xml:space="preserve">.  Pencarian  solusi  permasalahan  pemrograman  </w:t>
      </w:r>
      <w:r w:rsidRPr="00190A53">
        <w:rPr>
          <w:i/>
          <w:iCs/>
        </w:rPr>
        <w:t>linear</w:t>
      </w:r>
      <w:r w:rsidRPr="006F2A30">
        <w:t xml:space="preserve">  dapat  diselesaikan  dengan  metode </w:t>
      </w:r>
      <w:r w:rsidRPr="00190A53">
        <w:rPr>
          <w:i/>
          <w:iCs/>
        </w:rPr>
        <w:t>simpleks</w:t>
      </w:r>
      <w:r w:rsidRPr="006F2A30">
        <w:t xml:space="preserve">  yang  memberikan  algoritma  untuk  memeriksa  solusi </w:t>
      </w:r>
      <w:r w:rsidRPr="006F2A30">
        <w:rPr>
          <w:i/>
          <w:iCs/>
        </w:rPr>
        <w:t>feasIible</w:t>
      </w:r>
      <w:r w:rsidRPr="006F2A30">
        <w:t>,  dimana  jika  solusi  optimal tidak ditemukan maka akan mencari kemungkinan solusi terdekat</w:t>
      </w:r>
      <w:r w:rsidRPr="006F2A30">
        <w:t xml:space="preserve"> </w:t>
      </w:r>
      <w:r w:rsidR="005702A4">
        <w:t>P</w:t>
      </w:r>
      <w:r w:rsidR="005702A4" w:rsidRPr="005702A4">
        <w:t>endekatan</w:t>
      </w:r>
      <w:r w:rsidR="005702A4">
        <w:t xml:space="preserve"> </w:t>
      </w:r>
      <w:r w:rsidR="005702A4" w:rsidRPr="00190A53">
        <w:rPr>
          <w:i/>
          <w:iCs/>
        </w:rPr>
        <w:t xml:space="preserve">linier </w:t>
      </w:r>
      <w:r w:rsidR="005702A4" w:rsidRPr="005702A4">
        <w:t>programming</w:t>
      </w:r>
      <w:r w:rsidR="005702A4">
        <w:t xml:space="preserve"> </w:t>
      </w:r>
      <w:r w:rsidR="005702A4" w:rsidRPr="005702A4">
        <w:t>di perlukan</w:t>
      </w:r>
      <w:r w:rsidR="005702A4">
        <w:t xml:space="preserve"> </w:t>
      </w:r>
      <w:r w:rsidR="005702A4" w:rsidRPr="005702A4">
        <w:t>beberapa</w:t>
      </w:r>
      <w:r w:rsidR="005702A4">
        <w:t xml:space="preserve"> </w:t>
      </w:r>
      <w:r w:rsidR="005702A4" w:rsidRPr="005702A4">
        <w:t>langkah</w:t>
      </w:r>
      <w:r w:rsidR="005702A4">
        <w:t xml:space="preserve"> yaitu menentukan </w:t>
      </w:r>
      <w:r w:rsidR="005702A4" w:rsidRPr="005702A4">
        <w:t>fungsi</w:t>
      </w:r>
      <w:r w:rsidR="005702A4">
        <w:t xml:space="preserve"> </w:t>
      </w:r>
      <w:r w:rsidR="005702A4" w:rsidRPr="005702A4">
        <w:t xml:space="preserve">tujuan </w:t>
      </w:r>
      <w:r w:rsidR="00926C86">
        <w:t>dan</w:t>
      </w:r>
      <w:r w:rsidR="005702A4" w:rsidRPr="005702A4">
        <w:t xml:space="preserve"> fungsi</w:t>
      </w:r>
      <w:r w:rsidR="005702A4">
        <w:t xml:space="preserve"> </w:t>
      </w:r>
      <w:r w:rsidR="005702A4" w:rsidRPr="005702A4">
        <w:t>pembatas</w:t>
      </w:r>
      <w:r w:rsidR="005702A4">
        <w:t>, kemudi</w:t>
      </w:r>
      <w:r>
        <w:t>a</w:t>
      </w:r>
      <w:r w:rsidR="005702A4">
        <w:t xml:space="preserve">n </w:t>
      </w:r>
      <w:r w:rsidR="005702A4" w:rsidRPr="005702A4">
        <w:t>di formulasikan</w:t>
      </w:r>
      <w:r>
        <w:t xml:space="preserve"> </w:t>
      </w:r>
      <w:r w:rsidR="005702A4" w:rsidRPr="005702A4">
        <w:t>ke software</w:t>
      </w:r>
      <w:r w:rsidR="005702A4">
        <w:t xml:space="preserve"> </w:t>
      </w:r>
      <w:r>
        <w:t>L</w:t>
      </w:r>
      <w:r w:rsidR="005702A4" w:rsidRPr="005702A4">
        <w:t>ingo</w:t>
      </w:r>
      <w:r>
        <w:t xml:space="preserve">. </w:t>
      </w:r>
      <w:r w:rsidRPr="006F2A30">
        <w:t>L</w:t>
      </w:r>
      <w:r>
        <w:t xml:space="preserve">ingo </w:t>
      </w:r>
      <w:r w:rsidRPr="006F2A30">
        <w:t xml:space="preserve">adalah sebuah paket program Windows yang biasa digunakan untuk mengolah kasus </w:t>
      </w:r>
      <w:r w:rsidRPr="00190A53">
        <w:rPr>
          <w:i/>
          <w:iCs/>
        </w:rPr>
        <w:t>linear</w:t>
      </w:r>
      <w:r w:rsidR="00190A53" w:rsidRPr="00190A53">
        <w:rPr>
          <w:i/>
          <w:iCs/>
        </w:rPr>
        <w:t xml:space="preserve"> </w:t>
      </w:r>
      <w:r w:rsidRPr="00190A53">
        <w:rPr>
          <w:i/>
          <w:iCs/>
        </w:rPr>
        <w:t>programming</w:t>
      </w:r>
      <w:r w:rsidRPr="006F2A30">
        <w:t>, integer</w:t>
      </w:r>
      <w:r w:rsidR="00190A53">
        <w:t xml:space="preserve"> </w:t>
      </w:r>
      <w:r w:rsidRPr="006F2A30">
        <w:t>dan quadratic</w:t>
      </w:r>
      <w:r w:rsidR="00190A53">
        <w:t xml:space="preserve"> </w:t>
      </w:r>
      <w:r w:rsidRPr="006F2A30">
        <w:t>dilengkapi   dengan   perintah   yang   memungkinkan memperoleh  informasi,  mengolah  data  atau  memanipulasi  data</w:t>
      </w:r>
      <w:r w:rsidR="00926C86">
        <w:t xml:space="preserve"> (</w:t>
      </w:r>
      <w:r w:rsidR="00926C86" w:rsidRPr="00926C86">
        <w:t>Lesmana</w:t>
      </w:r>
      <w:r w:rsidR="00926C86" w:rsidRPr="00926C86">
        <w:t>,2018)</w:t>
      </w:r>
    </w:p>
    <w:p w14:paraId="0BFB971D" w14:textId="6AC1346E" w:rsidR="005702A4" w:rsidRDefault="006F2A30" w:rsidP="005702A4">
      <w:pPr>
        <w:ind w:firstLine="709"/>
        <w:jc w:val="both"/>
      </w:pPr>
      <w:r w:rsidRPr="006F2A30">
        <w:t>.</w:t>
      </w:r>
      <w:r w:rsidR="00926C86">
        <w:t xml:space="preserve"> Pemograman </w:t>
      </w:r>
      <w:r w:rsidR="00926C86" w:rsidRPr="00190A53">
        <w:rPr>
          <w:i/>
          <w:iCs/>
        </w:rPr>
        <w:t xml:space="preserve">linear </w:t>
      </w:r>
      <w:r w:rsidR="00926C86" w:rsidRPr="00190A53">
        <w:t>(</w:t>
      </w:r>
      <w:r w:rsidR="00926C86" w:rsidRPr="00190A53">
        <w:rPr>
          <w:i/>
          <w:iCs/>
        </w:rPr>
        <w:t>Linear program</w:t>
      </w:r>
      <w:r w:rsidR="00926C86">
        <w:t xml:space="preserve">) merupakan sebuah metode matematika dalam mengalokasikan sumber daya yang biasanya terbatas agar mencapai hasil optimal. Pada umumnya metode ini menggunakan bilanagan </w:t>
      </w:r>
      <w:r w:rsidR="00926C86" w:rsidRPr="00190A53">
        <w:rPr>
          <w:i/>
          <w:iCs/>
        </w:rPr>
        <w:t>integer</w:t>
      </w:r>
      <w:r w:rsidR="00926C86">
        <w:t xml:space="preserve"> atau bulat dalam menentukan varibael keputusannya. Tujuan metode ini untuk mencari solusi yang layak atau terbaik.</w:t>
      </w:r>
      <w:r w:rsidR="00190A53">
        <w:t xml:space="preserve"> </w:t>
      </w:r>
      <w:r w:rsidR="00190A53" w:rsidRPr="00190A53">
        <w:t xml:space="preserve">Pencarian  solusi  permasalahan  pemrograman  linear  dapat  diselesaikan  dengan  metode </w:t>
      </w:r>
      <w:r w:rsidR="00190A53" w:rsidRPr="00190A53">
        <w:rPr>
          <w:i/>
          <w:iCs/>
        </w:rPr>
        <w:t>simpleks</w:t>
      </w:r>
      <w:r w:rsidR="00926C86">
        <w:t xml:space="preserve"> Pendekatan ini terbagi dua langkah yaitu menentukan </w:t>
      </w:r>
      <w:r w:rsidR="00190A53">
        <w:t xml:space="preserve">fungsi tujuan dan fungsi pembatas. Metode ini diaplikasikan dalam software Lingo, sebuha software untuk mengolah </w:t>
      </w:r>
      <w:r w:rsidR="00190A53" w:rsidRPr="00190A53">
        <w:t xml:space="preserve">kasus </w:t>
      </w:r>
      <w:r w:rsidR="00190A53" w:rsidRPr="00190A53">
        <w:rPr>
          <w:i/>
          <w:iCs/>
        </w:rPr>
        <w:t>linear programming,</w:t>
      </w:r>
      <w:r w:rsidR="00190A53" w:rsidRPr="00190A53">
        <w:rPr>
          <w:i/>
          <w:iCs/>
        </w:rPr>
        <w:t xml:space="preserve"> integer dan quadratic</w:t>
      </w:r>
      <w:r w:rsidR="00190A53">
        <w:t>.</w:t>
      </w:r>
    </w:p>
    <w:p w14:paraId="46958093" w14:textId="7FFAC7C8" w:rsidR="005702A4" w:rsidRDefault="00926C86" w:rsidP="005702A4">
      <w:pPr>
        <w:ind w:firstLine="709"/>
        <w:jc w:val="both"/>
      </w:pPr>
      <w:r>
        <w:t>Dafpus</w:t>
      </w:r>
    </w:p>
    <w:p w14:paraId="7201BFB8" w14:textId="469945A0" w:rsidR="005702A4" w:rsidRDefault="005702A4" w:rsidP="00B133A3">
      <w:pPr>
        <w:ind w:firstLine="709"/>
        <w:jc w:val="both"/>
      </w:pPr>
      <w:r>
        <w:t>Basriati</w:t>
      </w:r>
      <w:r>
        <w:t xml:space="preserve">, </w:t>
      </w:r>
      <w:r>
        <w:t>Sri</w:t>
      </w:r>
      <w:r>
        <w:t>.</w:t>
      </w:r>
      <w:r>
        <w:t>, Nurfarahim</w:t>
      </w:r>
      <w:r w:rsidR="00B133A3">
        <w:t>.</w:t>
      </w:r>
      <w:r>
        <w:t>, Nilwan Andiraja</w:t>
      </w:r>
      <w:r w:rsidR="00B133A3">
        <w:t xml:space="preserve"> dan</w:t>
      </w:r>
      <w:r>
        <w:t xml:space="preserve"> Ade Novia Rahma</w:t>
      </w:r>
      <w:r w:rsidRPr="005702A4">
        <w:t>.</w:t>
      </w:r>
      <w:r w:rsidR="00B133A3">
        <w:t xml:space="preserve"> (2018). </w:t>
      </w:r>
      <w:r w:rsidR="00B133A3">
        <w:t>Penggunaan Metode Cutting Plane dalam Menentukan</w:t>
      </w:r>
      <w:r w:rsidR="00B133A3">
        <w:t xml:space="preserve"> </w:t>
      </w:r>
      <w:r w:rsidR="00B133A3">
        <w:t>Solusi Integer Linear Programming</w:t>
      </w:r>
      <w:r w:rsidR="00B133A3">
        <w:t xml:space="preserve"> </w:t>
      </w:r>
      <w:r w:rsidR="00B133A3">
        <w:t>(Studi Kasus: Dinas Perikanan Pemerintah Kabupaten Kampar)</w:t>
      </w:r>
      <w:r w:rsidR="00B133A3">
        <w:t xml:space="preserve">. Jurnal </w:t>
      </w:r>
      <w:r w:rsidR="00B133A3" w:rsidRPr="00B133A3">
        <w:t>Fakultas Sains dan Teknolog</w:t>
      </w:r>
      <w:r w:rsidR="00B133A3">
        <w:t>i</w:t>
      </w:r>
    </w:p>
    <w:p w14:paraId="0110DB3A" w14:textId="71832C93" w:rsidR="00926C86" w:rsidRPr="00912ADA" w:rsidRDefault="00926C86" w:rsidP="00B133A3">
      <w:pPr>
        <w:ind w:firstLine="709"/>
        <w:jc w:val="both"/>
      </w:pPr>
      <w:r w:rsidRPr="00926C86">
        <w:t>Lesmana</w:t>
      </w:r>
      <w:r>
        <w:t>,</w:t>
      </w:r>
      <w:r w:rsidRPr="00926C86">
        <w:t xml:space="preserve"> </w:t>
      </w:r>
      <w:r w:rsidRPr="00926C86">
        <w:t>Eman</w:t>
      </w:r>
      <w:r>
        <w:t>.</w:t>
      </w:r>
      <w:r w:rsidRPr="00926C86">
        <w:t>, Badrulfalah</w:t>
      </w:r>
      <w:r>
        <w:t xml:space="preserve"> dan</w:t>
      </w:r>
      <w:r w:rsidRPr="00926C86">
        <w:t xml:space="preserve"> Bahtiar</w:t>
      </w:r>
      <w:r>
        <w:t xml:space="preserve">. (2018). </w:t>
      </w:r>
      <w:r w:rsidRPr="00926C86">
        <w:t>Aplikasi Model Mixed Integer Linear Programminguntuk Pengolahan Dan Pendistribusian Ikan Pada Industri Perikanan (Studi Kasus: Pt. Multi Mina Rejeki)</w:t>
      </w:r>
      <w:r>
        <w:t xml:space="preserve">. </w:t>
      </w:r>
      <w:r w:rsidRPr="00926C86">
        <w:t>Jurnal Teorema: Teori dan Riset Matematika</w:t>
      </w:r>
      <w:r>
        <w:t xml:space="preserve"> 3 (2)</w:t>
      </w:r>
    </w:p>
    <w:sectPr w:rsidR="00926C86" w:rsidRPr="00912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CD4FF4"/>
    <w:multiLevelType w:val="multilevel"/>
    <w:tmpl w:val="36A83FE8"/>
    <w:lvl w:ilvl="0">
      <w:start w:val="2"/>
      <w:numFmt w:val="decimal"/>
      <w:lvlText w:val="%1"/>
      <w:lvlJc w:val="left"/>
      <w:pPr>
        <w:ind w:left="972" w:hanging="368"/>
      </w:pPr>
      <w:rPr>
        <w:lang w:eastAsia="en-US" w:bidi="ar-SA"/>
      </w:rPr>
    </w:lvl>
    <w:lvl w:ilvl="1">
      <w:start w:val="1"/>
      <w:numFmt w:val="decimal"/>
      <w:lvlText w:val="%1.%2"/>
      <w:lvlJc w:val="left"/>
      <w:pPr>
        <w:ind w:left="972" w:hanging="368"/>
      </w:pPr>
      <w:rPr>
        <w:rFonts w:ascii="Arial MT" w:eastAsia="Arial MT" w:hAnsi="Arial MT" w:cs="Arial MT" w:hint="default"/>
        <w:spacing w:val="-3"/>
        <w:w w:val="97"/>
        <w:sz w:val="22"/>
        <w:szCs w:val="22"/>
        <w:lang w:eastAsia="en-US" w:bidi="ar-SA"/>
      </w:rPr>
    </w:lvl>
    <w:lvl w:ilvl="2">
      <w:numFmt w:val="bullet"/>
      <w:lvlText w:val="•"/>
      <w:lvlJc w:val="left"/>
      <w:pPr>
        <w:ind w:left="2660" w:hanging="368"/>
      </w:pPr>
      <w:rPr>
        <w:lang w:eastAsia="en-US" w:bidi="ar-SA"/>
      </w:rPr>
    </w:lvl>
    <w:lvl w:ilvl="3">
      <w:numFmt w:val="bullet"/>
      <w:lvlText w:val="•"/>
      <w:lvlJc w:val="left"/>
      <w:pPr>
        <w:ind w:left="3500" w:hanging="368"/>
      </w:pPr>
      <w:rPr>
        <w:lang w:eastAsia="en-US" w:bidi="ar-SA"/>
      </w:rPr>
    </w:lvl>
    <w:lvl w:ilvl="4">
      <w:numFmt w:val="bullet"/>
      <w:lvlText w:val="•"/>
      <w:lvlJc w:val="left"/>
      <w:pPr>
        <w:ind w:left="4340" w:hanging="368"/>
      </w:pPr>
      <w:rPr>
        <w:lang w:eastAsia="en-US" w:bidi="ar-SA"/>
      </w:rPr>
    </w:lvl>
    <w:lvl w:ilvl="5">
      <w:numFmt w:val="bullet"/>
      <w:lvlText w:val="•"/>
      <w:lvlJc w:val="left"/>
      <w:pPr>
        <w:ind w:left="5180" w:hanging="368"/>
      </w:pPr>
      <w:rPr>
        <w:lang w:eastAsia="en-US" w:bidi="ar-SA"/>
      </w:rPr>
    </w:lvl>
    <w:lvl w:ilvl="6">
      <w:numFmt w:val="bullet"/>
      <w:lvlText w:val="•"/>
      <w:lvlJc w:val="left"/>
      <w:pPr>
        <w:ind w:left="6020" w:hanging="368"/>
      </w:pPr>
      <w:rPr>
        <w:lang w:eastAsia="en-US" w:bidi="ar-SA"/>
      </w:rPr>
    </w:lvl>
    <w:lvl w:ilvl="7">
      <w:numFmt w:val="bullet"/>
      <w:lvlText w:val="•"/>
      <w:lvlJc w:val="left"/>
      <w:pPr>
        <w:ind w:left="6860" w:hanging="368"/>
      </w:pPr>
      <w:rPr>
        <w:lang w:eastAsia="en-US" w:bidi="ar-SA"/>
      </w:rPr>
    </w:lvl>
    <w:lvl w:ilvl="8">
      <w:numFmt w:val="bullet"/>
      <w:lvlText w:val="•"/>
      <w:lvlJc w:val="left"/>
      <w:pPr>
        <w:ind w:left="7700" w:hanging="368"/>
      </w:pPr>
      <w:rPr>
        <w:lang w:eastAsia="en-US" w:bidi="ar-SA"/>
      </w:rPr>
    </w:lvl>
  </w:abstractNum>
  <w:abstractNum w:abstractNumId="1" w15:restartNumberingAfterBreak="0">
    <w:nsid w:val="6D384EA6"/>
    <w:multiLevelType w:val="multilevel"/>
    <w:tmpl w:val="F9AA893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413115352">
    <w:abstractNumId w:val="0"/>
    <w:lvlOverride w:ilvl="0">
      <w:startOverride w:val="2"/>
    </w:lvlOverride>
    <w:lvlOverride w:ilvl="1">
      <w:startOverride w:val="1"/>
    </w:lvlOverride>
    <w:lvlOverride w:ilvl="2"/>
    <w:lvlOverride w:ilvl="3"/>
    <w:lvlOverride w:ilvl="4"/>
    <w:lvlOverride w:ilvl="5"/>
    <w:lvlOverride w:ilvl="6"/>
    <w:lvlOverride w:ilvl="7"/>
    <w:lvlOverride w:ilvl="8"/>
  </w:num>
  <w:num w:numId="2" w16cid:durableId="496532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ADA"/>
    <w:rsid w:val="000B56B1"/>
    <w:rsid w:val="00190A53"/>
    <w:rsid w:val="00204520"/>
    <w:rsid w:val="005702A4"/>
    <w:rsid w:val="006F2A30"/>
    <w:rsid w:val="00793332"/>
    <w:rsid w:val="007A1644"/>
    <w:rsid w:val="00912ADA"/>
    <w:rsid w:val="00926C86"/>
    <w:rsid w:val="00AF065C"/>
    <w:rsid w:val="00B12D0C"/>
    <w:rsid w:val="00B133A3"/>
    <w:rsid w:val="00CD5DF5"/>
    <w:rsid w:val="00DC3915"/>
    <w:rsid w:val="00FC6F7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A8CFB"/>
  <w15:chartTrackingRefBased/>
  <w15:docId w15:val="{C08A9C38-DA15-4551-9818-C0D8D7352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B12D0C"/>
    <w:pPr>
      <w:widowControl w:val="0"/>
      <w:autoSpaceDE w:val="0"/>
      <w:autoSpaceDN w:val="0"/>
      <w:spacing w:after="0" w:line="240" w:lineRule="auto"/>
    </w:pPr>
    <w:rPr>
      <w:rFonts w:ascii="Arial MT" w:eastAsia="Arial MT" w:hAnsi="Arial MT" w:cs="Arial MT"/>
      <w:sz w:val="20"/>
      <w:szCs w:val="20"/>
    </w:rPr>
  </w:style>
  <w:style w:type="character" w:customStyle="1" w:styleId="CommentTextChar">
    <w:name w:val="Comment Text Char"/>
    <w:basedOn w:val="DefaultParagraphFont"/>
    <w:link w:val="CommentText"/>
    <w:uiPriority w:val="99"/>
    <w:semiHidden/>
    <w:rsid w:val="00B12D0C"/>
    <w:rPr>
      <w:rFonts w:ascii="Arial MT" w:eastAsia="Arial MT" w:hAnsi="Arial MT" w:cs="Arial MT"/>
      <w:sz w:val="20"/>
      <w:szCs w:val="20"/>
    </w:rPr>
  </w:style>
  <w:style w:type="paragraph" w:styleId="ListParagraph">
    <w:name w:val="List Paragraph"/>
    <w:basedOn w:val="Normal"/>
    <w:uiPriority w:val="1"/>
    <w:qFormat/>
    <w:rsid w:val="00B12D0C"/>
    <w:pPr>
      <w:widowControl w:val="0"/>
      <w:autoSpaceDE w:val="0"/>
      <w:autoSpaceDN w:val="0"/>
      <w:spacing w:after="0" w:line="240" w:lineRule="auto"/>
      <w:ind w:left="960" w:hanging="368"/>
    </w:pPr>
    <w:rPr>
      <w:rFonts w:ascii="Arial MT" w:eastAsia="Arial MT" w:hAnsi="Arial MT" w:cs="Arial MT"/>
    </w:rPr>
  </w:style>
  <w:style w:type="character" w:styleId="CommentReference">
    <w:name w:val="annotation reference"/>
    <w:basedOn w:val="DefaultParagraphFont"/>
    <w:uiPriority w:val="99"/>
    <w:semiHidden/>
    <w:unhideWhenUsed/>
    <w:rsid w:val="00B12D0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27571">
      <w:bodyDiv w:val="1"/>
      <w:marLeft w:val="0"/>
      <w:marRight w:val="0"/>
      <w:marTop w:val="0"/>
      <w:marBottom w:val="0"/>
      <w:divBdr>
        <w:top w:val="none" w:sz="0" w:space="0" w:color="auto"/>
        <w:left w:val="none" w:sz="0" w:space="0" w:color="auto"/>
        <w:bottom w:val="none" w:sz="0" w:space="0" w:color="auto"/>
        <w:right w:val="none" w:sz="0" w:space="0" w:color="auto"/>
      </w:divBdr>
    </w:div>
    <w:div w:id="256207342">
      <w:bodyDiv w:val="1"/>
      <w:marLeft w:val="0"/>
      <w:marRight w:val="0"/>
      <w:marTop w:val="0"/>
      <w:marBottom w:val="0"/>
      <w:divBdr>
        <w:top w:val="none" w:sz="0" w:space="0" w:color="auto"/>
        <w:left w:val="none" w:sz="0" w:space="0" w:color="auto"/>
        <w:bottom w:val="none" w:sz="0" w:space="0" w:color="auto"/>
        <w:right w:val="none" w:sz="0" w:space="0" w:color="auto"/>
      </w:divBdr>
      <w:divsChild>
        <w:div w:id="758526383">
          <w:marLeft w:val="0"/>
          <w:marRight w:val="0"/>
          <w:marTop w:val="0"/>
          <w:marBottom w:val="0"/>
          <w:divBdr>
            <w:top w:val="none" w:sz="0" w:space="0" w:color="auto"/>
            <w:left w:val="none" w:sz="0" w:space="0" w:color="auto"/>
            <w:bottom w:val="none" w:sz="0" w:space="0" w:color="auto"/>
            <w:right w:val="none" w:sz="0" w:space="0" w:color="auto"/>
          </w:divBdr>
        </w:div>
        <w:div w:id="431703936">
          <w:marLeft w:val="0"/>
          <w:marRight w:val="0"/>
          <w:marTop w:val="0"/>
          <w:marBottom w:val="0"/>
          <w:divBdr>
            <w:top w:val="none" w:sz="0" w:space="0" w:color="auto"/>
            <w:left w:val="none" w:sz="0" w:space="0" w:color="auto"/>
            <w:bottom w:val="none" w:sz="0" w:space="0" w:color="auto"/>
            <w:right w:val="none" w:sz="0" w:space="0" w:color="auto"/>
          </w:divBdr>
        </w:div>
        <w:div w:id="384259192">
          <w:marLeft w:val="0"/>
          <w:marRight w:val="0"/>
          <w:marTop w:val="0"/>
          <w:marBottom w:val="0"/>
          <w:divBdr>
            <w:top w:val="none" w:sz="0" w:space="0" w:color="auto"/>
            <w:left w:val="none" w:sz="0" w:space="0" w:color="auto"/>
            <w:bottom w:val="none" w:sz="0" w:space="0" w:color="auto"/>
            <w:right w:val="none" w:sz="0" w:space="0" w:color="auto"/>
          </w:divBdr>
        </w:div>
        <w:div w:id="438330362">
          <w:marLeft w:val="0"/>
          <w:marRight w:val="0"/>
          <w:marTop w:val="0"/>
          <w:marBottom w:val="0"/>
          <w:divBdr>
            <w:top w:val="none" w:sz="0" w:space="0" w:color="auto"/>
            <w:left w:val="none" w:sz="0" w:space="0" w:color="auto"/>
            <w:bottom w:val="none" w:sz="0" w:space="0" w:color="auto"/>
            <w:right w:val="none" w:sz="0" w:space="0" w:color="auto"/>
          </w:divBdr>
        </w:div>
        <w:div w:id="252973883">
          <w:marLeft w:val="0"/>
          <w:marRight w:val="0"/>
          <w:marTop w:val="0"/>
          <w:marBottom w:val="0"/>
          <w:divBdr>
            <w:top w:val="none" w:sz="0" w:space="0" w:color="auto"/>
            <w:left w:val="none" w:sz="0" w:space="0" w:color="auto"/>
            <w:bottom w:val="none" w:sz="0" w:space="0" w:color="auto"/>
            <w:right w:val="none" w:sz="0" w:space="0" w:color="auto"/>
          </w:divBdr>
        </w:div>
        <w:div w:id="1494953873">
          <w:marLeft w:val="0"/>
          <w:marRight w:val="0"/>
          <w:marTop w:val="0"/>
          <w:marBottom w:val="0"/>
          <w:divBdr>
            <w:top w:val="none" w:sz="0" w:space="0" w:color="auto"/>
            <w:left w:val="none" w:sz="0" w:space="0" w:color="auto"/>
            <w:bottom w:val="none" w:sz="0" w:space="0" w:color="auto"/>
            <w:right w:val="none" w:sz="0" w:space="0" w:color="auto"/>
          </w:divBdr>
        </w:div>
        <w:div w:id="1569143692">
          <w:marLeft w:val="0"/>
          <w:marRight w:val="0"/>
          <w:marTop w:val="0"/>
          <w:marBottom w:val="0"/>
          <w:divBdr>
            <w:top w:val="none" w:sz="0" w:space="0" w:color="auto"/>
            <w:left w:val="none" w:sz="0" w:space="0" w:color="auto"/>
            <w:bottom w:val="none" w:sz="0" w:space="0" w:color="auto"/>
            <w:right w:val="none" w:sz="0" w:space="0" w:color="auto"/>
          </w:divBdr>
        </w:div>
        <w:div w:id="1915316850">
          <w:marLeft w:val="0"/>
          <w:marRight w:val="0"/>
          <w:marTop w:val="0"/>
          <w:marBottom w:val="0"/>
          <w:divBdr>
            <w:top w:val="none" w:sz="0" w:space="0" w:color="auto"/>
            <w:left w:val="none" w:sz="0" w:space="0" w:color="auto"/>
            <w:bottom w:val="none" w:sz="0" w:space="0" w:color="auto"/>
            <w:right w:val="none" w:sz="0" w:space="0" w:color="auto"/>
          </w:divBdr>
        </w:div>
        <w:div w:id="839200762">
          <w:marLeft w:val="0"/>
          <w:marRight w:val="0"/>
          <w:marTop w:val="0"/>
          <w:marBottom w:val="0"/>
          <w:divBdr>
            <w:top w:val="none" w:sz="0" w:space="0" w:color="auto"/>
            <w:left w:val="none" w:sz="0" w:space="0" w:color="auto"/>
            <w:bottom w:val="none" w:sz="0" w:space="0" w:color="auto"/>
            <w:right w:val="none" w:sz="0" w:space="0" w:color="auto"/>
          </w:divBdr>
        </w:div>
      </w:divsChild>
    </w:div>
    <w:div w:id="1252009177">
      <w:bodyDiv w:val="1"/>
      <w:marLeft w:val="0"/>
      <w:marRight w:val="0"/>
      <w:marTop w:val="0"/>
      <w:marBottom w:val="0"/>
      <w:divBdr>
        <w:top w:val="none" w:sz="0" w:space="0" w:color="auto"/>
        <w:left w:val="none" w:sz="0" w:space="0" w:color="auto"/>
        <w:bottom w:val="none" w:sz="0" w:space="0" w:color="auto"/>
        <w:right w:val="none" w:sz="0" w:space="0" w:color="auto"/>
      </w:divBdr>
      <w:divsChild>
        <w:div w:id="1071318422">
          <w:marLeft w:val="0"/>
          <w:marRight w:val="0"/>
          <w:marTop w:val="0"/>
          <w:marBottom w:val="0"/>
          <w:divBdr>
            <w:top w:val="none" w:sz="0" w:space="0" w:color="auto"/>
            <w:left w:val="none" w:sz="0" w:space="0" w:color="auto"/>
            <w:bottom w:val="none" w:sz="0" w:space="0" w:color="auto"/>
            <w:right w:val="none" w:sz="0" w:space="0" w:color="auto"/>
          </w:divBdr>
        </w:div>
      </w:divsChild>
    </w:div>
    <w:div w:id="1391266852">
      <w:bodyDiv w:val="1"/>
      <w:marLeft w:val="0"/>
      <w:marRight w:val="0"/>
      <w:marTop w:val="0"/>
      <w:marBottom w:val="0"/>
      <w:divBdr>
        <w:top w:val="none" w:sz="0" w:space="0" w:color="auto"/>
        <w:left w:val="none" w:sz="0" w:space="0" w:color="auto"/>
        <w:bottom w:val="none" w:sz="0" w:space="0" w:color="auto"/>
        <w:right w:val="none" w:sz="0" w:space="0" w:color="auto"/>
      </w:divBdr>
      <w:divsChild>
        <w:div w:id="1649624478">
          <w:marLeft w:val="0"/>
          <w:marRight w:val="0"/>
          <w:marTop w:val="0"/>
          <w:marBottom w:val="0"/>
          <w:divBdr>
            <w:top w:val="none" w:sz="0" w:space="0" w:color="auto"/>
            <w:left w:val="none" w:sz="0" w:space="0" w:color="auto"/>
            <w:bottom w:val="none" w:sz="0" w:space="0" w:color="auto"/>
            <w:right w:val="none" w:sz="0" w:space="0" w:color="auto"/>
          </w:divBdr>
        </w:div>
        <w:div w:id="1617954421">
          <w:marLeft w:val="0"/>
          <w:marRight w:val="0"/>
          <w:marTop w:val="0"/>
          <w:marBottom w:val="0"/>
          <w:divBdr>
            <w:top w:val="none" w:sz="0" w:space="0" w:color="auto"/>
            <w:left w:val="none" w:sz="0" w:space="0" w:color="auto"/>
            <w:bottom w:val="none" w:sz="0" w:space="0" w:color="auto"/>
            <w:right w:val="none" w:sz="0" w:space="0" w:color="auto"/>
          </w:divBdr>
        </w:div>
        <w:div w:id="840924807">
          <w:marLeft w:val="0"/>
          <w:marRight w:val="0"/>
          <w:marTop w:val="0"/>
          <w:marBottom w:val="0"/>
          <w:divBdr>
            <w:top w:val="none" w:sz="0" w:space="0" w:color="auto"/>
            <w:left w:val="none" w:sz="0" w:space="0" w:color="auto"/>
            <w:bottom w:val="none" w:sz="0" w:space="0" w:color="auto"/>
            <w:right w:val="none" w:sz="0" w:space="0" w:color="auto"/>
          </w:divBdr>
        </w:div>
        <w:div w:id="1058631052">
          <w:marLeft w:val="0"/>
          <w:marRight w:val="0"/>
          <w:marTop w:val="0"/>
          <w:marBottom w:val="0"/>
          <w:divBdr>
            <w:top w:val="none" w:sz="0" w:space="0" w:color="auto"/>
            <w:left w:val="none" w:sz="0" w:space="0" w:color="auto"/>
            <w:bottom w:val="none" w:sz="0" w:space="0" w:color="auto"/>
            <w:right w:val="none" w:sz="0" w:space="0" w:color="auto"/>
          </w:divBdr>
        </w:div>
        <w:div w:id="1215317106">
          <w:marLeft w:val="0"/>
          <w:marRight w:val="0"/>
          <w:marTop w:val="0"/>
          <w:marBottom w:val="0"/>
          <w:divBdr>
            <w:top w:val="none" w:sz="0" w:space="0" w:color="auto"/>
            <w:left w:val="none" w:sz="0" w:space="0" w:color="auto"/>
            <w:bottom w:val="none" w:sz="0" w:space="0" w:color="auto"/>
            <w:right w:val="none" w:sz="0" w:space="0" w:color="auto"/>
          </w:divBdr>
        </w:div>
        <w:div w:id="1883516396">
          <w:marLeft w:val="0"/>
          <w:marRight w:val="0"/>
          <w:marTop w:val="0"/>
          <w:marBottom w:val="0"/>
          <w:divBdr>
            <w:top w:val="none" w:sz="0" w:space="0" w:color="auto"/>
            <w:left w:val="none" w:sz="0" w:space="0" w:color="auto"/>
            <w:bottom w:val="none" w:sz="0" w:space="0" w:color="auto"/>
            <w:right w:val="none" w:sz="0" w:space="0" w:color="auto"/>
          </w:divBdr>
        </w:div>
        <w:div w:id="1532262702">
          <w:marLeft w:val="0"/>
          <w:marRight w:val="0"/>
          <w:marTop w:val="0"/>
          <w:marBottom w:val="0"/>
          <w:divBdr>
            <w:top w:val="none" w:sz="0" w:space="0" w:color="auto"/>
            <w:left w:val="none" w:sz="0" w:space="0" w:color="auto"/>
            <w:bottom w:val="none" w:sz="0" w:space="0" w:color="auto"/>
            <w:right w:val="none" w:sz="0" w:space="0" w:color="auto"/>
          </w:divBdr>
        </w:div>
        <w:div w:id="2093507549">
          <w:marLeft w:val="0"/>
          <w:marRight w:val="0"/>
          <w:marTop w:val="0"/>
          <w:marBottom w:val="0"/>
          <w:divBdr>
            <w:top w:val="none" w:sz="0" w:space="0" w:color="auto"/>
            <w:left w:val="none" w:sz="0" w:space="0" w:color="auto"/>
            <w:bottom w:val="none" w:sz="0" w:space="0" w:color="auto"/>
            <w:right w:val="none" w:sz="0" w:space="0" w:color="auto"/>
          </w:divBdr>
        </w:div>
        <w:div w:id="1183058070">
          <w:marLeft w:val="0"/>
          <w:marRight w:val="0"/>
          <w:marTop w:val="0"/>
          <w:marBottom w:val="0"/>
          <w:divBdr>
            <w:top w:val="none" w:sz="0" w:space="0" w:color="auto"/>
            <w:left w:val="none" w:sz="0" w:space="0" w:color="auto"/>
            <w:bottom w:val="none" w:sz="0" w:space="0" w:color="auto"/>
            <w:right w:val="none" w:sz="0" w:space="0" w:color="auto"/>
          </w:divBdr>
        </w:div>
        <w:div w:id="1727028317">
          <w:marLeft w:val="0"/>
          <w:marRight w:val="0"/>
          <w:marTop w:val="0"/>
          <w:marBottom w:val="0"/>
          <w:divBdr>
            <w:top w:val="none" w:sz="0" w:space="0" w:color="auto"/>
            <w:left w:val="none" w:sz="0" w:space="0" w:color="auto"/>
            <w:bottom w:val="none" w:sz="0" w:space="0" w:color="auto"/>
            <w:right w:val="none" w:sz="0" w:space="0" w:color="auto"/>
          </w:divBdr>
        </w:div>
        <w:div w:id="163320029">
          <w:marLeft w:val="0"/>
          <w:marRight w:val="0"/>
          <w:marTop w:val="0"/>
          <w:marBottom w:val="0"/>
          <w:divBdr>
            <w:top w:val="none" w:sz="0" w:space="0" w:color="auto"/>
            <w:left w:val="none" w:sz="0" w:space="0" w:color="auto"/>
            <w:bottom w:val="none" w:sz="0" w:space="0" w:color="auto"/>
            <w:right w:val="none" w:sz="0" w:space="0" w:color="auto"/>
          </w:divBdr>
        </w:div>
        <w:div w:id="185144898">
          <w:marLeft w:val="0"/>
          <w:marRight w:val="0"/>
          <w:marTop w:val="0"/>
          <w:marBottom w:val="0"/>
          <w:divBdr>
            <w:top w:val="none" w:sz="0" w:space="0" w:color="auto"/>
            <w:left w:val="none" w:sz="0" w:space="0" w:color="auto"/>
            <w:bottom w:val="none" w:sz="0" w:space="0" w:color="auto"/>
            <w:right w:val="none" w:sz="0" w:space="0" w:color="auto"/>
          </w:divBdr>
        </w:div>
        <w:div w:id="2086610267">
          <w:marLeft w:val="0"/>
          <w:marRight w:val="0"/>
          <w:marTop w:val="0"/>
          <w:marBottom w:val="0"/>
          <w:divBdr>
            <w:top w:val="none" w:sz="0" w:space="0" w:color="auto"/>
            <w:left w:val="none" w:sz="0" w:space="0" w:color="auto"/>
            <w:bottom w:val="none" w:sz="0" w:space="0" w:color="auto"/>
            <w:right w:val="none" w:sz="0" w:space="0" w:color="auto"/>
          </w:divBdr>
        </w:div>
        <w:div w:id="867598051">
          <w:marLeft w:val="0"/>
          <w:marRight w:val="0"/>
          <w:marTop w:val="0"/>
          <w:marBottom w:val="0"/>
          <w:divBdr>
            <w:top w:val="none" w:sz="0" w:space="0" w:color="auto"/>
            <w:left w:val="none" w:sz="0" w:space="0" w:color="auto"/>
            <w:bottom w:val="none" w:sz="0" w:space="0" w:color="auto"/>
            <w:right w:val="none" w:sz="0" w:space="0" w:color="auto"/>
          </w:divBdr>
        </w:div>
        <w:div w:id="1940094418">
          <w:marLeft w:val="0"/>
          <w:marRight w:val="0"/>
          <w:marTop w:val="0"/>
          <w:marBottom w:val="0"/>
          <w:divBdr>
            <w:top w:val="none" w:sz="0" w:space="0" w:color="auto"/>
            <w:left w:val="none" w:sz="0" w:space="0" w:color="auto"/>
            <w:bottom w:val="none" w:sz="0" w:space="0" w:color="auto"/>
            <w:right w:val="none" w:sz="0" w:space="0" w:color="auto"/>
          </w:divBdr>
        </w:div>
        <w:div w:id="450519450">
          <w:marLeft w:val="0"/>
          <w:marRight w:val="0"/>
          <w:marTop w:val="0"/>
          <w:marBottom w:val="0"/>
          <w:divBdr>
            <w:top w:val="none" w:sz="0" w:space="0" w:color="auto"/>
            <w:left w:val="none" w:sz="0" w:space="0" w:color="auto"/>
            <w:bottom w:val="none" w:sz="0" w:space="0" w:color="auto"/>
            <w:right w:val="none" w:sz="0" w:space="0" w:color="auto"/>
          </w:divBdr>
        </w:div>
        <w:div w:id="149058162">
          <w:marLeft w:val="0"/>
          <w:marRight w:val="0"/>
          <w:marTop w:val="0"/>
          <w:marBottom w:val="0"/>
          <w:divBdr>
            <w:top w:val="none" w:sz="0" w:space="0" w:color="auto"/>
            <w:left w:val="none" w:sz="0" w:space="0" w:color="auto"/>
            <w:bottom w:val="none" w:sz="0" w:space="0" w:color="auto"/>
            <w:right w:val="none" w:sz="0" w:space="0" w:color="auto"/>
          </w:divBdr>
        </w:div>
        <w:div w:id="427581188">
          <w:marLeft w:val="0"/>
          <w:marRight w:val="0"/>
          <w:marTop w:val="0"/>
          <w:marBottom w:val="0"/>
          <w:divBdr>
            <w:top w:val="none" w:sz="0" w:space="0" w:color="auto"/>
            <w:left w:val="none" w:sz="0" w:space="0" w:color="auto"/>
            <w:bottom w:val="none" w:sz="0" w:space="0" w:color="auto"/>
            <w:right w:val="none" w:sz="0" w:space="0" w:color="auto"/>
          </w:divBdr>
        </w:div>
        <w:div w:id="1122454219">
          <w:marLeft w:val="0"/>
          <w:marRight w:val="0"/>
          <w:marTop w:val="0"/>
          <w:marBottom w:val="0"/>
          <w:divBdr>
            <w:top w:val="none" w:sz="0" w:space="0" w:color="auto"/>
            <w:left w:val="none" w:sz="0" w:space="0" w:color="auto"/>
            <w:bottom w:val="none" w:sz="0" w:space="0" w:color="auto"/>
            <w:right w:val="none" w:sz="0" w:space="0" w:color="auto"/>
          </w:divBdr>
        </w:div>
        <w:div w:id="1894348051">
          <w:marLeft w:val="0"/>
          <w:marRight w:val="0"/>
          <w:marTop w:val="0"/>
          <w:marBottom w:val="0"/>
          <w:divBdr>
            <w:top w:val="none" w:sz="0" w:space="0" w:color="auto"/>
            <w:left w:val="none" w:sz="0" w:space="0" w:color="auto"/>
            <w:bottom w:val="none" w:sz="0" w:space="0" w:color="auto"/>
            <w:right w:val="none" w:sz="0" w:space="0" w:color="auto"/>
          </w:divBdr>
        </w:div>
        <w:div w:id="293491276">
          <w:marLeft w:val="0"/>
          <w:marRight w:val="0"/>
          <w:marTop w:val="0"/>
          <w:marBottom w:val="0"/>
          <w:divBdr>
            <w:top w:val="none" w:sz="0" w:space="0" w:color="auto"/>
            <w:left w:val="none" w:sz="0" w:space="0" w:color="auto"/>
            <w:bottom w:val="none" w:sz="0" w:space="0" w:color="auto"/>
            <w:right w:val="none" w:sz="0" w:space="0" w:color="auto"/>
          </w:divBdr>
        </w:div>
        <w:div w:id="1328708957">
          <w:marLeft w:val="0"/>
          <w:marRight w:val="0"/>
          <w:marTop w:val="0"/>
          <w:marBottom w:val="0"/>
          <w:divBdr>
            <w:top w:val="none" w:sz="0" w:space="0" w:color="auto"/>
            <w:left w:val="none" w:sz="0" w:space="0" w:color="auto"/>
            <w:bottom w:val="none" w:sz="0" w:space="0" w:color="auto"/>
            <w:right w:val="none" w:sz="0" w:space="0" w:color="auto"/>
          </w:divBdr>
        </w:div>
        <w:div w:id="76825102">
          <w:marLeft w:val="0"/>
          <w:marRight w:val="0"/>
          <w:marTop w:val="0"/>
          <w:marBottom w:val="0"/>
          <w:divBdr>
            <w:top w:val="none" w:sz="0" w:space="0" w:color="auto"/>
            <w:left w:val="none" w:sz="0" w:space="0" w:color="auto"/>
            <w:bottom w:val="none" w:sz="0" w:space="0" w:color="auto"/>
            <w:right w:val="none" w:sz="0" w:space="0" w:color="auto"/>
          </w:divBdr>
        </w:div>
        <w:div w:id="8616750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2</Pages>
  <Words>827</Words>
  <Characters>4717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2022-10-11T00:54:00Z</dcterms:created>
  <dcterms:modified xsi:type="dcterms:W3CDTF">2022-10-11T04:07:00Z</dcterms:modified>
</cp:coreProperties>
</file>