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F379E" w14:textId="471D50D8" w:rsidR="0090174C" w:rsidRPr="00A6597C" w:rsidRDefault="00D5517F" w:rsidP="00A6597C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A6597C">
        <w:rPr>
          <w:rFonts w:asciiTheme="majorBidi" w:hAnsiTheme="majorBidi" w:cstheme="majorBidi"/>
          <w:sz w:val="24"/>
          <w:szCs w:val="24"/>
        </w:rPr>
        <w:t>Nama :</w:t>
      </w:r>
      <w:proofErr w:type="gramEnd"/>
      <w:r w:rsidRPr="00A6597C">
        <w:rPr>
          <w:rFonts w:asciiTheme="majorBidi" w:hAnsiTheme="majorBidi" w:cstheme="majorBidi"/>
          <w:sz w:val="24"/>
          <w:szCs w:val="24"/>
        </w:rPr>
        <w:t xml:space="preserve"> Faiz Ni’matul Haq</w:t>
      </w:r>
    </w:p>
    <w:p w14:paraId="4AB33786" w14:textId="3F9B6734" w:rsidR="00D5517F" w:rsidRPr="00A6597C" w:rsidRDefault="00D5517F" w:rsidP="00A6597C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A6597C">
        <w:rPr>
          <w:rFonts w:asciiTheme="majorBidi" w:hAnsiTheme="majorBidi" w:cstheme="majorBidi"/>
          <w:sz w:val="24"/>
          <w:szCs w:val="24"/>
        </w:rPr>
        <w:t>NIM :</w:t>
      </w:r>
      <w:proofErr w:type="gramEnd"/>
      <w:r w:rsidRPr="00A6597C">
        <w:rPr>
          <w:rFonts w:asciiTheme="majorBidi" w:hAnsiTheme="majorBidi" w:cstheme="majorBidi"/>
          <w:sz w:val="24"/>
          <w:szCs w:val="24"/>
        </w:rPr>
        <w:t xml:space="preserve"> 19508020</w:t>
      </w:r>
      <w:r w:rsidR="009C1433" w:rsidRPr="00A6597C">
        <w:rPr>
          <w:rFonts w:asciiTheme="majorBidi" w:hAnsiTheme="majorBidi" w:cstheme="majorBidi"/>
          <w:sz w:val="24"/>
          <w:szCs w:val="24"/>
        </w:rPr>
        <w:t>01</w:t>
      </w:r>
      <w:r w:rsidRPr="00A6597C">
        <w:rPr>
          <w:rFonts w:asciiTheme="majorBidi" w:hAnsiTheme="majorBidi" w:cstheme="majorBidi"/>
          <w:sz w:val="24"/>
          <w:szCs w:val="24"/>
        </w:rPr>
        <w:t xml:space="preserve">11059 </w:t>
      </w:r>
    </w:p>
    <w:p w14:paraId="09A00522" w14:textId="0367C54E" w:rsidR="00B8638B" w:rsidRPr="00A6597C" w:rsidRDefault="00B8638B" w:rsidP="00A6597C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A6597C">
        <w:rPr>
          <w:rFonts w:asciiTheme="majorBidi" w:hAnsiTheme="majorBidi" w:cstheme="majorBidi"/>
          <w:sz w:val="24"/>
          <w:szCs w:val="24"/>
        </w:rPr>
        <w:t>Kelas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 :</w:t>
      </w:r>
      <w:proofErr w:type="gramEnd"/>
      <w:r w:rsidRPr="00A6597C">
        <w:rPr>
          <w:rFonts w:asciiTheme="majorBidi" w:hAnsiTheme="majorBidi" w:cstheme="majorBidi"/>
          <w:sz w:val="24"/>
          <w:szCs w:val="24"/>
        </w:rPr>
        <w:t xml:space="preserve"> P02</w:t>
      </w:r>
    </w:p>
    <w:p w14:paraId="1D3EE35D" w14:textId="5B766F0B" w:rsidR="008A434F" w:rsidRPr="00A6597C" w:rsidRDefault="008A434F" w:rsidP="00A6597C">
      <w:pPr>
        <w:spacing w:line="360" w:lineRule="auto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698ED3F5" w14:textId="7F832985" w:rsidR="007C51DD" w:rsidRPr="00A6597C" w:rsidRDefault="007C51DD" w:rsidP="00A6597C">
      <w:pPr>
        <w:spacing w:line="360" w:lineRule="auto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A6597C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Post Test </w:t>
      </w:r>
      <w:proofErr w:type="spellStart"/>
      <w:r w:rsidRPr="00A6597C">
        <w:rPr>
          <w:rFonts w:asciiTheme="majorBidi" w:hAnsiTheme="majorBidi" w:cstheme="majorBidi"/>
          <w:b/>
          <w:bCs/>
          <w:color w:val="000000"/>
          <w:sz w:val="24"/>
          <w:szCs w:val="24"/>
        </w:rPr>
        <w:t>Permen</w:t>
      </w:r>
      <w:proofErr w:type="spellEnd"/>
      <w:r w:rsidRPr="00A6597C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KP No 17 </w:t>
      </w:r>
      <w:proofErr w:type="spellStart"/>
      <w:r w:rsidRPr="00A6597C">
        <w:rPr>
          <w:rFonts w:asciiTheme="majorBidi" w:hAnsiTheme="majorBidi" w:cstheme="majorBidi"/>
          <w:b/>
          <w:bCs/>
          <w:color w:val="000000"/>
          <w:sz w:val="24"/>
          <w:szCs w:val="24"/>
        </w:rPr>
        <w:t>Tahun</w:t>
      </w:r>
      <w:proofErr w:type="spellEnd"/>
      <w:r w:rsidRPr="00A6597C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2021</w:t>
      </w:r>
    </w:p>
    <w:p w14:paraId="70F5EB83" w14:textId="0583D31A" w:rsidR="007B2388" w:rsidRPr="00A6597C" w:rsidRDefault="007B2388" w:rsidP="00A6597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6597C">
        <w:rPr>
          <w:rFonts w:asciiTheme="majorBidi" w:hAnsiTheme="majorBidi" w:cstheme="majorBidi"/>
          <w:sz w:val="24"/>
          <w:szCs w:val="24"/>
        </w:rPr>
        <w:t>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Pengelolaan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</w:t>
      </w:r>
      <w:r w:rsidR="007C51DD" w:rsidRPr="00A6597C">
        <w:rPr>
          <w:rFonts w:asciiTheme="majorBidi" w:hAnsiTheme="majorBidi" w:cstheme="majorBidi"/>
          <w:sz w:val="24"/>
          <w:szCs w:val="24"/>
        </w:rPr>
        <w:t>?</w:t>
      </w:r>
    </w:p>
    <w:p w14:paraId="2BED04C5" w14:textId="51718942" w:rsidR="0092793D" w:rsidRPr="00A6597C" w:rsidRDefault="0092793D" w:rsidP="00A6597C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>PENGELOLAAN LOBSTER (</w:t>
      </w:r>
      <w:proofErr w:type="spellStart"/>
      <w:r w:rsidRPr="00A6597C">
        <w:rPr>
          <w:rFonts w:asciiTheme="majorBidi" w:hAnsiTheme="majorBidi" w:cstheme="majorBidi"/>
          <w:i/>
          <w:iCs/>
          <w:sz w:val="24"/>
          <w:szCs w:val="24"/>
        </w:rPr>
        <w:t>Panulirus</w:t>
      </w:r>
      <w:proofErr w:type="spellEnd"/>
      <w:r w:rsidRPr="00A6597C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>spp.) DI WILAYAH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>NEGARA REPUBLIK INDONESIA</w:t>
      </w:r>
    </w:p>
    <w:p w14:paraId="0BAB9D1E" w14:textId="5A8BC65E" w:rsidR="0092793D" w:rsidRPr="00A6597C" w:rsidRDefault="0092793D" w:rsidP="00A659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before="240"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A6597C">
        <w:rPr>
          <w:rFonts w:asciiTheme="majorBidi" w:hAnsiTheme="majorBidi" w:cstheme="majorBidi"/>
          <w:b/>
          <w:bCs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b/>
          <w:bCs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b/>
          <w:bCs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b/>
          <w:bCs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b/>
          <w:bCs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441DE832" w14:textId="55E2B65E" w:rsidR="0092793D" w:rsidRPr="00A6597C" w:rsidRDefault="0092793D" w:rsidP="00A6597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1)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hanya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Pembudidayaan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di wilayah negara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Republik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Indonesia.</w:t>
      </w:r>
    </w:p>
    <w:p w14:paraId="6F09635D" w14:textId="6D27CB60" w:rsidR="0092793D" w:rsidRPr="00A6597C" w:rsidRDefault="0092793D" w:rsidP="00A6597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)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(1)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memperhatikan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estimasi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potensi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ikan,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diperbolehkan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tingkat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pemanfaatan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ditetapkan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oleh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 xml:space="preserve">Menteri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masukan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dan/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rekomendasi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Komisi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Nasional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Pengkajian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Ikan.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</w:p>
    <w:p w14:paraId="3F45F69A" w14:textId="5E1F5D92" w:rsidR="0092793D" w:rsidRPr="00A6597C" w:rsidRDefault="0092793D" w:rsidP="00A6597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(3)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)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(1)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didasarkan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kuota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lokasi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ditetapkan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oleh Menteri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masukan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dan/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rekomendasi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Komisi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Nasional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Pengkajian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memperhatikan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estimasi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potensi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ikan,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 xml:space="preserve">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diperbolehkan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tingkat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pemanfaatan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(2).</w:t>
      </w:r>
    </w:p>
    <w:p w14:paraId="19344231" w14:textId="0D8A79C2" w:rsidR="0092793D" w:rsidRPr="00A6597C" w:rsidRDefault="0092793D" w:rsidP="00A6597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(4)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)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(1)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hanya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Kecil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terdaftar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kelompok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lokasi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>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ditetapkan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oleh Dinas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provinsi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.</w:t>
      </w:r>
    </w:p>
    <w:p w14:paraId="517E272D" w14:textId="530E38C4" w:rsidR="0092793D" w:rsidRPr="00A6597C" w:rsidRDefault="0092793D" w:rsidP="00A6597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(5)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Kecil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(4) yang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mengajukan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pendaftaran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 xml:space="preserve">Lembaga </w:t>
      </w:r>
      <w:r w:rsidRPr="00A6597C">
        <w:rPr>
          <w:rFonts w:asciiTheme="majorBidi" w:hAnsiTheme="majorBidi" w:cstheme="majorBidi"/>
          <w:i/>
          <w:iCs/>
          <w:sz w:val="24"/>
          <w:szCs w:val="24"/>
        </w:rPr>
        <w:t xml:space="preserve">Online Single Submission </w:t>
      </w:r>
      <w:r w:rsidRPr="00A6597C">
        <w:rPr>
          <w:rFonts w:asciiTheme="majorBidi" w:hAnsiTheme="majorBidi" w:cstheme="majorBidi"/>
          <w:sz w:val="24"/>
          <w:szCs w:val="24"/>
        </w:rPr>
        <w:t xml:space="preserve">(OSS),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baik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langsung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difasilitasi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oleh Dinas.</w:t>
      </w:r>
    </w:p>
    <w:p w14:paraId="373D2F2B" w14:textId="3BFB3D8E" w:rsidR="0092793D" w:rsidRPr="00A6597C" w:rsidRDefault="0092793D" w:rsidP="00A6597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(6)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hal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Kecil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belum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terdaftar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Lembaga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i/>
          <w:iCs/>
          <w:sz w:val="24"/>
          <w:szCs w:val="24"/>
        </w:rPr>
        <w:t xml:space="preserve">Online Single Submission </w:t>
      </w:r>
      <w:r w:rsidRPr="00A6597C">
        <w:rPr>
          <w:rFonts w:asciiTheme="majorBidi" w:hAnsiTheme="majorBidi" w:cstheme="majorBidi"/>
          <w:sz w:val="24"/>
          <w:szCs w:val="24"/>
        </w:rPr>
        <w:t xml:space="preserve">(OSS)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 xml:space="preserve">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(5)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Kecil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ditetapkan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perundang-undangan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).</w:t>
      </w:r>
    </w:p>
    <w:p w14:paraId="0B733410" w14:textId="25B25CB0" w:rsidR="0092793D" w:rsidRPr="00A6597C" w:rsidRDefault="0092793D" w:rsidP="00A6597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lastRenderedPageBreak/>
        <w:t xml:space="preserve">(7)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)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(1)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wajib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bersifat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pasif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ramah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lingkungan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perundang-undangan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.</w:t>
      </w:r>
    </w:p>
    <w:p w14:paraId="2A20C66D" w14:textId="4B786AF9" w:rsidR="0092793D" w:rsidRPr="00A6597C" w:rsidRDefault="0092793D" w:rsidP="00A6597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(8)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Kecil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menangkap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wajib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melaporkan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tangkapannya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 xml:space="preserve">Dinas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setempat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selanjutnya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dilaporkan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menyelenggarakan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tugas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teknis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di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tangkap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.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</w:p>
    <w:p w14:paraId="02F5622F" w14:textId="2CEA6AD1" w:rsidR="0092793D" w:rsidRPr="00A6597C" w:rsidRDefault="0092793D" w:rsidP="00A6597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(9)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Masukan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dan/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rekomendasi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Komisi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Nasional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Pengkajian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 xml:space="preserve">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(3)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disampaikan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paling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lambat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3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tiga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.</w:t>
      </w:r>
    </w:p>
    <w:p w14:paraId="74558A2B" w14:textId="13953E84" w:rsidR="0092793D" w:rsidRPr="00A6597C" w:rsidRDefault="0092793D" w:rsidP="00A6597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(10)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hal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masukan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dan/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rekomendasi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Komisi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 xml:space="preserve">Nasional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Pengkajian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(9)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belum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tersedia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kuota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lokasi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)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ditetapkan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kajian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kepala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badan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 xml:space="preserve">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menyelenggarakan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tugas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riset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kelautan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.</w:t>
      </w:r>
    </w:p>
    <w:p w14:paraId="5F8C17D5" w14:textId="1C7B23F8" w:rsidR="0092793D" w:rsidRPr="00A6597C" w:rsidRDefault="0092793D" w:rsidP="00A6597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B1F8F8D" w14:textId="4A7EF698" w:rsidR="0092793D" w:rsidRPr="00A6597C" w:rsidRDefault="0092793D" w:rsidP="00A659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A6597C">
        <w:rPr>
          <w:rFonts w:asciiTheme="majorBidi" w:hAnsiTheme="majorBidi" w:cstheme="majorBidi"/>
          <w:b/>
          <w:bCs/>
          <w:sz w:val="24"/>
          <w:szCs w:val="24"/>
          <w:lang w:val="fr-FR"/>
        </w:rPr>
        <w:t>Penangkapan</w:t>
      </w:r>
      <w:proofErr w:type="spellEnd"/>
      <w:r w:rsidRPr="00A6597C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dan/</w:t>
      </w:r>
      <w:proofErr w:type="spellStart"/>
      <w:r w:rsidRPr="00A6597C">
        <w:rPr>
          <w:rFonts w:asciiTheme="majorBidi" w:hAnsiTheme="majorBidi" w:cstheme="majorBidi"/>
          <w:b/>
          <w:bCs/>
          <w:sz w:val="24"/>
          <w:szCs w:val="24"/>
          <w:lang w:val="fr-FR"/>
        </w:rPr>
        <w:t>atau</w:t>
      </w:r>
      <w:proofErr w:type="spellEnd"/>
      <w:r w:rsidRPr="00A6597C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A6597C">
        <w:rPr>
          <w:rFonts w:asciiTheme="majorBidi" w:hAnsiTheme="majorBidi" w:cstheme="majorBidi"/>
          <w:b/>
          <w:bCs/>
          <w:sz w:val="24"/>
          <w:szCs w:val="24"/>
          <w:lang w:val="fr-FR"/>
        </w:rPr>
        <w:t>Pengeluaran</w:t>
      </w:r>
      <w:proofErr w:type="spellEnd"/>
      <w:r w:rsidRPr="00A6597C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A6597C">
        <w:rPr>
          <w:rFonts w:asciiTheme="majorBidi" w:hAnsiTheme="majorBidi" w:cstheme="majorBidi"/>
          <w:b/>
          <w:bCs/>
          <w:sz w:val="24"/>
          <w:szCs w:val="24"/>
          <w:lang w:val="fr-FR"/>
        </w:rPr>
        <w:t>Lobster</w:t>
      </w:r>
      <w:proofErr w:type="spellEnd"/>
      <w:r w:rsidRPr="00A6597C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(</w:t>
      </w:r>
      <w:proofErr w:type="spellStart"/>
      <w:r w:rsidRPr="00A6597C">
        <w:rPr>
          <w:rFonts w:asciiTheme="majorBidi" w:hAnsiTheme="majorBidi" w:cstheme="majorBidi"/>
          <w:b/>
          <w:bCs/>
          <w:i/>
          <w:iCs/>
          <w:sz w:val="24"/>
          <w:szCs w:val="24"/>
          <w:lang w:val="fr-FR"/>
        </w:rPr>
        <w:t>Panulirus</w:t>
      </w:r>
      <w:proofErr w:type="spellEnd"/>
      <w:r w:rsidRPr="00A6597C">
        <w:rPr>
          <w:rFonts w:asciiTheme="majorBidi" w:hAnsiTheme="majorBidi" w:cstheme="majorBidi"/>
          <w:b/>
          <w:bCs/>
          <w:i/>
          <w:iCs/>
          <w:sz w:val="24"/>
          <w:szCs w:val="24"/>
          <w:lang w:val="fr-FR"/>
        </w:rPr>
        <w:t xml:space="preserve"> </w:t>
      </w:r>
      <w:proofErr w:type="spellStart"/>
      <w:r w:rsidRPr="00A6597C">
        <w:rPr>
          <w:rFonts w:asciiTheme="majorBidi" w:hAnsiTheme="majorBidi" w:cstheme="majorBidi"/>
          <w:b/>
          <w:bCs/>
          <w:sz w:val="24"/>
          <w:szCs w:val="24"/>
          <w:lang w:val="fr-FR"/>
        </w:rPr>
        <w:t>spp</w:t>
      </w:r>
      <w:proofErr w:type="spellEnd"/>
      <w:r w:rsidRPr="00A6597C">
        <w:rPr>
          <w:rFonts w:asciiTheme="majorBidi" w:hAnsiTheme="majorBidi" w:cstheme="majorBidi"/>
          <w:b/>
          <w:bCs/>
          <w:i/>
          <w:iCs/>
          <w:sz w:val="24"/>
          <w:szCs w:val="24"/>
          <w:lang w:val="fr-FR"/>
        </w:rPr>
        <w:t>.</w:t>
      </w:r>
      <w:r w:rsidRPr="00A6597C">
        <w:rPr>
          <w:rFonts w:asciiTheme="majorBidi" w:hAnsiTheme="majorBidi" w:cstheme="majorBidi"/>
          <w:b/>
          <w:bCs/>
          <w:sz w:val="24"/>
          <w:szCs w:val="24"/>
          <w:lang w:val="fr-FR"/>
        </w:rPr>
        <w:t>)</w:t>
      </w:r>
    </w:p>
    <w:p w14:paraId="35FA50F5" w14:textId="4BC50EF3" w:rsidR="0092793D" w:rsidRPr="00A6597C" w:rsidRDefault="0092793D" w:rsidP="00A6597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dan/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pengeluaran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Panulirus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 xml:space="preserve">spp.)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harmonized system code 0306.31.20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 xml:space="preserve">wilayah negara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Republik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Indonesia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hanya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:</w:t>
      </w:r>
    </w:p>
    <w:p w14:paraId="429C3CC5" w14:textId="277A866A" w:rsidR="0092793D" w:rsidRPr="00A6597C" w:rsidRDefault="0092793D" w:rsidP="00A6597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a.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kondisi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bertelur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terlihat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 xml:space="preserve">Abdomen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luar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ukuran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panjang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karapas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diatas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6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enam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centimeter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berat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diatas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150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seratus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lima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puluh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gram per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ekor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pasir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Panulirus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homarus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);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</w:p>
    <w:p w14:paraId="2B357F1E" w14:textId="50EE8477" w:rsidR="0092793D" w:rsidRPr="00A6597C" w:rsidRDefault="0092793D" w:rsidP="00A6597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kondisi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bertelur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terlihat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 xml:space="preserve">Abdomen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luar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ukuran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panjang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karapas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diatas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8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delapan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centimeter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berat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diatas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200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dua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ratus)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 xml:space="preserve">gram per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ekor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Panulirus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spp.)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lainnya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.</w:t>
      </w:r>
    </w:p>
    <w:p w14:paraId="586756C6" w14:textId="39E716E1" w:rsidR="0092793D" w:rsidRPr="00A6597C" w:rsidRDefault="0092793D" w:rsidP="00A6597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Panulirus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spp.)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(1)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dikecualikan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pendidikan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penelitian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pengembangan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,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pengkajian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, dan/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penerapan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wilayah negara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Republik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Indonesia.</w:t>
      </w:r>
    </w:p>
    <w:p w14:paraId="3283C3D5" w14:textId="47F39AEE" w:rsidR="0092793D" w:rsidRPr="00A6597C" w:rsidRDefault="0092793D" w:rsidP="00A6597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(3)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pendidikan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penelitian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pengembangan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,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pengkajian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, dan/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penerapan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wilayah negara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Republik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Indonesia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(2)</w:t>
      </w:r>
    </w:p>
    <w:p w14:paraId="03FC9D59" w14:textId="77777777" w:rsidR="0092793D" w:rsidRPr="00A6597C" w:rsidRDefault="0092793D" w:rsidP="00A6597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6597C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dilengkapi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:</w:t>
      </w:r>
    </w:p>
    <w:p w14:paraId="4AD6FEF3" w14:textId="35D0CE19" w:rsidR="0092793D" w:rsidRPr="00A6597C" w:rsidRDefault="0092793D" w:rsidP="00A6597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a.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keterangan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asal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Panulirus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spp.)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="00A6597C"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 xml:space="preserve">unit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pelaksana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teknis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membidangi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="00A6597C"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tangkap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unit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pelaksana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teknis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membidangi</w:t>
      </w:r>
      <w:proofErr w:type="spellEnd"/>
      <w:r w:rsidR="00A6597C"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budidaya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Dinas; dan</w:t>
      </w:r>
    </w:p>
    <w:p w14:paraId="03C70B0D" w14:textId="2E661113" w:rsidR="0092793D" w:rsidRPr="00A6597C" w:rsidRDefault="0092793D" w:rsidP="00A6597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keterangan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badan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menyelenggarakan</w:t>
      </w:r>
      <w:proofErr w:type="spellEnd"/>
      <w:r w:rsidR="00A6597C"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tugas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riset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kelautan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.</w:t>
      </w:r>
    </w:p>
    <w:p w14:paraId="1CA9CE49" w14:textId="5CB5D0F8" w:rsidR="00A6597C" w:rsidRPr="00A6597C" w:rsidRDefault="00A6597C" w:rsidP="00A6597C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lastRenderedPageBreak/>
        <w:t xml:space="preserve">(4) Surat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keterangan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asal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i/>
          <w:iCs/>
          <w:sz w:val="24"/>
          <w:szCs w:val="24"/>
        </w:rPr>
        <w:t>Panulirus</w:t>
      </w:r>
      <w:proofErr w:type="spellEnd"/>
      <w:r w:rsidRPr="00A6597C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>spp.)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(3)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huruf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a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 format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tercantum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Lampiran I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bagian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terpisahkan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Menteri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.</w:t>
      </w:r>
    </w:p>
    <w:p w14:paraId="461E9043" w14:textId="1D912FD6" w:rsidR="00A6597C" w:rsidRPr="00A6597C" w:rsidRDefault="00A6597C" w:rsidP="00A6597C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4ABA98FB" w14:textId="6184F1F5" w:rsidR="00A6597C" w:rsidRPr="00A6597C" w:rsidRDefault="00A6597C" w:rsidP="00A659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A6597C">
        <w:rPr>
          <w:rFonts w:asciiTheme="majorBidi" w:hAnsiTheme="majorBidi" w:cstheme="majorBidi"/>
          <w:b/>
          <w:bCs/>
          <w:sz w:val="24"/>
          <w:szCs w:val="24"/>
        </w:rPr>
        <w:t>Pasal</w:t>
      </w:r>
      <w:proofErr w:type="spellEnd"/>
      <w:r w:rsidRPr="00A6597C">
        <w:rPr>
          <w:rFonts w:asciiTheme="majorBidi" w:hAnsiTheme="majorBidi" w:cstheme="majorBidi"/>
          <w:b/>
          <w:bCs/>
          <w:sz w:val="24"/>
          <w:szCs w:val="24"/>
        </w:rPr>
        <w:t xml:space="preserve"> 15</w:t>
      </w:r>
    </w:p>
    <w:p w14:paraId="4843BE4C" w14:textId="0F11C34B" w:rsidR="00A6597C" w:rsidRPr="00A6597C" w:rsidRDefault="00A6597C" w:rsidP="00A6597C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ditangkap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2,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 xml:space="preserve">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dilalulintaskan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</w:p>
    <w:p w14:paraId="4F344D2D" w14:textId="16344435" w:rsidR="00A6597C" w:rsidRPr="00A6597C" w:rsidRDefault="00A6597C" w:rsidP="00A6597C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A6597C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6, dan/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i/>
          <w:iCs/>
          <w:sz w:val="24"/>
          <w:szCs w:val="24"/>
        </w:rPr>
        <w:t>Panulirus</w:t>
      </w:r>
      <w:proofErr w:type="spellEnd"/>
      <w:r w:rsidRPr="00A6597C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 xml:space="preserve">spp.)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ditangkap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>dan/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dikeluarkan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7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keadaan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:</w:t>
      </w:r>
    </w:p>
    <w:p w14:paraId="6C57C284" w14:textId="73804A33" w:rsidR="00A6597C" w:rsidRPr="00A6597C" w:rsidRDefault="00A6597C" w:rsidP="00A6597C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a.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mati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dimusnahkan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dimanfaatkan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oleh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 xml:space="preserve">negara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perundang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-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undangan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;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</w:p>
    <w:p w14:paraId="65E4E1E2" w14:textId="76B11B8C" w:rsidR="00A6597C" w:rsidRDefault="00A6597C" w:rsidP="00A6597C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hidup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pelepasliaran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>dan/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kepentingan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pendidikan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,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pelatihan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penelitian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pengembangan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pengkajian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,</w:t>
      </w:r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 xml:space="preserve">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penerapan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.</w:t>
      </w:r>
    </w:p>
    <w:p w14:paraId="037AB3BD" w14:textId="154E001A" w:rsidR="00BC4DEB" w:rsidRPr="00BC4DEB" w:rsidRDefault="00BC4DEB" w:rsidP="00A6597C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6C669FE3" w14:textId="4453A1A7" w:rsidR="00BC4DEB" w:rsidRDefault="00BC4DEB" w:rsidP="00BC4DE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BC4DEB">
        <w:rPr>
          <w:rFonts w:asciiTheme="majorBidi" w:hAnsiTheme="majorBidi" w:cstheme="majorBidi"/>
          <w:b/>
          <w:bCs/>
          <w:sz w:val="24"/>
          <w:szCs w:val="24"/>
        </w:rPr>
        <w:t>Pengawasan</w:t>
      </w:r>
      <w:proofErr w:type="spellEnd"/>
    </w:p>
    <w:p w14:paraId="17669FC3" w14:textId="48C050D1" w:rsidR="00BC4DEB" w:rsidRPr="00BC4DEB" w:rsidRDefault="00BC4DEB" w:rsidP="00BC4DE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="BookmanOldStyle" w:hAnsi="BookmanOldStyle" w:cs="BookmanOldStyle"/>
          <w:sz w:val="24"/>
          <w:szCs w:val="24"/>
        </w:rPr>
        <w:t>(</w:t>
      </w:r>
      <w:r w:rsidRPr="00BC4DEB">
        <w:rPr>
          <w:rFonts w:asciiTheme="majorBidi" w:hAnsiTheme="majorBidi" w:cstheme="majorBidi"/>
          <w:sz w:val="24"/>
          <w:szCs w:val="24"/>
        </w:rPr>
        <w:t xml:space="preserve">1)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Orang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dilarang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pengeluaran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luar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wilayah negara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Republik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r w:rsidRPr="00BC4DEB">
        <w:rPr>
          <w:rFonts w:asciiTheme="majorBidi" w:hAnsiTheme="majorBidi" w:cstheme="majorBidi"/>
          <w:sz w:val="24"/>
          <w:szCs w:val="24"/>
        </w:rPr>
        <w:t>Indonesia.</w:t>
      </w:r>
    </w:p>
    <w:p w14:paraId="7F60E929" w14:textId="19713979" w:rsidR="00BC4DEB" w:rsidRPr="00BC4DEB" w:rsidRDefault="00BC4DEB" w:rsidP="00BC4DE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C4DEB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Orang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dilarang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menangkap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Lobster</w:t>
      </w:r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r w:rsidRPr="00BC4DEB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) yang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peruntukan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2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(1).</w:t>
      </w:r>
    </w:p>
    <w:p w14:paraId="576D6F7D" w14:textId="75C62AC0" w:rsidR="00BC4DEB" w:rsidRPr="00BC4DEB" w:rsidRDefault="00BC4DEB" w:rsidP="00BC4DE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C4DEB">
        <w:rPr>
          <w:rFonts w:asciiTheme="majorBidi" w:hAnsiTheme="majorBidi" w:cstheme="majorBidi"/>
          <w:sz w:val="24"/>
          <w:szCs w:val="24"/>
        </w:rPr>
        <w:t xml:space="preserve">(3)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Orang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dilarang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menangkap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BC4DEB">
        <w:rPr>
          <w:rFonts w:asciiTheme="majorBidi" w:hAnsiTheme="majorBidi" w:cstheme="majorBidi"/>
          <w:i/>
          <w:iCs/>
          <w:sz w:val="24"/>
          <w:szCs w:val="24"/>
        </w:rPr>
        <w:t>Panulirus</w:t>
      </w:r>
      <w:proofErr w:type="spellEnd"/>
      <w:r w:rsidRPr="00BC4DEB">
        <w:rPr>
          <w:rFonts w:asciiTheme="majorBidi" w:hAnsiTheme="majorBidi" w:cstheme="majorBidi"/>
          <w:i/>
          <w:iCs/>
          <w:sz w:val="24"/>
          <w:szCs w:val="24"/>
        </w:rPr>
        <w:t xml:space="preserve"> spp</w:t>
      </w:r>
      <w:r w:rsidRPr="00BC4DEB">
        <w:rPr>
          <w:rFonts w:asciiTheme="majorBidi" w:hAnsiTheme="majorBidi" w:cstheme="majorBidi"/>
          <w:sz w:val="24"/>
          <w:szCs w:val="24"/>
        </w:rPr>
        <w:t>.)</w:t>
      </w:r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diatas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ukuran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sampai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ukuran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150 (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seratus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lima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puluh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) gram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r w:rsidRPr="00BC4DEB">
        <w:rPr>
          <w:rFonts w:asciiTheme="majorBidi" w:hAnsiTheme="majorBidi" w:cstheme="majorBidi"/>
          <w:sz w:val="24"/>
          <w:szCs w:val="24"/>
        </w:rPr>
        <w:t xml:space="preserve">lobster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pasir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sampai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200 (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dua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ratus) gram</w:t>
      </w:r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lobster Mutiara.</w:t>
      </w:r>
    </w:p>
    <w:p w14:paraId="15EBE75C" w14:textId="77777777" w:rsidR="00BC4DEB" w:rsidRPr="00BC4DEB" w:rsidRDefault="00BC4DEB" w:rsidP="00BC4DE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C4DEB">
        <w:rPr>
          <w:rFonts w:asciiTheme="majorBidi" w:hAnsiTheme="majorBidi" w:cstheme="majorBidi"/>
          <w:sz w:val="24"/>
          <w:szCs w:val="24"/>
        </w:rPr>
        <w:t xml:space="preserve">4)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Orang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dilarang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>:</w:t>
      </w:r>
    </w:p>
    <w:p w14:paraId="2F3A3D88" w14:textId="1F1ED7FC" w:rsidR="00BC4DEB" w:rsidRPr="00BC4DEB" w:rsidRDefault="00BC4DEB" w:rsidP="00BC4DE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C4DEB">
        <w:rPr>
          <w:rFonts w:asciiTheme="majorBidi" w:hAnsiTheme="majorBidi" w:cstheme="majorBidi"/>
          <w:sz w:val="24"/>
          <w:szCs w:val="24"/>
        </w:rPr>
        <w:t xml:space="preserve">a.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melalulintaskan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lobster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kondisi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yang</w:t>
      </w:r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6;</w:t>
      </w:r>
    </w:p>
    <w:p w14:paraId="4E62EF73" w14:textId="524A61E0" w:rsidR="00BC4DEB" w:rsidRDefault="00BC4DEB" w:rsidP="00BC4DE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C4DEB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menangkap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dan/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mengeluarkan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lobster</w:t>
      </w:r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r w:rsidRPr="00BC4DEB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BC4DEB">
        <w:rPr>
          <w:rFonts w:asciiTheme="majorBidi" w:hAnsiTheme="majorBidi" w:cstheme="majorBidi"/>
          <w:i/>
          <w:iCs/>
          <w:sz w:val="24"/>
          <w:szCs w:val="24"/>
        </w:rPr>
        <w:t>Panulirus</w:t>
      </w:r>
      <w:proofErr w:type="spellEnd"/>
      <w:r w:rsidRPr="00BC4DEB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BC4DEB">
        <w:rPr>
          <w:rFonts w:asciiTheme="majorBidi" w:hAnsiTheme="majorBidi" w:cstheme="majorBidi"/>
          <w:sz w:val="24"/>
          <w:szCs w:val="24"/>
        </w:rPr>
        <w:t xml:space="preserve">spp.),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kondisi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7;</w:t>
      </w:r>
    </w:p>
    <w:p w14:paraId="0A99ABAA" w14:textId="12576399" w:rsidR="00BC4DEB" w:rsidRDefault="00BC4DEB" w:rsidP="00BC4DE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D94B25C" w14:textId="202087ED" w:rsidR="00BC4DEB" w:rsidRPr="00BC4DEB" w:rsidRDefault="00BC4DEB" w:rsidP="00BC4DE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BC4DEB">
        <w:rPr>
          <w:rFonts w:asciiTheme="majorBidi" w:hAnsiTheme="majorBidi" w:cstheme="majorBidi"/>
          <w:b/>
          <w:bCs/>
          <w:sz w:val="24"/>
          <w:szCs w:val="24"/>
        </w:rPr>
        <w:t>Sanksi</w:t>
      </w:r>
      <w:proofErr w:type="spellEnd"/>
    </w:p>
    <w:p w14:paraId="32737FC7" w14:textId="583F601F" w:rsidR="00BC4DEB" w:rsidRPr="00BC4DEB" w:rsidRDefault="00BC4DEB" w:rsidP="00BC4DE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C4DEB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Orang yang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pengeluaran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r w:rsidRPr="00BC4DEB">
        <w:rPr>
          <w:rFonts w:asciiTheme="majorBidi" w:hAnsiTheme="majorBidi" w:cstheme="majorBidi"/>
          <w:sz w:val="24"/>
          <w:szCs w:val="24"/>
        </w:rPr>
        <w:t>Lobster (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luar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wilayah negara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Republik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r w:rsidRPr="00BC4DEB">
        <w:rPr>
          <w:rFonts w:asciiTheme="majorBidi" w:hAnsiTheme="majorBidi" w:cstheme="majorBidi"/>
          <w:sz w:val="24"/>
          <w:szCs w:val="24"/>
        </w:rPr>
        <w:t xml:space="preserve">Indonesia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18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(1)</w:t>
      </w:r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dikenakan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sanksi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pidana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sz w:val="24"/>
          <w:szCs w:val="24"/>
        </w:rPr>
        <w:t>perundang-undangan</w:t>
      </w:r>
      <w:proofErr w:type="spellEnd"/>
      <w:r w:rsidRPr="00BC4DEB">
        <w:rPr>
          <w:rFonts w:asciiTheme="majorBidi" w:hAnsiTheme="majorBidi" w:cstheme="majorBidi"/>
          <w:sz w:val="24"/>
          <w:szCs w:val="24"/>
        </w:rPr>
        <w:t>.</w:t>
      </w:r>
    </w:p>
    <w:p w14:paraId="5B36A45F" w14:textId="5A4CAEFF" w:rsidR="00BC4DEB" w:rsidRDefault="00BC4DEB" w:rsidP="00BC4DE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AE24859" w14:textId="65FE64C2" w:rsidR="00BC4DEB" w:rsidRDefault="00BC4DEB" w:rsidP="00BC4DE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B6C4BED" w14:textId="34A9C10E" w:rsidR="00BC4DEB" w:rsidRDefault="00BC4DEB" w:rsidP="00BC4DE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F5FF699" w14:textId="4F84347B" w:rsidR="00BC4DEB" w:rsidRDefault="00BC4DEB" w:rsidP="00BC4DE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DDE37EA" w14:textId="7113CEB1" w:rsidR="00BC4DEB" w:rsidRDefault="00BC4DEB" w:rsidP="00BC4DE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C2345A7" w14:textId="01E4574E" w:rsidR="00BC4DEB" w:rsidRPr="00BC4DEB" w:rsidRDefault="00BC4DEB" w:rsidP="00BC4DE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BC4DEB">
        <w:rPr>
          <w:rFonts w:asciiTheme="majorBidi" w:hAnsiTheme="majorBidi" w:cstheme="majorBidi"/>
          <w:b/>
          <w:bCs/>
          <w:sz w:val="24"/>
          <w:szCs w:val="24"/>
        </w:rPr>
        <w:lastRenderedPageBreak/>
        <w:t>Gambat</w:t>
      </w:r>
      <w:proofErr w:type="spellEnd"/>
      <w:r w:rsidRPr="00BC4D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b/>
          <w:bCs/>
          <w:sz w:val="24"/>
          <w:szCs w:val="24"/>
        </w:rPr>
        <w:t>Pengukuran</w:t>
      </w:r>
      <w:proofErr w:type="spellEnd"/>
      <w:r w:rsidRPr="00BC4D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b/>
          <w:bCs/>
          <w:sz w:val="24"/>
          <w:szCs w:val="24"/>
        </w:rPr>
        <w:t>Karapas</w:t>
      </w:r>
      <w:proofErr w:type="spellEnd"/>
      <w:r w:rsidRPr="00BC4DEB">
        <w:rPr>
          <w:rFonts w:asciiTheme="majorBidi" w:hAnsiTheme="majorBidi" w:cstheme="majorBidi"/>
          <w:b/>
          <w:bCs/>
          <w:sz w:val="24"/>
          <w:szCs w:val="24"/>
        </w:rPr>
        <w:t xml:space="preserve"> Lobster</w:t>
      </w:r>
    </w:p>
    <w:p w14:paraId="7E5A4206" w14:textId="4360FCFD" w:rsidR="00BC4DEB" w:rsidRPr="00BC4DEB" w:rsidRDefault="00BC4DEB" w:rsidP="00BC4DEB">
      <w:pPr>
        <w:autoSpaceDE w:val="0"/>
        <w:autoSpaceDN w:val="0"/>
        <w:adjustRightInd w:val="0"/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AD63EBD" wp14:editId="1F831EF2">
            <wp:extent cx="5786765" cy="336232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8670" t="18507" r="22486" b="5614"/>
                    <a:stretch/>
                  </pic:blipFill>
                  <pic:spPr bwMode="auto">
                    <a:xfrm>
                      <a:off x="0" y="0"/>
                      <a:ext cx="5812987" cy="3377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C4DEB" w:rsidRPr="00BC4DEB" w:rsidSect="00F5699F">
      <w:pgSz w:w="11910" w:h="16840"/>
      <w:pgMar w:top="960" w:right="1580" w:bottom="280" w:left="1680" w:header="74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OldStyle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33711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start w:val="1"/>
      <w:numFmt w:val="lowerLetter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F05071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3C7194F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1CF8FD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8223486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CE5DA463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2ED5565E"/>
    <w:multiLevelType w:val="hybridMultilevel"/>
    <w:tmpl w:val="54023F14"/>
    <w:lvl w:ilvl="0" w:tplc="92A664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80582"/>
    <w:multiLevelType w:val="hybridMultilevel"/>
    <w:tmpl w:val="7A3EF7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C01C9D"/>
    <w:multiLevelType w:val="hybridMultilevel"/>
    <w:tmpl w:val="CE460142"/>
    <w:lvl w:ilvl="0" w:tplc="215E9A88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Bookman Old Style" w:hint="default"/>
        <w:b/>
        <w:color w:val="00000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982F8D"/>
    <w:multiLevelType w:val="hybridMultilevel"/>
    <w:tmpl w:val="F606C51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8B142F3"/>
    <w:multiLevelType w:val="hybridMultilevel"/>
    <w:tmpl w:val="0CA450C8"/>
    <w:lvl w:ilvl="0" w:tplc="92A664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D8493B"/>
    <w:multiLevelType w:val="hybridMultilevel"/>
    <w:tmpl w:val="25BE5CE6"/>
    <w:lvl w:ilvl="0" w:tplc="215E9A88">
      <w:start w:val="1"/>
      <w:numFmt w:val="decimal"/>
      <w:lvlText w:val="%1."/>
      <w:lvlJc w:val="left"/>
      <w:pPr>
        <w:ind w:left="1080" w:hanging="360"/>
      </w:pPr>
      <w:rPr>
        <w:rFonts w:ascii="Bookman Old Style" w:hAnsi="Bookman Old Style" w:cs="Bookman Old Style" w:hint="default"/>
        <w:b/>
        <w:color w:val="00000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0BA0EEC"/>
    <w:multiLevelType w:val="hybridMultilevel"/>
    <w:tmpl w:val="3B9A02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183355">
    <w:abstractNumId w:val="12"/>
  </w:num>
  <w:num w:numId="2" w16cid:durableId="924923384">
    <w:abstractNumId w:val="3"/>
  </w:num>
  <w:num w:numId="3" w16cid:durableId="1666399598">
    <w:abstractNumId w:val="2"/>
  </w:num>
  <w:num w:numId="4" w16cid:durableId="1675767006">
    <w:abstractNumId w:val="4"/>
  </w:num>
  <w:num w:numId="5" w16cid:durableId="633218621">
    <w:abstractNumId w:val="1"/>
  </w:num>
  <w:num w:numId="6" w16cid:durableId="428619867">
    <w:abstractNumId w:val="0"/>
  </w:num>
  <w:num w:numId="7" w16cid:durableId="1637643758">
    <w:abstractNumId w:val="5"/>
  </w:num>
  <w:num w:numId="8" w16cid:durableId="475298814">
    <w:abstractNumId w:val="8"/>
  </w:num>
  <w:num w:numId="9" w16cid:durableId="328407200">
    <w:abstractNumId w:val="11"/>
  </w:num>
  <w:num w:numId="10" w16cid:durableId="1100375832">
    <w:abstractNumId w:val="10"/>
  </w:num>
  <w:num w:numId="11" w16cid:durableId="2099517596">
    <w:abstractNumId w:val="9"/>
  </w:num>
  <w:num w:numId="12" w16cid:durableId="1855416678">
    <w:abstractNumId w:val="6"/>
  </w:num>
  <w:num w:numId="13" w16cid:durableId="19801123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7F"/>
    <w:rsid w:val="000067AA"/>
    <w:rsid w:val="00106611"/>
    <w:rsid w:val="001F6BC7"/>
    <w:rsid w:val="003E3373"/>
    <w:rsid w:val="00444537"/>
    <w:rsid w:val="007473AD"/>
    <w:rsid w:val="007B2388"/>
    <w:rsid w:val="007C51DD"/>
    <w:rsid w:val="008A434F"/>
    <w:rsid w:val="0090174C"/>
    <w:rsid w:val="00902969"/>
    <w:rsid w:val="0092793D"/>
    <w:rsid w:val="0093255A"/>
    <w:rsid w:val="009C1433"/>
    <w:rsid w:val="00A6597C"/>
    <w:rsid w:val="00B70678"/>
    <w:rsid w:val="00B8638B"/>
    <w:rsid w:val="00BC4DEB"/>
    <w:rsid w:val="00D36F93"/>
    <w:rsid w:val="00D5517F"/>
    <w:rsid w:val="00EC0B34"/>
    <w:rsid w:val="00F5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B30DF"/>
  <w15:chartTrackingRefBased/>
  <w15:docId w15:val="{1AA51A7E-9331-4CC2-9AF7-6DD1AAE91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55A"/>
    <w:pPr>
      <w:ind w:left="720"/>
      <w:contextualSpacing/>
    </w:pPr>
  </w:style>
  <w:style w:type="paragraph" w:customStyle="1" w:styleId="Default">
    <w:name w:val="Default"/>
    <w:rsid w:val="00902969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2022-05-11T00:44:00Z</dcterms:created>
  <dcterms:modified xsi:type="dcterms:W3CDTF">2022-05-11T01:19:00Z</dcterms:modified>
</cp:coreProperties>
</file>