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03CE" w14:textId="6FF6E8F9" w:rsidR="00363AAE" w:rsidRPr="001643D7" w:rsidRDefault="008456CE" w:rsidP="00556617">
      <w:pPr>
        <w:jc w:val="center"/>
        <w:rPr>
          <w:b/>
          <w:bCs/>
          <w:sz w:val="26"/>
          <w:szCs w:val="26"/>
          <w:lang w:val="id-ID"/>
        </w:rPr>
      </w:pPr>
      <w:bookmarkStart w:id="0" w:name="_Hlk119907094"/>
      <w:r>
        <w:rPr>
          <w:b/>
          <w:bCs/>
          <w:sz w:val="26"/>
          <w:szCs w:val="26"/>
        </w:rPr>
        <w:t xml:space="preserve">DESAIN KAPAL PATROLI UNTUK PENINDAKAN </w:t>
      </w:r>
      <w:r w:rsidRPr="008456CE">
        <w:rPr>
          <w:b/>
          <w:bCs/>
          <w:i/>
          <w:iCs/>
          <w:sz w:val="26"/>
          <w:szCs w:val="26"/>
        </w:rPr>
        <w:t>ILLEGAL FISHING</w:t>
      </w:r>
      <w:r>
        <w:rPr>
          <w:b/>
          <w:bCs/>
          <w:sz w:val="26"/>
          <w:szCs w:val="26"/>
        </w:rPr>
        <w:t xml:space="preserve"> DI PERAIRAN NATUNA, KEPULAUAN RIAU</w:t>
      </w:r>
    </w:p>
    <w:bookmarkEnd w:id="0"/>
    <w:p w14:paraId="1FA79D54" w14:textId="77777777" w:rsidR="001643D7" w:rsidRPr="001D2944" w:rsidRDefault="001643D7"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36FA3E28" w14:textId="558026D8" w:rsidR="00513AEE" w:rsidRDefault="008456CE" w:rsidP="001D2944">
      <w:pPr>
        <w:jc w:val="center"/>
        <w:rPr>
          <w:b/>
          <w:bCs/>
          <w:sz w:val="26"/>
          <w:szCs w:val="26"/>
        </w:rPr>
      </w:pPr>
      <w:r>
        <w:rPr>
          <w:b/>
          <w:bCs/>
          <w:sz w:val="26"/>
          <w:szCs w:val="26"/>
        </w:rPr>
        <w:lastRenderedPageBreak/>
        <w:t xml:space="preserve">DESAIN KAPAL PATROLI UNTUK </w:t>
      </w:r>
      <w:proofErr w:type="gramStart"/>
      <w:r>
        <w:rPr>
          <w:b/>
          <w:bCs/>
          <w:sz w:val="26"/>
          <w:szCs w:val="26"/>
        </w:rPr>
        <w:t>PENINDAKAN  ILLEGAL</w:t>
      </w:r>
      <w:proofErr w:type="gramEnd"/>
      <w:r>
        <w:rPr>
          <w:b/>
          <w:bCs/>
          <w:sz w:val="26"/>
          <w:szCs w:val="26"/>
        </w:rPr>
        <w:t xml:space="preserve"> FISHING DI PERAIRAN NATUNA, KEPULAUAN RIAU</w:t>
      </w:r>
    </w:p>
    <w:p w14:paraId="1BB01433" w14:textId="77777777" w:rsidR="001643D7" w:rsidRPr="00002EAC" w:rsidRDefault="001643D7"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55DBBA9A" w14:textId="5D83EBBA" w:rsidR="00513AEE" w:rsidRDefault="008456CE" w:rsidP="00A359CF">
      <w:pPr>
        <w:jc w:val="center"/>
        <w:rPr>
          <w:b/>
          <w:bCs/>
          <w:sz w:val="26"/>
          <w:szCs w:val="26"/>
        </w:rPr>
      </w:pPr>
      <w:r>
        <w:rPr>
          <w:b/>
          <w:bCs/>
          <w:sz w:val="26"/>
          <w:szCs w:val="26"/>
        </w:rPr>
        <w:t>DESAIN KAPAL PATROLI UNTUK PENINDAKAN ILLEGAL FISHING DI PERAIRAN NATUNA, KEPULAUAN RIAU</w:t>
      </w:r>
    </w:p>
    <w:p w14:paraId="680E0AB0" w14:textId="77777777" w:rsidR="001643D7" w:rsidRDefault="001643D7"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2"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4"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4"/>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121296703"/>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0F251903" w:rsidR="00056599" w:rsidRPr="00923A0A" w:rsidRDefault="00FE670D" w:rsidP="00056599">
            <w:pPr>
              <w:spacing w:line="360" w:lineRule="auto"/>
              <w:rPr>
                <w:lang w:val="id-ID"/>
              </w:rPr>
            </w:pPr>
            <w:r>
              <w:rPr>
                <w:spacing w:val="-3"/>
              </w:rPr>
              <w:t xml:space="preserve">Desain </w:t>
            </w:r>
            <w:proofErr w:type="spellStart"/>
            <w:r>
              <w:rPr>
                <w:spacing w:val="-3"/>
              </w:rPr>
              <w:t>Kapal</w:t>
            </w:r>
            <w:proofErr w:type="spellEnd"/>
            <w:r>
              <w:rPr>
                <w:spacing w:val="-3"/>
              </w:rPr>
              <w:t xml:space="preserve"> </w:t>
            </w:r>
            <w:proofErr w:type="spellStart"/>
            <w:r>
              <w:rPr>
                <w:spacing w:val="-3"/>
              </w:rPr>
              <w:t>Patroli</w:t>
            </w:r>
            <w:proofErr w:type="spellEnd"/>
            <w:r>
              <w:rPr>
                <w:spacing w:val="-3"/>
              </w:rPr>
              <w:t xml:space="preserve"> </w:t>
            </w:r>
            <w:proofErr w:type="spellStart"/>
            <w:r>
              <w:rPr>
                <w:spacing w:val="-3"/>
              </w:rPr>
              <w:t>Untuk</w:t>
            </w:r>
            <w:proofErr w:type="spellEnd"/>
            <w:r>
              <w:rPr>
                <w:spacing w:val="-3"/>
              </w:rPr>
              <w:t xml:space="preserve"> </w:t>
            </w:r>
            <w:proofErr w:type="spellStart"/>
            <w:r>
              <w:rPr>
                <w:spacing w:val="-3"/>
              </w:rPr>
              <w:t>Penindakan</w:t>
            </w:r>
            <w:proofErr w:type="spellEnd"/>
            <w:r>
              <w:rPr>
                <w:spacing w:val="-3"/>
              </w:rPr>
              <w:t xml:space="preserve"> Illegal Fishing </w:t>
            </w:r>
            <w:r>
              <w:rPr>
                <w:spacing w:val="-3"/>
                <w:lang w:val="id-ID"/>
              </w:rPr>
              <w:t>D</w:t>
            </w:r>
            <w:proofErr w:type="spellStart"/>
            <w:r>
              <w:rPr>
                <w:spacing w:val="-3"/>
              </w:rPr>
              <w:t>i</w:t>
            </w:r>
            <w:proofErr w:type="spellEnd"/>
            <w:r>
              <w:rPr>
                <w:spacing w:val="-3"/>
              </w:rPr>
              <w:t xml:space="preserve"> </w:t>
            </w:r>
            <w:proofErr w:type="spellStart"/>
            <w:r>
              <w:rPr>
                <w:spacing w:val="-3"/>
              </w:rPr>
              <w:t>Perairan</w:t>
            </w:r>
            <w:proofErr w:type="spellEnd"/>
            <w:r>
              <w:rPr>
                <w:spacing w:val="-3"/>
              </w:rPr>
              <w:t xml:space="preserve"> </w:t>
            </w:r>
            <w:proofErr w:type="spellStart"/>
            <w:r>
              <w:rPr>
                <w:spacing w:val="-3"/>
              </w:rPr>
              <w:t>Natuna</w:t>
            </w:r>
            <w:proofErr w:type="spellEnd"/>
            <w:r>
              <w:rPr>
                <w:spacing w:val="-3"/>
              </w:rPr>
              <w:t xml:space="preserve">, </w:t>
            </w:r>
            <w:proofErr w:type="spellStart"/>
            <w:r>
              <w:rPr>
                <w:spacing w:val="-3"/>
              </w:rPr>
              <w:t>Kepulauan</w:t>
            </w:r>
            <w:proofErr w:type="spellEnd"/>
            <w:r>
              <w:rPr>
                <w:spacing w:val="-3"/>
              </w:rPr>
              <w:t xml:space="preserve"> Riau</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30E9C0BB" w14:textId="77777777" w:rsidR="0098798F" w:rsidRPr="00687D7F" w:rsidRDefault="0098798F" w:rsidP="0098798F">
      <w:pPr>
        <w:spacing w:line="0" w:lineRule="atLeast"/>
        <w:ind w:left="4320" w:right="12" w:firstLine="1209"/>
        <w:rPr>
          <w:rFonts w:eastAsia="Arial"/>
          <w:lang w:val="id-ID"/>
        </w:rPr>
      </w:pPr>
      <w:r>
        <w:rPr>
          <w:rFonts w:eastAsia="Arial"/>
        </w:rPr>
        <w:t xml:space="preserve">Malang, </w:t>
      </w:r>
      <w:r>
        <w:rPr>
          <w:rFonts w:eastAsia="Arial"/>
          <w:lang w:val="id-ID"/>
        </w:rPr>
        <w:t>16</w:t>
      </w:r>
      <w:r w:rsidRPr="00687D7F">
        <w:rPr>
          <w:rFonts w:eastAsia="Arial"/>
          <w:lang w:val="id-ID"/>
        </w:rPr>
        <w:t xml:space="preserve"> November 2022</w:t>
      </w:r>
    </w:p>
    <w:p w14:paraId="652E7B29" w14:textId="77777777" w:rsidR="00DB6C9E" w:rsidRPr="00FE4567"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p w14:paraId="06B01A95" w14:textId="2F9ED973" w:rsidR="005D2943" w:rsidRPr="00002EAC" w:rsidRDefault="005D2943" w:rsidP="00331025">
      <w:pPr>
        <w:pStyle w:val="Heading1"/>
        <w:rPr>
          <w:lang w:val="fr-FR"/>
        </w:rPr>
      </w:pPr>
      <w:bookmarkStart w:id="7" w:name="_Toc121296704"/>
      <w:bookmarkEnd w:id="6"/>
      <w:r w:rsidRPr="00002EAC">
        <w:rPr>
          <w:lang w:val="fr-FR"/>
        </w:rPr>
        <w:lastRenderedPageBreak/>
        <w:t>IDENTITAS TIM PENGUJI</w:t>
      </w:r>
      <w:bookmarkEnd w:id="7"/>
    </w:p>
    <w:p w14:paraId="352ED62A" w14:textId="6D967672"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FE670D">
        <w:rPr>
          <w:lang w:val="fr-FR"/>
        </w:rPr>
        <w:t>Desain</w:t>
      </w:r>
      <w:proofErr w:type="spellEnd"/>
      <w:r w:rsidR="00FE670D">
        <w:rPr>
          <w:lang w:val="fr-FR"/>
        </w:rPr>
        <w:t xml:space="preserve"> </w:t>
      </w:r>
      <w:proofErr w:type="spellStart"/>
      <w:r w:rsidR="00FE670D">
        <w:rPr>
          <w:lang w:val="fr-FR"/>
        </w:rPr>
        <w:t>Kapal</w:t>
      </w:r>
      <w:proofErr w:type="spellEnd"/>
      <w:r w:rsidR="00FE670D">
        <w:rPr>
          <w:lang w:val="fr-FR"/>
        </w:rPr>
        <w:t xml:space="preserve"> </w:t>
      </w:r>
      <w:proofErr w:type="spellStart"/>
      <w:r w:rsidR="00FE670D">
        <w:rPr>
          <w:lang w:val="fr-FR"/>
        </w:rPr>
        <w:t>Patroli</w:t>
      </w:r>
      <w:proofErr w:type="spellEnd"/>
      <w:r w:rsidR="00FE670D">
        <w:rPr>
          <w:lang w:val="fr-FR"/>
        </w:rPr>
        <w:t xml:space="preserve"> </w:t>
      </w:r>
      <w:proofErr w:type="spellStart"/>
      <w:r w:rsidR="00FE670D">
        <w:rPr>
          <w:lang w:val="fr-FR"/>
        </w:rPr>
        <w:t>Untuk</w:t>
      </w:r>
      <w:proofErr w:type="spellEnd"/>
      <w:r w:rsidR="00FE670D">
        <w:rPr>
          <w:lang w:val="fr-FR"/>
        </w:rPr>
        <w:t xml:space="preserve"> </w:t>
      </w:r>
      <w:proofErr w:type="spellStart"/>
      <w:r w:rsidR="00FE670D">
        <w:rPr>
          <w:lang w:val="fr-FR"/>
        </w:rPr>
        <w:t>Penindakan</w:t>
      </w:r>
      <w:proofErr w:type="spellEnd"/>
      <w:r w:rsidR="00FE670D">
        <w:rPr>
          <w:lang w:val="fr-FR"/>
        </w:rPr>
        <w:t xml:space="preserve"> </w:t>
      </w:r>
      <w:proofErr w:type="spellStart"/>
      <w:r w:rsidR="00FE670D">
        <w:rPr>
          <w:lang w:val="fr-FR"/>
        </w:rPr>
        <w:t>Illegal</w:t>
      </w:r>
      <w:proofErr w:type="spellEnd"/>
      <w:r w:rsidR="00FE670D">
        <w:rPr>
          <w:lang w:val="fr-FR"/>
        </w:rPr>
        <w:t xml:space="preserve"> </w:t>
      </w:r>
      <w:proofErr w:type="spellStart"/>
      <w:r w:rsidR="00FE670D">
        <w:rPr>
          <w:lang w:val="fr-FR"/>
        </w:rPr>
        <w:t>Fishing</w:t>
      </w:r>
      <w:proofErr w:type="spellEnd"/>
      <w:r w:rsidR="00FE670D">
        <w:rPr>
          <w:lang w:val="fr-FR"/>
        </w:rPr>
        <w:t xml:space="preserve"> Di </w:t>
      </w:r>
      <w:proofErr w:type="spellStart"/>
      <w:r w:rsidR="00FE670D">
        <w:rPr>
          <w:lang w:val="fr-FR"/>
        </w:rPr>
        <w:t>Perairan</w:t>
      </w:r>
      <w:proofErr w:type="spellEnd"/>
      <w:r w:rsidR="00FE670D">
        <w:rPr>
          <w:lang w:val="fr-FR"/>
        </w:rPr>
        <w:t xml:space="preserve"> </w:t>
      </w:r>
      <w:proofErr w:type="spellStart"/>
      <w:r w:rsidR="00FE670D">
        <w:rPr>
          <w:lang w:val="fr-FR"/>
        </w:rPr>
        <w:t>Natuna</w:t>
      </w:r>
      <w:proofErr w:type="spellEnd"/>
      <w:r w:rsidR="00FE670D">
        <w:rPr>
          <w:lang w:val="fr-FR"/>
        </w:rPr>
        <w:t xml:space="preserve">, </w:t>
      </w:r>
      <w:proofErr w:type="spellStart"/>
      <w:r w:rsidR="00FE670D">
        <w:rPr>
          <w:lang w:val="fr-FR"/>
        </w:rPr>
        <w:t>Kepulauan</w:t>
      </w:r>
      <w:proofErr w:type="spellEnd"/>
      <w:r w:rsidR="00FE670D">
        <w:rPr>
          <w:lang w:val="fr-FR"/>
        </w:rPr>
        <w:t xml:space="preserve"> Riau</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121296705"/>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27CED771" w14:textId="77777777" w:rsidR="00565E83"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p>
    <w:p w14:paraId="589905D8" w14:textId="506C5B1B" w:rsidR="00536D15" w:rsidRDefault="008F0AD9" w:rsidP="00183DE7">
      <w:pPr>
        <w:pStyle w:val="ListParagraph"/>
        <w:numPr>
          <w:ilvl w:val="0"/>
          <w:numId w:val="1"/>
        </w:numPr>
        <w:ind w:left="360"/>
        <w:jc w:val="both"/>
        <w:rPr>
          <w:rFonts w:eastAsia="Arial"/>
          <w:szCs w:val="22"/>
        </w:rPr>
      </w:pPr>
      <w:proofErr w:type="spellStart"/>
      <w:r w:rsidRPr="008F0AD9">
        <w:rPr>
          <w:rFonts w:eastAsia="Arial"/>
          <w:szCs w:val="22"/>
        </w:rPr>
        <w:t>Rafli</w:t>
      </w:r>
      <w:proofErr w:type="spellEnd"/>
      <w:r w:rsidRPr="008F0AD9">
        <w:rPr>
          <w:rFonts w:eastAsia="Arial"/>
          <w:szCs w:val="22"/>
        </w:rPr>
        <w:t xml:space="preserve"> </w:t>
      </w:r>
      <w:proofErr w:type="spellStart"/>
      <w:r w:rsidRPr="008F0AD9">
        <w:rPr>
          <w:rFonts w:eastAsia="Arial"/>
          <w:szCs w:val="22"/>
        </w:rPr>
        <w:t>Widi</w:t>
      </w:r>
      <w:proofErr w:type="spellEnd"/>
      <w:r w:rsidRPr="008F0AD9">
        <w:rPr>
          <w:rFonts w:eastAsia="Arial"/>
          <w:szCs w:val="22"/>
        </w:rPr>
        <w:t xml:space="preserve"> </w:t>
      </w:r>
      <w:proofErr w:type="spellStart"/>
      <w:r w:rsidRPr="008F0AD9">
        <w:rPr>
          <w:rFonts w:eastAsia="Arial"/>
          <w:szCs w:val="22"/>
        </w:rPr>
        <w:t>Darmawan</w:t>
      </w:r>
      <w:proofErr w:type="spellEnd"/>
      <w:r>
        <w:rPr>
          <w:rFonts w:eastAsia="Arial"/>
          <w:szCs w:val="22"/>
          <w:lang w:val="id-ID"/>
        </w:rPr>
        <w:t xml:space="preserve">, </w:t>
      </w:r>
      <w:r w:rsidRPr="008F0AD9">
        <w:rPr>
          <w:rFonts w:eastAsia="Arial"/>
          <w:szCs w:val="22"/>
          <w:lang w:val="id-ID"/>
        </w:rPr>
        <w:t>Nur Laila Rahmawati</w:t>
      </w:r>
      <w:r>
        <w:rPr>
          <w:rFonts w:eastAsia="Arial"/>
          <w:szCs w:val="22"/>
          <w:lang w:val="id-ID"/>
        </w:rPr>
        <w:t xml:space="preserve">, </w:t>
      </w:r>
      <w:r w:rsidRPr="008F0AD9">
        <w:rPr>
          <w:rFonts w:eastAsia="Arial"/>
          <w:szCs w:val="22"/>
          <w:lang w:val="id-ID"/>
        </w:rPr>
        <w:t>Siti Aghnina N.</w:t>
      </w:r>
      <w:r>
        <w:rPr>
          <w:rFonts w:eastAsia="Arial"/>
          <w:szCs w:val="22"/>
          <w:lang w:val="id-ID"/>
        </w:rPr>
        <w:t xml:space="preserve">, </w:t>
      </w:r>
      <w:r w:rsidRPr="008F0AD9">
        <w:rPr>
          <w:rFonts w:eastAsia="Arial"/>
          <w:szCs w:val="22"/>
          <w:lang w:val="id-ID"/>
        </w:rPr>
        <w:t>Kiemas Aji Andika M</w:t>
      </w:r>
      <w:r>
        <w:rPr>
          <w:rFonts w:eastAsia="Arial"/>
          <w:szCs w:val="22"/>
          <w:lang w:val="id-ID"/>
        </w:rPr>
        <w:t xml:space="preserve"> selaku</w:t>
      </w:r>
      <w:r w:rsidR="007C345E">
        <w:rPr>
          <w:rFonts w:eastAsia="Arial"/>
          <w:szCs w:val="22"/>
          <w:lang w:val="id-ID"/>
        </w:rPr>
        <w:t xml:space="preserve"> teman - teman</w:t>
      </w:r>
      <w:r>
        <w:rPr>
          <w:rFonts w:eastAsia="Arial"/>
          <w:szCs w:val="22"/>
          <w:lang w:val="id-ID"/>
        </w:rPr>
        <w:t xml:space="preserve"> </w:t>
      </w:r>
      <w:r w:rsidR="007C345E">
        <w:rPr>
          <w:rFonts w:eastAsia="Arial"/>
          <w:szCs w:val="22"/>
          <w:lang w:val="id-ID"/>
        </w:rPr>
        <w:t xml:space="preserve">dari </w:t>
      </w:r>
      <w:r w:rsidR="00565E83">
        <w:rPr>
          <w:rFonts w:eastAsia="Arial"/>
          <w:szCs w:val="22"/>
          <w:lang w:val="id-ID"/>
        </w:rPr>
        <w:t>Tim ISM - Pabarus</w:t>
      </w:r>
      <w:r w:rsidR="00565E83">
        <w:rPr>
          <w:rFonts w:eastAsia="Arial"/>
          <w:szCs w:val="22"/>
        </w:rPr>
        <w:t xml:space="preserve"> </w:t>
      </w:r>
      <w:r w:rsidR="00565E83" w:rsidRPr="009E7085">
        <w:rPr>
          <w:rFonts w:eastAsia="Arial"/>
          <w:szCs w:val="22"/>
        </w:rPr>
        <w:t xml:space="preserve">yang </w:t>
      </w:r>
      <w:proofErr w:type="spellStart"/>
      <w:r w:rsidR="00565E83" w:rsidRPr="009E7085">
        <w:rPr>
          <w:rFonts w:eastAsia="Arial"/>
          <w:szCs w:val="22"/>
        </w:rPr>
        <w:t>selalu</w:t>
      </w:r>
      <w:proofErr w:type="spellEnd"/>
      <w:r w:rsidR="00565E83" w:rsidRPr="009E7085">
        <w:rPr>
          <w:rFonts w:eastAsia="Arial"/>
          <w:szCs w:val="22"/>
        </w:rPr>
        <w:t xml:space="preserve"> </w:t>
      </w:r>
      <w:proofErr w:type="spellStart"/>
      <w:r w:rsidR="00565E83" w:rsidRPr="009E7085">
        <w:rPr>
          <w:rFonts w:eastAsia="Arial"/>
          <w:szCs w:val="22"/>
        </w:rPr>
        <w:t>memberikan</w:t>
      </w:r>
      <w:proofErr w:type="spellEnd"/>
      <w:r w:rsidR="00565E83" w:rsidRPr="009E7085">
        <w:rPr>
          <w:rFonts w:eastAsia="Arial"/>
          <w:szCs w:val="22"/>
        </w:rPr>
        <w:t xml:space="preserve"> </w:t>
      </w:r>
      <w:proofErr w:type="spellStart"/>
      <w:r w:rsidR="00565E83" w:rsidRPr="009E7085">
        <w:rPr>
          <w:rFonts w:eastAsia="Arial"/>
          <w:szCs w:val="22"/>
        </w:rPr>
        <w:t>dukungan</w:t>
      </w:r>
      <w:proofErr w:type="spellEnd"/>
      <w:r w:rsidR="00565E83" w:rsidRPr="009E7085">
        <w:rPr>
          <w:rFonts w:eastAsia="Arial"/>
          <w:szCs w:val="22"/>
        </w:rPr>
        <w:t xml:space="preserve"> </w:t>
      </w:r>
      <w:r w:rsidR="00565E83">
        <w:rPr>
          <w:rFonts w:eastAsia="Arial"/>
          <w:szCs w:val="22"/>
        </w:rPr>
        <w:t xml:space="preserve">dan </w:t>
      </w:r>
      <w:proofErr w:type="spellStart"/>
      <w:r w:rsidR="00565E83">
        <w:rPr>
          <w:rFonts w:eastAsia="Arial"/>
          <w:szCs w:val="22"/>
        </w:rPr>
        <w:t>bantuan</w:t>
      </w:r>
      <w:proofErr w:type="spellEnd"/>
      <w:r w:rsidR="00565E83">
        <w:rPr>
          <w:rFonts w:eastAsia="Arial"/>
          <w:szCs w:val="22"/>
        </w:rPr>
        <w:t xml:space="preserve"> </w:t>
      </w:r>
      <w:proofErr w:type="spellStart"/>
      <w:r w:rsidR="00565E83" w:rsidRPr="009E7085">
        <w:rPr>
          <w:rFonts w:eastAsia="Arial"/>
          <w:szCs w:val="22"/>
        </w:rPr>
        <w:t>dalam</w:t>
      </w:r>
      <w:proofErr w:type="spellEnd"/>
      <w:r w:rsidR="00565E83" w:rsidRPr="009E7085">
        <w:rPr>
          <w:rFonts w:eastAsia="Arial"/>
          <w:szCs w:val="22"/>
        </w:rPr>
        <w:t xml:space="preserve"> </w:t>
      </w:r>
      <w:proofErr w:type="spellStart"/>
      <w:r w:rsidR="00565E83" w:rsidRPr="009E7085">
        <w:rPr>
          <w:rFonts w:eastAsia="Arial"/>
          <w:szCs w:val="22"/>
        </w:rPr>
        <w:t>penulisan</w:t>
      </w:r>
      <w:proofErr w:type="spellEnd"/>
      <w:r w:rsidR="00565E83" w:rsidRPr="009E7085">
        <w:rPr>
          <w:rFonts w:eastAsia="Arial"/>
          <w:szCs w:val="22"/>
        </w:rPr>
        <w:t xml:space="preserve"> </w:t>
      </w:r>
      <w:proofErr w:type="spellStart"/>
      <w:r w:rsidR="00565E83" w:rsidRPr="009E7085">
        <w:rPr>
          <w:rFonts w:eastAsia="Arial"/>
          <w:szCs w:val="22"/>
        </w:rPr>
        <w:t>laporan</w:t>
      </w:r>
      <w:proofErr w:type="spellEnd"/>
      <w:r w:rsidR="00565E83">
        <w:rPr>
          <w:rFonts w:eastAsia="Arial"/>
          <w:szCs w:val="22"/>
        </w:rPr>
        <w:t xml:space="preserve"> </w:t>
      </w:r>
      <w:r w:rsidR="006703F9">
        <w:rPr>
          <w:rFonts w:eastAsia="Arial"/>
          <w:szCs w:val="22"/>
        </w:rPr>
        <w:br w:type="page"/>
      </w:r>
    </w:p>
    <w:p w14:paraId="607757D6" w14:textId="00029175" w:rsidR="006703F9" w:rsidRPr="004A1539" w:rsidRDefault="006703F9" w:rsidP="004A1539">
      <w:pPr>
        <w:pStyle w:val="Heading1"/>
      </w:pPr>
      <w:bookmarkStart w:id="12" w:name="_Toc121296706"/>
      <w:r w:rsidRPr="004A1539">
        <w:lastRenderedPageBreak/>
        <w:t>RINGKASAN</w:t>
      </w:r>
      <w:bookmarkEnd w:id="12"/>
      <w:r w:rsidRPr="004A1539">
        <w:t xml:space="preserve"> </w:t>
      </w:r>
    </w:p>
    <w:p w14:paraId="4A39152D" w14:textId="76887FA9" w:rsidR="002932E0" w:rsidRPr="00E16215" w:rsidRDefault="00183DE7" w:rsidP="00E16215">
      <w:pPr>
        <w:spacing w:line="276" w:lineRule="auto"/>
        <w:rPr>
          <w:bCs/>
          <w:lang w:val="en-US"/>
        </w:rPr>
      </w:pPr>
      <w:r>
        <w:rPr>
          <w:b/>
          <w:bCs/>
          <w:lang w:val="en-US"/>
        </w:rPr>
        <w:t xml:space="preserve">FAIZ NI’MATUL </w:t>
      </w:r>
      <w:r w:rsidRPr="00513AEE">
        <w:rPr>
          <w:b/>
          <w:bCs/>
          <w:lang w:val="en-US"/>
        </w:rPr>
        <w:t>HAQ</w:t>
      </w:r>
      <w:r w:rsidR="00513AEE">
        <w:rPr>
          <w:b/>
          <w:bCs/>
          <w:lang w:val="id-ID"/>
        </w:rPr>
        <w:t>.</w:t>
      </w:r>
      <w:r w:rsidR="00513AEE" w:rsidRPr="00513AEE">
        <w:t xml:space="preserve"> </w:t>
      </w:r>
      <w:r w:rsidR="00FE670D">
        <w:rPr>
          <w:lang w:val="en-US"/>
        </w:rPr>
        <w:t xml:space="preserve">Desain </w:t>
      </w:r>
      <w:proofErr w:type="spellStart"/>
      <w:r w:rsidR="00FE670D">
        <w:rPr>
          <w:lang w:val="en-US"/>
        </w:rPr>
        <w:t>Kapal</w:t>
      </w:r>
      <w:proofErr w:type="spellEnd"/>
      <w:r w:rsidR="00FE670D">
        <w:rPr>
          <w:lang w:val="en-US"/>
        </w:rPr>
        <w:t xml:space="preserve"> </w:t>
      </w:r>
      <w:proofErr w:type="spellStart"/>
      <w:r w:rsidR="00FE670D">
        <w:rPr>
          <w:lang w:val="en-US"/>
        </w:rPr>
        <w:t>Patroli</w:t>
      </w:r>
      <w:proofErr w:type="spellEnd"/>
      <w:r w:rsidR="00FE670D">
        <w:rPr>
          <w:lang w:val="en-US"/>
        </w:rPr>
        <w:t xml:space="preserve"> </w:t>
      </w:r>
      <w:proofErr w:type="spellStart"/>
      <w:r w:rsidR="00FE670D">
        <w:rPr>
          <w:lang w:val="en-US"/>
        </w:rPr>
        <w:t>Untuk</w:t>
      </w:r>
      <w:proofErr w:type="spellEnd"/>
      <w:r w:rsidR="00FE670D">
        <w:rPr>
          <w:lang w:val="en-US"/>
        </w:rPr>
        <w:t xml:space="preserve"> </w:t>
      </w:r>
      <w:proofErr w:type="spellStart"/>
      <w:r w:rsidR="00FE670D">
        <w:rPr>
          <w:lang w:val="en-US"/>
        </w:rPr>
        <w:t>Penindakan</w:t>
      </w:r>
      <w:proofErr w:type="spellEnd"/>
      <w:r w:rsidR="00FE670D">
        <w:rPr>
          <w:lang w:val="en-US"/>
        </w:rPr>
        <w:t xml:space="preserve"> Illegal Fishing Di </w:t>
      </w:r>
      <w:proofErr w:type="spellStart"/>
      <w:r w:rsidR="00FE670D">
        <w:rPr>
          <w:lang w:val="en-US"/>
        </w:rPr>
        <w:t>Perairan</w:t>
      </w:r>
      <w:proofErr w:type="spellEnd"/>
      <w:r w:rsidR="00FE670D">
        <w:rPr>
          <w:lang w:val="en-US"/>
        </w:rPr>
        <w:t xml:space="preserve"> </w:t>
      </w:r>
      <w:proofErr w:type="spellStart"/>
      <w:r w:rsidR="00FE670D">
        <w:rPr>
          <w:lang w:val="en-US"/>
        </w:rPr>
        <w:t>Natuna</w:t>
      </w:r>
      <w:proofErr w:type="spellEnd"/>
      <w:r w:rsidR="00FE670D">
        <w:rPr>
          <w:lang w:val="en-US"/>
        </w:rPr>
        <w:t xml:space="preserve">, </w:t>
      </w:r>
      <w:proofErr w:type="spellStart"/>
      <w:r w:rsidR="00FE670D">
        <w:rPr>
          <w:lang w:val="en-US"/>
        </w:rPr>
        <w:t>Kepulauan</w:t>
      </w:r>
      <w:proofErr w:type="spellEnd"/>
      <w:r w:rsidR="00FE670D">
        <w:rPr>
          <w:lang w:val="en-US"/>
        </w:rPr>
        <w:t xml:space="preserve"> Riau</w:t>
      </w:r>
      <w:r w:rsidR="00513AEE">
        <w:rPr>
          <w:lang w:val="id-ID"/>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1DED08A1" w14:textId="0D65F2F5" w:rsidR="000C68B6" w:rsidRDefault="00DF75FD" w:rsidP="00DF75FD">
      <w:pPr>
        <w:pStyle w:val="BodyText"/>
        <w:spacing w:after="0" w:line="240" w:lineRule="auto"/>
        <w:rPr>
          <w:lang w:val="id-ID"/>
        </w:rPr>
      </w:pP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merupakan</w:t>
      </w:r>
      <w:proofErr w:type="spellEnd"/>
      <w:r w:rsidRPr="00DF75FD">
        <w:t xml:space="preserve"> wilayah yang </w:t>
      </w:r>
      <w:proofErr w:type="spellStart"/>
      <w:r w:rsidRPr="00DF75FD">
        <w:t>terletak</w:t>
      </w:r>
      <w:proofErr w:type="spellEnd"/>
      <w:r w:rsidRPr="00DF75FD">
        <w:t xml:space="preserve"> di </w:t>
      </w:r>
      <w:proofErr w:type="spellStart"/>
      <w:r w:rsidRPr="00DF75FD">
        <w:t>Laut</w:t>
      </w:r>
      <w:proofErr w:type="spellEnd"/>
      <w:r w:rsidRPr="00DF75FD">
        <w:t xml:space="preserve"> China Selatan (LCS). </w:t>
      </w: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sering</w:t>
      </w:r>
      <w:proofErr w:type="spellEnd"/>
      <w:r w:rsidRPr="00DF75FD">
        <w:t xml:space="preserve"> </w:t>
      </w:r>
      <w:proofErr w:type="spellStart"/>
      <w:r w:rsidRPr="00DF75FD">
        <w:t>mengalami</w:t>
      </w:r>
      <w:proofErr w:type="spellEnd"/>
      <w:r w:rsidRPr="00DF75FD">
        <w:t xml:space="preserve"> </w:t>
      </w:r>
      <w:proofErr w:type="spellStart"/>
      <w:r w:rsidRPr="00DF75FD">
        <w:t>kegiatan</w:t>
      </w:r>
      <w:proofErr w:type="spellEnd"/>
      <w:r w:rsidRPr="00DF75FD">
        <w:t xml:space="preserve"> </w:t>
      </w:r>
      <w:proofErr w:type="spellStart"/>
      <w:r w:rsidRPr="00DF75FD">
        <w:t>pencurian</w:t>
      </w:r>
      <w:proofErr w:type="spellEnd"/>
      <w:r w:rsidRPr="00DF75FD">
        <w:t xml:space="preserve"> </w:t>
      </w:r>
      <w:proofErr w:type="spellStart"/>
      <w:r w:rsidRPr="00DF75FD">
        <w:t>sumberdaya</w:t>
      </w:r>
      <w:proofErr w:type="spellEnd"/>
      <w:r w:rsidRPr="00DF75FD">
        <w:t xml:space="preserve"> </w:t>
      </w:r>
      <w:proofErr w:type="spellStart"/>
      <w:r w:rsidRPr="00DF75FD">
        <w:t>laut</w:t>
      </w:r>
      <w:proofErr w:type="spellEnd"/>
      <w:r w:rsidRPr="00DF75FD">
        <w:t xml:space="preserve">, </w:t>
      </w:r>
      <w:proofErr w:type="spellStart"/>
      <w:r w:rsidRPr="00DF75FD">
        <w:t>karena</w:t>
      </w:r>
      <w:proofErr w:type="spellEnd"/>
      <w:r w:rsidRPr="00DF75FD">
        <w:t xml:space="preserve"> </w:t>
      </w:r>
      <w:proofErr w:type="spellStart"/>
      <w:r w:rsidRPr="00DF75FD">
        <w:t>memiliki</w:t>
      </w:r>
      <w:proofErr w:type="spellEnd"/>
      <w:r w:rsidRPr="00DF75FD">
        <w:t xml:space="preserve"> </w:t>
      </w:r>
      <w:proofErr w:type="spellStart"/>
      <w:r w:rsidRPr="00DF75FD">
        <w:t>sumber</w:t>
      </w:r>
      <w:proofErr w:type="spellEnd"/>
      <w:r w:rsidRPr="00DF75FD">
        <w:t xml:space="preserve"> </w:t>
      </w:r>
      <w:proofErr w:type="spellStart"/>
      <w:r w:rsidRPr="00DF75FD">
        <w:t>daya</w:t>
      </w:r>
      <w:proofErr w:type="spellEnd"/>
      <w:r w:rsidRPr="00DF75FD">
        <w:t xml:space="preserve"> ikan </w:t>
      </w:r>
      <w:proofErr w:type="spellStart"/>
      <w:r w:rsidRPr="00DF75FD">
        <w:t>serta</w:t>
      </w:r>
      <w:proofErr w:type="spellEnd"/>
      <w:r w:rsidRPr="00DF75FD">
        <w:t xml:space="preserve"> </w:t>
      </w:r>
      <w:proofErr w:type="spellStart"/>
      <w:r w:rsidRPr="00DF75FD">
        <w:t>migas</w:t>
      </w:r>
      <w:proofErr w:type="spellEnd"/>
      <w:r w:rsidRPr="00DF75FD">
        <w:t xml:space="preserve"> yang </w:t>
      </w:r>
      <w:proofErr w:type="spellStart"/>
      <w:r w:rsidRPr="00DF75FD">
        <w:t>besar</w:t>
      </w:r>
      <w:proofErr w:type="spellEnd"/>
      <w:r>
        <w:rPr>
          <w:lang w:val="id-ID"/>
        </w:rPr>
        <w:t xml:space="preserve">. Potensi sumberdaya dan berbatasan langsung dengan negara lain menjadikan perairan Natuna sebagai tujuan yang menarik bagi investor asing serta memungkinkan nelayan asing </w:t>
      </w:r>
      <w:r w:rsidR="00DA0B6B">
        <w:rPr>
          <w:lang w:val="id-ID"/>
        </w:rPr>
        <w:t xml:space="preserve">masuk ke wilayah perairan Indonesia </w:t>
      </w:r>
      <w:r w:rsidR="00FE670D">
        <w:rPr>
          <w:lang w:val="id-ID"/>
        </w:rPr>
        <w:t xml:space="preserve">dengan </w:t>
      </w:r>
      <w:r w:rsidR="00DA0B6B">
        <w:rPr>
          <w:lang w:val="id-ID"/>
        </w:rPr>
        <w:t xml:space="preserve">sangat terbuka. </w:t>
      </w:r>
      <w:r w:rsidR="00DA0B6B" w:rsidRPr="00DA0B6B">
        <w:rPr>
          <w:lang w:val="id-ID"/>
        </w:rPr>
        <w:t>Masalah status wilayah dan ketidakjelasan batas-batas Negar</w:t>
      </w:r>
      <w:r w:rsidR="00DA0B6B">
        <w:rPr>
          <w:lang w:val="id-ID"/>
        </w:rPr>
        <w:t>a serta lemahnya pengawasan dan kea</w:t>
      </w:r>
      <w:r w:rsidR="000630D1">
        <w:rPr>
          <w:lang w:val="id-ID"/>
        </w:rPr>
        <w:t>m</w:t>
      </w:r>
      <w:r w:rsidR="00DA0B6B">
        <w:rPr>
          <w:lang w:val="id-ID"/>
        </w:rPr>
        <w:t xml:space="preserve">anan di wilayah perairan Indonesia menjadi salah satu penyebab terjadinya </w:t>
      </w:r>
      <w:r w:rsidR="00DA0B6B" w:rsidRPr="000630D1">
        <w:rPr>
          <w:i/>
          <w:iCs/>
          <w:lang w:val="id-ID"/>
        </w:rPr>
        <w:t>illegal fishing</w:t>
      </w:r>
      <w:r w:rsidR="00DA0B6B">
        <w:rPr>
          <w:lang w:val="id-ID"/>
        </w:rPr>
        <w:t xml:space="preserve">.  </w:t>
      </w:r>
      <w:r w:rsidR="00DA0B6B" w:rsidRPr="00DA0B6B">
        <w:rPr>
          <w:lang w:val="id-ID"/>
        </w:rPr>
        <w:t xml:space="preserve">Salah satu upaya untuk mendukung pertahanan dan keamanan dapat dilakukan dengan memperketat penjagaan dan pengawasan diperlukan kapal patroli yang </w:t>
      </w:r>
      <w:r w:rsidR="00DA0B6B" w:rsidRPr="000630D1">
        <w:rPr>
          <w:i/>
          <w:iCs/>
          <w:lang w:val="id-ID"/>
        </w:rPr>
        <w:t>futuristik</w:t>
      </w:r>
      <w:r w:rsidR="00DA0B6B" w:rsidRPr="00DA0B6B">
        <w:rPr>
          <w:lang w:val="id-ID"/>
        </w:rPr>
        <w:t>.</w:t>
      </w:r>
      <w:r w:rsidR="00DA0B6B">
        <w:rPr>
          <w:lang w:val="id-ID"/>
        </w:rPr>
        <w:t xml:space="preserve"> </w:t>
      </w:r>
      <w:r w:rsidR="00DA0B6B" w:rsidRPr="00DA0B6B">
        <w:rPr>
          <w:lang w:val="id-ID"/>
        </w:rPr>
        <w:t>Kapal Patroli</w:t>
      </w:r>
      <w:r w:rsidR="00DA0B6B">
        <w:rPr>
          <w:lang w:val="id-ID"/>
        </w:rPr>
        <w:t xml:space="preserve"> </w:t>
      </w:r>
      <w:r w:rsidR="00DA0B6B" w:rsidRPr="00DA0B6B">
        <w:rPr>
          <w:lang w:val="id-ID"/>
        </w:rPr>
        <w:t>merupakan kapal yang termasuk kedalam kapal cepat</w:t>
      </w:r>
      <w:r w:rsidR="00DA0B6B">
        <w:rPr>
          <w:lang w:val="id-ID"/>
        </w:rPr>
        <w:t xml:space="preserve"> yang </w:t>
      </w:r>
      <w:r w:rsidR="00DA0B6B" w:rsidRPr="00DA0B6B">
        <w:rPr>
          <w:lang w:val="id-ID"/>
        </w:rPr>
        <w:t>fungsi untuk melakukan penjagaan perairan Indonesia disertai dengan pengamanan dan penjagaan terhadap kapal-kapal yang melakukan aktivitas di perairan Indonesia</w:t>
      </w:r>
      <w:r w:rsidR="00DA0B6B">
        <w:rPr>
          <w:lang w:val="id-ID"/>
        </w:rPr>
        <w:t xml:space="preserve">. </w:t>
      </w:r>
      <w:r w:rsidR="00DA0B6B" w:rsidRPr="00DA0B6B">
        <w:rPr>
          <w:lang w:val="id-ID"/>
        </w:rPr>
        <w:t>Seiring dengan perkembangannya teknologi dan informasi, pengawasan dan penjagaan menggunakan kapal patroli perlu ditingkatkan salah satunya pada kapal patroli yang memanfaatkan teknologi dan sudah terintegrasi</w:t>
      </w:r>
      <w:r w:rsidR="00FE670D">
        <w:rPr>
          <w:lang w:val="id-ID"/>
        </w:rPr>
        <w:t xml:space="preserve"> dengan</w:t>
      </w:r>
      <w:r w:rsidR="00DA0B6B" w:rsidRPr="00DA0B6B">
        <w:rPr>
          <w:lang w:val="id-ID"/>
        </w:rPr>
        <w:t xml:space="preserve"> sistem pengawasan satelit</w:t>
      </w:r>
      <w:r w:rsidR="00DA0B6B">
        <w:rPr>
          <w:lang w:val="id-ID"/>
        </w:rPr>
        <w:t>.</w:t>
      </w:r>
    </w:p>
    <w:p w14:paraId="2A7EC981" w14:textId="1B264AF7" w:rsidR="00DA0B6B" w:rsidRPr="00B2588B" w:rsidRDefault="00DA0B6B" w:rsidP="00B2588B">
      <w:pPr>
        <w:pStyle w:val="BodyText"/>
        <w:spacing w:after="0" w:line="240" w:lineRule="auto"/>
        <w:rPr>
          <w:lang w:val="id-ID"/>
        </w:rPr>
      </w:pPr>
      <w:proofErr w:type="spellStart"/>
      <w:r w:rsidRPr="00DA0B6B">
        <w:t>Penelitian</w:t>
      </w:r>
      <w:proofErr w:type="spellEnd"/>
      <w:r w:rsidRPr="00DA0B6B">
        <w:t xml:space="preserve"> </w:t>
      </w:r>
      <w:proofErr w:type="spellStart"/>
      <w:r w:rsidRPr="00DA0B6B">
        <w:t>ini</w:t>
      </w:r>
      <w:proofErr w:type="spellEnd"/>
      <w:r w:rsidRPr="00DA0B6B">
        <w:t xml:space="preserve"> </w:t>
      </w:r>
      <w:proofErr w:type="spellStart"/>
      <w:r w:rsidRPr="00DA0B6B">
        <w:t>dilakukan</w:t>
      </w:r>
      <w:proofErr w:type="spellEnd"/>
      <w:r w:rsidRPr="00DA0B6B">
        <w:t xml:space="preserve"> pada </w:t>
      </w:r>
      <w:proofErr w:type="spellStart"/>
      <w:r w:rsidRPr="00DA0B6B">
        <w:t>bulan</w:t>
      </w:r>
      <w:proofErr w:type="spellEnd"/>
      <w:r w:rsidRPr="00DA0B6B">
        <w:t xml:space="preserve"> </w:t>
      </w:r>
      <w:r>
        <w:rPr>
          <w:lang w:val="id-ID"/>
        </w:rPr>
        <w:t>September - November</w:t>
      </w:r>
      <w:r w:rsidRPr="00DA0B6B">
        <w:t xml:space="preserve"> 202</w:t>
      </w:r>
      <w:r>
        <w:rPr>
          <w:lang w:val="id-ID"/>
        </w:rPr>
        <w:t xml:space="preserve">2. Penelitian ini bertujuan </w:t>
      </w:r>
      <w:r w:rsidRPr="00DA0B6B">
        <w:rPr>
          <w:lang w:val="id-ID"/>
        </w:rPr>
        <w:t xml:space="preserve">merancang konsep desain dan inovasi kapal patroli yang dapat diterapkan dalam mendukung misi pengejaran aksi </w:t>
      </w:r>
      <w:r w:rsidRPr="00721107">
        <w:rPr>
          <w:i/>
          <w:iCs/>
          <w:lang w:val="id-ID"/>
        </w:rPr>
        <w:t>illegal fishing</w:t>
      </w:r>
      <w:r w:rsidRPr="00DA0B6B">
        <w:rPr>
          <w:lang w:val="id-ID"/>
        </w:rPr>
        <w:t>, melakukan analisa kelayakan teknis</w:t>
      </w:r>
      <w:r>
        <w:rPr>
          <w:lang w:val="id-ID"/>
        </w:rPr>
        <w:t xml:space="preserve">. </w:t>
      </w:r>
      <w:r w:rsidRPr="00DA0B6B">
        <w:rPr>
          <w:lang w:val="id-ID"/>
        </w:rPr>
        <w:t>Metode yang digunakan dalam penelitian ini adalah metode deskriptif dengan data yang digunakan yaitu data sekunder</w:t>
      </w:r>
      <w:r>
        <w:rPr>
          <w:lang w:val="id-ID"/>
        </w:rPr>
        <w:t>.</w:t>
      </w:r>
      <w:r w:rsidRPr="00DA0B6B">
        <w:rPr>
          <w:lang w:val="id-ID"/>
        </w:rPr>
        <w:t xml:space="preserve"> </w:t>
      </w:r>
      <w:r w:rsidR="00B2588B">
        <w:rPr>
          <w:lang w:val="id-ID"/>
        </w:rPr>
        <w:t>Pengambilan</w:t>
      </w:r>
      <w:r>
        <w:rPr>
          <w:lang w:val="id-ID"/>
        </w:rPr>
        <w:t xml:space="preserve"> data sekunder berupa kapal pembanding dari jurnal sebagai studi literatur.</w:t>
      </w:r>
      <w:r w:rsidR="00B2588B">
        <w:rPr>
          <w:lang w:val="id-ID"/>
        </w:rPr>
        <w:t xml:space="preserve"> </w:t>
      </w:r>
      <w:r w:rsidRPr="00DA0B6B">
        <w:t xml:space="preserve">Analisa yang </w:t>
      </w:r>
      <w:proofErr w:type="spellStart"/>
      <w:r w:rsidRPr="00DA0B6B">
        <w:t>dilakukan</w:t>
      </w:r>
      <w:proofErr w:type="spellEnd"/>
      <w:r w:rsidR="00B2588B">
        <w:rPr>
          <w:lang w:val="id-ID"/>
        </w:rPr>
        <w:t xml:space="preserve"> yaitu </w:t>
      </w:r>
      <w:proofErr w:type="spellStart"/>
      <w:r w:rsidRPr="00DA0B6B">
        <w:t>stabilitas</w:t>
      </w:r>
      <w:proofErr w:type="spellEnd"/>
      <w:r w:rsidRPr="00DA0B6B">
        <w:t xml:space="preserve"> dan </w:t>
      </w:r>
      <w:r w:rsidR="00B2588B">
        <w:rPr>
          <w:lang w:val="id-ID"/>
        </w:rPr>
        <w:t>tahanan (</w:t>
      </w:r>
      <w:r w:rsidR="00B2588B" w:rsidRPr="00CE396A">
        <w:rPr>
          <w:i/>
          <w:iCs/>
          <w:lang w:val="id-ID"/>
        </w:rPr>
        <w:t>resistance</w:t>
      </w:r>
      <w:r w:rsidR="00B2588B">
        <w:rPr>
          <w:lang w:val="id-ID"/>
        </w:rPr>
        <w:t>)</w:t>
      </w:r>
      <w:r w:rsidRPr="00DA0B6B">
        <w:t xml:space="preserve"> </w:t>
      </w:r>
      <w:proofErr w:type="spellStart"/>
      <w:r w:rsidRPr="00DA0B6B">
        <w:t>kapal</w:t>
      </w:r>
      <w:proofErr w:type="spellEnd"/>
      <w:r w:rsidRPr="00DA0B6B">
        <w:t>.</w:t>
      </w:r>
      <w:r w:rsidR="00B2588B">
        <w:rPr>
          <w:lang w:val="id-ID"/>
        </w:rPr>
        <w:t xml:space="preserve"> </w:t>
      </w:r>
      <w:proofErr w:type="spellStart"/>
      <w:r w:rsidRPr="00DA0B6B">
        <w:t>Perhitungan</w:t>
      </w:r>
      <w:proofErr w:type="spellEnd"/>
      <w:r w:rsidRPr="00DA0B6B">
        <w:t xml:space="preserve"> </w:t>
      </w:r>
      <w:proofErr w:type="spellStart"/>
      <w:r w:rsidRPr="00DA0B6B">
        <w:t>stabilitas</w:t>
      </w:r>
      <w:proofErr w:type="spellEnd"/>
      <w:r w:rsidRPr="00DA0B6B">
        <w:t xml:space="preserve"> yang </w:t>
      </w:r>
      <w:proofErr w:type="spellStart"/>
      <w:r w:rsidRPr="00DA0B6B">
        <w:t>dilakukan</w:t>
      </w:r>
      <w:proofErr w:type="spellEnd"/>
      <w:r w:rsidR="00B2588B">
        <w:rPr>
          <w:lang w:val="id-ID"/>
        </w:rPr>
        <w:t xml:space="preserve"> untuk 2</w:t>
      </w:r>
      <w:r w:rsidRPr="00DA0B6B">
        <w:t xml:space="preserve"> </w:t>
      </w:r>
      <w:proofErr w:type="spellStart"/>
      <w:r w:rsidRPr="00DA0B6B">
        <w:t>kondisi</w:t>
      </w:r>
      <w:proofErr w:type="spellEnd"/>
      <w:r w:rsidRPr="00DA0B6B">
        <w:t xml:space="preserve"> </w:t>
      </w:r>
      <w:proofErr w:type="spellStart"/>
      <w:r w:rsidRPr="00DA0B6B">
        <w:t>muatan</w:t>
      </w:r>
      <w:proofErr w:type="spellEnd"/>
      <w:r w:rsidRPr="00DA0B6B">
        <w:t xml:space="preserve"> </w:t>
      </w:r>
      <w:proofErr w:type="spellStart"/>
      <w:r w:rsidRPr="00DA0B6B">
        <w:t>yaitu</w:t>
      </w:r>
      <w:proofErr w:type="spellEnd"/>
      <w:r w:rsidR="00B2588B">
        <w:rPr>
          <w:lang w:val="id-ID"/>
        </w:rPr>
        <w:t xml:space="preserve"> pada </w:t>
      </w:r>
      <w:r w:rsidR="00B2588B" w:rsidRPr="00A46B48">
        <w:rPr>
          <w:i/>
          <w:iCs/>
          <w:lang w:val="id-ID"/>
        </w:rPr>
        <w:t>Loadcase</w:t>
      </w:r>
      <w:r w:rsidR="00B2588B">
        <w:rPr>
          <w:lang w:val="id-ID"/>
        </w:rPr>
        <w:t xml:space="preserve"> 1 menggunakan</w:t>
      </w:r>
      <w:r w:rsidRPr="00DA0B6B">
        <w:t xml:space="preserve"> </w:t>
      </w:r>
      <w:proofErr w:type="spellStart"/>
      <w:r w:rsidR="00B2588B" w:rsidRPr="00B2588B">
        <w:t>bahan</w:t>
      </w:r>
      <w:proofErr w:type="spellEnd"/>
      <w:r w:rsidR="00B2588B" w:rsidRPr="00B2588B">
        <w:t xml:space="preserve"> </w:t>
      </w:r>
      <w:proofErr w:type="spellStart"/>
      <w:r w:rsidR="00B2588B" w:rsidRPr="00B2588B">
        <w:t>bakar</w:t>
      </w:r>
      <w:proofErr w:type="spellEnd"/>
      <w:r w:rsidR="00B2588B" w:rsidRPr="00B2588B">
        <w:t xml:space="preserve"> </w:t>
      </w:r>
      <w:proofErr w:type="spellStart"/>
      <w:r w:rsidR="00B2588B" w:rsidRPr="00B2588B">
        <w:t>minyak</w:t>
      </w:r>
      <w:proofErr w:type="spellEnd"/>
      <w:r w:rsidR="00B2588B" w:rsidRPr="00B2588B">
        <w:t xml:space="preserve"> (</w:t>
      </w:r>
      <w:r w:rsidR="00B2588B">
        <w:rPr>
          <w:lang w:val="id-ID"/>
        </w:rPr>
        <w:t>BBM</w:t>
      </w:r>
      <w:r w:rsidR="00B2588B" w:rsidRPr="00B2588B">
        <w:t xml:space="preserve">), </w:t>
      </w:r>
      <w:proofErr w:type="spellStart"/>
      <w:r w:rsidR="00B2588B" w:rsidRPr="00B2588B">
        <w:t>tangki</w:t>
      </w:r>
      <w:proofErr w:type="spellEnd"/>
      <w:r w:rsidR="00B2588B" w:rsidRPr="00B2588B">
        <w:t xml:space="preserve"> air </w:t>
      </w:r>
      <w:proofErr w:type="spellStart"/>
      <w:r w:rsidR="00B2588B" w:rsidRPr="00B2588B">
        <w:t>tawar</w:t>
      </w:r>
      <w:proofErr w:type="spellEnd"/>
      <w:r w:rsidR="00B2588B" w:rsidRPr="00B2588B">
        <w:t xml:space="preserve"> </w:t>
      </w:r>
      <w:proofErr w:type="spellStart"/>
      <w:r w:rsidR="00B2588B" w:rsidRPr="00B2588B">
        <w:t>dalam</w:t>
      </w:r>
      <w:proofErr w:type="spellEnd"/>
      <w:r w:rsidR="00B2588B" w:rsidRPr="00B2588B">
        <w:t xml:space="preserve"> </w:t>
      </w:r>
      <w:proofErr w:type="spellStart"/>
      <w:r w:rsidR="00B2588B" w:rsidRPr="00B2588B">
        <w:t>kondisi</w:t>
      </w:r>
      <w:proofErr w:type="spellEnd"/>
      <w:r w:rsidR="00B2588B" w:rsidRPr="00B2588B">
        <w:t xml:space="preserve"> </w:t>
      </w:r>
      <w:proofErr w:type="spellStart"/>
      <w:r w:rsidR="00B2588B" w:rsidRPr="00B2588B">
        <w:t>penuh</w:t>
      </w:r>
      <w:proofErr w:type="spellEnd"/>
      <w:r w:rsidR="00B2588B" w:rsidRPr="00B2588B">
        <w:t xml:space="preserve"> </w:t>
      </w:r>
      <w:proofErr w:type="spellStart"/>
      <w:r w:rsidR="00B2588B" w:rsidRPr="00B2588B">
        <w:t>sebesar</w:t>
      </w:r>
      <w:proofErr w:type="spellEnd"/>
      <w:r w:rsidR="00B2588B" w:rsidRPr="00B2588B">
        <w:t xml:space="preserve"> 100%</w:t>
      </w:r>
      <w:r w:rsidR="00B2588B">
        <w:rPr>
          <w:lang w:val="id-ID"/>
        </w:rPr>
        <w:t xml:space="preserve"> </w:t>
      </w:r>
      <w:r w:rsidRPr="00DA0B6B">
        <w:t>dan</w:t>
      </w:r>
      <w:r w:rsidR="00B2588B">
        <w:rPr>
          <w:lang w:val="id-ID"/>
        </w:rPr>
        <w:t xml:space="preserve"> </w:t>
      </w:r>
      <w:r w:rsidR="00B2588B" w:rsidRPr="00A46B48">
        <w:rPr>
          <w:i/>
          <w:iCs/>
          <w:lang w:val="id-ID"/>
        </w:rPr>
        <w:t>Loadcase</w:t>
      </w:r>
      <w:r w:rsidR="00B2588B">
        <w:rPr>
          <w:lang w:val="id-ID"/>
        </w:rPr>
        <w:t xml:space="preserve"> 2 menggunakan </w:t>
      </w:r>
      <w:r w:rsidR="00B2588B" w:rsidRPr="00B2588B">
        <w:rPr>
          <w:lang w:val="id-ID"/>
        </w:rPr>
        <w:t>bahan bakar minyak (</w:t>
      </w:r>
      <w:r w:rsidR="00B2588B">
        <w:rPr>
          <w:lang w:val="id-ID"/>
        </w:rPr>
        <w:t>BBM</w:t>
      </w:r>
      <w:r w:rsidR="00B2588B" w:rsidRPr="00B2588B">
        <w:rPr>
          <w:lang w:val="id-ID"/>
        </w:rPr>
        <w:t>), tangki air tawar dalam kondisi penuh sebesar 50%</w:t>
      </w:r>
      <w:r w:rsidR="00B2588B">
        <w:rPr>
          <w:lang w:val="id-ID"/>
        </w:rPr>
        <w:t>.</w:t>
      </w:r>
      <w:r w:rsidRPr="00DA0B6B">
        <w:t xml:space="preserve"> </w:t>
      </w:r>
      <w:r w:rsidR="00B2588B">
        <w:rPr>
          <w:lang w:val="id-ID"/>
        </w:rPr>
        <w:t xml:space="preserve">Analisa tahanan yang dilakukan menggunakan metode </w:t>
      </w:r>
      <w:r w:rsidR="00B2588B" w:rsidRPr="00721107">
        <w:rPr>
          <w:i/>
          <w:iCs/>
          <w:lang w:val="id-ID"/>
        </w:rPr>
        <w:t>savitsky pre planning</w:t>
      </w:r>
      <w:r w:rsidR="00B2588B">
        <w:rPr>
          <w:lang w:val="id-ID"/>
        </w:rPr>
        <w:t xml:space="preserve"> dan </w:t>
      </w:r>
      <w:r w:rsidR="00B2588B" w:rsidRPr="00721107">
        <w:rPr>
          <w:i/>
          <w:iCs/>
          <w:lang w:val="id-ID"/>
        </w:rPr>
        <w:t>planning</w:t>
      </w:r>
      <w:r w:rsidR="00B2588B">
        <w:rPr>
          <w:lang w:val="id-ID"/>
        </w:rPr>
        <w:t xml:space="preserve"> dengan efisiensi 60%.</w:t>
      </w:r>
    </w:p>
    <w:p w14:paraId="2C1A960C" w14:textId="0365CDEC" w:rsidR="00BF4429" w:rsidRPr="00721107" w:rsidRDefault="00B2588B" w:rsidP="00721107">
      <w:pPr>
        <w:pStyle w:val="BodyText"/>
        <w:spacing w:line="240" w:lineRule="auto"/>
      </w:pPr>
      <w:r>
        <w:tab/>
        <w:t xml:space="preserve">Hasil </w:t>
      </w:r>
      <w:proofErr w:type="spellStart"/>
      <w:r>
        <w:t>analisa</w:t>
      </w:r>
      <w:proofErr w:type="spellEnd"/>
      <w:r>
        <w:t xml:space="preserve"> </w:t>
      </w:r>
      <w:proofErr w:type="spellStart"/>
      <w:r>
        <w:t>kapal</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analisa</w:t>
      </w:r>
      <w:proofErr w:type="spellEnd"/>
      <w:r>
        <w:t xml:space="preserve"> </w:t>
      </w:r>
      <w:proofErr w:type="spellStart"/>
      <w:r>
        <w:t>stabilitas</w:t>
      </w:r>
      <w:proofErr w:type="spellEnd"/>
      <w:r>
        <w:t xml:space="preserve"> yang </w:t>
      </w:r>
      <w:proofErr w:type="spellStart"/>
      <w:r>
        <w:t>memenuhi</w:t>
      </w:r>
      <w:proofErr w:type="spellEnd"/>
      <w:r>
        <w:rPr>
          <w:lang w:val="id-ID"/>
        </w:rPr>
        <w:t xml:space="preserve"> </w:t>
      </w:r>
      <w:proofErr w:type="spellStart"/>
      <w:r>
        <w:t>nilai</w:t>
      </w:r>
      <w:proofErr w:type="spellEnd"/>
      <w:r>
        <w:t xml:space="preserve"> </w:t>
      </w:r>
      <w:proofErr w:type="spellStart"/>
      <w:r>
        <w:t>standar</w:t>
      </w:r>
      <w:proofErr w:type="spellEnd"/>
      <w:r>
        <w:t xml:space="preserve"> yang </w:t>
      </w:r>
      <w:proofErr w:type="spellStart"/>
      <w:r>
        <w:t>ditetapkan</w:t>
      </w:r>
      <w:proofErr w:type="spellEnd"/>
      <w:r>
        <w:t xml:space="preserve"> oleh IMO (</w:t>
      </w:r>
      <w:r w:rsidRPr="00721107">
        <w:rPr>
          <w:i/>
          <w:iCs/>
        </w:rPr>
        <w:t>International Maritim Organization</w:t>
      </w:r>
      <w:r>
        <w:t xml:space="preserve">) </w:t>
      </w:r>
      <w:r w:rsidRPr="00721107">
        <w:rPr>
          <w:i/>
          <w:iCs/>
        </w:rPr>
        <w:t>code</w:t>
      </w:r>
      <w:r w:rsidRPr="00721107">
        <w:rPr>
          <w:i/>
          <w:iCs/>
          <w:lang w:val="id-ID"/>
        </w:rPr>
        <w:t xml:space="preserve"> </w:t>
      </w:r>
      <w:r w:rsidRPr="00721107">
        <w:rPr>
          <w:i/>
          <w:iCs/>
        </w:rPr>
        <w:t xml:space="preserve">on Intact stability A.749 (18), Ch 3 - design criteria applicable to all ships. </w:t>
      </w:r>
      <w:r>
        <w:rPr>
          <w:lang w:val="id-ID"/>
        </w:rPr>
        <w:t xml:space="preserve">Analisa </w:t>
      </w:r>
      <w:r w:rsidRPr="00B2588B">
        <w:rPr>
          <w:lang w:val="id-ID"/>
        </w:rPr>
        <w:t xml:space="preserve">tahanan kapal menggunakan metode </w:t>
      </w:r>
      <w:r w:rsidRPr="000630D1">
        <w:rPr>
          <w:i/>
          <w:iCs/>
          <w:lang w:val="id-ID"/>
        </w:rPr>
        <w:t>Savitsky Planning</w:t>
      </w:r>
      <w:r w:rsidRPr="00B2588B">
        <w:rPr>
          <w:lang w:val="id-ID"/>
        </w:rPr>
        <w:t xml:space="preserve"> dengan efisiensi 60% dengan variasi kecepatan maksimal 40 </w:t>
      </w:r>
      <w:r w:rsidRPr="00721107">
        <w:rPr>
          <w:i/>
          <w:iCs/>
          <w:lang w:val="id-ID"/>
        </w:rPr>
        <w:t>knot</w:t>
      </w:r>
      <w:r>
        <w:rPr>
          <w:lang w:val="id-ID"/>
        </w:rPr>
        <w:t xml:space="preserve"> diperlukan </w:t>
      </w:r>
      <w:r w:rsidRPr="000630D1">
        <w:rPr>
          <w:i/>
          <w:iCs/>
          <w:lang w:val="id-ID"/>
        </w:rPr>
        <w:t>power</w:t>
      </w:r>
      <w:r>
        <w:rPr>
          <w:lang w:val="id-ID"/>
        </w:rPr>
        <w:t xml:space="preserve"> </w:t>
      </w:r>
      <w:r w:rsidRPr="00B2588B">
        <w:rPr>
          <w:lang w:val="id-ID"/>
        </w:rPr>
        <w:t>110.105 kN dan daya maksimal sebesar 7224.05 HP</w:t>
      </w:r>
      <w:r w:rsidR="00721107">
        <w:rPr>
          <w:lang w:val="id-ID"/>
        </w:rPr>
        <w:t xml:space="preserve">, sehingga mesin yang dipilih yaitu </w:t>
      </w:r>
      <w:r w:rsidR="00721107" w:rsidRPr="00721107">
        <w:rPr>
          <w:lang w:val="id-ID"/>
        </w:rPr>
        <w:t xml:space="preserve">Mesin </w:t>
      </w:r>
      <w:r w:rsidR="00721107" w:rsidRPr="00721107">
        <w:rPr>
          <w:i/>
          <w:iCs/>
          <w:lang w:val="id-ID"/>
        </w:rPr>
        <w:t>Marine Diesel Engine</w:t>
      </w:r>
      <w:r w:rsidR="00721107" w:rsidRPr="00721107">
        <w:rPr>
          <w:lang w:val="id-ID"/>
        </w:rPr>
        <w:t xml:space="preserve"> Yuchai Motor Marino 3000 HP</w:t>
      </w:r>
      <w:r w:rsidR="00721107">
        <w:rPr>
          <w:lang w:val="id-ID"/>
        </w:rPr>
        <w:t xml:space="preserve">. </w:t>
      </w:r>
      <w:r w:rsidRPr="00B2588B">
        <w:rPr>
          <w:lang w:val="id-ID"/>
        </w:rPr>
        <w:t xml:space="preserve"> </w:t>
      </w:r>
      <w:r w:rsidR="00721107" w:rsidRPr="00721107">
        <w:rPr>
          <w:lang w:val="id-ID"/>
        </w:rPr>
        <w:t>Hasil yang didapatkan dari analisa Stabilitas</w:t>
      </w:r>
      <w:r w:rsidR="00721107">
        <w:rPr>
          <w:lang w:val="id-ID"/>
        </w:rPr>
        <w:t xml:space="preserve"> dan tahanan serta data dari kapal pembanding, kapal patroli </w:t>
      </w:r>
      <w:r w:rsidR="00721107" w:rsidRPr="00721107">
        <w:rPr>
          <w:lang w:val="id-ID"/>
        </w:rPr>
        <w:t>layak</w:t>
      </w:r>
      <w:r w:rsidR="00721107">
        <w:rPr>
          <w:lang w:val="id-ID"/>
        </w:rPr>
        <w:t xml:space="preserve"> </w:t>
      </w:r>
      <w:r w:rsidR="00721107" w:rsidRPr="00721107">
        <w:rPr>
          <w:lang w:val="id-ID"/>
        </w:rPr>
        <w:t xml:space="preserve">untuk dioperasikan di perairan Natuna. </w:t>
      </w:r>
      <w:r>
        <w:br w:type="page"/>
      </w:r>
    </w:p>
    <w:p w14:paraId="05F5EFC1" w14:textId="3E1D822A" w:rsidR="00E23BA5" w:rsidRDefault="00BF4429" w:rsidP="00BF4429">
      <w:pPr>
        <w:pStyle w:val="Heading1"/>
      </w:pPr>
      <w:bookmarkStart w:id="14" w:name="_Toc121296707"/>
      <w:r>
        <w:lastRenderedPageBreak/>
        <w:t>SUMMARY</w:t>
      </w:r>
      <w:bookmarkEnd w:id="14"/>
    </w:p>
    <w:p w14:paraId="7AE7C592" w14:textId="0C042A16" w:rsidR="00AF4435" w:rsidRPr="00E16215" w:rsidRDefault="00AF4435" w:rsidP="00AF4435">
      <w:pPr>
        <w:spacing w:line="276" w:lineRule="auto"/>
        <w:rPr>
          <w:bCs/>
          <w:lang w:val="en-US"/>
        </w:rPr>
      </w:pPr>
      <w:r>
        <w:rPr>
          <w:b/>
          <w:bCs/>
          <w:lang w:val="en-US"/>
        </w:rPr>
        <w:t xml:space="preserve">FAIZ NI’MATUL HAQ. </w:t>
      </w:r>
      <w:r w:rsidR="0098798F" w:rsidRPr="0098798F">
        <w:rPr>
          <w:i/>
          <w:iCs/>
          <w:lang w:val="en-US"/>
        </w:rPr>
        <w:t xml:space="preserve">Patrol Boat Design for Enforcement of Illegal Fishing in </w:t>
      </w:r>
      <w:proofErr w:type="spellStart"/>
      <w:r w:rsidR="0098798F" w:rsidRPr="0098798F">
        <w:rPr>
          <w:i/>
          <w:iCs/>
          <w:lang w:val="en-US"/>
        </w:rPr>
        <w:t>Natuna</w:t>
      </w:r>
      <w:proofErr w:type="spellEnd"/>
      <w:r w:rsidR="0098798F" w:rsidRPr="0098798F">
        <w:rPr>
          <w:i/>
          <w:iCs/>
          <w:lang w:val="en-US"/>
        </w:rPr>
        <w:t xml:space="preserve"> Waters, Riau archipelago</w:t>
      </w:r>
      <w:r w:rsidR="00687D7F">
        <w:rPr>
          <w:lang w:val="id-ID"/>
        </w:rPr>
        <w:t>.</w:t>
      </w:r>
      <w:r w:rsidR="00687D7F" w:rsidRPr="00687D7F">
        <w:rPr>
          <w:lang w:val="en-US"/>
        </w:rPr>
        <w:t xml:space="preserve">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279BB559" w14:textId="1E66601B" w:rsidR="00721107" w:rsidRPr="00721107" w:rsidRDefault="00721107" w:rsidP="00721107">
      <w:pPr>
        <w:pStyle w:val="BodyText"/>
        <w:spacing w:after="0" w:line="240" w:lineRule="auto"/>
        <w:rPr>
          <w:i/>
          <w:iCs/>
        </w:rPr>
      </w:pPr>
      <w:bookmarkStart w:id="15" w:name="_Toc22590722"/>
      <w:bookmarkStart w:id="16" w:name="_Toc24400245"/>
      <w:r w:rsidRPr="00721107">
        <w:rPr>
          <w:i/>
          <w:iCs/>
        </w:rPr>
        <w:tab/>
      </w:r>
      <w:proofErr w:type="spellStart"/>
      <w:r w:rsidR="0098798F" w:rsidRPr="0098798F">
        <w:rPr>
          <w:i/>
          <w:iCs/>
        </w:rPr>
        <w:t>Natuna</w:t>
      </w:r>
      <w:proofErr w:type="spellEnd"/>
      <w:r w:rsidR="0098798F" w:rsidRPr="0098798F">
        <w:rPr>
          <w:i/>
          <w:iCs/>
        </w:rPr>
        <w:t xml:space="preserve"> waters are an area located in the South China Sea (LCS). </w:t>
      </w:r>
      <w:proofErr w:type="spellStart"/>
      <w:r w:rsidR="0098798F" w:rsidRPr="0098798F">
        <w:rPr>
          <w:i/>
          <w:iCs/>
        </w:rPr>
        <w:t>Natuna</w:t>
      </w:r>
      <w:proofErr w:type="spellEnd"/>
      <w:r w:rsidR="0098798F" w:rsidRPr="0098798F">
        <w:rPr>
          <w:i/>
          <w:iCs/>
        </w:rPr>
        <w:t xml:space="preserve"> waters often experience theft of marine resources, because they have large fish and oil and gas resources. Potential resources and direct borders with other countries make </w:t>
      </w:r>
      <w:proofErr w:type="spellStart"/>
      <w:r w:rsidR="0098798F" w:rsidRPr="0098798F">
        <w:rPr>
          <w:i/>
          <w:iCs/>
        </w:rPr>
        <w:t>Natuna</w:t>
      </w:r>
      <w:proofErr w:type="spellEnd"/>
      <w:r w:rsidR="0098798F" w:rsidRPr="0098798F">
        <w:rPr>
          <w:i/>
          <w:iCs/>
        </w:rPr>
        <w:t xml:space="preserve"> waters an attractive destination for foreign investors and allow foreign fishermen to enter Indonesian waters in a very open way. Problems with territorial status and unclear state boundaries as well as weak supervision and security in Indonesian waters are one of the causes of illegal fishing. One of the efforts to support defense and security can be done by tightening guard and supervision, which requires futuristic patrol boats. Patrol Boats are ships that are included in fast boats whose function is to guard Indonesian waters accompanied by security and guard against ships carrying out activities in Indonesian waters. Along with the development of technology and information, monitoring and guarding using patrol boats needs to be improved, one of which is on patrol boats that utilize technology and are already integrated with a satellite surveillance system.</w:t>
      </w:r>
    </w:p>
    <w:p w14:paraId="1B88E064" w14:textId="77777777" w:rsidR="00721107" w:rsidRPr="00721107" w:rsidRDefault="00721107" w:rsidP="00721107">
      <w:pPr>
        <w:pStyle w:val="BodyText"/>
        <w:spacing w:after="0" w:line="240" w:lineRule="auto"/>
        <w:rPr>
          <w:i/>
          <w:iCs/>
        </w:rPr>
      </w:pPr>
      <w:r w:rsidRPr="00721107">
        <w:rPr>
          <w:i/>
          <w:iCs/>
        </w:rPr>
        <w:t xml:space="preserve">This research was conducted in September - November 2022. This research aims to design patrol boat design concepts and innovations that can be applied in supporting illegal fishing pursuit missions, conducting technical feasibility analysis and designing models with augmented reality. The method used in this research is descriptive method with secondary data. Retrieval of secondary data in the form of comparison vessels from journals as a literature study. The analysis carried out is the stability and </w:t>
      </w:r>
      <w:r w:rsidRPr="00CE396A">
        <w:rPr>
          <w:i/>
          <w:iCs/>
        </w:rPr>
        <w:t>resistance</w:t>
      </w:r>
      <w:r w:rsidRPr="00721107">
        <w:rPr>
          <w:i/>
          <w:iCs/>
        </w:rPr>
        <w:t xml:space="preserve"> of the ship. Stability calculations were carried out for 2 load conditions, namely in </w:t>
      </w:r>
      <w:proofErr w:type="spellStart"/>
      <w:r w:rsidRPr="00A46B48">
        <w:rPr>
          <w:i/>
          <w:iCs/>
        </w:rPr>
        <w:t>Loadcase</w:t>
      </w:r>
      <w:proofErr w:type="spellEnd"/>
      <w:r w:rsidRPr="00721107">
        <w:rPr>
          <w:i/>
          <w:iCs/>
        </w:rPr>
        <w:t xml:space="preserve"> 1 using fuel oil (BBM), fresh water tanks were 100% full and </w:t>
      </w:r>
      <w:proofErr w:type="spellStart"/>
      <w:r w:rsidRPr="00A46B48">
        <w:rPr>
          <w:i/>
          <w:iCs/>
        </w:rPr>
        <w:t>Loadcase</w:t>
      </w:r>
      <w:proofErr w:type="spellEnd"/>
      <w:r w:rsidRPr="00721107">
        <w:rPr>
          <w:i/>
          <w:iCs/>
        </w:rPr>
        <w:t xml:space="preserve"> 2 used fuel oil (BBM), fresh water tanks were 50% full. </w:t>
      </w:r>
      <w:r w:rsidRPr="00CE396A">
        <w:rPr>
          <w:i/>
          <w:iCs/>
        </w:rPr>
        <w:t>Resistance</w:t>
      </w:r>
      <w:r w:rsidRPr="00721107">
        <w:rPr>
          <w:i/>
          <w:iCs/>
        </w:rPr>
        <w:t xml:space="preserve"> analysis was carried out using the </w:t>
      </w:r>
      <w:proofErr w:type="spellStart"/>
      <w:r w:rsidRPr="00721107">
        <w:rPr>
          <w:i/>
          <w:iCs/>
        </w:rPr>
        <w:t>Savitsky</w:t>
      </w:r>
      <w:proofErr w:type="spellEnd"/>
      <w:r w:rsidRPr="00721107">
        <w:rPr>
          <w:i/>
          <w:iCs/>
        </w:rPr>
        <w:t xml:space="preserve"> pre-planning and planning methods with an efficiency of 60%.</w:t>
      </w:r>
    </w:p>
    <w:p w14:paraId="345A4A16" w14:textId="6D15139F" w:rsidR="00AF4435" w:rsidRDefault="00721107" w:rsidP="00721107">
      <w:pPr>
        <w:pStyle w:val="BodyText"/>
        <w:spacing w:after="0" w:line="240" w:lineRule="auto"/>
        <w:rPr>
          <w:rFonts w:eastAsiaTheme="majorEastAsia" w:cstheme="majorBidi"/>
          <w:sz w:val="26"/>
          <w:szCs w:val="32"/>
        </w:rPr>
      </w:pPr>
      <w:r w:rsidRPr="00721107">
        <w:rPr>
          <w:i/>
          <w:iCs/>
        </w:rPr>
        <w:t xml:space="preserve">The results of the ship analysis show that the results of the stability analysis meet the standard values ​​set by the IMO (International Maritime Organization) code on Intact stability A.749 (18), Ch 3 - design criteria applicable to all ships. Analysis of ship </w:t>
      </w:r>
      <w:r w:rsidRPr="00CE396A">
        <w:rPr>
          <w:i/>
          <w:iCs/>
        </w:rPr>
        <w:t>resistance</w:t>
      </w:r>
      <w:r w:rsidRPr="00721107">
        <w:rPr>
          <w:i/>
          <w:iCs/>
        </w:rPr>
        <w:t xml:space="preserve"> using the </w:t>
      </w:r>
      <w:proofErr w:type="spellStart"/>
      <w:r w:rsidRPr="00721107">
        <w:rPr>
          <w:i/>
          <w:iCs/>
        </w:rPr>
        <w:t>Savitsky</w:t>
      </w:r>
      <w:proofErr w:type="spellEnd"/>
      <w:r w:rsidRPr="00721107">
        <w:rPr>
          <w:i/>
          <w:iCs/>
        </w:rPr>
        <w:t xml:space="preserve"> Planning method with an efficiency of 60% with a maximum speed variation of 40 knots requires a power of 110.105 </w:t>
      </w:r>
      <w:proofErr w:type="spellStart"/>
      <w:r w:rsidRPr="00721107">
        <w:rPr>
          <w:i/>
          <w:iCs/>
        </w:rPr>
        <w:t>kN</w:t>
      </w:r>
      <w:proofErr w:type="spellEnd"/>
      <w:r w:rsidRPr="00721107">
        <w:rPr>
          <w:i/>
          <w:iCs/>
        </w:rPr>
        <w:t xml:space="preserve"> and a maximum power of 7224.05 HP, so the selected engine is the Marine Diesel Engine </w:t>
      </w:r>
      <w:proofErr w:type="spellStart"/>
      <w:r w:rsidRPr="00721107">
        <w:rPr>
          <w:i/>
          <w:iCs/>
        </w:rPr>
        <w:t>Yuchai</w:t>
      </w:r>
      <w:proofErr w:type="spellEnd"/>
      <w:r w:rsidRPr="00721107">
        <w:rPr>
          <w:i/>
          <w:iCs/>
        </w:rPr>
        <w:t xml:space="preserve"> Motor Marino 3000 HP. The results obtained from stability and </w:t>
      </w:r>
      <w:r w:rsidRPr="00CE396A">
        <w:rPr>
          <w:i/>
          <w:iCs/>
        </w:rPr>
        <w:t>resistance</w:t>
      </w:r>
      <w:r w:rsidRPr="00721107">
        <w:rPr>
          <w:i/>
          <w:iCs/>
        </w:rPr>
        <w:t xml:space="preserve"> analysis as well as data from comparison vessels, patrol boats are feasible to operate in </w:t>
      </w:r>
      <w:proofErr w:type="spellStart"/>
      <w:r w:rsidRPr="00721107">
        <w:rPr>
          <w:i/>
          <w:iCs/>
        </w:rPr>
        <w:t>Natuna</w:t>
      </w:r>
      <w:proofErr w:type="spellEnd"/>
      <w:r w:rsidRPr="00721107">
        <w:rPr>
          <w:i/>
          <w:iCs/>
        </w:rPr>
        <w:t xml:space="preserve"> waters.</w:t>
      </w:r>
      <w:r w:rsidR="00AF4435">
        <w:br w:type="page"/>
      </w:r>
    </w:p>
    <w:p w14:paraId="09A093F1" w14:textId="34BF923F" w:rsidR="00536D15" w:rsidRDefault="00536D15" w:rsidP="00536D15">
      <w:pPr>
        <w:pStyle w:val="Heading1"/>
        <w:spacing w:after="240" w:line="720" w:lineRule="auto"/>
      </w:pPr>
      <w:bookmarkStart w:id="17" w:name="_Toc121296708"/>
      <w:r>
        <w:lastRenderedPageBreak/>
        <w:t>KATA PENGANTAR</w:t>
      </w:r>
      <w:bookmarkEnd w:id="15"/>
      <w:bookmarkEnd w:id="16"/>
      <w:bookmarkEnd w:id="17"/>
    </w:p>
    <w:p w14:paraId="635E31CC" w14:textId="2AF62185"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r w:rsidR="0098798F">
        <w:rPr>
          <w:rFonts w:eastAsia="Arial"/>
        </w:rPr>
        <w:t xml:space="preserve">Desain </w:t>
      </w:r>
      <w:proofErr w:type="spellStart"/>
      <w:r w:rsidR="0098798F">
        <w:rPr>
          <w:rFonts w:eastAsia="Arial"/>
        </w:rPr>
        <w:t>Kapal</w:t>
      </w:r>
      <w:proofErr w:type="spellEnd"/>
      <w:r w:rsidR="0098798F">
        <w:rPr>
          <w:rFonts w:eastAsia="Arial"/>
        </w:rPr>
        <w:t xml:space="preserve"> </w:t>
      </w:r>
      <w:proofErr w:type="spellStart"/>
      <w:r w:rsidR="0098798F">
        <w:rPr>
          <w:rFonts w:eastAsia="Arial"/>
        </w:rPr>
        <w:t>Patroli</w:t>
      </w:r>
      <w:proofErr w:type="spellEnd"/>
      <w:r w:rsidR="0098798F">
        <w:rPr>
          <w:rFonts w:eastAsia="Arial"/>
        </w:rPr>
        <w:t xml:space="preserve"> </w:t>
      </w:r>
      <w:proofErr w:type="spellStart"/>
      <w:r w:rsidR="0098798F">
        <w:rPr>
          <w:rFonts w:eastAsia="Arial"/>
        </w:rPr>
        <w:t>Untuk</w:t>
      </w:r>
      <w:proofErr w:type="spellEnd"/>
      <w:r w:rsidR="0098798F">
        <w:rPr>
          <w:rFonts w:eastAsia="Arial"/>
        </w:rPr>
        <w:t xml:space="preserve"> </w:t>
      </w:r>
      <w:proofErr w:type="spellStart"/>
      <w:r w:rsidR="0098798F">
        <w:rPr>
          <w:rFonts w:eastAsia="Arial"/>
        </w:rPr>
        <w:t>Penindakan</w:t>
      </w:r>
      <w:proofErr w:type="spellEnd"/>
      <w:r w:rsidR="0098798F">
        <w:rPr>
          <w:rFonts w:eastAsia="Arial"/>
        </w:rPr>
        <w:t xml:space="preserve"> Illegal Fishing Di </w:t>
      </w:r>
      <w:proofErr w:type="spellStart"/>
      <w:r w:rsidR="0098798F">
        <w:rPr>
          <w:rFonts w:eastAsia="Arial"/>
        </w:rPr>
        <w:t>Perairan</w:t>
      </w:r>
      <w:proofErr w:type="spellEnd"/>
      <w:r w:rsidR="0098798F">
        <w:rPr>
          <w:rFonts w:eastAsia="Arial"/>
        </w:rPr>
        <w:t xml:space="preserve"> </w:t>
      </w:r>
      <w:proofErr w:type="spellStart"/>
      <w:r w:rsidR="0098798F">
        <w:rPr>
          <w:rFonts w:eastAsia="Arial"/>
        </w:rPr>
        <w:t>Natuna</w:t>
      </w:r>
      <w:proofErr w:type="spellEnd"/>
      <w:r w:rsidR="0098798F">
        <w:rPr>
          <w:rFonts w:eastAsia="Arial"/>
        </w:rPr>
        <w:t xml:space="preserve">, </w:t>
      </w:r>
      <w:proofErr w:type="spellStart"/>
      <w:r w:rsidR="0098798F">
        <w:rPr>
          <w:rFonts w:eastAsia="Arial"/>
        </w:rPr>
        <w:t>Kepulauan</w:t>
      </w:r>
      <w:proofErr w:type="spellEnd"/>
      <w:r w:rsidR="0098798F">
        <w:rPr>
          <w:rFonts w:eastAsia="Arial"/>
        </w:rPr>
        <w:t xml:space="preserve"> Riau</w:t>
      </w:r>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proofErr w:type="gramStart"/>
      <w:r w:rsidR="009F076D" w:rsidRPr="009F076D">
        <w:rPr>
          <w:rFonts w:eastAsia="Arial"/>
        </w:rPr>
        <w:t>M.Si</w:t>
      </w:r>
      <w:proofErr w:type="spellEnd"/>
      <w:proofErr w:type="gram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4571A8D4" w:rsidR="00536D15" w:rsidRPr="00687D7F" w:rsidRDefault="00536D15" w:rsidP="004A1539">
      <w:pPr>
        <w:spacing w:line="0" w:lineRule="atLeast"/>
        <w:ind w:left="4320" w:right="12" w:firstLine="720"/>
        <w:rPr>
          <w:rFonts w:eastAsia="Arial"/>
          <w:lang w:val="id-ID"/>
        </w:rPr>
      </w:pPr>
      <w:r>
        <w:rPr>
          <w:rFonts w:eastAsia="Arial"/>
        </w:rPr>
        <w:t xml:space="preserve">Malang, </w:t>
      </w:r>
      <w:r w:rsidR="0098798F">
        <w:rPr>
          <w:rFonts w:eastAsia="Arial"/>
          <w:lang w:val="id-ID"/>
        </w:rPr>
        <w:t>16</w:t>
      </w:r>
      <w:r w:rsidR="00687D7F" w:rsidRPr="00687D7F">
        <w:rPr>
          <w:rFonts w:eastAsia="Arial"/>
          <w:lang w:val="id-ID"/>
        </w:rPr>
        <w:t xml:space="preserve"> November 2022</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121296709"/>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57AA46C2" w14:textId="35A245B0" w:rsidR="00C57787" w:rsidRDefault="002A42DC">
          <w:pPr>
            <w:pStyle w:val="TOC1"/>
            <w:rPr>
              <w:rFonts w:asciiTheme="minorHAnsi" w:eastAsiaTheme="minorEastAsia" w:hAnsiTheme="minorHAnsi"/>
              <w:b w:val="0"/>
              <w:noProof/>
              <w:lang w:val="id-ID" w:eastAsia="id-ID"/>
            </w:rPr>
          </w:pPr>
          <w:r>
            <w:fldChar w:fldCharType="begin"/>
          </w:r>
          <w:r>
            <w:instrText xml:space="preserve"> TOC \o "1-3" \h \z \u </w:instrText>
          </w:r>
          <w:r>
            <w:fldChar w:fldCharType="separate"/>
          </w:r>
          <w:hyperlink w:anchor="_Toc121296703" w:history="1">
            <w:r w:rsidR="00C57787" w:rsidRPr="00E97599">
              <w:rPr>
                <w:rStyle w:val="Hyperlink"/>
                <w:rFonts w:eastAsia="Arial"/>
                <w:noProof/>
              </w:rPr>
              <w:t>PER</w:t>
            </w:r>
            <w:r w:rsidR="00C57787" w:rsidRPr="00E97599">
              <w:rPr>
                <w:rStyle w:val="Hyperlink"/>
                <w:rFonts w:eastAsia="Arial"/>
                <w:noProof/>
                <w:spacing w:val="-3"/>
              </w:rPr>
              <w:t>N</w:t>
            </w:r>
            <w:r w:rsidR="00C57787" w:rsidRPr="00E97599">
              <w:rPr>
                <w:rStyle w:val="Hyperlink"/>
                <w:rFonts w:eastAsia="Arial"/>
                <w:noProof/>
              </w:rPr>
              <w:t>YAT</w:t>
            </w:r>
            <w:r w:rsidR="00C57787" w:rsidRPr="00E97599">
              <w:rPr>
                <w:rStyle w:val="Hyperlink"/>
                <w:rFonts w:eastAsia="Arial"/>
                <w:noProof/>
                <w:spacing w:val="-3"/>
              </w:rPr>
              <w:t>A</w:t>
            </w:r>
            <w:r w:rsidR="00C57787" w:rsidRPr="00E97599">
              <w:rPr>
                <w:rStyle w:val="Hyperlink"/>
                <w:rFonts w:eastAsia="Arial"/>
                <w:noProof/>
              </w:rPr>
              <w:t>AN OR</w:t>
            </w:r>
            <w:r w:rsidR="00C57787" w:rsidRPr="00E97599">
              <w:rPr>
                <w:rStyle w:val="Hyperlink"/>
                <w:rFonts w:eastAsia="Arial"/>
                <w:noProof/>
                <w:spacing w:val="-1"/>
              </w:rPr>
              <w:t>I</w:t>
            </w:r>
            <w:r w:rsidR="00C57787" w:rsidRPr="00E97599">
              <w:rPr>
                <w:rStyle w:val="Hyperlink"/>
                <w:rFonts w:eastAsia="Arial"/>
                <w:noProof/>
              </w:rPr>
              <w:t>S</w:t>
            </w:r>
            <w:r w:rsidR="00C57787" w:rsidRPr="00E97599">
              <w:rPr>
                <w:rStyle w:val="Hyperlink"/>
                <w:rFonts w:eastAsia="Arial"/>
                <w:noProof/>
                <w:spacing w:val="-1"/>
              </w:rPr>
              <w:t>I</w:t>
            </w:r>
            <w:r w:rsidR="00C57787" w:rsidRPr="00E97599">
              <w:rPr>
                <w:rStyle w:val="Hyperlink"/>
                <w:rFonts w:eastAsia="Arial"/>
                <w:noProof/>
                <w:spacing w:val="-3"/>
              </w:rPr>
              <w:t>N</w:t>
            </w:r>
            <w:r w:rsidR="00C57787" w:rsidRPr="00E97599">
              <w:rPr>
                <w:rStyle w:val="Hyperlink"/>
                <w:rFonts w:eastAsia="Arial"/>
                <w:noProof/>
              </w:rPr>
              <w:t>AL</w:t>
            </w:r>
            <w:r w:rsidR="00C57787" w:rsidRPr="00E97599">
              <w:rPr>
                <w:rStyle w:val="Hyperlink"/>
                <w:rFonts w:eastAsia="Arial"/>
                <w:noProof/>
                <w:spacing w:val="-1"/>
              </w:rPr>
              <w:t>I</w:t>
            </w:r>
            <w:r w:rsidR="00C57787" w:rsidRPr="00E97599">
              <w:rPr>
                <w:rStyle w:val="Hyperlink"/>
                <w:rFonts w:eastAsia="Arial"/>
                <w:noProof/>
              </w:rPr>
              <w:t>TAS</w:t>
            </w:r>
            <w:r w:rsidR="00C57787">
              <w:rPr>
                <w:noProof/>
                <w:webHidden/>
              </w:rPr>
              <w:tab/>
            </w:r>
            <w:r w:rsidR="00C57787">
              <w:rPr>
                <w:noProof/>
                <w:webHidden/>
              </w:rPr>
              <w:fldChar w:fldCharType="begin"/>
            </w:r>
            <w:r w:rsidR="00C57787">
              <w:rPr>
                <w:noProof/>
                <w:webHidden/>
              </w:rPr>
              <w:instrText xml:space="preserve"> PAGEREF _Toc121296703 \h </w:instrText>
            </w:r>
            <w:r w:rsidR="00C57787">
              <w:rPr>
                <w:noProof/>
                <w:webHidden/>
              </w:rPr>
            </w:r>
            <w:r w:rsidR="00C57787">
              <w:rPr>
                <w:noProof/>
                <w:webHidden/>
              </w:rPr>
              <w:fldChar w:fldCharType="separate"/>
            </w:r>
            <w:r w:rsidR="00C57787">
              <w:rPr>
                <w:noProof/>
                <w:webHidden/>
              </w:rPr>
              <w:t>i</w:t>
            </w:r>
            <w:r w:rsidR="00C57787">
              <w:rPr>
                <w:noProof/>
                <w:webHidden/>
              </w:rPr>
              <w:fldChar w:fldCharType="end"/>
            </w:r>
          </w:hyperlink>
        </w:p>
        <w:p w14:paraId="3A696A6D" w14:textId="29DE7655" w:rsidR="00C57787" w:rsidRDefault="00C57787">
          <w:pPr>
            <w:pStyle w:val="TOC1"/>
            <w:rPr>
              <w:rFonts w:asciiTheme="minorHAnsi" w:eastAsiaTheme="minorEastAsia" w:hAnsiTheme="minorHAnsi"/>
              <w:b w:val="0"/>
              <w:noProof/>
              <w:lang w:val="id-ID" w:eastAsia="id-ID"/>
            </w:rPr>
          </w:pPr>
          <w:hyperlink w:anchor="_Toc121296704" w:history="1">
            <w:r w:rsidRPr="00E97599">
              <w:rPr>
                <w:rStyle w:val="Hyperlink"/>
                <w:noProof/>
                <w:lang w:val="fr-FR"/>
              </w:rPr>
              <w:t>IDENTITAS TIM PENGUJI</w:t>
            </w:r>
            <w:r>
              <w:rPr>
                <w:noProof/>
                <w:webHidden/>
              </w:rPr>
              <w:tab/>
            </w:r>
            <w:r>
              <w:rPr>
                <w:noProof/>
                <w:webHidden/>
              </w:rPr>
              <w:fldChar w:fldCharType="begin"/>
            </w:r>
            <w:r>
              <w:rPr>
                <w:noProof/>
                <w:webHidden/>
              </w:rPr>
              <w:instrText xml:space="preserve"> PAGEREF _Toc121296704 \h </w:instrText>
            </w:r>
            <w:r>
              <w:rPr>
                <w:noProof/>
                <w:webHidden/>
              </w:rPr>
            </w:r>
            <w:r>
              <w:rPr>
                <w:noProof/>
                <w:webHidden/>
              </w:rPr>
              <w:fldChar w:fldCharType="separate"/>
            </w:r>
            <w:r>
              <w:rPr>
                <w:noProof/>
                <w:webHidden/>
              </w:rPr>
              <w:t>ii</w:t>
            </w:r>
            <w:r>
              <w:rPr>
                <w:noProof/>
                <w:webHidden/>
              </w:rPr>
              <w:fldChar w:fldCharType="end"/>
            </w:r>
          </w:hyperlink>
        </w:p>
        <w:p w14:paraId="7924AB4A" w14:textId="1235E560" w:rsidR="00C57787" w:rsidRDefault="00C57787">
          <w:pPr>
            <w:pStyle w:val="TOC1"/>
            <w:rPr>
              <w:rFonts w:asciiTheme="minorHAnsi" w:eastAsiaTheme="minorEastAsia" w:hAnsiTheme="minorHAnsi"/>
              <w:b w:val="0"/>
              <w:noProof/>
              <w:lang w:val="id-ID" w:eastAsia="id-ID"/>
            </w:rPr>
          </w:pPr>
          <w:hyperlink w:anchor="_Toc121296705" w:history="1">
            <w:r w:rsidRPr="00E97599">
              <w:rPr>
                <w:rStyle w:val="Hyperlink"/>
                <w:noProof/>
              </w:rPr>
              <w:t>UCAPAN TERIMA KASIH</w:t>
            </w:r>
            <w:r>
              <w:rPr>
                <w:noProof/>
                <w:webHidden/>
              </w:rPr>
              <w:tab/>
            </w:r>
            <w:r>
              <w:rPr>
                <w:noProof/>
                <w:webHidden/>
              </w:rPr>
              <w:fldChar w:fldCharType="begin"/>
            </w:r>
            <w:r>
              <w:rPr>
                <w:noProof/>
                <w:webHidden/>
              </w:rPr>
              <w:instrText xml:space="preserve"> PAGEREF _Toc121296705 \h </w:instrText>
            </w:r>
            <w:r>
              <w:rPr>
                <w:noProof/>
                <w:webHidden/>
              </w:rPr>
            </w:r>
            <w:r>
              <w:rPr>
                <w:noProof/>
                <w:webHidden/>
              </w:rPr>
              <w:fldChar w:fldCharType="separate"/>
            </w:r>
            <w:r>
              <w:rPr>
                <w:noProof/>
                <w:webHidden/>
              </w:rPr>
              <w:t>iii</w:t>
            </w:r>
            <w:r>
              <w:rPr>
                <w:noProof/>
                <w:webHidden/>
              </w:rPr>
              <w:fldChar w:fldCharType="end"/>
            </w:r>
          </w:hyperlink>
        </w:p>
        <w:p w14:paraId="0ECC31F8" w14:textId="7C391BBC" w:rsidR="00C57787" w:rsidRDefault="00C57787">
          <w:pPr>
            <w:pStyle w:val="TOC1"/>
            <w:rPr>
              <w:rFonts w:asciiTheme="minorHAnsi" w:eastAsiaTheme="minorEastAsia" w:hAnsiTheme="minorHAnsi"/>
              <w:b w:val="0"/>
              <w:noProof/>
              <w:lang w:val="id-ID" w:eastAsia="id-ID"/>
            </w:rPr>
          </w:pPr>
          <w:hyperlink w:anchor="_Toc121296706" w:history="1">
            <w:r w:rsidRPr="00E97599">
              <w:rPr>
                <w:rStyle w:val="Hyperlink"/>
                <w:noProof/>
              </w:rPr>
              <w:t>RINGKASAN</w:t>
            </w:r>
            <w:r>
              <w:rPr>
                <w:noProof/>
                <w:webHidden/>
              </w:rPr>
              <w:tab/>
            </w:r>
            <w:r>
              <w:rPr>
                <w:noProof/>
                <w:webHidden/>
              </w:rPr>
              <w:fldChar w:fldCharType="begin"/>
            </w:r>
            <w:r>
              <w:rPr>
                <w:noProof/>
                <w:webHidden/>
              </w:rPr>
              <w:instrText xml:space="preserve"> PAGEREF _Toc121296706 \h </w:instrText>
            </w:r>
            <w:r>
              <w:rPr>
                <w:noProof/>
                <w:webHidden/>
              </w:rPr>
            </w:r>
            <w:r>
              <w:rPr>
                <w:noProof/>
                <w:webHidden/>
              </w:rPr>
              <w:fldChar w:fldCharType="separate"/>
            </w:r>
            <w:r>
              <w:rPr>
                <w:noProof/>
                <w:webHidden/>
              </w:rPr>
              <w:t>iv</w:t>
            </w:r>
            <w:r>
              <w:rPr>
                <w:noProof/>
                <w:webHidden/>
              </w:rPr>
              <w:fldChar w:fldCharType="end"/>
            </w:r>
          </w:hyperlink>
        </w:p>
        <w:p w14:paraId="4AA5A2C7" w14:textId="3578CD05" w:rsidR="00C57787" w:rsidRDefault="00C57787">
          <w:pPr>
            <w:pStyle w:val="TOC1"/>
            <w:rPr>
              <w:rFonts w:asciiTheme="minorHAnsi" w:eastAsiaTheme="minorEastAsia" w:hAnsiTheme="minorHAnsi"/>
              <w:b w:val="0"/>
              <w:noProof/>
              <w:lang w:val="id-ID" w:eastAsia="id-ID"/>
            </w:rPr>
          </w:pPr>
          <w:hyperlink w:anchor="_Toc121296707" w:history="1">
            <w:r w:rsidRPr="00E97599">
              <w:rPr>
                <w:rStyle w:val="Hyperlink"/>
                <w:noProof/>
              </w:rPr>
              <w:t>SUMMARY</w:t>
            </w:r>
            <w:r>
              <w:rPr>
                <w:noProof/>
                <w:webHidden/>
              </w:rPr>
              <w:tab/>
            </w:r>
            <w:r>
              <w:rPr>
                <w:noProof/>
                <w:webHidden/>
              </w:rPr>
              <w:fldChar w:fldCharType="begin"/>
            </w:r>
            <w:r>
              <w:rPr>
                <w:noProof/>
                <w:webHidden/>
              </w:rPr>
              <w:instrText xml:space="preserve"> PAGEREF _Toc121296707 \h </w:instrText>
            </w:r>
            <w:r>
              <w:rPr>
                <w:noProof/>
                <w:webHidden/>
              </w:rPr>
            </w:r>
            <w:r>
              <w:rPr>
                <w:noProof/>
                <w:webHidden/>
              </w:rPr>
              <w:fldChar w:fldCharType="separate"/>
            </w:r>
            <w:r>
              <w:rPr>
                <w:noProof/>
                <w:webHidden/>
              </w:rPr>
              <w:t>v</w:t>
            </w:r>
            <w:r>
              <w:rPr>
                <w:noProof/>
                <w:webHidden/>
              </w:rPr>
              <w:fldChar w:fldCharType="end"/>
            </w:r>
          </w:hyperlink>
        </w:p>
        <w:p w14:paraId="4F628229" w14:textId="5766F9CC" w:rsidR="00C57787" w:rsidRDefault="00C57787">
          <w:pPr>
            <w:pStyle w:val="TOC1"/>
            <w:rPr>
              <w:rFonts w:asciiTheme="minorHAnsi" w:eastAsiaTheme="minorEastAsia" w:hAnsiTheme="minorHAnsi"/>
              <w:b w:val="0"/>
              <w:noProof/>
              <w:lang w:val="id-ID" w:eastAsia="id-ID"/>
            </w:rPr>
          </w:pPr>
          <w:hyperlink w:anchor="_Toc121296708" w:history="1">
            <w:r w:rsidRPr="00E97599">
              <w:rPr>
                <w:rStyle w:val="Hyperlink"/>
                <w:noProof/>
              </w:rPr>
              <w:t>KATA PENGANTAR</w:t>
            </w:r>
            <w:r>
              <w:rPr>
                <w:noProof/>
                <w:webHidden/>
              </w:rPr>
              <w:tab/>
            </w:r>
            <w:r>
              <w:rPr>
                <w:noProof/>
                <w:webHidden/>
              </w:rPr>
              <w:fldChar w:fldCharType="begin"/>
            </w:r>
            <w:r>
              <w:rPr>
                <w:noProof/>
                <w:webHidden/>
              </w:rPr>
              <w:instrText xml:space="preserve"> PAGEREF _Toc121296708 \h </w:instrText>
            </w:r>
            <w:r>
              <w:rPr>
                <w:noProof/>
                <w:webHidden/>
              </w:rPr>
            </w:r>
            <w:r>
              <w:rPr>
                <w:noProof/>
                <w:webHidden/>
              </w:rPr>
              <w:fldChar w:fldCharType="separate"/>
            </w:r>
            <w:r>
              <w:rPr>
                <w:noProof/>
                <w:webHidden/>
              </w:rPr>
              <w:t>vi</w:t>
            </w:r>
            <w:r>
              <w:rPr>
                <w:noProof/>
                <w:webHidden/>
              </w:rPr>
              <w:fldChar w:fldCharType="end"/>
            </w:r>
          </w:hyperlink>
        </w:p>
        <w:p w14:paraId="11283EE1" w14:textId="6E9BAFAA" w:rsidR="00C57787" w:rsidRDefault="00C57787">
          <w:pPr>
            <w:pStyle w:val="TOC1"/>
            <w:rPr>
              <w:rFonts w:asciiTheme="minorHAnsi" w:eastAsiaTheme="minorEastAsia" w:hAnsiTheme="minorHAnsi"/>
              <w:b w:val="0"/>
              <w:noProof/>
              <w:lang w:val="id-ID" w:eastAsia="id-ID"/>
            </w:rPr>
          </w:pPr>
          <w:hyperlink w:anchor="_Toc121296709" w:history="1">
            <w:r w:rsidRPr="00E97599">
              <w:rPr>
                <w:rStyle w:val="Hyperlink"/>
                <w:rFonts w:eastAsia="Arial"/>
                <w:noProof/>
              </w:rPr>
              <w:t>DAFTAR ISI</w:t>
            </w:r>
            <w:r>
              <w:rPr>
                <w:noProof/>
                <w:webHidden/>
              </w:rPr>
              <w:tab/>
            </w:r>
            <w:r>
              <w:rPr>
                <w:noProof/>
                <w:webHidden/>
              </w:rPr>
              <w:fldChar w:fldCharType="begin"/>
            </w:r>
            <w:r>
              <w:rPr>
                <w:noProof/>
                <w:webHidden/>
              </w:rPr>
              <w:instrText xml:space="preserve"> PAGEREF _Toc121296709 \h </w:instrText>
            </w:r>
            <w:r>
              <w:rPr>
                <w:noProof/>
                <w:webHidden/>
              </w:rPr>
            </w:r>
            <w:r>
              <w:rPr>
                <w:noProof/>
                <w:webHidden/>
              </w:rPr>
              <w:fldChar w:fldCharType="separate"/>
            </w:r>
            <w:r>
              <w:rPr>
                <w:noProof/>
                <w:webHidden/>
              </w:rPr>
              <w:t>vii</w:t>
            </w:r>
            <w:r>
              <w:rPr>
                <w:noProof/>
                <w:webHidden/>
              </w:rPr>
              <w:fldChar w:fldCharType="end"/>
            </w:r>
          </w:hyperlink>
        </w:p>
        <w:p w14:paraId="50010B5D" w14:textId="182C8BC2" w:rsidR="00C57787" w:rsidRDefault="00C57787">
          <w:pPr>
            <w:pStyle w:val="TOC1"/>
            <w:rPr>
              <w:rFonts w:asciiTheme="minorHAnsi" w:eastAsiaTheme="minorEastAsia" w:hAnsiTheme="minorHAnsi"/>
              <w:b w:val="0"/>
              <w:noProof/>
              <w:lang w:val="id-ID" w:eastAsia="id-ID"/>
            </w:rPr>
          </w:pPr>
          <w:hyperlink w:anchor="_Toc121296710" w:history="1">
            <w:r w:rsidRPr="00E97599">
              <w:rPr>
                <w:rStyle w:val="Hyperlink"/>
                <w:noProof/>
              </w:rPr>
              <w:t>DAFTAR TABEL</w:t>
            </w:r>
            <w:r>
              <w:rPr>
                <w:noProof/>
                <w:webHidden/>
              </w:rPr>
              <w:tab/>
            </w:r>
            <w:r>
              <w:rPr>
                <w:noProof/>
                <w:webHidden/>
              </w:rPr>
              <w:fldChar w:fldCharType="begin"/>
            </w:r>
            <w:r>
              <w:rPr>
                <w:noProof/>
                <w:webHidden/>
              </w:rPr>
              <w:instrText xml:space="preserve"> PAGEREF _Toc121296710 \h </w:instrText>
            </w:r>
            <w:r>
              <w:rPr>
                <w:noProof/>
                <w:webHidden/>
              </w:rPr>
            </w:r>
            <w:r>
              <w:rPr>
                <w:noProof/>
                <w:webHidden/>
              </w:rPr>
              <w:fldChar w:fldCharType="separate"/>
            </w:r>
            <w:r>
              <w:rPr>
                <w:noProof/>
                <w:webHidden/>
              </w:rPr>
              <w:t>ix</w:t>
            </w:r>
            <w:r>
              <w:rPr>
                <w:noProof/>
                <w:webHidden/>
              </w:rPr>
              <w:fldChar w:fldCharType="end"/>
            </w:r>
          </w:hyperlink>
        </w:p>
        <w:p w14:paraId="531DCF84" w14:textId="16BEBACE" w:rsidR="00C57787" w:rsidRDefault="00C57787">
          <w:pPr>
            <w:pStyle w:val="TOC1"/>
            <w:rPr>
              <w:rFonts w:asciiTheme="minorHAnsi" w:eastAsiaTheme="minorEastAsia" w:hAnsiTheme="minorHAnsi"/>
              <w:b w:val="0"/>
              <w:noProof/>
              <w:lang w:val="id-ID" w:eastAsia="id-ID"/>
            </w:rPr>
          </w:pPr>
          <w:hyperlink w:anchor="_Toc121296711" w:history="1">
            <w:r w:rsidRPr="00E97599">
              <w:rPr>
                <w:rStyle w:val="Hyperlink"/>
                <w:noProof/>
              </w:rPr>
              <w:t>DAFTAR GAMBAR</w:t>
            </w:r>
            <w:r>
              <w:rPr>
                <w:noProof/>
                <w:webHidden/>
              </w:rPr>
              <w:tab/>
            </w:r>
            <w:r>
              <w:rPr>
                <w:noProof/>
                <w:webHidden/>
              </w:rPr>
              <w:fldChar w:fldCharType="begin"/>
            </w:r>
            <w:r>
              <w:rPr>
                <w:noProof/>
                <w:webHidden/>
              </w:rPr>
              <w:instrText xml:space="preserve"> PAGEREF _Toc121296711 \h </w:instrText>
            </w:r>
            <w:r>
              <w:rPr>
                <w:noProof/>
                <w:webHidden/>
              </w:rPr>
            </w:r>
            <w:r>
              <w:rPr>
                <w:noProof/>
                <w:webHidden/>
              </w:rPr>
              <w:fldChar w:fldCharType="separate"/>
            </w:r>
            <w:r>
              <w:rPr>
                <w:noProof/>
                <w:webHidden/>
              </w:rPr>
              <w:t>x</w:t>
            </w:r>
            <w:r>
              <w:rPr>
                <w:noProof/>
                <w:webHidden/>
              </w:rPr>
              <w:fldChar w:fldCharType="end"/>
            </w:r>
          </w:hyperlink>
        </w:p>
        <w:p w14:paraId="39AEE7E6" w14:textId="73A0BA5E" w:rsidR="00C57787" w:rsidRDefault="00C57787">
          <w:pPr>
            <w:pStyle w:val="TOC1"/>
            <w:rPr>
              <w:rFonts w:asciiTheme="minorHAnsi" w:eastAsiaTheme="minorEastAsia" w:hAnsiTheme="minorHAnsi"/>
              <w:b w:val="0"/>
              <w:noProof/>
              <w:lang w:val="id-ID" w:eastAsia="id-ID"/>
            </w:rPr>
          </w:pPr>
          <w:hyperlink w:anchor="_Toc121296712" w:history="1">
            <w:r w:rsidRPr="00E97599">
              <w:rPr>
                <w:rStyle w:val="Hyperlink"/>
                <w:noProof/>
              </w:rPr>
              <w:t>DAFTAR LAMPIRAN</w:t>
            </w:r>
            <w:r>
              <w:rPr>
                <w:noProof/>
                <w:webHidden/>
              </w:rPr>
              <w:tab/>
            </w:r>
            <w:r>
              <w:rPr>
                <w:noProof/>
                <w:webHidden/>
              </w:rPr>
              <w:fldChar w:fldCharType="begin"/>
            </w:r>
            <w:r>
              <w:rPr>
                <w:noProof/>
                <w:webHidden/>
              </w:rPr>
              <w:instrText xml:space="preserve"> PAGEREF _Toc121296712 \h </w:instrText>
            </w:r>
            <w:r>
              <w:rPr>
                <w:noProof/>
                <w:webHidden/>
              </w:rPr>
            </w:r>
            <w:r>
              <w:rPr>
                <w:noProof/>
                <w:webHidden/>
              </w:rPr>
              <w:fldChar w:fldCharType="separate"/>
            </w:r>
            <w:r>
              <w:rPr>
                <w:noProof/>
                <w:webHidden/>
              </w:rPr>
              <w:t>xi</w:t>
            </w:r>
            <w:r>
              <w:rPr>
                <w:noProof/>
                <w:webHidden/>
              </w:rPr>
              <w:fldChar w:fldCharType="end"/>
            </w:r>
          </w:hyperlink>
        </w:p>
        <w:p w14:paraId="06034072" w14:textId="714E9DCA" w:rsidR="00C57787" w:rsidRDefault="00C57787">
          <w:pPr>
            <w:pStyle w:val="TOC1"/>
            <w:rPr>
              <w:rFonts w:asciiTheme="minorHAnsi" w:eastAsiaTheme="minorEastAsia" w:hAnsiTheme="minorHAnsi"/>
              <w:b w:val="0"/>
              <w:noProof/>
              <w:lang w:val="id-ID" w:eastAsia="id-ID"/>
            </w:rPr>
          </w:pPr>
          <w:hyperlink w:anchor="_Toc121296713" w:history="1">
            <w:r w:rsidRPr="00E97599">
              <w:rPr>
                <w:rStyle w:val="Hyperlink"/>
                <w:noProof/>
              </w:rPr>
              <w:t>BAB I. PENDAHULUAN</w:t>
            </w:r>
            <w:r>
              <w:rPr>
                <w:noProof/>
                <w:webHidden/>
              </w:rPr>
              <w:tab/>
            </w:r>
            <w:r>
              <w:rPr>
                <w:noProof/>
                <w:webHidden/>
              </w:rPr>
              <w:fldChar w:fldCharType="begin"/>
            </w:r>
            <w:r>
              <w:rPr>
                <w:noProof/>
                <w:webHidden/>
              </w:rPr>
              <w:instrText xml:space="preserve"> PAGEREF _Toc121296713 \h </w:instrText>
            </w:r>
            <w:r>
              <w:rPr>
                <w:noProof/>
                <w:webHidden/>
              </w:rPr>
            </w:r>
            <w:r>
              <w:rPr>
                <w:noProof/>
                <w:webHidden/>
              </w:rPr>
              <w:fldChar w:fldCharType="separate"/>
            </w:r>
            <w:r>
              <w:rPr>
                <w:noProof/>
                <w:webHidden/>
              </w:rPr>
              <w:t>12</w:t>
            </w:r>
            <w:r>
              <w:rPr>
                <w:noProof/>
                <w:webHidden/>
              </w:rPr>
              <w:fldChar w:fldCharType="end"/>
            </w:r>
          </w:hyperlink>
        </w:p>
        <w:p w14:paraId="45CBF961" w14:textId="746EF2D2" w:rsidR="00C57787" w:rsidRDefault="00C57787">
          <w:pPr>
            <w:pStyle w:val="TOC2"/>
            <w:rPr>
              <w:rFonts w:asciiTheme="minorHAnsi" w:eastAsiaTheme="minorEastAsia" w:hAnsiTheme="minorHAnsi"/>
              <w:noProof/>
              <w:lang w:val="id-ID" w:eastAsia="id-ID"/>
            </w:rPr>
          </w:pPr>
          <w:hyperlink w:anchor="_Toc121296714" w:history="1">
            <w:r w:rsidRPr="00E97599">
              <w:rPr>
                <w:rStyle w:val="Hyperlink"/>
                <w:noProof/>
                <w:lang w:val="en-US"/>
              </w:rPr>
              <w:t>1.1</w:t>
            </w:r>
            <w:r>
              <w:rPr>
                <w:rFonts w:asciiTheme="minorHAnsi" w:eastAsiaTheme="minorEastAsia" w:hAnsiTheme="minorHAnsi"/>
                <w:noProof/>
                <w:lang w:val="id-ID" w:eastAsia="id-ID"/>
              </w:rPr>
              <w:tab/>
            </w:r>
            <w:r w:rsidRPr="00E97599">
              <w:rPr>
                <w:rStyle w:val="Hyperlink"/>
                <w:noProof/>
                <w:lang w:val="en-US"/>
              </w:rPr>
              <w:t>Latar Belakang</w:t>
            </w:r>
            <w:r>
              <w:rPr>
                <w:noProof/>
                <w:webHidden/>
              </w:rPr>
              <w:tab/>
            </w:r>
            <w:r>
              <w:rPr>
                <w:noProof/>
                <w:webHidden/>
              </w:rPr>
              <w:fldChar w:fldCharType="begin"/>
            </w:r>
            <w:r>
              <w:rPr>
                <w:noProof/>
                <w:webHidden/>
              </w:rPr>
              <w:instrText xml:space="preserve"> PAGEREF _Toc121296714 \h </w:instrText>
            </w:r>
            <w:r>
              <w:rPr>
                <w:noProof/>
                <w:webHidden/>
              </w:rPr>
            </w:r>
            <w:r>
              <w:rPr>
                <w:noProof/>
                <w:webHidden/>
              </w:rPr>
              <w:fldChar w:fldCharType="separate"/>
            </w:r>
            <w:r>
              <w:rPr>
                <w:noProof/>
                <w:webHidden/>
              </w:rPr>
              <w:t>12</w:t>
            </w:r>
            <w:r>
              <w:rPr>
                <w:noProof/>
                <w:webHidden/>
              </w:rPr>
              <w:fldChar w:fldCharType="end"/>
            </w:r>
          </w:hyperlink>
        </w:p>
        <w:p w14:paraId="3D2ADF45" w14:textId="7D488826" w:rsidR="00C57787" w:rsidRDefault="00C57787">
          <w:pPr>
            <w:pStyle w:val="TOC2"/>
            <w:rPr>
              <w:rFonts w:asciiTheme="minorHAnsi" w:eastAsiaTheme="minorEastAsia" w:hAnsiTheme="minorHAnsi"/>
              <w:noProof/>
              <w:lang w:val="id-ID" w:eastAsia="id-ID"/>
            </w:rPr>
          </w:pPr>
          <w:hyperlink w:anchor="_Toc121296715" w:history="1">
            <w:r w:rsidRPr="00E97599">
              <w:rPr>
                <w:rStyle w:val="Hyperlink"/>
                <w:noProof/>
              </w:rPr>
              <w:t>1.2</w:t>
            </w:r>
            <w:r>
              <w:rPr>
                <w:rFonts w:asciiTheme="minorHAnsi" w:eastAsiaTheme="minorEastAsia" w:hAnsiTheme="minorHAnsi"/>
                <w:noProof/>
                <w:lang w:val="id-ID" w:eastAsia="id-ID"/>
              </w:rPr>
              <w:tab/>
            </w:r>
            <w:r w:rsidRPr="00E97599">
              <w:rPr>
                <w:rStyle w:val="Hyperlink"/>
                <w:noProof/>
              </w:rPr>
              <w:t>Perumusan Masalah</w:t>
            </w:r>
            <w:r>
              <w:rPr>
                <w:noProof/>
                <w:webHidden/>
              </w:rPr>
              <w:tab/>
            </w:r>
            <w:r>
              <w:rPr>
                <w:noProof/>
                <w:webHidden/>
              </w:rPr>
              <w:fldChar w:fldCharType="begin"/>
            </w:r>
            <w:r>
              <w:rPr>
                <w:noProof/>
                <w:webHidden/>
              </w:rPr>
              <w:instrText xml:space="preserve"> PAGEREF _Toc121296715 \h </w:instrText>
            </w:r>
            <w:r>
              <w:rPr>
                <w:noProof/>
                <w:webHidden/>
              </w:rPr>
            </w:r>
            <w:r>
              <w:rPr>
                <w:noProof/>
                <w:webHidden/>
              </w:rPr>
              <w:fldChar w:fldCharType="separate"/>
            </w:r>
            <w:r>
              <w:rPr>
                <w:noProof/>
                <w:webHidden/>
              </w:rPr>
              <w:t>14</w:t>
            </w:r>
            <w:r>
              <w:rPr>
                <w:noProof/>
                <w:webHidden/>
              </w:rPr>
              <w:fldChar w:fldCharType="end"/>
            </w:r>
          </w:hyperlink>
        </w:p>
        <w:p w14:paraId="30C43C86" w14:textId="4A2FB41E" w:rsidR="00C57787" w:rsidRDefault="00C57787">
          <w:pPr>
            <w:pStyle w:val="TOC2"/>
            <w:rPr>
              <w:rFonts w:asciiTheme="minorHAnsi" w:eastAsiaTheme="minorEastAsia" w:hAnsiTheme="minorHAnsi"/>
              <w:noProof/>
              <w:lang w:val="id-ID" w:eastAsia="id-ID"/>
            </w:rPr>
          </w:pPr>
          <w:hyperlink w:anchor="_Toc121296716" w:history="1">
            <w:r w:rsidRPr="00E97599">
              <w:rPr>
                <w:rStyle w:val="Hyperlink"/>
                <w:noProof/>
              </w:rPr>
              <w:t>1.3</w:t>
            </w:r>
            <w:r>
              <w:rPr>
                <w:rFonts w:asciiTheme="minorHAnsi" w:eastAsiaTheme="minorEastAsia" w:hAnsiTheme="minorHAnsi"/>
                <w:noProof/>
                <w:lang w:val="id-ID" w:eastAsia="id-ID"/>
              </w:rPr>
              <w:tab/>
            </w:r>
            <w:r w:rsidRPr="00E97599">
              <w:rPr>
                <w:rStyle w:val="Hyperlink"/>
                <w:noProof/>
                <w:lang w:val="id-ID"/>
              </w:rPr>
              <w:t>Tujuan Penelitian</w:t>
            </w:r>
            <w:r>
              <w:rPr>
                <w:noProof/>
                <w:webHidden/>
              </w:rPr>
              <w:tab/>
            </w:r>
            <w:r>
              <w:rPr>
                <w:noProof/>
                <w:webHidden/>
              </w:rPr>
              <w:fldChar w:fldCharType="begin"/>
            </w:r>
            <w:r>
              <w:rPr>
                <w:noProof/>
                <w:webHidden/>
              </w:rPr>
              <w:instrText xml:space="preserve"> PAGEREF _Toc121296716 \h </w:instrText>
            </w:r>
            <w:r>
              <w:rPr>
                <w:noProof/>
                <w:webHidden/>
              </w:rPr>
            </w:r>
            <w:r>
              <w:rPr>
                <w:noProof/>
                <w:webHidden/>
              </w:rPr>
              <w:fldChar w:fldCharType="separate"/>
            </w:r>
            <w:r>
              <w:rPr>
                <w:noProof/>
                <w:webHidden/>
              </w:rPr>
              <w:t>14</w:t>
            </w:r>
            <w:r>
              <w:rPr>
                <w:noProof/>
                <w:webHidden/>
              </w:rPr>
              <w:fldChar w:fldCharType="end"/>
            </w:r>
          </w:hyperlink>
        </w:p>
        <w:p w14:paraId="7352AE14" w14:textId="42B0AA4E" w:rsidR="00C57787" w:rsidRDefault="00C57787">
          <w:pPr>
            <w:pStyle w:val="TOC2"/>
            <w:rPr>
              <w:rFonts w:asciiTheme="minorHAnsi" w:eastAsiaTheme="minorEastAsia" w:hAnsiTheme="minorHAnsi"/>
              <w:noProof/>
              <w:lang w:val="id-ID" w:eastAsia="id-ID"/>
            </w:rPr>
          </w:pPr>
          <w:hyperlink w:anchor="_Toc121296717" w:history="1">
            <w:r w:rsidRPr="00E97599">
              <w:rPr>
                <w:rStyle w:val="Hyperlink"/>
                <w:noProof/>
              </w:rPr>
              <w:t>1.4</w:t>
            </w:r>
            <w:r>
              <w:rPr>
                <w:rFonts w:asciiTheme="minorHAnsi" w:eastAsiaTheme="minorEastAsia" w:hAnsiTheme="minorHAnsi"/>
                <w:noProof/>
                <w:lang w:val="id-ID" w:eastAsia="id-ID"/>
              </w:rPr>
              <w:tab/>
            </w:r>
            <w:r w:rsidRPr="00E97599">
              <w:rPr>
                <w:rStyle w:val="Hyperlink"/>
                <w:noProof/>
                <w:lang w:val="id-ID"/>
              </w:rPr>
              <w:t>Manfaat Penelitian</w:t>
            </w:r>
            <w:r>
              <w:rPr>
                <w:noProof/>
                <w:webHidden/>
              </w:rPr>
              <w:tab/>
            </w:r>
            <w:r>
              <w:rPr>
                <w:noProof/>
                <w:webHidden/>
              </w:rPr>
              <w:fldChar w:fldCharType="begin"/>
            </w:r>
            <w:r>
              <w:rPr>
                <w:noProof/>
                <w:webHidden/>
              </w:rPr>
              <w:instrText xml:space="preserve"> PAGEREF _Toc121296717 \h </w:instrText>
            </w:r>
            <w:r>
              <w:rPr>
                <w:noProof/>
                <w:webHidden/>
              </w:rPr>
            </w:r>
            <w:r>
              <w:rPr>
                <w:noProof/>
                <w:webHidden/>
              </w:rPr>
              <w:fldChar w:fldCharType="separate"/>
            </w:r>
            <w:r>
              <w:rPr>
                <w:noProof/>
                <w:webHidden/>
              </w:rPr>
              <w:t>15</w:t>
            </w:r>
            <w:r>
              <w:rPr>
                <w:noProof/>
                <w:webHidden/>
              </w:rPr>
              <w:fldChar w:fldCharType="end"/>
            </w:r>
          </w:hyperlink>
        </w:p>
        <w:p w14:paraId="45ED2775" w14:textId="4646A451" w:rsidR="00C57787" w:rsidRDefault="00C57787">
          <w:pPr>
            <w:pStyle w:val="TOC1"/>
            <w:rPr>
              <w:rFonts w:asciiTheme="minorHAnsi" w:eastAsiaTheme="minorEastAsia" w:hAnsiTheme="minorHAnsi"/>
              <w:b w:val="0"/>
              <w:noProof/>
              <w:lang w:val="id-ID" w:eastAsia="id-ID"/>
            </w:rPr>
          </w:pPr>
          <w:hyperlink w:anchor="_Toc121296718" w:history="1">
            <w:r w:rsidRPr="00E97599">
              <w:rPr>
                <w:rStyle w:val="Hyperlink"/>
                <w:noProof/>
              </w:rPr>
              <w:t>BAB II. TINJAUAN PUSTAKA</w:t>
            </w:r>
            <w:r>
              <w:rPr>
                <w:noProof/>
                <w:webHidden/>
              </w:rPr>
              <w:tab/>
            </w:r>
            <w:r>
              <w:rPr>
                <w:noProof/>
                <w:webHidden/>
              </w:rPr>
              <w:fldChar w:fldCharType="begin"/>
            </w:r>
            <w:r>
              <w:rPr>
                <w:noProof/>
                <w:webHidden/>
              </w:rPr>
              <w:instrText xml:space="preserve"> PAGEREF _Toc121296718 \h </w:instrText>
            </w:r>
            <w:r>
              <w:rPr>
                <w:noProof/>
                <w:webHidden/>
              </w:rPr>
            </w:r>
            <w:r>
              <w:rPr>
                <w:noProof/>
                <w:webHidden/>
              </w:rPr>
              <w:fldChar w:fldCharType="separate"/>
            </w:r>
            <w:r>
              <w:rPr>
                <w:noProof/>
                <w:webHidden/>
              </w:rPr>
              <w:t>16</w:t>
            </w:r>
            <w:r>
              <w:rPr>
                <w:noProof/>
                <w:webHidden/>
              </w:rPr>
              <w:fldChar w:fldCharType="end"/>
            </w:r>
          </w:hyperlink>
        </w:p>
        <w:p w14:paraId="360F8673" w14:textId="00ADFDC6" w:rsidR="00C57787" w:rsidRDefault="00C57787">
          <w:pPr>
            <w:pStyle w:val="TOC2"/>
            <w:rPr>
              <w:rFonts w:asciiTheme="minorHAnsi" w:eastAsiaTheme="minorEastAsia" w:hAnsiTheme="minorHAnsi"/>
              <w:noProof/>
              <w:lang w:val="id-ID" w:eastAsia="id-ID"/>
            </w:rPr>
          </w:pPr>
          <w:hyperlink w:anchor="_Toc121296719" w:history="1">
            <w:r w:rsidRPr="00E97599">
              <w:rPr>
                <w:rStyle w:val="Hyperlink"/>
                <w:noProof/>
                <w:lang w:val="en-US"/>
              </w:rPr>
              <w:t>2.1</w:t>
            </w:r>
            <w:r>
              <w:rPr>
                <w:rFonts w:asciiTheme="minorHAnsi" w:eastAsiaTheme="minorEastAsia" w:hAnsiTheme="minorHAnsi"/>
                <w:noProof/>
                <w:lang w:val="id-ID" w:eastAsia="id-ID"/>
              </w:rPr>
              <w:tab/>
            </w:r>
            <w:r w:rsidRPr="00E97599">
              <w:rPr>
                <w:rStyle w:val="Hyperlink"/>
                <w:noProof/>
                <w:lang w:val="id-ID"/>
              </w:rPr>
              <w:t>Kepulauan Natuna</w:t>
            </w:r>
            <w:r>
              <w:rPr>
                <w:noProof/>
                <w:webHidden/>
              </w:rPr>
              <w:tab/>
            </w:r>
            <w:r>
              <w:rPr>
                <w:noProof/>
                <w:webHidden/>
              </w:rPr>
              <w:fldChar w:fldCharType="begin"/>
            </w:r>
            <w:r>
              <w:rPr>
                <w:noProof/>
                <w:webHidden/>
              </w:rPr>
              <w:instrText xml:space="preserve"> PAGEREF _Toc121296719 \h </w:instrText>
            </w:r>
            <w:r>
              <w:rPr>
                <w:noProof/>
                <w:webHidden/>
              </w:rPr>
            </w:r>
            <w:r>
              <w:rPr>
                <w:noProof/>
                <w:webHidden/>
              </w:rPr>
              <w:fldChar w:fldCharType="separate"/>
            </w:r>
            <w:r>
              <w:rPr>
                <w:noProof/>
                <w:webHidden/>
              </w:rPr>
              <w:t>16</w:t>
            </w:r>
            <w:r>
              <w:rPr>
                <w:noProof/>
                <w:webHidden/>
              </w:rPr>
              <w:fldChar w:fldCharType="end"/>
            </w:r>
          </w:hyperlink>
        </w:p>
        <w:p w14:paraId="0CA5C68B" w14:textId="6BC43D7D" w:rsidR="00C57787" w:rsidRDefault="00C57787">
          <w:pPr>
            <w:pStyle w:val="TOC2"/>
            <w:rPr>
              <w:rFonts w:asciiTheme="minorHAnsi" w:eastAsiaTheme="minorEastAsia" w:hAnsiTheme="minorHAnsi"/>
              <w:noProof/>
              <w:lang w:val="id-ID" w:eastAsia="id-ID"/>
            </w:rPr>
          </w:pPr>
          <w:hyperlink w:anchor="_Toc121296720" w:history="1">
            <w:r w:rsidRPr="00E97599">
              <w:rPr>
                <w:rStyle w:val="Hyperlink"/>
                <w:noProof/>
              </w:rPr>
              <w:t>2.</w:t>
            </w:r>
            <w:r w:rsidRPr="00E97599">
              <w:rPr>
                <w:rStyle w:val="Hyperlink"/>
                <w:noProof/>
                <w:lang w:val="id-ID"/>
              </w:rPr>
              <w:t>2</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i/>
                <w:iCs/>
                <w:noProof/>
                <w:lang w:val="id-ID"/>
              </w:rPr>
              <w:t>Illegal Fishing</w:t>
            </w:r>
            <w:r>
              <w:rPr>
                <w:noProof/>
                <w:webHidden/>
              </w:rPr>
              <w:tab/>
            </w:r>
            <w:r>
              <w:rPr>
                <w:noProof/>
                <w:webHidden/>
              </w:rPr>
              <w:fldChar w:fldCharType="begin"/>
            </w:r>
            <w:r>
              <w:rPr>
                <w:noProof/>
                <w:webHidden/>
              </w:rPr>
              <w:instrText xml:space="preserve"> PAGEREF _Toc121296720 \h </w:instrText>
            </w:r>
            <w:r>
              <w:rPr>
                <w:noProof/>
                <w:webHidden/>
              </w:rPr>
            </w:r>
            <w:r>
              <w:rPr>
                <w:noProof/>
                <w:webHidden/>
              </w:rPr>
              <w:fldChar w:fldCharType="separate"/>
            </w:r>
            <w:r>
              <w:rPr>
                <w:noProof/>
                <w:webHidden/>
              </w:rPr>
              <w:t>17</w:t>
            </w:r>
            <w:r>
              <w:rPr>
                <w:noProof/>
                <w:webHidden/>
              </w:rPr>
              <w:fldChar w:fldCharType="end"/>
            </w:r>
          </w:hyperlink>
        </w:p>
        <w:p w14:paraId="4EBE7107" w14:textId="194B86C7" w:rsidR="00C57787" w:rsidRDefault="00C57787">
          <w:pPr>
            <w:pStyle w:val="TOC2"/>
            <w:rPr>
              <w:rFonts w:asciiTheme="minorHAnsi" w:eastAsiaTheme="minorEastAsia" w:hAnsiTheme="minorHAnsi"/>
              <w:noProof/>
              <w:lang w:val="id-ID" w:eastAsia="id-ID"/>
            </w:rPr>
          </w:pPr>
          <w:hyperlink w:anchor="_Toc121296721" w:history="1">
            <w:r w:rsidRPr="00E97599">
              <w:rPr>
                <w:rStyle w:val="Hyperlink"/>
                <w:noProof/>
              </w:rPr>
              <w:t>2.</w:t>
            </w:r>
            <w:r w:rsidRPr="00E97599">
              <w:rPr>
                <w:rStyle w:val="Hyperlink"/>
                <w:noProof/>
                <w:lang w:val="id-ID"/>
              </w:rPr>
              <w:t>3</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Kapal Patroli</w:t>
            </w:r>
            <w:r>
              <w:rPr>
                <w:noProof/>
                <w:webHidden/>
              </w:rPr>
              <w:tab/>
            </w:r>
            <w:r>
              <w:rPr>
                <w:noProof/>
                <w:webHidden/>
              </w:rPr>
              <w:fldChar w:fldCharType="begin"/>
            </w:r>
            <w:r>
              <w:rPr>
                <w:noProof/>
                <w:webHidden/>
              </w:rPr>
              <w:instrText xml:space="preserve"> PAGEREF _Toc121296721 \h </w:instrText>
            </w:r>
            <w:r>
              <w:rPr>
                <w:noProof/>
                <w:webHidden/>
              </w:rPr>
            </w:r>
            <w:r>
              <w:rPr>
                <w:noProof/>
                <w:webHidden/>
              </w:rPr>
              <w:fldChar w:fldCharType="separate"/>
            </w:r>
            <w:r>
              <w:rPr>
                <w:noProof/>
                <w:webHidden/>
              </w:rPr>
              <w:t>18</w:t>
            </w:r>
            <w:r>
              <w:rPr>
                <w:noProof/>
                <w:webHidden/>
              </w:rPr>
              <w:fldChar w:fldCharType="end"/>
            </w:r>
          </w:hyperlink>
        </w:p>
        <w:p w14:paraId="7B02EBA9" w14:textId="48AAEBB5" w:rsidR="00C57787" w:rsidRDefault="00C57787">
          <w:pPr>
            <w:pStyle w:val="TOC2"/>
            <w:rPr>
              <w:rFonts w:asciiTheme="minorHAnsi" w:eastAsiaTheme="minorEastAsia" w:hAnsiTheme="minorHAnsi"/>
              <w:noProof/>
              <w:lang w:val="id-ID" w:eastAsia="id-ID"/>
            </w:rPr>
          </w:pPr>
          <w:hyperlink w:anchor="_Toc121296722" w:history="1">
            <w:r w:rsidRPr="00E97599">
              <w:rPr>
                <w:rStyle w:val="Hyperlink"/>
                <w:noProof/>
              </w:rPr>
              <w:t>2.</w:t>
            </w:r>
            <w:r w:rsidRPr="00E97599">
              <w:rPr>
                <w:rStyle w:val="Hyperlink"/>
                <w:noProof/>
                <w:lang w:val="id-ID"/>
              </w:rPr>
              <w:t>4</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Ukuran Utama Kapal</w:t>
            </w:r>
            <w:r>
              <w:rPr>
                <w:noProof/>
                <w:webHidden/>
              </w:rPr>
              <w:tab/>
            </w:r>
            <w:r>
              <w:rPr>
                <w:noProof/>
                <w:webHidden/>
              </w:rPr>
              <w:fldChar w:fldCharType="begin"/>
            </w:r>
            <w:r>
              <w:rPr>
                <w:noProof/>
                <w:webHidden/>
              </w:rPr>
              <w:instrText xml:space="preserve"> PAGEREF _Toc121296722 \h </w:instrText>
            </w:r>
            <w:r>
              <w:rPr>
                <w:noProof/>
                <w:webHidden/>
              </w:rPr>
            </w:r>
            <w:r>
              <w:rPr>
                <w:noProof/>
                <w:webHidden/>
              </w:rPr>
              <w:fldChar w:fldCharType="separate"/>
            </w:r>
            <w:r>
              <w:rPr>
                <w:noProof/>
                <w:webHidden/>
              </w:rPr>
              <w:t>18</w:t>
            </w:r>
            <w:r>
              <w:rPr>
                <w:noProof/>
                <w:webHidden/>
              </w:rPr>
              <w:fldChar w:fldCharType="end"/>
            </w:r>
          </w:hyperlink>
        </w:p>
        <w:p w14:paraId="3A17B598" w14:textId="4B03E936" w:rsidR="00C57787" w:rsidRDefault="00C57787">
          <w:pPr>
            <w:pStyle w:val="TOC2"/>
            <w:rPr>
              <w:rFonts w:asciiTheme="minorHAnsi" w:eastAsiaTheme="minorEastAsia" w:hAnsiTheme="minorHAnsi"/>
              <w:noProof/>
              <w:lang w:val="id-ID" w:eastAsia="id-ID"/>
            </w:rPr>
          </w:pPr>
          <w:hyperlink w:anchor="_Toc121296723" w:history="1">
            <w:r w:rsidRPr="00E97599">
              <w:rPr>
                <w:rStyle w:val="Hyperlink"/>
                <w:noProof/>
              </w:rPr>
              <w:t>2.</w:t>
            </w:r>
            <w:r w:rsidRPr="00E97599">
              <w:rPr>
                <w:rStyle w:val="Hyperlink"/>
                <w:noProof/>
                <w:lang w:val="id-ID"/>
              </w:rPr>
              <w:t>5</w:t>
            </w:r>
            <w:r w:rsidRPr="00E97599">
              <w:rPr>
                <w:rStyle w:val="Hyperlink"/>
                <w:noProof/>
              </w:rPr>
              <w:t xml:space="preserve"> Koefisen Bentuk Kapal</w:t>
            </w:r>
            <w:r>
              <w:rPr>
                <w:noProof/>
                <w:webHidden/>
              </w:rPr>
              <w:tab/>
            </w:r>
            <w:r>
              <w:rPr>
                <w:noProof/>
                <w:webHidden/>
              </w:rPr>
              <w:fldChar w:fldCharType="begin"/>
            </w:r>
            <w:r>
              <w:rPr>
                <w:noProof/>
                <w:webHidden/>
              </w:rPr>
              <w:instrText xml:space="preserve"> PAGEREF _Toc121296723 \h </w:instrText>
            </w:r>
            <w:r>
              <w:rPr>
                <w:noProof/>
                <w:webHidden/>
              </w:rPr>
            </w:r>
            <w:r>
              <w:rPr>
                <w:noProof/>
                <w:webHidden/>
              </w:rPr>
              <w:fldChar w:fldCharType="separate"/>
            </w:r>
            <w:r>
              <w:rPr>
                <w:noProof/>
                <w:webHidden/>
              </w:rPr>
              <w:t>20</w:t>
            </w:r>
            <w:r>
              <w:rPr>
                <w:noProof/>
                <w:webHidden/>
              </w:rPr>
              <w:fldChar w:fldCharType="end"/>
            </w:r>
          </w:hyperlink>
        </w:p>
        <w:p w14:paraId="3A9E6428" w14:textId="4A2ED594" w:rsidR="00C57787" w:rsidRDefault="00C57787">
          <w:pPr>
            <w:pStyle w:val="TOC2"/>
            <w:rPr>
              <w:rFonts w:asciiTheme="minorHAnsi" w:eastAsiaTheme="minorEastAsia" w:hAnsiTheme="minorHAnsi"/>
              <w:noProof/>
              <w:lang w:val="id-ID" w:eastAsia="id-ID"/>
            </w:rPr>
          </w:pPr>
          <w:hyperlink w:anchor="_Toc121296724" w:history="1">
            <w:r w:rsidRPr="00E97599">
              <w:rPr>
                <w:rStyle w:val="Hyperlink"/>
                <w:noProof/>
              </w:rPr>
              <w:t>2.</w:t>
            </w:r>
            <w:r w:rsidRPr="00E97599">
              <w:rPr>
                <w:rStyle w:val="Hyperlink"/>
                <w:noProof/>
                <w:lang w:val="id-ID"/>
              </w:rPr>
              <w:t>6</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Permodelan Design Kapal dengan Komputer</w:t>
            </w:r>
            <w:r>
              <w:rPr>
                <w:noProof/>
                <w:webHidden/>
              </w:rPr>
              <w:tab/>
            </w:r>
            <w:r>
              <w:rPr>
                <w:noProof/>
                <w:webHidden/>
              </w:rPr>
              <w:fldChar w:fldCharType="begin"/>
            </w:r>
            <w:r>
              <w:rPr>
                <w:noProof/>
                <w:webHidden/>
              </w:rPr>
              <w:instrText xml:space="preserve"> PAGEREF _Toc121296724 \h </w:instrText>
            </w:r>
            <w:r>
              <w:rPr>
                <w:noProof/>
                <w:webHidden/>
              </w:rPr>
            </w:r>
            <w:r>
              <w:rPr>
                <w:noProof/>
                <w:webHidden/>
              </w:rPr>
              <w:fldChar w:fldCharType="separate"/>
            </w:r>
            <w:r>
              <w:rPr>
                <w:noProof/>
                <w:webHidden/>
              </w:rPr>
              <w:t>22</w:t>
            </w:r>
            <w:r>
              <w:rPr>
                <w:noProof/>
                <w:webHidden/>
              </w:rPr>
              <w:fldChar w:fldCharType="end"/>
            </w:r>
          </w:hyperlink>
        </w:p>
        <w:p w14:paraId="6975277F" w14:textId="3D55A5BF" w:rsidR="00C57787" w:rsidRDefault="00C57787">
          <w:pPr>
            <w:pStyle w:val="TOC3"/>
            <w:rPr>
              <w:rFonts w:asciiTheme="minorHAnsi" w:eastAsiaTheme="minorEastAsia" w:hAnsiTheme="minorHAnsi"/>
              <w:noProof/>
              <w:lang w:val="id-ID" w:eastAsia="id-ID"/>
            </w:rPr>
          </w:pPr>
          <w:hyperlink w:anchor="_Toc121296725" w:history="1">
            <w:r w:rsidRPr="00E97599">
              <w:rPr>
                <w:rStyle w:val="Hyperlink"/>
                <w:noProof/>
              </w:rPr>
              <w:t>2.</w:t>
            </w:r>
            <w:r w:rsidRPr="00E97599">
              <w:rPr>
                <w:rStyle w:val="Hyperlink"/>
                <w:noProof/>
                <w:lang w:val="id-ID"/>
              </w:rPr>
              <w:t>6.1</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Rencana Garis (</w:t>
            </w:r>
            <w:r w:rsidRPr="00E97599">
              <w:rPr>
                <w:rStyle w:val="Hyperlink"/>
                <w:i/>
                <w:iCs/>
                <w:noProof/>
                <w:lang w:val="id-ID"/>
              </w:rPr>
              <w:t>Linesplan</w:t>
            </w:r>
            <w:r w:rsidRPr="00E97599">
              <w:rPr>
                <w:rStyle w:val="Hyperlink"/>
                <w:noProof/>
                <w:lang w:val="id-ID"/>
              </w:rPr>
              <w:t>)</w:t>
            </w:r>
            <w:r>
              <w:rPr>
                <w:noProof/>
                <w:webHidden/>
              </w:rPr>
              <w:tab/>
            </w:r>
            <w:r>
              <w:rPr>
                <w:noProof/>
                <w:webHidden/>
              </w:rPr>
              <w:fldChar w:fldCharType="begin"/>
            </w:r>
            <w:r>
              <w:rPr>
                <w:noProof/>
                <w:webHidden/>
              </w:rPr>
              <w:instrText xml:space="preserve"> PAGEREF _Toc121296725 \h </w:instrText>
            </w:r>
            <w:r>
              <w:rPr>
                <w:noProof/>
                <w:webHidden/>
              </w:rPr>
            </w:r>
            <w:r>
              <w:rPr>
                <w:noProof/>
                <w:webHidden/>
              </w:rPr>
              <w:fldChar w:fldCharType="separate"/>
            </w:r>
            <w:r>
              <w:rPr>
                <w:noProof/>
                <w:webHidden/>
              </w:rPr>
              <w:t>22</w:t>
            </w:r>
            <w:r>
              <w:rPr>
                <w:noProof/>
                <w:webHidden/>
              </w:rPr>
              <w:fldChar w:fldCharType="end"/>
            </w:r>
          </w:hyperlink>
        </w:p>
        <w:p w14:paraId="4E793297" w14:textId="22A74EA3" w:rsidR="00C57787" w:rsidRDefault="00C57787">
          <w:pPr>
            <w:pStyle w:val="TOC3"/>
            <w:rPr>
              <w:rFonts w:asciiTheme="minorHAnsi" w:eastAsiaTheme="minorEastAsia" w:hAnsiTheme="minorHAnsi"/>
              <w:noProof/>
              <w:lang w:val="id-ID" w:eastAsia="id-ID"/>
            </w:rPr>
          </w:pPr>
          <w:hyperlink w:anchor="_Toc121296726" w:history="1">
            <w:r w:rsidRPr="00E97599">
              <w:rPr>
                <w:rStyle w:val="Hyperlink"/>
                <w:noProof/>
              </w:rPr>
              <w:t>2.</w:t>
            </w:r>
            <w:r w:rsidRPr="00E97599">
              <w:rPr>
                <w:rStyle w:val="Hyperlink"/>
                <w:noProof/>
                <w:lang w:val="id-ID"/>
              </w:rPr>
              <w:t>6.2</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Rencana Umum (</w:t>
            </w:r>
            <w:r w:rsidRPr="00E97599">
              <w:rPr>
                <w:rStyle w:val="Hyperlink"/>
                <w:i/>
                <w:iCs/>
                <w:noProof/>
                <w:lang w:val="id-ID"/>
              </w:rPr>
              <w:t>General Arrangement</w:t>
            </w:r>
            <w:r w:rsidRPr="00E97599">
              <w:rPr>
                <w:rStyle w:val="Hyperlink"/>
                <w:noProof/>
                <w:lang w:val="id-ID"/>
              </w:rPr>
              <w:t>)</w:t>
            </w:r>
            <w:r>
              <w:rPr>
                <w:noProof/>
                <w:webHidden/>
              </w:rPr>
              <w:tab/>
            </w:r>
            <w:r>
              <w:rPr>
                <w:noProof/>
                <w:webHidden/>
              </w:rPr>
              <w:fldChar w:fldCharType="begin"/>
            </w:r>
            <w:r>
              <w:rPr>
                <w:noProof/>
                <w:webHidden/>
              </w:rPr>
              <w:instrText xml:space="preserve"> PAGEREF _Toc121296726 \h </w:instrText>
            </w:r>
            <w:r>
              <w:rPr>
                <w:noProof/>
                <w:webHidden/>
              </w:rPr>
            </w:r>
            <w:r>
              <w:rPr>
                <w:noProof/>
                <w:webHidden/>
              </w:rPr>
              <w:fldChar w:fldCharType="separate"/>
            </w:r>
            <w:r>
              <w:rPr>
                <w:noProof/>
                <w:webHidden/>
              </w:rPr>
              <w:t>23</w:t>
            </w:r>
            <w:r>
              <w:rPr>
                <w:noProof/>
                <w:webHidden/>
              </w:rPr>
              <w:fldChar w:fldCharType="end"/>
            </w:r>
          </w:hyperlink>
        </w:p>
        <w:p w14:paraId="1A96A393" w14:textId="5E9916FC" w:rsidR="00C57787" w:rsidRDefault="00C57787">
          <w:pPr>
            <w:pStyle w:val="TOC2"/>
            <w:rPr>
              <w:rFonts w:asciiTheme="minorHAnsi" w:eastAsiaTheme="minorEastAsia" w:hAnsiTheme="minorHAnsi"/>
              <w:noProof/>
              <w:lang w:val="id-ID" w:eastAsia="id-ID"/>
            </w:rPr>
          </w:pPr>
          <w:hyperlink w:anchor="_Toc121296727" w:history="1">
            <w:r w:rsidRPr="00E97599">
              <w:rPr>
                <w:rStyle w:val="Hyperlink"/>
                <w:noProof/>
              </w:rPr>
              <w:t>2.</w:t>
            </w:r>
            <w:r w:rsidRPr="00E97599">
              <w:rPr>
                <w:rStyle w:val="Hyperlink"/>
                <w:noProof/>
                <w:lang w:val="id-ID"/>
              </w:rPr>
              <w:t>7</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Stabilitas (</w:t>
            </w:r>
            <w:r w:rsidRPr="00E97599">
              <w:rPr>
                <w:rStyle w:val="Hyperlink"/>
                <w:i/>
                <w:iCs/>
                <w:noProof/>
                <w:lang w:val="id-ID"/>
              </w:rPr>
              <w:t>Stability</w:t>
            </w:r>
            <w:r w:rsidRPr="00E97599">
              <w:rPr>
                <w:rStyle w:val="Hyperlink"/>
                <w:noProof/>
                <w:lang w:val="id-ID"/>
              </w:rPr>
              <w:t>)</w:t>
            </w:r>
            <w:r>
              <w:rPr>
                <w:noProof/>
                <w:webHidden/>
              </w:rPr>
              <w:tab/>
            </w:r>
            <w:r>
              <w:rPr>
                <w:noProof/>
                <w:webHidden/>
              </w:rPr>
              <w:fldChar w:fldCharType="begin"/>
            </w:r>
            <w:r>
              <w:rPr>
                <w:noProof/>
                <w:webHidden/>
              </w:rPr>
              <w:instrText xml:space="preserve"> PAGEREF _Toc121296727 \h </w:instrText>
            </w:r>
            <w:r>
              <w:rPr>
                <w:noProof/>
                <w:webHidden/>
              </w:rPr>
            </w:r>
            <w:r>
              <w:rPr>
                <w:noProof/>
                <w:webHidden/>
              </w:rPr>
              <w:fldChar w:fldCharType="separate"/>
            </w:r>
            <w:r>
              <w:rPr>
                <w:noProof/>
                <w:webHidden/>
              </w:rPr>
              <w:t>24</w:t>
            </w:r>
            <w:r>
              <w:rPr>
                <w:noProof/>
                <w:webHidden/>
              </w:rPr>
              <w:fldChar w:fldCharType="end"/>
            </w:r>
          </w:hyperlink>
        </w:p>
        <w:p w14:paraId="200DF447" w14:textId="06C78C2F" w:rsidR="00C57787" w:rsidRDefault="00C57787">
          <w:pPr>
            <w:pStyle w:val="TOC2"/>
            <w:rPr>
              <w:rFonts w:asciiTheme="minorHAnsi" w:eastAsiaTheme="minorEastAsia" w:hAnsiTheme="minorHAnsi"/>
              <w:noProof/>
              <w:lang w:val="id-ID" w:eastAsia="id-ID"/>
            </w:rPr>
          </w:pPr>
          <w:hyperlink w:anchor="_Toc121296728" w:history="1">
            <w:r w:rsidRPr="00E97599">
              <w:rPr>
                <w:rStyle w:val="Hyperlink"/>
                <w:noProof/>
              </w:rPr>
              <w:t>2.</w:t>
            </w:r>
            <w:r w:rsidRPr="00E97599">
              <w:rPr>
                <w:rStyle w:val="Hyperlink"/>
                <w:noProof/>
                <w:lang w:val="id-ID"/>
              </w:rPr>
              <w:t>8</w:t>
            </w:r>
            <w:r w:rsidRPr="00E97599">
              <w:rPr>
                <w:rStyle w:val="Hyperlink"/>
                <w:noProof/>
              </w:rPr>
              <w:t xml:space="preserve"> </w:t>
            </w:r>
            <w:r>
              <w:rPr>
                <w:rFonts w:asciiTheme="minorHAnsi" w:eastAsiaTheme="minorEastAsia" w:hAnsiTheme="minorHAnsi"/>
                <w:noProof/>
                <w:lang w:val="id-ID" w:eastAsia="id-ID"/>
              </w:rPr>
              <w:tab/>
            </w:r>
            <w:r w:rsidRPr="00E97599">
              <w:rPr>
                <w:rStyle w:val="Hyperlink"/>
                <w:noProof/>
                <w:lang w:val="id-ID"/>
              </w:rPr>
              <w:t>Tahanan (</w:t>
            </w:r>
            <w:r w:rsidRPr="00E97599">
              <w:rPr>
                <w:rStyle w:val="Hyperlink"/>
                <w:i/>
                <w:iCs/>
                <w:noProof/>
                <w:lang w:val="id-ID"/>
              </w:rPr>
              <w:t>Resistance</w:t>
            </w:r>
            <w:r w:rsidRPr="00E97599">
              <w:rPr>
                <w:rStyle w:val="Hyperlink"/>
                <w:noProof/>
                <w:lang w:val="id-ID"/>
              </w:rPr>
              <w:t>)</w:t>
            </w:r>
            <w:r>
              <w:rPr>
                <w:noProof/>
                <w:webHidden/>
              </w:rPr>
              <w:tab/>
            </w:r>
            <w:r>
              <w:rPr>
                <w:noProof/>
                <w:webHidden/>
              </w:rPr>
              <w:fldChar w:fldCharType="begin"/>
            </w:r>
            <w:r>
              <w:rPr>
                <w:noProof/>
                <w:webHidden/>
              </w:rPr>
              <w:instrText xml:space="preserve"> PAGEREF _Toc121296728 \h </w:instrText>
            </w:r>
            <w:r>
              <w:rPr>
                <w:noProof/>
                <w:webHidden/>
              </w:rPr>
            </w:r>
            <w:r>
              <w:rPr>
                <w:noProof/>
                <w:webHidden/>
              </w:rPr>
              <w:fldChar w:fldCharType="separate"/>
            </w:r>
            <w:r>
              <w:rPr>
                <w:noProof/>
                <w:webHidden/>
              </w:rPr>
              <w:t>25</w:t>
            </w:r>
            <w:r>
              <w:rPr>
                <w:noProof/>
                <w:webHidden/>
              </w:rPr>
              <w:fldChar w:fldCharType="end"/>
            </w:r>
          </w:hyperlink>
        </w:p>
        <w:p w14:paraId="52611245" w14:textId="738A2F6D" w:rsidR="00C57787" w:rsidRDefault="00C57787">
          <w:pPr>
            <w:pStyle w:val="TOC1"/>
            <w:rPr>
              <w:rFonts w:asciiTheme="minorHAnsi" w:eastAsiaTheme="minorEastAsia" w:hAnsiTheme="minorHAnsi"/>
              <w:b w:val="0"/>
              <w:noProof/>
              <w:lang w:val="id-ID" w:eastAsia="id-ID"/>
            </w:rPr>
          </w:pPr>
          <w:hyperlink w:anchor="_Toc121296729" w:history="1">
            <w:r w:rsidRPr="00E97599">
              <w:rPr>
                <w:rStyle w:val="Hyperlink"/>
                <w:noProof/>
                <w:lang w:val="fr-FR"/>
              </w:rPr>
              <w:t>BAB III. METODE PENELITIAN</w:t>
            </w:r>
            <w:r>
              <w:rPr>
                <w:noProof/>
                <w:webHidden/>
              </w:rPr>
              <w:tab/>
            </w:r>
            <w:r>
              <w:rPr>
                <w:noProof/>
                <w:webHidden/>
              </w:rPr>
              <w:fldChar w:fldCharType="begin"/>
            </w:r>
            <w:r>
              <w:rPr>
                <w:noProof/>
                <w:webHidden/>
              </w:rPr>
              <w:instrText xml:space="preserve"> PAGEREF _Toc121296729 \h </w:instrText>
            </w:r>
            <w:r>
              <w:rPr>
                <w:noProof/>
                <w:webHidden/>
              </w:rPr>
            </w:r>
            <w:r>
              <w:rPr>
                <w:noProof/>
                <w:webHidden/>
              </w:rPr>
              <w:fldChar w:fldCharType="separate"/>
            </w:r>
            <w:r>
              <w:rPr>
                <w:noProof/>
                <w:webHidden/>
              </w:rPr>
              <w:t>27</w:t>
            </w:r>
            <w:r>
              <w:rPr>
                <w:noProof/>
                <w:webHidden/>
              </w:rPr>
              <w:fldChar w:fldCharType="end"/>
            </w:r>
          </w:hyperlink>
        </w:p>
        <w:p w14:paraId="7106D008" w14:textId="0DAD87C3" w:rsidR="00C57787" w:rsidRDefault="00C57787">
          <w:pPr>
            <w:pStyle w:val="TOC2"/>
            <w:rPr>
              <w:rFonts w:asciiTheme="minorHAnsi" w:eastAsiaTheme="minorEastAsia" w:hAnsiTheme="minorHAnsi"/>
              <w:noProof/>
              <w:lang w:val="id-ID" w:eastAsia="id-ID"/>
            </w:rPr>
          </w:pPr>
          <w:hyperlink w:anchor="_Toc121296730" w:history="1">
            <w:r w:rsidRPr="00E97599">
              <w:rPr>
                <w:rStyle w:val="Hyperlink"/>
                <w:noProof/>
                <w:lang w:val="fr-FR"/>
              </w:rPr>
              <w:t xml:space="preserve">3.1 </w:t>
            </w:r>
            <w:r>
              <w:rPr>
                <w:rFonts w:asciiTheme="minorHAnsi" w:eastAsiaTheme="minorEastAsia" w:hAnsiTheme="minorHAnsi"/>
                <w:noProof/>
                <w:lang w:val="id-ID" w:eastAsia="id-ID"/>
              </w:rPr>
              <w:tab/>
            </w:r>
            <w:r w:rsidRPr="00E97599">
              <w:rPr>
                <w:rStyle w:val="Hyperlink"/>
                <w:noProof/>
                <w:lang w:val="fr-FR"/>
              </w:rPr>
              <w:t>Waktu dan Tempat Penelitian</w:t>
            </w:r>
            <w:r>
              <w:rPr>
                <w:noProof/>
                <w:webHidden/>
              </w:rPr>
              <w:tab/>
            </w:r>
            <w:r>
              <w:rPr>
                <w:noProof/>
                <w:webHidden/>
              </w:rPr>
              <w:fldChar w:fldCharType="begin"/>
            </w:r>
            <w:r>
              <w:rPr>
                <w:noProof/>
                <w:webHidden/>
              </w:rPr>
              <w:instrText xml:space="preserve"> PAGEREF _Toc121296730 \h </w:instrText>
            </w:r>
            <w:r>
              <w:rPr>
                <w:noProof/>
                <w:webHidden/>
              </w:rPr>
            </w:r>
            <w:r>
              <w:rPr>
                <w:noProof/>
                <w:webHidden/>
              </w:rPr>
              <w:fldChar w:fldCharType="separate"/>
            </w:r>
            <w:r>
              <w:rPr>
                <w:noProof/>
                <w:webHidden/>
              </w:rPr>
              <w:t>27</w:t>
            </w:r>
            <w:r>
              <w:rPr>
                <w:noProof/>
                <w:webHidden/>
              </w:rPr>
              <w:fldChar w:fldCharType="end"/>
            </w:r>
          </w:hyperlink>
        </w:p>
        <w:p w14:paraId="2D67C37C" w14:textId="42DB98C1" w:rsidR="00C57787" w:rsidRDefault="00C57787">
          <w:pPr>
            <w:pStyle w:val="TOC2"/>
            <w:rPr>
              <w:rFonts w:asciiTheme="minorHAnsi" w:eastAsiaTheme="minorEastAsia" w:hAnsiTheme="minorHAnsi"/>
              <w:noProof/>
              <w:lang w:val="id-ID" w:eastAsia="id-ID"/>
            </w:rPr>
          </w:pPr>
          <w:hyperlink w:anchor="_Toc121296731" w:history="1">
            <w:r w:rsidRPr="00E97599">
              <w:rPr>
                <w:rStyle w:val="Hyperlink"/>
                <w:noProof/>
              </w:rPr>
              <w:t>3.2</w:t>
            </w:r>
            <w:r>
              <w:rPr>
                <w:rFonts w:asciiTheme="minorHAnsi" w:eastAsiaTheme="minorEastAsia" w:hAnsiTheme="minorHAnsi"/>
                <w:noProof/>
                <w:lang w:val="id-ID" w:eastAsia="id-ID"/>
              </w:rPr>
              <w:tab/>
            </w:r>
            <w:r w:rsidRPr="00E97599">
              <w:rPr>
                <w:rStyle w:val="Hyperlink"/>
                <w:noProof/>
              </w:rPr>
              <w:t>Alat dan Bahan Penelitian</w:t>
            </w:r>
            <w:r>
              <w:rPr>
                <w:noProof/>
                <w:webHidden/>
              </w:rPr>
              <w:tab/>
            </w:r>
            <w:r>
              <w:rPr>
                <w:noProof/>
                <w:webHidden/>
              </w:rPr>
              <w:fldChar w:fldCharType="begin"/>
            </w:r>
            <w:r>
              <w:rPr>
                <w:noProof/>
                <w:webHidden/>
              </w:rPr>
              <w:instrText xml:space="preserve"> PAGEREF _Toc121296731 \h </w:instrText>
            </w:r>
            <w:r>
              <w:rPr>
                <w:noProof/>
                <w:webHidden/>
              </w:rPr>
            </w:r>
            <w:r>
              <w:rPr>
                <w:noProof/>
                <w:webHidden/>
              </w:rPr>
              <w:fldChar w:fldCharType="separate"/>
            </w:r>
            <w:r>
              <w:rPr>
                <w:noProof/>
                <w:webHidden/>
              </w:rPr>
              <w:t>28</w:t>
            </w:r>
            <w:r>
              <w:rPr>
                <w:noProof/>
                <w:webHidden/>
              </w:rPr>
              <w:fldChar w:fldCharType="end"/>
            </w:r>
          </w:hyperlink>
        </w:p>
        <w:p w14:paraId="00C33A34" w14:textId="10FC49E4" w:rsidR="00C57787" w:rsidRDefault="00C57787">
          <w:pPr>
            <w:pStyle w:val="TOC3"/>
            <w:rPr>
              <w:rFonts w:asciiTheme="minorHAnsi" w:eastAsiaTheme="minorEastAsia" w:hAnsiTheme="minorHAnsi"/>
              <w:noProof/>
              <w:lang w:val="id-ID" w:eastAsia="id-ID"/>
            </w:rPr>
          </w:pPr>
          <w:hyperlink w:anchor="_Toc121296732" w:history="1">
            <w:r w:rsidRPr="00E97599">
              <w:rPr>
                <w:rStyle w:val="Hyperlink"/>
                <w:noProof/>
              </w:rPr>
              <w:t>3.2.1 Alat</w:t>
            </w:r>
            <w:r w:rsidRPr="00E97599">
              <w:rPr>
                <w:rStyle w:val="Hyperlink"/>
                <w:noProof/>
                <w:lang w:val="id-ID"/>
              </w:rPr>
              <w:t xml:space="preserve"> Penelitian</w:t>
            </w:r>
            <w:r>
              <w:rPr>
                <w:noProof/>
                <w:webHidden/>
              </w:rPr>
              <w:tab/>
            </w:r>
            <w:r>
              <w:rPr>
                <w:noProof/>
                <w:webHidden/>
              </w:rPr>
              <w:fldChar w:fldCharType="begin"/>
            </w:r>
            <w:r>
              <w:rPr>
                <w:noProof/>
                <w:webHidden/>
              </w:rPr>
              <w:instrText xml:space="preserve"> PAGEREF _Toc121296732 \h </w:instrText>
            </w:r>
            <w:r>
              <w:rPr>
                <w:noProof/>
                <w:webHidden/>
              </w:rPr>
            </w:r>
            <w:r>
              <w:rPr>
                <w:noProof/>
                <w:webHidden/>
              </w:rPr>
              <w:fldChar w:fldCharType="separate"/>
            </w:r>
            <w:r>
              <w:rPr>
                <w:noProof/>
                <w:webHidden/>
              </w:rPr>
              <w:t>28</w:t>
            </w:r>
            <w:r>
              <w:rPr>
                <w:noProof/>
                <w:webHidden/>
              </w:rPr>
              <w:fldChar w:fldCharType="end"/>
            </w:r>
          </w:hyperlink>
        </w:p>
        <w:p w14:paraId="5C9C7B4F" w14:textId="5C7B7BB1" w:rsidR="00C57787" w:rsidRDefault="00C57787">
          <w:pPr>
            <w:pStyle w:val="TOC3"/>
            <w:rPr>
              <w:rFonts w:asciiTheme="minorHAnsi" w:eastAsiaTheme="minorEastAsia" w:hAnsiTheme="minorHAnsi"/>
              <w:noProof/>
              <w:lang w:val="id-ID" w:eastAsia="id-ID"/>
            </w:rPr>
          </w:pPr>
          <w:hyperlink w:anchor="_Toc121296733" w:history="1">
            <w:r w:rsidRPr="00E97599">
              <w:rPr>
                <w:rStyle w:val="Hyperlink"/>
                <w:noProof/>
              </w:rPr>
              <w:t>3.2.2 Bahan</w:t>
            </w:r>
            <w:r w:rsidRPr="00E97599">
              <w:rPr>
                <w:rStyle w:val="Hyperlink"/>
                <w:noProof/>
                <w:lang w:val="id-ID"/>
              </w:rPr>
              <w:t xml:space="preserve"> Penelitian</w:t>
            </w:r>
            <w:r>
              <w:rPr>
                <w:noProof/>
                <w:webHidden/>
              </w:rPr>
              <w:tab/>
            </w:r>
            <w:r>
              <w:rPr>
                <w:noProof/>
                <w:webHidden/>
              </w:rPr>
              <w:fldChar w:fldCharType="begin"/>
            </w:r>
            <w:r>
              <w:rPr>
                <w:noProof/>
                <w:webHidden/>
              </w:rPr>
              <w:instrText xml:space="preserve"> PAGEREF _Toc121296733 \h </w:instrText>
            </w:r>
            <w:r>
              <w:rPr>
                <w:noProof/>
                <w:webHidden/>
              </w:rPr>
            </w:r>
            <w:r>
              <w:rPr>
                <w:noProof/>
                <w:webHidden/>
              </w:rPr>
              <w:fldChar w:fldCharType="separate"/>
            </w:r>
            <w:r>
              <w:rPr>
                <w:noProof/>
                <w:webHidden/>
              </w:rPr>
              <w:t>28</w:t>
            </w:r>
            <w:r>
              <w:rPr>
                <w:noProof/>
                <w:webHidden/>
              </w:rPr>
              <w:fldChar w:fldCharType="end"/>
            </w:r>
          </w:hyperlink>
        </w:p>
        <w:p w14:paraId="7A337C29" w14:textId="74B665C7" w:rsidR="00C57787" w:rsidRDefault="00C57787">
          <w:pPr>
            <w:pStyle w:val="TOC2"/>
            <w:rPr>
              <w:rFonts w:asciiTheme="minorHAnsi" w:eastAsiaTheme="minorEastAsia" w:hAnsiTheme="minorHAnsi"/>
              <w:noProof/>
              <w:lang w:val="id-ID" w:eastAsia="id-ID"/>
            </w:rPr>
          </w:pPr>
          <w:hyperlink w:anchor="_Toc121296734" w:history="1">
            <w:r w:rsidRPr="00E97599">
              <w:rPr>
                <w:rStyle w:val="Hyperlink"/>
                <w:noProof/>
              </w:rPr>
              <w:t>3.3</w:t>
            </w:r>
            <w:r>
              <w:rPr>
                <w:rFonts w:asciiTheme="minorHAnsi" w:eastAsiaTheme="minorEastAsia" w:hAnsiTheme="minorHAnsi"/>
                <w:noProof/>
                <w:lang w:val="id-ID" w:eastAsia="id-ID"/>
              </w:rPr>
              <w:tab/>
            </w:r>
            <w:r w:rsidRPr="00E97599">
              <w:rPr>
                <w:rStyle w:val="Hyperlink"/>
                <w:noProof/>
                <w:lang w:val="id-ID"/>
              </w:rPr>
              <w:t>Metode Pengumpulan Data</w:t>
            </w:r>
            <w:r>
              <w:rPr>
                <w:noProof/>
                <w:webHidden/>
              </w:rPr>
              <w:tab/>
            </w:r>
            <w:r>
              <w:rPr>
                <w:noProof/>
                <w:webHidden/>
              </w:rPr>
              <w:fldChar w:fldCharType="begin"/>
            </w:r>
            <w:r>
              <w:rPr>
                <w:noProof/>
                <w:webHidden/>
              </w:rPr>
              <w:instrText xml:space="preserve"> PAGEREF _Toc121296734 \h </w:instrText>
            </w:r>
            <w:r>
              <w:rPr>
                <w:noProof/>
                <w:webHidden/>
              </w:rPr>
            </w:r>
            <w:r>
              <w:rPr>
                <w:noProof/>
                <w:webHidden/>
              </w:rPr>
              <w:fldChar w:fldCharType="separate"/>
            </w:r>
            <w:r>
              <w:rPr>
                <w:noProof/>
                <w:webHidden/>
              </w:rPr>
              <w:t>28</w:t>
            </w:r>
            <w:r>
              <w:rPr>
                <w:noProof/>
                <w:webHidden/>
              </w:rPr>
              <w:fldChar w:fldCharType="end"/>
            </w:r>
          </w:hyperlink>
        </w:p>
        <w:p w14:paraId="242F1CDE" w14:textId="144039AB" w:rsidR="00C57787" w:rsidRDefault="00C57787">
          <w:pPr>
            <w:pStyle w:val="TOC2"/>
            <w:rPr>
              <w:rFonts w:asciiTheme="minorHAnsi" w:eastAsiaTheme="minorEastAsia" w:hAnsiTheme="minorHAnsi"/>
              <w:noProof/>
              <w:lang w:val="id-ID" w:eastAsia="id-ID"/>
            </w:rPr>
          </w:pPr>
          <w:hyperlink w:anchor="_Toc121296735" w:history="1">
            <w:r w:rsidRPr="00E97599">
              <w:rPr>
                <w:rStyle w:val="Hyperlink"/>
                <w:noProof/>
                <w:lang w:val="fr-FR"/>
              </w:rPr>
              <w:t xml:space="preserve">3.4 </w:t>
            </w:r>
            <w:r>
              <w:rPr>
                <w:rFonts w:asciiTheme="minorHAnsi" w:eastAsiaTheme="minorEastAsia" w:hAnsiTheme="minorHAnsi"/>
                <w:noProof/>
                <w:lang w:val="id-ID" w:eastAsia="id-ID"/>
              </w:rPr>
              <w:tab/>
            </w:r>
            <w:r w:rsidRPr="00E97599">
              <w:rPr>
                <w:rStyle w:val="Hyperlink"/>
                <w:noProof/>
                <w:lang w:val="id-ID"/>
              </w:rPr>
              <w:t>Prosedur Penelitian</w:t>
            </w:r>
            <w:r>
              <w:rPr>
                <w:noProof/>
                <w:webHidden/>
              </w:rPr>
              <w:tab/>
            </w:r>
            <w:r>
              <w:rPr>
                <w:noProof/>
                <w:webHidden/>
              </w:rPr>
              <w:fldChar w:fldCharType="begin"/>
            </w:r>
            <w:r>
              <w:rPr>
                <w:noProof/>
                <w:webHidden/>
              </w:rPr>
              <w:instrText xml:space="preserve"> PAGEREF _Toc121296735 \h </w:instrText>
            </w:r>
            <w:r>
              <w:rPr>
                <w:noProof/>
                <w:webHidden/>
              </w:rPr>
            </w:r>
            <w:r>
              <w:rPr>
                <w:noProof/>
                <w:webHidden/>
              </w:rPr>
              <w:fldChar w:fldCharType="separate"/>
            </w:r>
            <w:r>
              <w:rPr>
                <w:noProof/>
                <w:webHidden/>
              </w:rPr>
              <w:t>29</w:t>
            </w:r>
            <w:r>
              <w:rPr>
                <w:noProof/>
                <w:webHidden/>
              </w:rPr>
              <w:fldChar w:fldCharType="end"/>
            </w:r>
          </w:hyperlink>
        </w:p>
        <w:p w14:paraId="3E7340BF" w14:textId="3C2D1847" w:rsidR="00C57787" w:rsidRDefault="00C57787">
          <w:pPr>
            <w:pStyle w:val="TOC2"/>
            <w:rPr>
              <w:rFonts w:asciiTheme="minorHAnsi" w:eastAsiaTheme="minorEastAsia" w:hAnsiTheme="minorHAnsi"/>
              <w:noProof/>
              <w:lang w:val="id-ID" w:eastAsia="id-ID"/>
            </w:rPr>
          </w:pPr>
          <w:hyperlink w:anchor="_Toc121296736" w:history="1">
            <w:r w:rsidRPr="00E97599">
              <w:rPr>
                <w:rStyle w:val="Hyperlink"/>
                <w:noProof/>
                <w:lang w:val="fr-FR"/>
              </w:rPr>
              <w:t>3.</w:t>
            </w:r>
            <w:r w:rsidRPr="00E97599">
              <w:rPr>
                <w:rStyle w:val="Hyperlink"/>
                <w:noProof/>
                <w:lang w:val="id-ID"/>
              </w:rPr>
              <w:t>5</w:t>
            </w:r>
            <w:r w:rsidRPr="00E97599">
              <w:rPr>
                <w:rStyle w:val="Hyperlink"/>
                <w:noProof/>
                <w:lang w:val="fr-FR"/>
              </w:rPr>
              <w:t xml:space="preserve"> </w:t>
            </w:r>
            <w:r>
              <w:rPr>
                <w:rFonts w:asciiTheme="minorHAnsi" w:eastAsiaTheme="minorEastAsia" w:hAnsiTheme="minorHAnsi"/>
                <w:noProof/>
                <w:lang w:val="id-ID" w:eastAsia="id-ID"/>
              </w:rPr>
              <w:tab/>
            </w:r>
            <w:r w:rsidRPr="00E97599">
              <w:rPr>
                <w:rStyle w:val="Hyperlink"/>
                <w:noProof/>
                <w:lang w:val="id-ID"/>
              </w:rPr>
              <w:t>Analisis Data</w:t>
            </w:r>
            <w:r>
              <w:rPr>
                <w:noProof/>
                <w:webHidden/>
              </w:rPr>
              <w:tab/>
            </w:r>
            <w:r>
              <w:rPr>
                <w:noProof/>
                <w:webHidden/>
              </w:rPr>
              <w:fldChar w:fldCharType="begin"/>
            </w:r>
            <w:r>
              <w:rPr>
                <w:noProof/>
                <w:webHidden/>
              </w:rPr>
              <w:instrText xml:space="preserve"> PAGEREF _Toc121296736 \h </w:instrText>
            </w:r>
            <w:r>
              <w:rPr>
                <w:noProof/>
                <w:webHidden/>
              </w:rPr>
            </w:r>
            <w:r>
              <w:rPr>
                <w:noProof/>
                <w:webHidden/>
              </w:rPr>
              <w:fldChar w:fldCharType="separate"/>
            </w:r>
            <w:r>
              <w:rPr>
                <w:noProof/>
                <w:webHidden/>
              </w:rPr>
              <w:t>31</w:t>
            </w:r>
            <w:r>
              <w:rPr>
                <w:noProof/>
                <w:webHidden/>
              </w:rPr>
              <w:fldChar w:fldCharType="end"/>
            </w:r>
          </w:hyperlink>
        </w:p>
        <w:p w14:paraId="6687BFE4" w14:textId="344FAE30" w:rsidR="00C57787" w:rsidRDefault="00C57787">
          <w:pPr>
            <w:pStyle w:val="TOC3"/>
            <w:rPr>
              <w:rFonts w:asciiTheme="minorHAnsi" w:eastAsiaTheme="minorEastAsia" w:hAnsiTheme="minorHAnsi"/>
              <w:noProof/>
              <w:lang w:val="id-ID" w:eastAsia="id-ID"/>
            </w:rPr>
          </w:pPr>
          <w:hyperlink w:anchor="_Toc121296737" w:history="1">
            <w:r w:rsidRPr="00E97599">
              <w:rPr>
                <w:rStyle w:val="Hyperlink"/>
                <w:noProof/>
                <w:lang w:val="id-ID"/>
              </w:rPr>
              <w:t>3.5.1 Analisis Stabilitas</w:t>
            </w:r>
            <w:r>
              <w:rPr>
                <w:noProof/>
                <w:webHidden/>
              </w:rPr>
              <w:tab/>
            </w:r>
            <w:r>
              <w:rPr>
                <w:noProof/>
                <w:webHidden/>
              </w:rPr>
              <w:fldChar w:fldCharType="begin"/>
            </w:r>
            <w:r>
              <w:rPr>
                <w:noProof/>
                <w:webHidden/>
              </w:rPr>
              <w:instrText xml:space="preserve"> PAGEREF _Toc121296737 \h </w:instrText>
            </w:r>
            <w:r>
              <w:rPr>
                <w:noProof/>
                <w:webHidden/>
              </w:rPr>
            </w:r>
            <w:r>
              <w:rPr>
                <w:noProof/>
                <w:webHidden/>
              </w:rPr>
              <w:fldChar w:fldCharType="separate"/>
            </w:r>
            <w:r>
              <w:rPr>
                <w:noProof/>
                <w:webHidden/>
              </w:rPr>
              <w:t>31</w:t>
            </w:r>
            <w:r>
              <w:rPr>
                <w:noProof/>
                <w:webHidden/>
              </w:rPr>
              <w:fldChar w:fldCharType="end"/>
            </w:r>
          </w:hyperlink>
        </w:p>
        <w:p w14:paraId="00D98C3D" w14:textId="1150C343" w:rsidR="00C57787" w:rsidRDefault="00C57787">
          <w:pPr>
            <w:pStyle w:val="TOC3"/>
            <w:rPr>
              <w:rFonts w:asciiTheme="minorHAnsi" w:eastAsiaTheme="minorEastAsia" w:hAnsiTheme="minorHAnsi"/>
              <w:noProof/>
              <w:lang w:val="id-ID" w:eastAsia="id-ID"/>
            </w:rPr>
          </w:pPr>
          <w:hyperlink w:anchor="_Toc121296738" w:history="1">
            <w:r w:rsidRPr="00E97599">
              <w:rPr>
                <w:rStyle w:val="Hyperlink"/>
                <w:noProof/>
                <w:lang w:val="id-ID"/>
              </w:rPr>
              <w:t>3.5.1 Analisis Tahanan</w:t>
            </w:r>
            <w:r>
              <w:rPr>
                <w:noProof/>
                <w:webHidden/>
              </w:rPr>
              <w:tab/>
            </w:r>
            <w:r>
              <w:rPr>
                <w:noProof/>
                <w:webHidden/>
              </w:rPr>
              <w:fldChar w:fldCharType="begin"/>
            </w:r>
            <w:r>
              <w:rPr>
                <w:noProof/>
                <w:webHidden/>
              </w:rPr>
              <w:instrText xml:space="preserve"> PAGEREF _Toc121296738 \h </w:instrText>
            </w:r>
            <w:r>
              <w:rPr>
                <w:noProof/>
                <w:webHidden/>
              </w:rPr>
            </w:r>
            <w:r>
              <w:rPr>
                <w:noProof/>
                <w:webHidden/>
              </w:rPr>
              <w:fldChar w:fldCharType="separate"/>
            </w:r>
            <w:r>
              <w:rPr>
                <w:noProof/>
                <w:webHidden/>
              </w:rPr>
              <w:t>32</w:t>
            </w:r>
            <w:r>
              <w:rPr>
                <w:noProof/>
                <w:webHidden/>
              </w:rPr>
              <w:fldChar w:fldCharType="end"/>
            </w:r>
          </w:hyperlink>
        </w:p>
        <w:p w14:paraId="34E59DAF" w14:textId="2EB5E1A6" w:rsidR="00C57787" w:rsidRDefault="00C57787">
          <w:pPr>
            <w:pStyle w:val="TOC1"/>
            <w:rPr>
              <w:rFonts w:asciiTheme="minorHAnsi" w:eastAsiaTheme="minorEastAsia" w:hAnsiTheme="minorHAnsi"/>
              <w:b w:val="0"/>
              <w:noProof/>
              <w:lang w:val="id-ID" w:eastAsia="id-ID"/>
            </w:rPr>
          </w:pPr>
          <w:hyperlink w:anchor="_Toc121296739" w:history="1">
            <w:r w:rsidRPr="00E97599">
              <w:rPr>
                <w:rStyle w:val="Hyperlink"/>
                <w:noProof/>
                <w:lang w:val="fr-FR"/>
              </w:rPr>
              <w:t>DAFTAR PUSTAKA</w:t>
            </w:r>
            <w:r>
              <w:rPr>
                <w:noProof/>
                <w:webHidden/>
              </w:rPr>
              <w:tab/>
            </w:r>
            <w:r>
              <w:rPr>
                <w:noProof/>
                <w:webHidden/>
              </w:rPr>
              <w:fldChar w:fldCharType="begin"/>
            </w:r>
            <w:r>
              <w:rPr>
                <w:noProof/>
                <w:webHidden/>
              </w:rPr>
              <w:instrText xml:space="preserve"> PAGEREF _Toc121296739 \h </w:instrText>
            </w:r>
            <w:r>
              <w:rPr>
                <w:noProof/>
                <w:webHidden/>
              </w:rPr>
            </w:r>
            <w:r>
              <w:rPr>
                <w:noProof/>
                <w:webHidden/>
              </w:rPr>
              <w:fldChar w:fldCharType="separate"/>
            </w:r>
            <w:r>
              <w:rPr>
                <w:noProof/>
                <w:webHidden/>
              </w:rPr>
              <w:t>33</w:t>
            </w:r>
            <w:r>
              <w:rPr>
                <w:noProof/>
                <w:webHidden/>
              </w:rPr>
              <w:fldChar w:fldCharType="end"/>
            </w:r>
          </w:hyperlink>
        </w:p>
        <w:p w14:paraId="46890112" w14:textId="67DF0BC7"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121296710"/>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78B053F4" w14:textId="5CF7920A" w:rsidR="00C57787" w:rsidRDefault="002A42DC">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"Tabel" </w:instrText>
      </w:r>
      <w:r>
        <w:rPr>
          <w:lang w:val="en-US"/>
        </w:rPr>
        <w:fldChar w:fldCharType="separate"/>
      </w:r>
      <w:hyperlink w:anchor="_Toc121296740" w:history="1">
        <w:r w:rsidR="00C57787" w:rsidRPr="00CB1B28">
          <w:rPr>
            <w:rStyle w:val="Hyperlink"/>
            <w:noProof/>
          </w:rPr>
          <w:t>Tabel 1</w:t>
        </w:r>
        <w:r w:rsidR="00C57787" w:rsidRPr="00CB1B28">
          <w:rPr>
            <w:rStyle w:val="Hyperlink"/>
            <w:noProof/>
            <w:lang w:val="id-ID"/>
          </w:rPr>
          <w:t>. Alat Penelitian</w:t>
        </w:r>
        <w:r w:rsidR="00C57787">
          <w:rPr>
            <w:noProof/>
            <w:webHidden/>
          </w:rPr>
          <w:tab/>
        </w:r>
        <w:r w:rsidR="00C57787">
          <w:rPr>
            <w:noProof/>
            <w:webHidden/>
          </w:rPr>
          <w:fldChar w:fldCharType="begin"/>
        </w:r>
        <w:r w:rsidR="00C57787">
          <w:rPr>
            <w:noProof/>
            <w:webHidden/>
          </w:rPr>
          <w:instrText xml:space="preserve"> PAGEREF _Toc121296740 \h </w:instrText>
        </w:r>
        <w:r w:rsidR="00C57787">
          <w:rPr>
            <w:noProof/>
            <w:webHidden/>
          </w:rPr>
        </w:r>
        <w:r w:rsidR="00C57787">
          <w:rPr>
            <w:noProof/>
            <w:webHidden/>
          </w:rPr>
          <w:fldChar w:fldCharType="separate"/>
        </w:r>
        <w:r w:rsidR="00C57787">
          <w:rPr>
            <w:noProof/>
            <w:webHidden/>
          </w:rPr>
          <w:t>28</w:t>
        </w:r>
        <w:r w:rsidR="00C57787">
          <w:rPr>
            <w:noProof/>
            <w:webHidden/>
          </w:rPr>
          <w:fldChar w:fldCharType="end"/>
        </w:r>
      </w:hyperlink>
    </w:p>
    <w:p w14:paraId="1F91AEA1" w14:textId="41A17E31"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1" w:history="1">
        <w:r w:rsidRPr="00CB1B28">
          <w:rPr>
            <w:rStyle w:val="Hyperlink"/>
            <w:noProof/>
          </w:rPr>
          <w:t>Tabel 2</w:t>
        </w:r>
        <w:r w:rsidRPr="00CB1B28">
          <w:rPr>
            <w:rStyle w:val="Hyperlink"/>
            <w:noProof/>
            <w:lang w:val="id-ID"/>
          </w:rPr>
          <w:t>. Bahan Penelitian</w:t>
        </w:r>
        <w:r>
          <w:rPr>
            <w:noProof/>
            <w:webHidden/>
          </w:rPr>
          <w:tab/>
        </w:r>
        <w:r>
          <w:rPr>
            <w:noProof/>
            <w:webHidden/>
          </w:rPr>
          <w:fldChar w:fldCharType="begin"/>
        </w:r>
        <w:r>
          <w:rPr>
            <w:noProof/>
            <w:webHidden/>
          </w:rPr>
          <w:instrText xml:space="preserve"> PAGEREF _Toc121296741 \h </w:instrText>
        </w:r>
        <w:r>
          <w:rPr>
            <w:noProof/>
            <w:webHidden/>
          </w:rPr>
        </w:r>
        <w:r>
          <w:rPr>
            <w:noProof/>
            <w:webHidden/>
          </w:rPr>
          <w:fldChar w:fldCharType="separate"/>
        </w:r>
        <w:r>
          <w:rPr>
            <w:noProof/>
            <w:webHidden/>
          </w:rPr>
          <w:t>28</w:t>
        </w:r>
        <w:r>
          <w:rPr>
            <w:noProof/>
            <w:webHidden/>
          </w:rPr>
          <w:fldChar w:fldCharType="end"/>
        </w:r>
      </w:hyperlink>
    </w:p>
    <w:p w14:paraId="3B09FBD0" w14:textId="32E51B0C"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121296711"/>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69CD6FED" w14:textId="05452F47" w:rsidR="00C57787" w:rsidRDefault="00E4450F">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"Gambar" </w:instrText>
      </w:r>
      <w:r>
        <w:rPr>
          <w:lang w:val="en-US"/>
        </w:rPr>
        <w:fldChar w:fldCharType="separate"/>
      </w:r>
      <w:hyperlink w:anchor="_Toc121296742" w:history="1">
        <w:r w:rsidR="00C57787" w:rsidRPr="0029675F">
          <w:rPr>
            <w:rStyle w:val="Hyperlink"/>
            <w:noProof/>
          </w:rPr>
          <w:t>Gambar 1</w:t>
        </w:r>
        <w:r w:rsidR="00C57787" w:rsidRPr="0029675F">
          <w:rPr>
            <w:rStyle w:val="Hyperlink"/>
            <w:noProof/>
            <w:lang w:val="id-ID"/>
          </w:rPr>
          <w:t xml:space="preserve">. </w:t>
        </w:r>
        <w:r w:rsidR="00C57787" w:rsidRPr="0029675F">
          <w:rPr>
            <w:rStyle w:val="Hyperlink"/>
            <w:i/>
            <w:noProof/>
            <w:lang w:val="id-ID"/>
          </w:rPr>
          <w:t>Block Coefficient</w:t>
        </w:r>
        <w:r w:rsidR="00C57787">
          <w:rPr>
            <w:noProof/>
            <w:webHidden/>
          </w:rPr>
          <w:tab/>
        </w:r>
        <w:r w:rsidR="00C57787">
          <w:rPr>
            <w:noProof/>
            <w:webHidden/>
          </w:rPr>
          <w:fldChar w:fldCharType="begin"/>
        </w:r>
        <w:r w:rsidR="00C57787">
          <w:rPr>
            <w:noProof/>
            <w:webHidden/>
          </w:rPr>
          <w:instrText xml:space="preserve"> PAGEREF _Toc121296742 \h </w:instrText>
        </w:r>
        <w:r w:rsidR="00C57787">
          <w:rPr>
            <w:noProof/>
            <w:webHidden/>
          </w:rPr>
        </w:r>
        <w:r w:rsidR="00C57787">
          <w:rPr>
            <w:noProof/>
            <w:webHidden/>
          </w:rPr>
          <w:fldChar w:fldCharType="separate"/>
        </w:r>
        <w:r w:rsidR="00C57787">
          <w:rPr>
            <w:noProof/>
            <w:webHidden/>
          </w:rPr>
          <w:t>20</w:t>
        </w:r>
        <w:r w:rsidR="00C57787">
          <w:rPr>
            <w:noProof/>
            <w:webHidden/>
          </w:rPr>
          <w:fldChar w:fldCharType="end"/>
        </w:r>
      </w:hyperlink>
    </w:p>
    <w:p w14:paraId="094BCF49" w14:textId="06FB15A5"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3" w:history="1">
        <w:r w:rsidRPr="0029675F">
          <w:rPr>
            <w:rStyle w:val="Hyperlink"/>
            <w:noProof/>
          </w:rPr>
          <w:t>Gambar 2</w:t>
        </w:r>
        <w:r w:rsidRPr="0029675F">
          <w:rPr>
            <w:rStyle w:val="Hyperlink"/>
            <w:noProof/>
            <w:lang w:val="id-ID"/>
          </w:rPr>
          <w:t xml:space="preserve">. </w:t>
        </w:r>
        <w:r w:rsidRPr="0029675F">
          <w:rPr>
            <w:rStyle w:val="Hyperlink"/>
            <w:i/>
            <w:noProof/>
            <w:lang w:val="id-ID"/>
          </w:rPr>
          <w:t>Midship Coefficient</w:t>
        </w:r>
        <w:r>
          <w:rPr>
            <w:noProof/>
            <w:webHidden/>
          </w:rPr>
          <w:tab/>
        </w:r>
        <w:r>
          <w:rPr>
            <w:noProof/>
            <w:webHidden/>
          </w:rPr>
          <w:fldChar w:fldCharType="begin"/>
        </w:r>
        <w:r>
          <w:rPr>
            <w:noProof/>
            <w:webHidden/>
          </w:rPr>
          <w:instrText xml:space="preserve"> PAGEREF _Toc121296743 \h </w:instrText>
        </w:r>
        <w:r>
          <w:rPr>
            <w:noProof/>
            <w:webHidden/>
          </w:rPr>
        </w:r>
        <w:r>
          <w:rPr>
            <w:noProof/>
            <w:webHidden/>
          </w:rPr>
          <w:fldChar w:fldCharType="separate"/>
        </w:r>
        <w:r>
          <w:rPr>
            <w:noProof/>
            <w:webHidden/>
          </w:rPr>
          <w:t>21</w:t>
        </w:r>
        <w:r>
          <w:rPr>
            <w:noProof/>
            <w:webHidden/>
          </w:rPr>
          <w:fldChar w:fldCharType="end"/>
        </w:r>
      </w:hyperlink>
    </w:p>
    <w:p w14:paraId="3C5BE47C" w14:textId="168E4ECE"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4" w:history="1">
        <w:r w:rsidRPr="0029675F">
          <w:rPr>
            <w:rStyle w:val="Hyperlink"/>
            <w:noProof/>
          </w:rPr>
          <w:t>Gambar 3</w:t>
        </w:r>
        <w:r w:rsidRPr="0029675F">
          <w:rPr>
            <w:rStyle w:val="Hyperlink"/>
            <w:noProof/>
            <w:lang w:val="id-ID"/>
          </w:rPr>
          <w:t xml:space="preserve">. </w:t>
        </w:r>
        <w:r w:rsidRPr="0029675F">
          <w:rPr>
            <w:rStyle w:val="Hyperlink"/>
            <w:i/>
            <w:noProof/>
            <w:lang w:val="id-ID"/>
          </w:rPr>
          <w:t>Water Plane Coefficient</w:t>
        </w:r>
        <w:r>
          <w:rPr>
            <w:noProof/>
            <w:webHidden/>
          </w:rPr>
          <w:tab/>
        </w:r>
        <w:r>
          <w:rPr>
            <w:noProof/>
            <w:webHidden/>
          </w:rPr>
          <w:fldChar w:fldCharType="begin"/>
        </w:r>
        <w:r>
          <w:rPr>
            <w:noProof/>
            <w:webHidden/>
          </w:rPr>
          <w:instrText xml:space="preserve"> PAGEREF _Toc121296744 \h </w:instrText>
        </w:r>
        <w:r>
          <w:rPr>
            <w:noProof/>
            <w:webHidden/>
          </w:rPr>
        </w:r>
        <w:r>
          <w:rPr>
            <w:noProof/>
            <w:webHidden/>
          </w:rPr>
          <w:fldChar w:fldCharType="separate"/>
        </w:r>
        <w:r>
          <w:rPr>
            <w:noProof/>
            <w:webHidden/>
          </w:rPr>
          <w:t>21</w:t>
        </w:r>
        <w:r>
          <w:rPr>
            <w:noProof/>
            <w:webHidden/>
          </w:rPr>
          <w:fldChar w:fldCharType="end"/>
        </w:r>
      </w:hyperlink>
    </w:p>
    <w:p w14:paraId="2C592F08" w14:textId="3090AB66"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5" w:history="1">
        <w:r w:rsidRPr="0029675F">
          <w:rPr>
            <w:rStyle w:val="Hyperlink"/>
            <w:noProof/>
          </w:rPr>
          <w:t>Gambar 4</w:t>
        </w:r>
        <w:r w:rsidRPr="0029675F">
          <w:rPr>
            <w:rStyle w:val="Hyperlink"/>
            <w:noProof/>
            <w:lang w:val="id-ID"/>
          </w:rPr>
          <w:t xml:space="preserve">. </w:t>
        </w:r>
        <w:r w:rsidRPr="0029675F">
          <w:rPr>
            <w:rStyle w:val="Hyperlink"/>
            <w:i/>
            <w:noProof/>
            <w:lang w:val="id-ID"/>
          </w:rPr>
          <w:t>Prismatik Coefficient</w:t>
        </w:r>
        <w:r>
          <w:rPr>
            <w:noProof/>
            <w:webHidden/>
          </w:rPr>
          <w:tab/>
        </w:r>
        <w:r>
          <w:rPr>
            <w:noProof/>
            <w:webHidden/>
          </w:rPr>
          <w:fldChar w:fldCharType="begin"/>
        </w:r>
        <w:r>
          <w:rPr>
            <w:noProof/>
            <w:webHidden/>
          </w:rPr>
          <w:instrText xml:space="preserve"> PAGEREF _Toc121296745 \h </w:instrText>
        </w:r>
        <w:r>
          <w:rPr>
            <w:noProof/>
            <w:webHidden/>
          </w:rPr>
        </w:r>
        <w:r>
          <w:rPr>
            <w:noProof/>
            <w:webHidden/>
          </w:rPr>
          <w:fldChar w:fldCharType="separate"/>
        </w:r>
        <w:r>
          <w:rPr>
            <w:noProof/>
            <w:webHidden/>
          </w:rPr>
          <w:t>22</w:t>
        </w:r>
        <w:r>
          <w:rPr>
            <w:noProof/>
            <w:webHidden/>
          </w:rPr>
          <w:fldChar w:fldCharType="end"/>
        </w:r>
      </w:hyperlink>
    </w:p>
    <w:p w14:paraId="746E1268" w14:textId="47FC7319"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6" w:history="1">
        <w:r w:rsidRPr="0029675F">
          <w:rPr>
            <w:rStyle w:val="Hyperlink"/>
            <w:noProof/>
          </w:rPr>
          <w:t>Gambar 5</w:t>
        </w:r>
        <w:r w:rsidRPr="0029675F">
          <w:rPr>
            <w:rStyle w:val="Hyperlink"/>
            <w:noProof/>
            <w:lang w:val="en-US"/>
          </w:rPr>
          <w:t>. Peta Lokasi Penelitian (</w:t>
        </w:r>
        <w:r w:rsidRPr="0029675F">
          <w:rPr>
            <w:rStyle w:val="Hyperlink"/>
            <w:noProof/>
            <w:lang w:val="id-ID"/>
          </w:rPr>
          <w:t>Fakultas Perikanan dan Ilmu Kelautan, Universitas Brawijaya</w:t>
        </w:r>
        <w:r w:rsidRPr="0029675F">
          <w:rPr>
            <w:rStyle w:val="Hyperlink"/>
            <w:noProof/>
            <w:lang w:val="en-US"/>
          </w:rPr>
          <w:t>)</w:t>
        </w:r>
        <w:r>
          <w:rPr>
            <w:noProof/>
            <w:webHidden/>
          </w:rPr>
          <w:tab/>
        </w:r>
        <w:r>
          <w:rPr>
            <w:noProof/>
            <w:webHidden/>
          </w:rPr>
          <w:fldChar w:fldCharType="begin"/>
        </w:r>
        <w:r>
          <w:rPr>
            <w:noProof/>
            <w:webHidden/>
          </w:rPr>
          <w:instrText xml:space="preserve"> PAGEREF _Toc121296746 \h </w:instrText>
        </w:r>
        <w:r>
          <w:rPr>
            <w:noProof/>
            <w:webHidden/>
          </w:rPr>
        </w:r>
        <w:r>
          <w:rPr>
            <w:noProof/>
            <w:webHidden/>
          </w:rPr>
          <w:fldChar w:fldCharType="separate"/>
        </w:r>
        <w:r>
          <w:rPr>
            <w:noProof/>
            <w:webHidden/>
          </w:rPr>
          <w:t>27</w:t>
        </w:r>
        <w:r>
          <w:rPr>
            <w:noProof/>
            <w:webHidden/>
          </w:rPr>
          <w:fldChar w:fldCharType="end"/>
        </w:r>
      </w:hyperlink>
    </w:p>
    <w:p w14:paraId="3DC50B14" w14:textId="091E763E" w:rsidR="00C57787" w:rsidRDefault="00C57787">
      <w:pPr>
        <w:pStyle w:val="TableofFigures"/>
        <w:tabs>
          <w:tab w:val="right" w:leader="dot" w:pos="7922"/>
        </w:tabs>
        <w:rPr>
          <w:rFonts w:asciiTheme="minorHAnsi" w:eastAsiaTheme="minorEastAsia" w:hAnsiTheme="minorHAnsi"/>
          <w:noProof/>
          <w:lang w:val="id-ID" w:eastAsia="id-ID"/>
        </w:rPr>
      </w:pPr>
      <w:hyperlink w:anchor="_Toc121296747" w:history="1">
        <w:r w:rsidRPr="0029675F">
          <w:rPr>
            <w:rStyle w:val="Hyperlink"/>
            <w:noProof/>
          </w:rPr>
          <w:t>Gambar 6. Skema Prosedur Penelitian</w:t>
        </w:r>
        <w:r>
          <w:rPr>
            <w:noProof/>
            <w:webHidden/>
          </w:rPr>
          <w:tab/>
        </w:r>
        <w:r>
          <w:rPr>
            <w:noProof/>
            <w:webHidden/>
          </w:rPr>
          <w:fldChar w:fldCharType="begin"/>
        </w:r>
        <w:r>
          <w:rPr>
            <w:noProof/>
            <w:webHidden/>
          </w:rPr>
          <w:instrText xml:space="preserve"> PAGEREF _Toc121296747 \h </w:instrText>
        </w:r>
        <w:r>
          <w:rPr>
            <w:noProof/>
            <w:webHidden/>
          </w:rPr>
        </w:r>
        <w:r>
          <w:rPr>
            <w:noProof/>
            <w:webHidden/>
          </w:rPr>
          <w:fldChar w:fldCharType="separate"/>
        </w:r>
        <w:r>
          <w:rPr>
            <w:noProof/>
            <w:webHidden/>
          </w:rPr>
          <w:t>30</w:t>
        </w:r>
        <w:r>
          <w:rPr>
            <w:noProof/>
            <w:webHidden/>
          </w:rPr>
          <w:fldChar w:fldCharType="end"/>
        </w:r>
      </w:hyperlink>
    </w:p>
    <w:p w14:paraId="63AFBB9C" w14:textId="4B46DC4D"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1" w:name="_Toc121296712"/>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7F1B8D2B" w14:textId="75B04BD4" w:rsidR="00C11EA9" w:rsidRPr="00C11EA9" w:rsidRDefault="00C11EA9" w:rsidP="00C11EA9">
      <w:pPr>
        <w:rPr>
          <w:lang w:val="en-US"/>
        </w:rPr>
      </w:pPr>
      <w:r>
        <w:rPr>
          <w:lang w:val="en-US"/>
        </w:rPr>
        <w:fldChar w:fldCharType="begin"/>
      </w:r>
      <w:r>
        <w:rPr>
          <w:lang w:val="en-US"/>
        </w:rPr>
        <w:instrText xml:space="preserve"> TOC \h \z \c "Lampiran" </w:instrText>
      </w:r>
      <w:r>
        <w:rPr>
          <w:lang w:val="en-US"/>
        </w:rPr>
        <w:fldChar w:fldCharType="separate"/>
      </w:r>
      <w:r w:rsidR="00C57787">
        <w:rPr>
          <w:b/>
          <w:bCs/>
          <w:noProof/>
          <w:lang w:val="en-US"/>
        </w:rPr>
        <w:t>No table of figures entries found.</w:t>
      </w: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121296713"/>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bookmarkStart w:id="23" w:name="_Toc121296714"/>
      <w:proofErr w:type="spellStart"/>
      <w:r>
        <w:rPr>
          <w:lang w:val="en-US"/>
        </w:rPr>
        <w:t>Latar</w:t>
      </w:r>
      <w:proofErr w:type="spellEnd"/>
      <w:r>
        <w:rPr>
          <w:lang w:val="en-US"/>
        </w:rPr>
        <w:t xml:space="preserve"> </w:t>
      </w:r>
      <w:proofErr w:type="spellStart"/>
      <w:r>
        <w:rPr>
          <w:lang w:val="en-US"/>
        </w:rPr>
        <w:t>Belakang</w:t>
      </w:r>
      <w:bookmarkEnd w:id="23"/>
      <w:proofErr w:type="spellEnd"/>
    </w:p>
    <w:p w14:paraId="5B2C488D" w14:textId="6290E2AD" w:rsidR="005504E2" w:rsidRDefault="00A757F2" w:rsidP="00721107">
      <w:pPr>
        <w:pStyle w:val="BodyText"/>
        <w:spacing w:after="0"/>
        <w:rPr>
          <w:lang w:val="id-ID"/>
        </w:rPr>
      </w:pPr>
      <w:r>
        <w:rPr>
          <w:lang w:val="id-ID"/>
        </w:rPr>
        <w:t xml:space="preserve">Indonesia </w:t>
      </w:r>
      <w:r w:rsidR="00BC0413">
        <w:rPr>
          <w:lang w:val="id-ID"/>
        </w:rPr>
        <w:t xml:space="preserve">merupakan </w:t>
      </w:r>
      <w:r w:rsidR="00BC0DE5">
        <w:rPr>
          <w:lang w:val="id-ID"/>
        </w:rPr>
        <w:t xml:space="preserve">negara maritim yang </w:t>
      </w:r>
      <w:r w:rsidR="00BC0413">
        <w:rPr>
          <w:lang w:val="id-ID"/>
        </w:rPr>
        <w:t>sebagian besar wilayahnya ialah wilayah perairan.</w:t>
      </w:r>
      <w:r w:rsidR="00EF6EC9">
        <w:rPr>
          <w:lang w:val="id-ID"/>
        </w:rPr>
        <w:t xml:space="preserve"> Indonesia </w:t>
      </w:r>
      <w:r w:rsidR="00EF6EC9" w:rsidRPr="00EF6EC9">
        <w:rPr>
          <w:lang w:val="id-ID"/>
        </w:rPr>
        <w:t>memiliki garis pantai terpanjang kedua di</w:t>
      </w:r>
      <w:r w:rsidR="000630D1">
        <w:rPr>
          <w:lang w:val="id-ID"/>
        </w:rPr>
        <w:t xml:space="preserve"> </w:t>
      </w:r>
      <w:r w:rsidR="00EF6EC9" w:rsidRPr="00EF6EC9">
        <w:rPr>
          <w:lang w:val="id-ID"/>
        </w:rPr>
        <w:t>dunia setelah Kanada dengan</w:t>
      </w:r>
      <w:r w:rsidR="00EF6EC9">
        <w:rPr>
          <w:lang w:val="id-ID"/>
        </w:rPr>
        <w:t xml:space="preserve"> </w:t>
      </w:r>
      <w:r w:rsidR="00EF6EC9" w:rsidRPr="00EF6EC9">
        <w:rPr>
          <w:lang w:val="id-ID"/>
        </w:rPr>
        <w:t>panjang 104 ribu km</w:t>
      </w:r>
      <w:r w:rsidR="00EF6EC9">
        <w:rPr>
          <w:lang w:val="id-ID"/>
        </w:rPr>
        <w:t xml:space="preserve"> serta memiliki </w:t>
      </w:r>
      <w:r w:rsidR="00EF6EC9" w:rsidRPr="00EF6EC9">
        <w:rPr>
          <w:lang w:val="id-ID"/>
        </w:rPr>
        <w:t>17.504 pulau</w:t>
      </w:r>
      <w:r w:rsidR="00EF6EC9">
        <w:rPr>
          <w:lang w:val="id-ID"/>
        </w:rPr>
        <w:t xml:space="preserve"> </w:t>
      </w:r>
      <w:r w:rsidR="007758DD">
        <w:rPr>
          <w:lang w:val="id-ID"/>
        </w:rPr>
        <w:fldChar w:fldCharType="begin" w:fldLock="1"/>
      </w:r>
      <w:r w:rsidR="007758DD">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Pr>
          <w:lang w:val="id-ID"/>
        </w:rPr>
        <w:fldChar w:fldCharType="separate"/>
      </w:r>
      <w:r w:rsidR="007758DD" w:rsidRPr="007758DD">
        <w:rPr>
          <w:noProof/>
          <w:lang w:val="id-ID"/>
        </w:rPr>
        <w:t xml:space="preserve">(Pursetyo </w:t>
      </w:r>
      <w:r w:rsidR="007758DD" w:rsidRPr="00721107">
        <w:rPr>
          <w:i/>
          <w:iCs/>
          <w:noProof/>
          <w:lang w:val="id-ID"/>
        </w:rPr>
        <w:t xml:space="preserve">et al., </w:t>
      </w:r>
      <w:r w:rsidR="007758DD" w:rsidRPr="007758DD">
        <w:rPr>
          <w:noProof/>
          <w:lang w:val="id-ID"/>
        </w:rPr>
        <w:t>2015)</w:t>
      </w:r>
      <w:r w:rsidR="007758DD">
        <w:rPr>
          <w:lang w:val="id-ID"/>
        </w:rPr>
        <w:fldChar w:fldCharType="end"/>
      </w:r>
      <w:r w:rsidR="00EF6EC9">
        <w:rPr>
          <w:lang w:val="id-ID"/>
        </w:rPr>
        <w:t>.</w:t>
      </w:r>
      <w:r w:rsidR="00BC0413">
        <w:rPr>
          <w:lang w:val="id-ID"/>
        </w:rPr>
        <w:t xml:space="preserve"> Indonesia </w:t>
      </w:r>
      <w:r w:rsidR="00EF6EC9">
        <w:rPr>
          <w:lang w:val="id-ID"/>
        </w:rPr>
        <w:t xml:space="preserve">juga </w:t>
      </w:r>
      <w:r w:rsidR="00BC0DE5">
        <w:rPr>
          <w:lang w:val="id-ID"/>
        </w:rPr>
        <w:t xml:space="preserve">memiliki potensi sumber daya alam yang melimpah, karena </w:t>
      </w:r>
      <w:r w:rsidR="00BC0413">
        <w:rPr>
          <w:lang w:val="id-ID"/>
        </w:rPr>
        <w:t xml:space="preserve">memiliki posisi yang strategis. </w:t>
      </w:r>
      <w:r w:rsidR="00BC0413" w:rsidRPr="00BC0413">
        <w:rPr>
          <w:lang w:val="id-ID"/>
        </w:rPr>
        <w:t xml:space="preserve">Secara geografis Indonesia </w:t>
      </w:r>
      <w:r w:rsidR="00BC0413">
        <w:rPr>
          <w:lang w:val="id-ID"/>
        </w:rPr>
        <w:t>terletak di</w:t>
      </w:r>
      <w:r w:rsidR="00BC0413" w:rsidRPr="00BC0413">
        <w:rPr>
          <w:lang w:val="id-ID"/>
        </w:rPr>
        <w:t>antara dua samudera dan dua Benua yaitu Samudera Hindia dan Pasifik serta Benua Asia dan Australia</w:t>
      </w:r>
      <w:r w:rsidR="00BC0413">
        <w:rPr>
          <w:lang w:val="id-ID"/>
        </w:rPr>
        <w:t xml:space="preserve"> </w:t>
      </w:r>
      <w:r w:rsidR="00EF6EC9">
        <w:rPr>
          <w:lang w:val="id-ID"/>
        </w:rPr>
        <w:fldChar w:fldCharType="begin" w:fldLock="1"/>
      </w:r>
      <w:r w:rsidR="007758DD">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Pr>
          <w:lang w:val="id-ID"/>
        </w:rPr>
        <w:fldChar w:fldCharType="separate"/>
      </w:r>
      <w:r w:rsidR="00EF6EC9" w:rsidRPr="00EF6EC9">
        <w:rPr>
          <w:noProof/>
          <w:lang w:val="id-ID"/>
        </w:rPr>
        <w:t xml:space="preserve">(Ariany </w:t>
      </w:r>
      <w:r w:rsidR="00EF6EC9" w:rsidRPr="00721107">
        <w:rPr>
          <w:i/>
          <w:iCs/>
          <w:noProof/>
          <w:lang w:val="id-ID"/>
        </w:rPr>
        <w:t>et al</w:t>
      </w:r>
      <w:r w:rsidR="00EF6EC9" w:rsidRPr="00EF6EC9">
        <w:rPr>
          <w:noProof/>
          <w:lang w:val="id-ID"/>
        </w:rPr>
        <w:t xml:space="preserve">., 2018; Hutama </w:t>
      </w:r>
      <w:r w:rsidR="00EF6EC9" w:rsidRPr="00721107">
        <w:rPr>
          <w:i/>
          <w:iCs/>
          <w:noProof/>
          <w:lang w:val="id-ID"/>
        </w:rPr>
        <w:t>et al</w:t>
      </w:r>
      <w:r w:rsidR="00EF6EC9" w:rsidRPr="00EF6EC9">
        <w:rPr>
          <w:noProof/>
          <w:lang w:val="id-ID"/>
        </w:rPr>
        <w:t>., 2016)</w:t>
      </w:r>
      <w:r w:rsidR="00EF6EC9">
        <w:rPr>
          <w:lang w:val="id-ID"/>
        </w:rPr>
        <w:fldChar w:fldCharType="end"/>
      </w:r>
      <w:r w:rsidR="00BC0413" w:rsidRPr="00BC0413">
        <w:rPr>
          <w:lang w:val="id-ID"/>
        </w:rPr>
        <w:t xml:space="preserve">. </w:t>
      </w:r>
      <w:r w:rsidR="00EF6EC9">
        <w:rPr>
          <w:lang w:val="id-ID"/>
        </w:rPr>
        <w:t>P</w:t>
      </w:r>
      <w:r w:rsidR="00BC0413" w:rsidRPr="00BC0413">
        <w:rPr>
          <w:lang w:val="id-ID"/>
        </w:rPr>
        <w:t>osisi yang sangat strategis tersebut membuat Indonesia menjadi jalur yang sangat penting untuk pelayaran nasional maupun internasional.</w:t>
      </w:r>
      <w:r w:rsidR="00BC0413">
        <w:rPr>
          <w:lang w:val="id-ID"/>
        </w:rPr>
        <w:t xml:space="preserve"> </w:t>
      </w:r>
      <w:r w:rsidR="007758DD">
        <w:rPr>
          <w:lang w:val="id-ID"/>
        </w:rPr>
        <w:t>Namun, p</w:t>
      </w:r>
      <w:r w:rsidR="007758DD" w:rsidRPr="007758DD">
        <w:rPr>
          <w:lang w:val="id-ID"/>
        </w:rPr>
        <w:t xml:space="preserve">otensi ini </w:t>
      </w:r>
      <w:r w:rsidR="007758DD">
        <w:rPr>
          <w:lang w:val="id-ID"/>
        </w:rPr>
        <w:t xml:space="preserve">belum termanfaatkan dengan baik dikarenakan </w:t>
      </w:r>
      <w:r w:rsidR="007758DD" w:rsidRPr="007758DD">
        <w:rPr>
          <w:lang w:val="id-ID"/>
        </w:rPr>
        <w:t>maraknya pencurian sumberdaya</w:t>
      </w:r>
      <w:r w:rsidR="007758DD">
        <w:rPr>
          <w:lang w:val="id-ID"/>
        </w:rPr>
        <w:t xml:space="preserve"> </w:t>
      </w:r>
      <w:r w:rsidR="007758DD" w:rsidRPr="007758DD">
        <w:rPr>
          <w:lang w:val="id-ID"/>
        </w:rPr>
        <w:t>laut Indonesia oleh kapal asing</w:t>
      </w:r>
      <w:r w:rsidR="007758DD">
        <w:rPr>
          <w:lang w:val="id-ID"/>
        </w:rPr>
        <w:t xml:space="preserve"> </w:t>
      </w:r>
      <w:r w:rsidR="007758DD">
        <w:rPr>
          <w:lang w:val="id-ID"/>
        </w:rPr>
        <w:fldChar w:fldCharType="begin" w:fldLock="1"/>
      </w:r>
      <w:r w:rsidR="002E56A7">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Pr>
          <w:lang w:val="id-ID"/>
        </w:rPr>
        <w:fldChar w:fldCharType="separate"/>
      </w:r>
      <w:r w:rsidR="007758DD" w:rsidRPr="007758DD">
        <w:rPr>
          <w:noProof/>
          <w:lang w:val="id-ID"/>
        </w:rPr>
        <w:t>(Yunitasari, 2020)</w:t>
      </w:r>
      <w:r w:rsidR="007758DD">
        <w:rPr>
          <w:lang w:val="id-ID"/>
        </w:rPr>
        <w:fldChar w:fldCharType="end"/>
      </w:r>
      <w:r w:rsidR="007758DD" w:rsidRPr="007758DD">
        <w:rPr>
          <w:lang w:val="id-ID"/>
        </w:rPr>
        <w:t>.</w:t>
      </w:r>
      <w:r w:rsidR="007758DD">
        <w:rPr>
          <w:lang w:val="id-ID"/>
        </w:rPr>
        <w:t xml:space="preserve"> Salah satu wilayah yang berpotensi dalam kegiatan pencurian sumberdaya laut atau </w:t>
      </w:r>
      <w:r w:rsidR="007758DD" w:rsidRPr="00D0740E">
        <w:rPr>
          <w:i/>
          <w:iCs/>
          <w:lang w:val="id-ID"/>
        </w:rPr>
        <w:t>illegal fishing</w:t>
      </w:r>
      <w:r w:rsidR="007758DD">
        <w:rPr>
          <w:lang w:val="id-ID"/>
        </w:rPr>
        <w:t xml:space="preserve"> yaitu perairan Natuna.</w:t>
      </w:r>
    </w:p>
    <w:p w14:paraId="6E5C8CA4" w14:textId="4314D60C" w:rsidR="007758DD" w:rsidRDefault="007758DD" w:rsidP="00721107">
      <w:pPr>
        <w:pStyle w:val="BodyText"/>
        <w:spacing w:after="0"/>
        <w:rPr>
          <w:lang w:val="id-ID"/>
        </w:rPr>
      </w:pPr>
      <w:r>
        <w:rPr>
          <w:lang w:val="id-ID"/>
        </w:rPr>
        <w:t xml:space="preserve">Perairan Natuna </w:t>
      </w:r>
      <w:r w:rsidR="002E56A7">
        <w:rPr>
          <w:lang w:val="id-ID"/>
        </w:rPr>
        <w:t xml:space="preserve">merupakan wilayah yang </w:t>
      </w:r>
      <w:r w:rsidR="002E56A7" w:rsidRPr="002E56A7">
        <w:rPr>
          <w:lang w:val="id-ID"/>
        </w:rPr>
        <w:t>terletak di Laut China</w:t>
      </w:r>
      <w:r w:rsidR="002E56A7">
        <w:rPr>
          <w:lang w:val="id-ID"/>
        </w:rPr>
        <w:t xml:space="preserve"> </w:t>
      </w:r>
      <w:r w:rsidR="002E56A7" w:rsidRPr="002E56A7">
        <w:rPr>
          <w:lang w:val="id-ID"/>
        </w:rPr>
        <w:t>Selatan (LCS</w:t>
      </w:r>
      <w:r w:rsidR="003E1C80">
        <w:rPr>
          <w:lang w:val="id-ID"/>
        </w:rPr>
        <w:t xml:space="preserve">). </w:t>
      </w:r>
      <w:r w:rsidR="002E56A7" w:rsidRPr="002E56A7">
        <w:rPr>
          <w:lang w:val="id-ID"/>
        </w:rPr>
        <w:t>Perairan Natuna</w:t>
      </w:r>
      <w:r w:rsidR="002E56A7">
        <w:rPr>
          <w:lang w:val="id-ID"/>
        </w:rPr>
        <w:t xml:space="preserve"> sering mengalami kegiatan pencurian sumberdaya laut, karena memiliki </w:t>
      </w:r>
      <w:r w:rsidR="002E56A7" w:rsidRPr="002E56A7">
        <w:rPr>
          <w:lang w:val="id-ID"/>
        </w:rPr>
        <w:t>sumber</w:t>
      </w:r>
      <w:r w:rsidR="002E56A7">
        <w:rPr>
          <w:lang w:val="id-ID"/>
        </w:rPr>
        <w:t xml:space="preserve"> </w:t>
      </w:r>
      <w:r w:rsidR="002E56A7" w:rsidRPr="002E56A7">
        <w:rPr>
          <w:lang w:val="id-ID"/>
        </w:rPr>
        <w:t>daya ikan serta migas</w:t>
      </w:r>
      <w:r w:rsidR="002E56A7">
        <w:rPr>
          <w:lang w:val="id-ID"/>
        </w:rPr>
        <w:t xml:space="preserve"> yang besar</w:t>
      </w:r>
      <w:r w:rsidR="002E56A7" w:rsidRPr="002E56A7">
        <w:rPr>
          <w:lang w:val="id-ID"/>
        </w:rPr>
        <w:t>.</w:t>
      </w:r>
      <w:r w:rsidR="001A61F2">
        <w:rPr>
          <w:lang w:val="id-ID"/>
        </w:rPr>
        <w:t xml:space="preserve"> </w:t>
      </w:r>
      <w:r w:rsidR="004E7C66" w:rsidRPr="004E7C66">
        <w:rPr>
          <w:lang w:val="id-ID"/>
        </w:rPr>
        <w:t xml:space="preserve">Potensi perikanan tangkap di perairan natuna </w:t>
      </w:r>
      <w:r w:rsidR="004E7C66">
        <w:rPr>
          <w:lang w:val="id-ID"/>
        </w:rPr>
        <w:t xml:space="preserve">sendiri </w:t>
      </w:r>
      <w:r w:rsidR="004E7C66" w:rsidRPr="004E7C66">
        <w:rPr>
          <w:lang w:val="id-ID"/>
        </w:rPr>
        <w:t>merupakan penghasil terbesar dengan tingkat pemanfaatan baru mencapai 4-6% dari total potensi kabupaten natuna sebesar 504.212,85 ton/tahun (58,59% dari total potensi Provinsi Kepulauan Riau)</w:t>
      </w:r>
      <w:r w:rsidR="004E7C66">
        <w:rPr>
          <w:lang w:val="id-ID"/>
        </w:rPr>
        <w:t xml:space="preserve"> </w:t>
      </w:r>
      <w:r w:rsidR="004E7C66">
        <w:rPr>
          <w:lang w:val="id-ID"/>
        </w:rPr>
        <w:fldChar w:fldCharType="begin" w:fldLock="1"/>
      </w:r>
      <w:r w:rsidR="00A93AB3">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Pr>
          <w:lang w:val="id-ID"/>
        </w:rPr>
        <w:fldChar w:fldCharType="separate"/>
      </w:r>
      <w:r w:rsidR="004E7C66" w:rsidRPr="004E7C66">
        <w:rPr>
          <w:noProof/>
          <w:lang w:val="id-ID"/>
        </w:rPr>
        <w:t>(Ernandi, 2017)</w:t>
      </w:r>
      <w:r w:rsidR="004E7C66">
        <w:rPr>
          <w:lang w:val="id-ID"/>
        </w:rPr>
        <w:fldChar w:fldCharType="end"/>
      </w:r>
      <w:r w:rsidR="004E7C66" w:rsidRPr="004E7C66">
        <w:rPr>
          <w:lang w:val="id-ID"/>
        </w:rPr>
        <w:t>.</w:t>
      </w:r>
      <w:r w:rsidR="004E7C66">
        <w:rPr>
          <w:lang w:val="id-ID"/>
        </w:rPr>
        <w:t xml:space="preserve"> </w:t>
      </w:r>
      <w:r w:rsidR="00003B4A">
        <w:rPr>
          <w:lang w:val="id-ID"/>
        </w:rPr>
        <w:t xml:space="preserve">Menurut Ramli </w:t>
      </w:r>
      <w:r w:rsidR="00003B4A" w:rsidRPr="000630D1">
        <w:rPr>
          <w:i/>
          <w:iCs/>
          <w:lang w:val="id-ID"/>
        </w:rPr>
        <w:t>et al</w:t>
      </w:r>
      <w:r w:rsidR="00003B4A">
        <w:rPr>
          <w:lang w:val="id-ID"/>
        </w:rPr>
        <w:fldChar w:fldCharType="begin" w:fldLock="1"/>
      </w:r>
      <w:r w:rsidR="00305F55">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Pr>
          <w:lang w:val="id-ID"/>
        </w:rPr>
        <w:fldChar w:fldCharType="separate"/>
      </w:r>
      <w:r w:rsidR="00003B4A">
        <w:rPr>
          <w:noProof/>
          <w:lang w:val="id-ID"/>
        </w:rPr>
        <w:t xml:space="preserve"> </w:t>
      </w:r>
      <w:r w:rsidR="00003B4A" w:rsidRPr="00003B4A">
        <w:rPr>
          <w:noProof/>
          <w:lang w:val="id-ID"/>
        </w:rPr>
        <w:t>(2021)</w:t>
      </w:r>
      <w:r w:rsidR="00003B4A">
        <w:rPr>
          <w:lang w:val="id-ID"/>
        </w:rPr>
        <w:fldChar w:fldCharType="end"/>
      </w:r>
      <w:r w:rsidR="00003B4A">
        <w:rPr>
          <w:lang w:val="id-ID"/>
        </w:rPr>
        <w:t>, s</w:t>
      </w:r>
      <w:r w:rsidR="001A61F2">
        <w:rPr>
          <w:lang w:val="id-ID"/>
        </w:rPr>
        <w:t xml:space="preserve">aat ini perairan Natuna menjadi </w:t>
      </w:r>
      <w:r w:rsidR="00003B4A">
        <w:rPr>
          <w:lang w:val="id-ID"/>
        </w:rPr>
        <w:t xml:space="preserve">salah satu penghasil minyak dan gas </w:t>
      </w:r>
      <w:r w:rsidR="00003B4A" w:rsidRPr="00003B4A">
        <w:rPr>
          <w:lang w:val="id-ID"/>
        </w:rPr>
        <w:t xml:space="preserve">cadangan minyak yang dimiliki Natuna mencapai 308,30 juta </w:t>
      </w:r>
      <w:r w:rsidR="00003B4A" w:rsidRPr="001F3A93">
        <w:rPr>
          <w:i/>
          <w:iCs/>
          <w:lang w:val="id-ID"/>
        </w:rPr>
        <w:t>Barel</w:t>
      </w:r>
      <w:r w:rsidR="00003B4A">
        <w:rPr>
          <w:lang w:val="id-ID"/>
        </w:rPr>
        <w:t>,</w:t>
      </w:r>
      <w:r w:rsidR="00003B4A" w:rsidRPr="00003B4A">
        <w:rPr>
          <w:lang w:val="id-ID"/>
        </w:rPr>
        <w:t xml:space="preserve"> </w:t>
      </w:r>
      <w:r w:rsidR="00003B4A">
        <w:rPr>
          <w:lang w:val="id-ID"/>
        </w:rPr>
        <w:t>s</w:t>
      </w:r>
      <w:r w:rsidR="00003B4A" w:rsidRPr="00003B4A">
        <w:rPr>
          <w:lang w:val="id-ID"/>
        </w:rPr>
        <w:t>ementara cadangan gas buminya terbesar se-Indonesia yaitu, sebesar 54,78 triliun</w:t>
      </w:r>
      <w:r w:rsidR="00003B4A">
        <w:rPr>
          <w:lang w:val="id-ID"/>
        </w:rPr>
        <w:t>.</w:t>
      </w:r>
      <w:r w:rsidR="00003B4A" w:rsidRPr="00003B4A">
        <w:rPr>
          <w:lang w:val="id-ID"/>
        </w:rPr>
        <w:t xml:space="preserve"> </w:t>
      </w:r>
      <w:r w:rsidR="002E56A7" w:rsidRPr="002E56A7">
        <w:rPr>
          <w:lang w:val="id-ID"/>
        </w:rPr>
        <w:t>Sumber daya perikanan</w:t>
      </w:r>
      <w:r w:rsidR="002E56A7">
        <w:rPr>
          <w:lang w:val="id-ID"/>
        </w:rPr>
        <w:t xml:space="preserve"> </w:t>
      </w:r>
      <w:r w:rsidR="002E56A7" w:rsidRPr="002E56A7">
        <w:rPr>
          <w:lang w:val="id-ID"/>
        </w:rPr>
        <w:t>laut serta ladang gas di sebelah Utara Pulau</w:t>
      </w:r>
      <w:r w:rsidR="002E56A7">
        <w:rPr>
          <w:lang w:val="id-ID"/>
        </w:rPr>
        <w:t xml:space="preserve"> </w:t>
      </w:r>
      <w:r w:rsidR="002E56A7" w:rsidRPr="002E56A7">
        <w:rPr>
          <w:lang w:val="id-ID"/>
        </w:rPr>
        <w:t xml:space="preserve">Natuna (ZEE Indonesia) yang </w:t>
      </w:r>
      <w:r w:rsidR="002E56A7" w:rsidRPr="002E56A7">
        <w:rPr>
          <w:lang w:val="id-ID"/>
        </w:rPr>
        <w:lastRenderedPageBreak/>
        <w:t>merupakan salah</w:t>
      </w:r>
      <w:r w:rsidR="002E56A7">
        <w:rPr>
          <w:lang w:val="id-ID"/>
        </w:rPr>
        <w:t xml:space="preserve"> </w:t>
      </w:r>
      <w:r w:rsidR="002E56A7" w:rsidRPr="002E56A7">
        <w:rPr>
          <w:lang w:val="id-ID"/>
        </w:rPr>
        <w:t>satu sumber terbesar di Asia menjadikan Perairan</w:t>
      </w:r>
      <w:r w:rsidR="002E56A7">
        <w:rPr>
          <w:lang w:val="id-ID"/>
        </w:rPr>
        <w:t xml:space="preserve"> </w:t>
      </w:r>
      <w:r w:rsidR="002E56A7" w:rsidRPr="002E56A7">
        <w:rPr>
          <w:lang w:val="id-ID"/>
        </w:rPr>
        <w:t>Natuna sebagai tujuan yang cukup menarik</w:t>
      </w:r>
      <w:r w:rsidR="002E56A7">
        <w:rPr>
          <w:lang w:val="id-ID"/>
        </w:rPr>
        <w:t xml:space="preserve"> </w:t>
      </w:r>
      <w:r w:rsidR="002E56A7" w:rsidRPr="002E56A7">
        <w:rPr>
          <w:lang w:val="id-ID"/>
        </w:rPr>
        <w:t>bagi investor asing</w:t>
      </w:r>
      <w:r w:rsidR="002E56A7">
        <w:rPr>
          <w:lang w:val="id-ID"/>
        </w:rPr>
        <w:t xml:space="preserve"> </w:t>
      </w:r>
      <w:r w:rsidR="002E56A7">
        <w:rPr>
          <w:lang w:val="id-ID"/>
        </w:rPr>
        <w:fldChar w:fldCharType="begin" w:fldLock="1"/>
      </w:r>
      <w:r w:rsidR="00CF249C">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Pr>
          <w:lang w:val="id-ID"/>
        </w:rPr>
        <w:fldChar w:fldCharType="separate"/>
      </w:r>
      <w:r w:rsidR="002E56A7" w:rsidRPr="002E56A7">
        <w:rPr>
          <w:noProof/>
          <w:lang w:val="id-ID"/>
        </w:rPr>
        <w:t xml:space="preserve">(Putranto </w:t>
      </w:r>
      <w:r w:rsidR="002E56A7" w:rsidRPr="00721107">
        <w:rPr>
          <w:i/>
          <w:iCs/>
          <w:noProof/>
          <w:lang w:val="id-ID"/>
        </w:rPr>
        <w:t>et al</w:t>
      </w:r>
      <w:r w:rsidR="002E56A7" w:rsidRPr="002E56A7">
        <w:rPr>
          <w:noProof/>
          <w:lang w:val="id-ID"/>
        </w:rPr>
        <w:t>., 2019; Winarto, 2018)</w:t>
      </w:r>
      <w:r w:rsidR="002E56A7">
        <w:rPr>
          <w:lang w:val="id-ID"/>
        </w:rPr>
        <w:fldChar w:fldCharType="end"/>
      </w:r>
      <w:r w:rsidR="002E56A7" w:rsidRPr="002E56A7">
        <w:rPr>
          <w:lang w:val="id-ID"/>
        </w:rPr>
        <w:t>.</w:t>
      </w:r>
      <w:r w:rsidR="00CF249C">
        <w:rPr>
          <w:lang w:val="id-ID"/>
        </w:rPr>
        <w:t xml:space="preserve"> Hal tersebut didukung oleh penelitan </w:t>
      </w:r>
      <w:r w:rsidR="00CF249C" w:rsidRPr="00CF249C">
        <w:rPr>
          <w:lang w:val="id-ID"/>
        </w:rPr>
        <w:t>Mahabror &amp; Hidayat</w:t>
      </w:r>
      <w:r w:rsidR="00CF249C">
        <w:rPr>
          <w:lang w:val="id-ID"/>
        </w:rPr>
        <w:t xml:space="preserve"> </w:t>
      </w:r>
      <w:r w:rsidR="00CF249C">
        <w:rPr>
          <w:lang w:val="id-ID"/>
        </w:rPr>
        <w:fldChar w:fldCharType="begin" w:fldLock="1"/>
      </w:r>
      <w:r w:rsidR="00003B4A">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Pr>
          <w:lang w:val="id-ID"/>
        </w:rPr>
        <w:fldChar w:fldCharType="separate"/>
      </w:r>
      <w:r w:rsidR="00CF249C" w:rsidRPr="00CF249C">
        <w:rPr>
          <w:noProof/>
          <w:lang w:val="id-ID"/>
        </w:rPr>
        <w:t>(2018)</w:t>
      </w:r>
      <w:r w:rsidR="00CF249C">
        <w:rPr>
          <w:lang w:val="id-ID"/>
        </w:rPr>
        <w:fldChar w:fldCharType="end"/>
      </w:r>
      <w:r w:rsidR="00CF249C">
        <w:rPr>
          <w:lang w:val="id-ID"/>
        </w:rPr>
        <w:t>, p</w:t>
      </w:r>
      <w:r w:rsidR="00CF249C" w:rsidRPr="00CF249C">
        <w:rPr>
          <w:lang w:val="id-ID"/>
        </w:rPr>
        <w:t>ada periode pemantauan bulan Mei hingga Desember 2016</w:t>
      </w:r>
      <w:r w:rsidR="00CF249C">
        <w:rPr>
          <w:lang w:val="id-ID"/>
        </w:rPr>
        <w:t>,</w:t>
      </w:r>
      <w:r w:rsidR="00CF249C" w:rsidRPr="00CF249C">
        <w:rPr>
          <w:lang w:val="id-ID"/>
        </w:rPr>
        <w:t xml:space="preserve"> ditemukan 280 unit kapal asing berada dalam kawasan perairan Natuna yang menyebabkan kerugian ekonomi sebesar 2,98 triliyun Rupiah. Perairan tersebut juga berada di kawasan perairan perbatasan dengan perairan internasional sehingga kemungkinan nelayan asing masuk ke wilayah perairan Indonesia sangat terbuka.</w:t>
      </w:r>
    </w:p>
    <w:p w14:paraId="7D88AE8F" w14:textId="14ECBFF0" w:rsidR="00A93AB3" w:rsidRDefault="006242B1" w:rsidP="00721107">
      <w:pPr>
        <w:pStyle w:val="BodyText"/>
        <w:spacing w:after="0"/>
        <w:rPr>
          <w:lang w:val="id-ID"/>
        </w:rPr>
      </w:pPr>
      <w:bookmarkStart w:id="24" w:name="_Hlk119942152"/>
      <w:r w:rsidRPr="006242B1">
        <w:rPr>
          <w:lang w:val="id-ID"/>
        </w:rPr>
        <w:t>Masalah status wilayah dan ketidakjelasan batas-batas Negara sering menjadi sumber persengketaan diantara Negara-negara yang berbatasan atau berdekatan. Konflik mengenai batas maritim yang terjadi di Laut Cina Selatan timbul akibat ketidaktaatan negara-negara pantai yang langsung berbatasan</w:t>
      </w:r>
      <w:r w:rsidR="00A375FD">
        <w:rPr>
          <w:lang w:val="id-ID"/>
        </w:rPr>
        <w:t>,</w:t>
      </w:r>
      <w:r w:rsidRPr="006242B1">
        <w:rPr>
          <w:lang w:val="id-ID"/>
        </w:rPr>
        <w:t xml:space="preserve"> </w:t>
      </w:r>
      <w:r w:rsidR="00A375FD">
        <w:rPr>
          <w:lang w:val="id-ID"/>
        </w:rPr>
        <w:t>s</w:t>
      </w:r>
      <w:r w:rsidRPr="006242B1">
        <w:rPr>
          <w:lang w:val="id-ID"/>
        </w:rPr>
        <w:t>esuai ketentuan UNCLOS 1982</w:t>
      </w:r>
      <w:bookmarkEnd w:id="24"/>
      <w:r w:rsidRPr="006242B1">
        <w:rPr>
          <w:lang w:val="id-ID"/>
        </w:rPr>
        <w:t xml:space="preserve">. Ketidaktaatan China tersebut terlihat ketika China mengeluarkan peta pada tahun 1974 yang dikenal dengan </w:t>
      </w:r>
      <w:r w:rsidRPr="001F3A93">
        <w:rPr>
          <w:i/>
          <w:iCs/>
          <w:lang w:val="id-ID"/>
        </w:rPr>
        <w:t xml:space="preserve">nine dash line </w:t>
      </w:r>
      <w:r w:rsidR="00A93AB3">
        <w:rPr>
          <w:lang w:val="id-ID"/>
        </w:rPr>
        <w:fldChar w:fldCharType="begin" w:fldLock="1"/>
      </w:r>
      <w:r w:rsidR="00C46520">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Pr>
          <w:lang w:val="id-ID"/>
        </w:rPr>
        <w:fldChar w:fldCharType="separate"/>
      </w:r>
      <w:r w:rsidR="00A93AB3" w:rsidRPr="00A93AB3">
        <w:rPr>
          <w:noProof/>
          <w:lang w:val="id-ID"/>
        </w:rPr>
        <w:t>(Ernandi, 2017; Faindatul Muslimah et al., 2020; Idris et al., 2017; Toruan, 2020)</w:t>
      </w:r>
      <w:r w:rsidR="00A93AB3">
        <w:rPr>
          <w:lang w:val="id-ID"/>
        </w:rPr>
        <w:fldChar w:fldCharType="end"/>
      </w:r>
      <w:r w:rsidR="00A93AB3">
        <w:rPr>
          <w:lang w:val="id-ID"/>
        </w:rPr>
        <w:t xml:space="preserve">. </w:t>
      </w:r>
      <w:r w:rsidR="00FC2135">
        <w:rPr>
          <w:lang w:val="id-ID"/>
        </w:rPr>
        <w:t xml:space="preserve">Salah satu </w:t>
      </w:r>
      <w:r w:rsidR="00305F55">
        <w:rPr>
          <w:lang w:val="id-ID"/>
        </w:rPr>
        <w:t xml:space="preserve">penyebab </w:t>
      </w:r>
      <w:r w:rsidR="00DA0B6B">
        <w:rPr>
          <w:lang w:val="id-ID"/>
        </w:rPr>
        <w:t>terjadinya</w:t>
      </w:r>
      <w:r w:rsidR="00305F55">
        <w:rPr>
          <w:lang w:val="id-ID"/>
        </w:rPr>
        <w:t xml:space="preserve"> </w:t>
      </w:r>
      <w:r w:rsidR="00305F55" w:rsidRPr="00D0740E">
        <w:rPr>
          <w:i/>
          <w:iCs/>
          <w:lang w:val="id-ID"/>
        </w:rPr>
        <w:t>illegal fishing</w:t>
      </w:r>
      <w:r w:rsidR="00305F55" w:rsidRPr="00A375FD">
        <w:rPr>
          <w:i/>
          <w:iCs/>
          <w:lang w:val="id-ID"/>
        </w:rPr>
        <w:t xml:space="preserve"> </w:t>
      </w:r>
      <w:r w:rsidR="00305F55">
        <w:rPr>
          <w:lang w:val="id-ID"/>
        </w:rPr>
        <w:t xml:space="preserve">juga dikarenakan lemahnya pengawasan dan keamanan di wilayah perairan Indonesia. Akibatnya memudahkan nelayan asing datang ke wilayah indonesia </w:t>
      </w:r>
      <w:r w:rsidR="00305F55">
        <w:rPr>
          <w:lang w:val="id-ID"/>
        </w:rPr>
        <w:fldChar w:fldCharType="begin" w:fldLock="1"/>
      </w:r>
      <w:r w:rsidR="004E7C6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Pr>
          <w:lang w:val="id-ID"/>
        </w:rPr>
        <w:fldChar w:fldCharType="separate"/>
      </w:r>
      <w:r w:rsidR="00305F55" w:rsidRPr="00305F55">
        <w:rPr>
          <w:noProof/>
          <w:lang w:val="id-ID"/>
        </w:rPr>
        <w:t xml:space="preserve">(Wijayanti </w:t>
      </w:r>
      <w:r w:rsidR="00305F55" w:rsidRPr="00721107">
        <w:rPr>
          <w:i/>
          <w:iCs/>
          <w:noProof/>
          <w:lang w:val="id-ID"/>
        </w:rPr>
        <w:t>et al</w:t>
      </w:r>
      <w:r w:rsidR="00305F55" w:rsidRPr="00305F55">
        <w:rPr>
          <w:noProof/>
          <w:lang w:val="id-ID"/>
        </w:rPr>
        <w:t>., 2021)</w:t>
      </w:r>
      <w:r w:rsidR="00305F55">
        <w:rPr>
          <w:lang w:val="id-ID"/>
        </w:rPr>
        <w:fldChar w:fldCharType="end"/>
      </w:r>
      <w:r w:rsidR="00305F55">
        <w:rPr>
          <w:lang w:val="id-ID"/>
        </w:rPr>
        <w:t>. Salah satu u</w:t>
      </w:r>
      <w:r w:rsidR="00090E19">
        <w:rPr>
          <w:lang w:val="id-ID"/>
        </w:rPr>
        <w:t xml:space="preserve">paya </w:t>
      </w:r>
      <w:r w:rsidR="00FC2135">
        <w:rPr>
          <w:lang w:val="id-ID"/>
        </w:rPr>
        <w:t xml:space="preserve">untuk </w:t>
      </w:r>
      <w:r>
        <w:rPr>
          <w:lang w:val="id-ID"/>
        </w:rPr>
        <w:t xml:space="preserve">mendukung pertahanan dan keamanan </w:t>
      </w:r>
      <w:r w:rsidR="00FC2135">
        <w:rPr>
          <w:lang w:val="id-ID"/>
        </w:rPr>
        <w:t xml:space="preserve">dapat dilakukan </w:t>
      </w:r>
      <w:r w:rsidR="00305F55">
        <w:rPr>
          <w:lang w:val="id-ID"/>
        </w:rPr>
        <w:t xml:space="preserve">dengan memperketat penjagaan dan </w:t>
      </w:r>
      <w:r w:rsidR="001A61F2">
        <w:rPr>
          <w:lang w:val="id-ID"/>
        </w:rPr>
        <w:t xml:space="preserve">pengawasan </w:t>
      </w:r>
      <w:r w:rsidR="00AF07EC">
        <w:rPr>
          <w:lang w:val="id-ID"/>
        </w:rPr>
        <w:t>diperlukan</w:t>
      </w:r>
      <w:r w:rsidR="00305F55">
        <w:rPr>
          <w:lang w:val="id-ID"/>
        </w:rPr>
        <w:t xml:space="preserve"> </w:t>
      </w:r>
      <w:r w:rsidR="001A61F2">
        <w:rPr>
          <w:lang w:val="id-ID"/>
        </w:rPr>
        <w:t xml:space="preserve">kapal patroli yang </w:t>
      </w:r>
      <w:r w:rsidR="00DA0B6B" w:rsidRPr="001F3A93">
        <w:rPr>
          <w:i/>
          <w:iCs/>
          <w:lang w:val="id-ID"/>
        </w:rPr>
        <w:t>futuristik</w:t>
      </w:r>
      <w:r w:rsidR="001A61F2" w:rsidRPr="001F3A93">
        <w:rPr>
          <w:i/>
          <w:iCs/>
          <w:lang w:val="id-ID"/>
        </w:rPr>
        <w:t>.</w:t>
      </w:r>
      <w:r w:rsidR="001A61F2">
        <w:rPr>
          <w:lang w:val="id-ID"/>
        </w:rPr>
        <w:t xml:space="preserve"> </w:t>
      </w:r>
    </w:p>
    <w:p w14:paraId="655BA801" w14:textId="086886F4" w:rsidR="00442EDF" w:rsidRPr="0080643C" w:rsidRDefault="00442EDF" w:rsidP="00721107">
      <w:pPr>
        <w:pStyle w:val="BodyText"/>
        <w:spacing w:after="0"/>
        <w:rPr>
          <w:i/>
          <w:iCs/>
          <w:lang w:val="id-ID"/>
        </w:rPr>
      </w:pPr>
      <w:r w:rsidRPr="00442EDF">
        <w:rPr>
          <w:lang w:val="id-ID"/>
        </w:rPr>
        <w:t>Kapal Patroli merupakan kapal yang</w:t>
      </w:r>
      <w:r>
        <w:rPr>
          <w:lang w:val="id-ID"/>
        </w:rPr>
        <w:t xml:space="preserve"> termasuk</w:t>
      </w:r>
      <w:r w:rsidRPr="00442EDF">
        <w:rPr>
          <w:lang w:val="id-ID"/>
        </w:rPr>
        <w:t xml:space="preserve"> kedalam kapal cepat. Kapal ini memiliki fungsi untuk</w:t>
      </w:r>
      <w:r>
        <w:rPr>
          <w:lang w:val="id-ID"/>
        </w:rPr>
        <w:t xml:space="preserve"> </w:t>
      </w:r>
      <w:r w:rsidRPr="00442EDF">
        <w:rPr>
          <w:lang w:val="id-ID"/>
        </w:rPr>
        <w:t>melakukan penjagaan perairan Indonesia disertai dengan pengamanan dan penjagaan terhadap</w:t>
      </w:r>
      <w:r>
        <w:rPr>
          <w:lang w:val="id-ID"/>
        </w:rPr>
        <w:t xml:space="preserve"> </w:t>
      </w:r>
      <w:r w:rsidRPr="00442EDF">
        <w:rPr>
          <w:lang w:val="id-ID"/>
        </w:rPr>
        <w:t>kapal-kapal yang melakukan aktivita</w:t>
      </w:r>
      <w:r>
        <w:rPr>
          <w:lang w:val="id-ID"/>
        </w:rPr>
        <w:t>s</w:t>
      </w:r>
      <w:r w:rsidRPr="00442EDF">
        <w:rPr>
          <w:lang w:val="id-ID"/>
        </w:rPr>
        <w:t xml:space="preserve"> di perairan Indonesia</w:t>
      </w:r>
      <w:r>
        <w:rPr>
          <w:lang w:val="id-ID"/>
        </w:rPr>
        <w:t xml:space="preserve">. </w:t>
      </w:r>
      <w:r w:rsidR="004E7C66" w:rsidRPr="004E7C66">
        <w:rPr>
          <w:lang w:val="id-ID"/>
        </w:rPr>
        <w:t>Seiring dengan perkembangannya teknologi dan informasi</w:t>
      </w:r>
      <w:r w:rsidR="004E7C66">
        <w:rPr>
          <w:lang w:val="id-ID"/>
        </w:rPr>
        <w:t xml:space="preserve">, pengawasan dan penjagaan menggunakan kapal patroli perlu ditingkatkan salah satunya </w:t>
      </w:r>
      <w:r w:rsidR="0098798F">
        <w:rPr>
          <w:lang w:val="id-ID"/>
        </w:rPr>
        <w:t>dengan</w:t>
      </w:r>
      <w:r w:rsidR="004E7C66">
        <w:rPr>
          <w:lang w:val="id-ID"/>
        </w:rPr>
        <w:t xml:space="preserve"> </w:t>
      </w:r>
      <w:r w:rsidR="004E7C66">
        <w:rPr>
          <w:lang w:val="id-ID"/>
        </w:rPr>
        <w:lastRenderedPageBreak/>
        <w:t>me</w:t>
      </w:r>
      <w:r w:rsidR="0080643C">
        <w:rPr>
          <w:lang w:val="id-ID"/>
        </w:rPr>
        <w:t>manfaatkan teknologi dan sudah terintegrasi sistem pengawasan satelit.</w:t>
      </w:r>
      <w:r w:rsidR="00AF07EC">
        <w:rPr>
          <w:lang w:val="id-ID"/>
        </w:rPr>
        <w:t xml:space="preserve"> </w:t>
      </w:r>
      <w:r w:rsidR="0080643C">
        <w:rPr>
          <w:lang w:val="id-ID"/>
        </w:rPr>
        <w:t xml:space="preserve">Oleh karena itu, tujuan dari penelitian ini yaitu </w:t>
      </w:r>
      <w:bookmarkStart w:id="25" w:name="_Hlk120471384"/>
      <w:r w:rsidR="0080643C">
        <w:rPr>
          <w:lang w:val="id-ID"/>
        </w:rPr>
        <w:t xml:space="preserve">merancang konsep desain dan inovasi kapal patroli yang dapat diterapkan dalam mendukung misi pengejaran aksi </w:t>
      </w:r>
      <w:r w:rsidR="0080643C" w:rsidRPr="00D0740E">
        <w:rPr>
          <w:i/>
          <w:iCs/>
          <w:lang w:val="id-ID"/>
        </w:rPr>
        <w:t>illegal fishing</w:t>
      </w:r>
      <w:r w:rsidR="00DE56D4">
        <w:rPr>
          <w:lang w:val="id-ID"/>
        </w:rPr>
        <w:t xml:space="preserve"> dan</w:t>
      </w:r>
      <w:r w:rsidR="0080643C">
        <w:rPr>
          <w:lang w:val="id-ID"/>
        </w:rPr>
        <w:t xml:space="preserve"> melakukan analisa</w:t>
      </w:r>
      <w:r w:rsidR="00D0740E">
        <w:rPr>
          <w:lang w:val="id-ID"/>
        </w:rPr>
        <w:t xml:space="preserve"> kelayakan teknis</w:t>
      </w:r>
      <w:r w:rsidR="0080643C">
        <w:rPr>
          <w:lang w:val="id-ID"/>
        </w:rPr>
        <w:t xml:space="preserve"> </w:t>
      </w:r>
      <w:bookmarkEnd w:id="25"/>
      <w:r w:rsidR="00DE56D4">
        <w:rPr>
          <w:lang w:val="id-ID"/>
        </w:rPr>
        <w:t>seperti stabilitas dan tahanan (</w:t>
      </w:r>
      <w:r w:rsidR="00DE56D4" w:rsidRPr="00DE56D4">
        <w:rPr>
          <w:i/>
          <w:iCs/>
          <w:lang w:val="id-ID"/>
        </w:rPr>
        <w:t>resistance</w:t>
      </w:r>
      <w:r w:rsidR="00DE56D4">
        <w:rPr>
          <w:lang w:val="id-ID"/>
        </w:rPr>
        <w:t>)</w:t>
      </w:r>
    </w:p>
    <w:p w14:paraId="48FECA92" w14:textId="4DBE0D34" w:rsidR="00790067" w:rsidRDefault="00DF781D" w:rsidP="00721107">
      <w:pPr>
        <w:pStyle w:val="Heading2"/>
        <w:numPr>
          <w:ilvl w:val="1"/>
          <w:numId w:val="2"/>
        </w:numPr>
        <w:ind w:left="567" w:hanging="567"/>
      </w:pPr>
      <w:bookmarkStart w:id="26" w:name="_Toc121296715"/>
      <w:proofErr w:type="spellStart"/>
      <w:r>
        <w:t>Perumusan</w:t>
      </w:r>
      <w:proofErr w:type="spellEnd"/>
      <w:r>
        <w:t xml:space="preserve"> </w:t>
      </w:r>
      <w:proofErr w:type="spellStart"/>
      <w:r>
        <w:t>Masalah</w:t>
      </w:r>
      <w:bookmarkEnd w:id="26"/>
      <w:proofErr w:type="spellEnd"/>
    </w:p>
    <w:p w14:paraId="65EE5612" w14:textId="317A446B" w:rsidR="00FF34B4" w:rsidRDefault="00A375FD" w:rsidP="00721107">
      <w:pPr>
        <w:pStyle w:val="BodyText"/>
        <w:spacing w:after="0"/>
        <w:rPr>
          <w:lang w:val="en-ID"/>
        </w:rPr>
      </w:pPr>
      <w:r>
        <w:rPr>
          <w:lang w:val="id-ID"/>
        </w:rPr>
        <w:t>Perairan Natuna sering mengalami konflik, karena memiliki potensi sumberdaya laut dan migas yang besar</w:t>
      </w:r>
      <w:r w:rsidR="00543322">
        <w:rPr>
          <w:lang w:val="en-ID"/>
        </w:rPr>
        <w:t>.</w:t>
      </w:r>
      <w:r>
        <w:rPr>
          <w:lang w:val="id-ID"/>
        </w:rPr>
        <w:t xml:space="preserve"> </w:t>
      </w:r>
      <w:r w:rsidRPr="00A375FD">
        <w:rPr>
          <w:lang w:val="id-ID"/>
        </w:rPr>
        <w:t>Masalah status wilayah dan ketidakjelasan batas-batas Negara sering menjadi sumber persengketaan diantara Negara-negara yang berbatasan atau berdekatan</w:t>
      </w:r>
      <w:r w:rsidR="00DE56D4">
        <w:rPr>
          <w:lang w:val="id-ID"/>
        </w:rPr>
        <w:t xml:space="preserve"> serta</w:t>
      </w:r>
      <w:r>
        <w:rPr>
          <w:lang w:val="id-ID"/>
        </w:rPr>
        <w:t xml:space="preserve"> </w:t>
      </w:r>
      <w:r w:rsidR="00A93AB3">
        <w:rPr>
          <w:lang w:val="id-ID"/>
        </w:rPr>
        <w:t xml:space="preserve">lemahnya pengawasan dan keamanan </w:t>
      </w:r>
      <w:r w:rsidR="00DE56D4">
        <w:rPr>
          <w:lang w:val="id-ID"/>
        </w:rPr>
        <w:t xml:space="preserve">menjadi salah satu penyebab terjadi aksi </w:t>
      </w:r>
      <w:r w:rsidR="00DE56D4" w:rsidRPr="00DE56D4">
        <w:rPr>
          <w:i/>
          <w:iCs/>
          <w:lang w:val="id-ID"/>
        </w:rPr>
        <w:t>illegal fishing</w:t>
      </w:r>
      <w:r w:rsidR="00DE56D4">
        <w:rPr>
          <w:lang w:val="id-ID"/>
        </w:rPr>
        <w:t xml:space="preserve"> dan </w:t>
      </w:r>
      <w:r w:rsidR="00A93AB3">
        <w:rPr>
          <w:lang w:val="id-ID"/>
        </w:rPr>
        <w:t xml:space="preserve">memberikan kemudahan bagi nelayan asing datang ke wilayah Indonesia, sehingga diperlukan kapal patroli yang mumpuni guna mendukung pertahanan dan keamanan di wilayah Indonesia. </w:t>
      </w:r>
      <w:r w:rsidR="00DF781D">
        <w:rPr>
          <w:lang w:val="en-ID"/>
        </w:rPr>
        <w:t xml:space="preserve">Adapun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6D35DF29" w14:textId="4476E45E" w:rsidR="00090E19" w:rsidRPr="00D0740E" w:rsidRDefault="00090E19" w:rsidP="00721107">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w:t>
      </w:r>
      <w:proofErr w:type="spellStart"/>
      <w:r w:rsidRPr="00D0740E">
        <w:t>Pabarus</w:t>
      </w:r>
      <w:proofErr w:type="spellEnd"/>
      <w:r w:rsidRPr="00D0740E">
        <w:t xml:space="preserve"> yang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Pr="00D0740E">
        <w:t xml:space="preserve"> </w:t>
      </w:r>
      <w:proofErr w:type="spellStart"/>
      <w:r w:rsidRPr="00D0740E">
        <w:t>kapal</w:t>
      </w:r>
      <w:proofErr w:type="spellEnd"/>
      <w:r w:rsidRPr="00D0740E">
        <w:t xml:space="preserve"> </w:t>
      </w:r>
      <w:r w:rsidRPr="00D0740E">
        <w:rPr>
          <w:i/>
          <w:iCs/>
        </w:rPr>
        <w:t>illegal fishing</w:t>
      </w:r>
      <w:r w:rsidRPr="00D0740E">
        <w:t>?</w:t>
      </w:r>
    </w:p>
    <w:p w14:paraId="71F38FE4" w14:textId="28EC2228" w:rsidR="00A93AB3" w:rsidRPr="00A93AB3" w:rsidRDefault="00090E19" w:rsidP="00A93AB3">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analisa</w:t>
      </w:r>
      <w:proofErr w:type="spellEnd"/>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C345E" w:rsidRPr="00D0740E">
        <w:t xml:space="preserve"> </w:t>
      </w:r>
      <w:proofErr w:type="spellStart"/>
      <w:r w:rsidR="007C345E" w:rsidRPr="00D0740E">
        <w:t>kapal</w:t>
      </w:r>
      <w:proofErr w:type="spellEnd"/>
      <w:r w:rsidR="007C345E" w:rsidRPr="00D0740E">
        <w:t xml:space="preserve"> </w:t>
      </w:r>
      <w:proofErr w:type="spellStart"/>
      <w:r w:rsidR="007C345E" w:rsidRPr="00D0740E">
        <w:t>dari</w:t>
      </w:r>
      <w:proofErr w:type="spellEnd"/>
      <w:r w:rsidR="007C345E" w:rsidRPr="00D0740E">
        <w:t xml:space="preserve"> </w:t>
      </w:r>
      <w:proofErr w:type="spellStart"/>
      <w:r w:rsidR="007C345E" w:rsidRPr="00D0740E">
        <w:t>perhitungan</w:t>
      </w:r>
      <w:proofErr w:type="spellEnd"/>
      <w:r w:rsidRPr="00D0740E">
        <w:t xml:space="preserve"> </w:t>
      </w:r>
      <w:proofErr w:type="spellStart"/>
      <w:r w:rsidRPr="00D0740E">
        <w:t>stabilitas</w:t>
      </w:r>
      <w:proofErr w:type="spellEnd"/>
      <w:r w:rsidRPr="00D0740E">
        <w:t xml:space="preserve"> dan </w:t>
      </w:r>
      <w:proofErr w:type="spellStart"/>
      <w:r w:rsidRPr="00D0740E">
        <w:t>tahanan</w:t>
      </w:r>
      <w:proofErr w:type="spellEnd"/>
      <w:r w:rsidR="007C345E" w:rsidRPr="00D0740E">
        <w:t xml:space="preserve"> pada</w:t>
      </w:r>
      <w:r w:rsidRPr="00D0740E">
        <w:t xml:space="preserve"> </w:t>
      </w:r>
      <w:proofErr w:type="spellStart"/>
      <w:r w:rsidRPr="00D0740E">
        <w:t>inovasi</w:t>
      </w:r>
      <w:proofErr w:type="spellEnd"/>
      <w:r w:rsidRPr="00D0740E">
        <w:t xml:space="preserve"> </w:t>
      </w:r>
      <w:proofErr w:type="spellStart"/>
      <w:r w:rsidRPr="00D0740E">
        <w:t>kapal</w:t>
      </w:r>
      <w:proofErr w:type="spellEnd"/>
      <w:r w:rsidRPr="00D0740E">
        <w:t xml:space="preserve"> patrol </w:t>
      </w:r>
      <w:proofErr w:type="spellStart"/>
      <w:r w:rsidRPr="00D0740E">
        <w:t>Pabarus</w:t>
      </w:r>
      <w:proofErr w:type="spellEnd"/>
      <w:r w:rsidRPr="00D0740E">
        <w:t>?</w:t>
      </w:r>
    </w:p>
    <w:p w14:paraId="266EC0D2" w14:textId="48C1E4B9" w:rsidR="0080643C" w:rsidRDefault="0080643C" w:rsidP="0080643C">
      <w:pPr>
        <w:pStyle w:val="Heading2"/>
        <w:numPr>
          <w:ilvl w:val="1"/>
          <w:numId w:val="2"/>
        </w:numPr>
        <w:ind w:left="567" w:hanging="567"/>
      </w:pPr>
      <w:bookmarkStart w:id="27" w:name="_Toc121296716"/>
      <w:r>
        <w:rPr>
          <w:lang w:val="id-ID"/>
        </w:rPr>
        <w:t>Tujuan Penelitian</w:t>
      </w:r>
      <w:bookmarkEnd w:id="27"/>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43680A8A" w14:textId="63751FC7" w:rsidR="00160146" w:rsidRPr="00D0740E" w:rsidRDefault="00160146" w:rsidP="000630D1">
      <w:pPr>
        <w:pStyle w:val="BodyText"/>
        <w:numPr>
          <w:ilvl w:val="0"/>
          <w:numId w:val="31"/>
        </w:numPr>
        <w:spacing w:after="0"/>
        <w:ind w:left="567"/>
      </w:pPr>
      <w:proofErr w:type="spellStart"/>
      <w:r w:rsidRPr="00D0740E">
        <w:t>Merancang</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w:t>
      </w:r>
      <w:proofErr w:type="spellStart"/>
      <w:r w:rsidRPr="00D0740E">
        <w:t>Pabarus</w:t>
      </w:r>
      <w:proofErr w:type="spellEnd"/>
      <w:r w:rsidRPr="00D0740E">
        <w:t xml:space="preserve"> yang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Pr="00D0740E">
        <w:t xml:space="preserve"> </w:t>
      </w:r>
      <w:proofErr w:type="spellStart"/>
      <w:r w:rsidRPr="00D0740E">
        <w:t>kapal</w:t>
      </w:r>
      <w:proofErr w:type="spellEnd"/>
      <w:r w:rsidRPr="00D0740E">
        <w:t xml:space="preserve"> </w:t>
      </w:r>
      <w:r w:rsidRPr="00721107">
        <w:rPr>
          <w:i/>
          <w:iCs/>
        </w:rPr>
        <w:t>illegal fishing</w:t>
      </w:r>
      <w:r w:rsidR="007C345E" w:rsidRPr="00721107">
        <w:rPr>
          <w:i/>
          <w:iCs/>
        </w:rPr>
        <w:t>.</w:t>
      </w:r>
    </w:p>
    <w:p w14:paraId="09692EB2" w14:textId="6ADEE9B5" w:rsidR="00DE56D4" w:rsidRDefault="00160146" w:rsidP="000630D1">
      <w:pPr>
        <w:pStyle w:val="BodyText"/>
        <w:numPr>
          <w:ilvl w:val="0"/>
          <w:numId w:val="31"/>
        </w:numPr>
        <w:spacing w:after="0"/>
        <w:ind w:left="567"/>
      </w:pPr>
      <w:proofErr w:type="spellStart"/>
      <w:r w:rsidRPr="00D0740E">
        <w:t>Melakukan</w:t>
      </w:r>
      <w:proofErr w:type="spellEnd"/>
      <w:r w:rsidRPr="00D0740E">
        <w:t xml:space="preserve"> </w:t>
      </w:r>
      <w:proofErr w:type="spellStart"/>
      <w:r w:rsidR="007C345E" w:rsidRPr="00D0740E">
        <w:t>analisa</w:t>
      </w:r>
      <w:proofErr w:type="spellEnd"/>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C345E" w:rsidRPr="00D0740E">
        <w:t xml:space="preserve"> </w:t>
      </w:r>
      <w:proofErr w:type="spellStart"/>
      <w:r w:rsidR="007C345E" w:rsidRPr="00D0740E">
        <w:t>dari</w:t>
      </w:r>
      <w:proofErr w:type="spellEnd"/>
      <w:r w:rsidR="007C345E" w:rsidRPr="00D0740E">
        <w:t xml:space="preserve"> </w:t>
      </w:r>
      <w:proofErr w:type="spellStart"/>
      <w:r w:rsidR="007C345E" w:rsidRPr="00D0740E">
        <w:t>perhitungan</w:t>
      </w:r>
      <w:proofErr w:type="spellEnd"/>
      <w:r w:rsidRPr="00D0740E">
        <w:t xml:space="preserve"> </w:t>
      </w:r>
      <w:proofErr w:type="spellStart"/>
      <w:r w:rsidRPr="00D0740E">
        <w:t>stabilitas</w:t>
      </w:r>
      <w:proofErr w:type="spellEnd"/>
      <w:r w:rsidRPr="00D0740E">
        <w:t xml:space="preserve"> dan </w:t>
      </w:r>
      <w:proofErr w:type="spellStart"/>
      <w:r w:rsidRPr="00D0740E">
        <w:t>tahanan</w:t>
      </w:r>
      <w:proofErr w:type="spellEnd"/>
      <w:r w:rsidRPr="00D0740E">
        <w:t xml:space="preserve"> </w:t>
      </w:r>
      <w:r w:rsidR="007C345E" w:rsidRPr="00D0740E">
        <w:t>pada</w:t>
      </w:r>
      <w:r w:rsidRPr="00D0740E">
        <w:t xml:space="preserve"> </w:t>
      </w:r>
      <w:proofErr w:type="spellStart"/>
      <w:r w:rsidRPr="00D0740E">
        <w:t>inovasi</w:t>
      </w:r>
      <w:proofErr w:type="spellEnd"/>
      <w:r w:rsidRPr="00D0740E">
        <w:t xml:space="preserve"> </w:t>
      </w:r>
      <w:proofErr w:type="spellStart"/>
      <w:r w:rsidRPr="00D0740E">
        <w:t>kapal</w:t>
      </w:r>
      <w:proofErr w:type="spellEnd"/>
      <w:r w:rsidRPr="00D0740E">
        <w:t xml:space="preserve"> patrol </w:t>
      </w:r>
      <w:proofErr w:type="spellStart"/>
      <w:r w:rsidRPr="00D0740E">
        <w:t>Pabarus</w:t>
      </w:r>
      <w:proofErr w:type="spellEnd"/>
      <w:r w:rsidR="007C345E" w:rsidRPr="00D0740E">
        <w:t>.</w:t>
      </w:r>
    </w:p>
    <w:p w14:paraId="313F77AD" w14:textId="3A9F87BA" w:rsidR="00160146" w:rsidRPr="00DE56D4" w:rsidRDefault="00DE56D4" w:rsidP="00DE56D4">
      <w:pPr>
        <w:spacing w:after="160"/>
        <w:jc w:val="left"/>
        <w:rPr>
          <w:rFonts w:eastAsia="Arial" w:cs="Arial"/>
          <w:lang w:val="en-US" w:bidi="en-US"/>
        </w:rPr>
      </w:pPr>
      <w:r>
        <w:br w:type="page"/>
      </w:r>
    </w:p>
    <w:p w14:paraId="0156FB18" w14:textId="07BDD7CF" w:rsidR="000630D1" w:rsidRPr="000630D1" w:rsidRDefault="000630D1" w:rsidP="000630D1">
      <w:pPr>
        <w:pStyle w:val="Heading2"/>
        <w:numPr>
          <w:ilvl w:val="1"/>
          <w:numId w:val="2"/>
        </w:numPr>
        <w:ind w:left="567" w:hanging="567"/>
      </w:pPr>
      <w:bookmarkStart w:id="28" w:name="_Toc121296717"/>
      <w:r>
        <w:rPr>
          <w:lang w:val="id-ID"/>
        </w:rPr>
        <w:lastRenderedPageBreak/>
        <w:t>Manfaat Penelitian</w:t>
      </w:r>
      <w:bookmarkEnd w:id="28"/>
    </w:p>
    <w:p w14:paraId="03FD0770" w14:textId="292F2022" w:rsidR="00676FC4" w:rsidRPr="00DF781D" w:rsidRDefault="00676FC4" w:rsidP="00676FC4">
      <w:pPr>
        <w:spacing w:line="480" w:lineRule="auto"/>
        <w:rPr>
          <w:lang w:val="fr-FR"/>
        </w:rPr>
      </w:pPr>
      <w:proofErr w:type="spellStart"/>
      <w:r>
        <w:rPr>
          <w:lang w:val="fr-FR"/>
        </w:rPr>
        <w:t>Manfaat</w:t>
      </w:r>
      <w:proofErr w:type="spellEnd"/>
      <w:r w:rsidR="00565E83">
        <w:rPr>
          <w:lang w:val="id-ID"/>
        </w:rPr>
        <w:t xml:space="preserve"> yang dapat diambil</w:t>
      </w:r>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6C99CF97" w:rsidR="00676FC4" w:rsidRPr="004F2BCF" w:rsidRDefault="00676FC4" w:rsidP="000630D1">
      <w:pPr>
        <w:pStyle w:val="BodyText"/>
        <w:spacing w:after="0"/>
        <w:ind w:left="720" w:firstLine="0"/>
        <w:rPr>
          <w:lang w:val="id-ID"/>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w:t>
      </w:r>
      <w:r w:rsidR="00565E83">
        <w:rPr>
          <w:lang w:val="id-ID"/>
        </w:rPr>
        <w:t xml:space="preserve"> memotivasi mahasiswa pemanfaatan sumberdaya perikanan untuk mengembangkan lebih lanjut dalam mendesain kapal serta dapat</w:t>
      </w:r>
      <w:r w:rsidR="007201EE">
        <w:rPr>
          <w:lang w:val="id-ID"/>
        </w:rPr>
        <w:t xml:space="preserve"> mengikuti beberapa kompetisi seperti Kontes Kapal Cepat Tak Berawak Nasional (KKCTBN).</w:t>
      </w:r>
    </w:p>
    <w:p w14:paraId="66C2970A" w14:textId="3391723E" w:rsidR="00676FC4" w:rsidRDefault="00565E83">
      <w:pPr>
        <w:pStyle w:val="BodyText"/>
        <w:numPr>
          <w:ilvl w:val="0"/>
          <w:numId w:val="7"/>
        </w:numPr>
        <w:rPr>
          <w:lang w:val="en-ID"/>
        </w:rPr>
      </w:pPr>
      <w:r>
        <w:rPr>
          <w:lang w:val="id-ID"/>
        </w:rPr>
        <w:t>Instansi Terkait</w:t>
      </w:r>
    </w:p>
    <w:p w14:paraId="18FFA4BA" w14:textId="31A31A54" w:rsidR="00676FC4" w:rsidRPr="007201EE" w:rsidRDefault="00676FC4" w:rsidP="000630D1">
      <w:pPr>
        <w:pStyle w:val="BodyText"/>
        <w:spacing w:after="0"/>
        <w:ind w:left="720" w:firstLine="0"/>
        <w:rPr>
          <w:lang w:val="id-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r w:rsidR="0080643C">
        <w:rPr>
          <w:lang w:val="id-ID"/>
        </w:rPr>
        <w:t xml:space="preserve">rancangan dalam mendesain kapal patroli yang dapat menjaga kedaulatan dan keamanan, khusunya di perairan Natuna dalam mengatasi kasus </w:t>
      </w:r>
      <w:r w:rsidR="0080643C" w:rsidRPr="00D0740E">
        <w:rPr>
          <w:i/>
          <w:iCs/>
          <w:lang w:val="id-ID"/>
        </w:rPr>
        <w:t>illegal fishing</w:t>
      </w:r>
      <w:r w:rsidR="0080643C" w:rsidRPr="0080643C">
        <w:rPr>
          <w:i/>
          <w:iCs/>
          <w:lang w:val="id-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9" w:name="_Toc121296718"/>
      <w:r>
        <w:lastRenderedPageBreak/>
        <w:t>BAB II</w:t>
      </w:r>
      <w:r w:rsidR="00BF4429">
        <w:t>.</w:t>
      </w:r>
      <w:r>
        <w:t xml:space="preserve"> </w:t>
      </w:r>
      <w:r w:rsidR="00C2520D">
        <w:t>TINJAUAN PUSTAKA</w:t>
      </w:r>
      <w:bookmarkEnd w:id="29"/>
    </w:p>
    <w:p w14:paraId="1E9EC574" w14:textId="2C95ADF5" w:rsidR="00C17120" w:rsidRPr="00707A2E" w:rsidRDefault="00537ED8" w:rsidP="00707A2E">
      <w:pPr>
        <w:pStyle w:val="Heading2"/>
        <w:rPr>
          <w:lang w:val="id-ID"/>
        </w:rPr>
      </w:pPr>
      <w:bookmarkStart w:id="30" w:name="_Toc121296719"/>
      <w:r>
        <w:rPr>
          <w:lang w:val="en-US"/>
        </w:rPr>
        <w:t>2.1</w:t>
      </w:r>
      <w:r w:rsidR="00EA268A">
        <w:rPr>
          <w:lang w:val="en-US"/>
        </w:rPr>
        <w:tab/>
      </w:r>
      <w:r w:rsidR="00DF12F9">
        <w:rPr>
          <w:lang w:val="id-ID"/>
        </w:rPr>
        <w:t>Kepulauan</w:t>
      </w:r>
      <w:r w:rsidR="000B5199">
        <w:rPr>
          <w:lang w:val="id-ID"/>
        </w:rPr>
        <w:t xml:space="preserve"> Natuna</w:t>
      </w:r>
      <w:bookmarkEnd w:id="30"/>
    </w:p>
    <w:p w14:paraId="05CA689E" w14:textId="15A47217" w:rsidR="00673DB5" w:rsidRDefault="00D4399B" w:rsidP="000566B2">
      <w:pPr>
        <w:pStyle w:val="BodyText"/>
        <w:rPr>
          <w:lang w:val="id-ID"/>
        </w:rPr>
      </w:pPr>
      <w:r>
        <w:rPr>
          <w:lang w:val="id-ID"/>
        </w:rPr>
        <w:t>Kepulauan Natun</w:t>
      </w:r>
      <w:r w:rsidR="001F3A93">
        <w:rPr>
          <w:lang w:val="id-ID"/>
        </w:rPr>
        <w:t>a</w:t>
      </w:r>
      <w:r>
        <w:rPr>
          <w:lang w:val="id-ID"/>
        </w:rPr>
        <w:t xml:space="preserve"> merupakan pulau terluar dan terdepan Indonesia yang terletak di Laut China Selatan (LCS). </w:t>
      </w:r>
      <w:r w:rsidR="00EA16FE">
        <w:rPr>
          <w:lang w:val="id-ID"/>
        </w:rPr>
        <w:t>Secara administratif natuna merupakan bagian dari wilayah Provinsi Kepulauan Riau. Wilayah ini memiliki luas wilayah seluas 264.198,37 km</w:t>
      </w:r>
      <w:r w:rsidR="00EA16FE" w:rsidRPr="00EA16FE">
        <w:rPr>
          <w:vertAlign w:val="superscript"/>
          <w:lang w:val="id-ID"/>
        </w:rPr>
        <w:t>2</w:t>
      </w:r>
      <w:r>
        <w:rPr>
          <w:lang w:val="id-ID"/>
        </w:rPr>
        <w:t xml:space="preserve"> </w:t>
      </w:r>
      <w:r w:rsidR="00EA16FE">
        <w:rPr>
          <w:lang w:val="id-ID"/>
        </w:rPr>
        <w:t>yang terdiri dari luas daratan  sebesar 2.001,30 km</w:t>
      </w:r>
      <w:r w:rsidR="00EA16FE" w:rsidRPr="00EA16FE">
        <w:rPr>
          <w:vertAlign w:val="superscript"/>
          <w:lang w:val="id-ID"/>
        </w:rPr>
        <w:t>2</w:t>
      </w:r>
      <w:r w:rsidR="00EA16FE">
        <w:rPr>
          <w:vertAlign w:val="superscript"/>
          <w:lang w:val="id-ID"/>
        </w:rPr>
        <w:t xml:space="preserve"> </w:t>
      </w:r>
      <w:r w:rsidR="00EA16FE">
        <w:rPr>
          <w:lang w:val="id-ID"/>
        </w:rPr>
        <w:t>dan luas lautan sebesar 262.197,07 km</w:t>
      </w:r>
      <w:r w:rsidR="00EA16FE" w:rsidRPr="00EA16FE">
        <w:rPr>
          <w:vertAlign w:val="superscript"/>
          <w:lang w:val="id-ID"/>
        </w:rPr>
        <w:t>2</w:t>
      </w:r>
      <w:r w:rsidR="001F3A93">
        <w:rPr>
          <w:lang w:val="id-ID"/>
        </w:rPr>
        <w:t>.</w:t>
      </w:r>
      <w:r w:rsidR="001F3A93">
        <w:rPr>
          <w:vertAlign w:val="superscript"/>
          <w:lang w:val="id-ID"/>
        </w:rPr>
        <w:t xml:space="preserve"> </w:t>
      </w:r>
      <w:r w:rsidR="00EA16FE">
        <w:rPr>
          <w:lang w:val="id-ID"/>
        </w:rPr>
        <w:t xml:space="preserve">Secara Geografis batas batas wilayah kepulauan Natuna sebelah utara adalah Vietnam dan Kamboja. Bagian selatan Natuna berbatasan dengan Kabupaten Bintan. Bagian barat Natuna berbatasan dengan Kabupaten Kepulauan Anambas. Bagian timur Natuna berbatasan dengan Malaysia Timur </w:t>
      </w:r>
      <w:r w:rsidR="00EA16FE">
        <w:rPr>
          <w:lang w:val="id-ID"/>
        </w:rPr>
        <w:fldChar w:fldCharType="begin" w:fldLock="1"/>
      </w:r>
      <w:r w:rsidR="00E643A8">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Pr>
          <w:lang w:val="id-ID"/>
        </w:rPr>
        <w:fldChar w:fldCharType="separate"/>
      </w:r>
      <w:r w:rsidR="00EA16FE" w:rsidRPr="00EA16FE">
        <w:rPr>
          <w:noProof/>
          <w:lang w:val="id-ID"/>
        </w:rPr>
        <w:t xml:space="preserve">(Putranto </w:t>
      </w:r>
      <w:r w:rsidR="00EA16FE" w:rsidRPr="00290AF6">
        <w:rPr>
          <w:i/>
          <w:iCs/>
          <w:noProof/>
          <w:lang w:val="id-ID"/>
        </w:rPr>
        <w:t>et al</w:t>
      </w:r>
      <w:r w:rsidR="00EA16FE" w:rsidRPr="00EA16FE">
        <w:rPr>
          <w:noProof/>
          <w:lang w:val="id-ID"/>
        </w:rPr>
        <w:t>., 2019)</w:t>
      </w:r>
      <w:r w:rsidR="00EA16FE">
        <w:rPr>
          <w:lang w:val="id-ID"/>
        </w:rPr>
        <w:fldChar w:fldCharType="end"/>
      </w:r>
      <w:r w:rsidR="00EA16FE">
        <w:rPr>
          <w:lang w:val="id-ID"/>
        </w:rPr>
        <w:t>. Wilayah ini memiliki potensi sumberdaya alam dan perikanan yang besar.</w:t>
      </w:r>
      <w:r w:rsidR="00E643A8">
        <w:rPr>
          <w:lang w:val="id-ID"/>
        </w:rPr>
        <w:t xml:space="preserve"> Potensi sumberdaya alam dari sektor minyak dan gas sendiri diperkirakan mencapai 400.386.470 </w:t>
      </w:r>
      <w:r w:rsidR="00E643A8" w:rsidRPr="00721107">
        <w:rPr>
          <w:i/>
          <w:iCs/>
          <w:lang w:val="id-ID"/>
        </w:rPr>
        <w:t>barel,</w:t>
      </w:r>
      <w:r w:rsidR="00E643A8">
        <w:rPr>
          <w:lang w:val="id-ID"/>
        </w:rPr>
        <w:t xml:space="preserve"> sedangkan tingkat pemanfaatan perikanannya baru mencapai 4-6% dari total potensi di kepulauan Natuna </w:t>
      </w:r>
      <w:r w:rsidR="00E643A8">
        <w:rPr>
          <w:lang w:val="id-ID"/>
        </w:rPr>
        <w:fldChar w:fldCharType="begin" w:fldLock="1"/>
      </w:r>
      <w:r w:rsidR="00373B0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Pr>
          <w:lang w:val="id-ID"/>
        </w:rPr>
        <w:fldChar w:fldCharType="separate"/>
      </w:r>
      <w:r w:rsidR="00E643A8" w:rsidRPr="00E643A8">
        <w:rPr>
          <w:noProof/>
          <w:lang w:val="id-ID"/>
        </w:rPr>
        <w:t>(Ernandi, 2017)</w:t>
      </w:r>
      <w:r w:rsidR="00E643A8">
        <w:rPr>
          <w:lang w:val="id-ID"/>
        </w:rPr>
        <w:fldChar w:fldCharType="end"/>
      </w:r>
      <w:r w:rsidR="00E643A8">
        <w:rPr>
          <w:lang w:val="id-ID"/>
        </w:rPr>
        <w:t xml:space="preserve">. </w:t>
      </w:r>
      <w:r w:rsidR="00EA16FE">
        <w:rPr>
          <w:lang w:val="id-ID"/>
        </w:rPr>
        <w:t xml:space="preserve"> </w:t>
      </w:r>
    </w:p>
    <w:p w14:paraId="5969DAF8" w14:textId="0F79318F" w:rsidR="00E643A8" w:rsidRPr="000566B2" w:rsidRDefault="00AB746D" w:rsidP="000566B2">
      <w:pPr>
        <w:pStyle w:val="BodyText"/>
        <w:rPr>
          <w:lang w:val="id-ID"/>
        </w:rPr>
      </w:pPr>
      <w:r>
        <w:rPr>
          <w:lang w:val="id-ID"/>
        </w:rPr>
        <w:t>Secara astronomis, kepulauan Natuna terletak pada posisi 01 18’ 00” – 06 50’ 15”</w:t>
      </w:r>
      <w:r w:rsidR="00373B06">
        <w:rPr>
          <w:lang w:val="id-ID"/>
        </w:rPr>
        <w:t xml:space="preserve"> LU dan 104 48’ 30” – 110 02’ 00” BT. Sebagai sebuah daerah kepulauan, wilayah ini memiliki 154 pulau, dengan 27 pulau yang berpenghuni dan 127 yang tidak berpenghuni. Wilayah ini awalanya merupakan bagian dari provinsi Riau. Kepulauan Natuna disahkan sebagai kabupaten tersendiri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Pr>
          <w:lang w:val="id-ID"/>
        </w:rPr>
        <w:fldChar w:fldCharType="begin" w:fldLock="1"/>
      </w:r>
      <w:r w:rsidR="00E56492">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Pr>
          <w:lang w:val="id-ID"/>
        </w:rPr>
        <w:fldChar w:fldCharType="separate"/>
      </w:r>
      <w:r w:rsidR="00283080" w:rsidRPr="00283080">
        <w:rPr>
          <w:noProof/>
          <w:lang w:val="id-ID"/>
        </w:rPr>
        <w:t>(Setiawan, 2020)</w:t>
      </w:r>
      <w:r w:rsidR="00283080">
        <w:rPr>
          <w:lang w:val="id-ID"/>
        </w:rPr>
        <w:fldChar w:fldCharType="end"/>
      </w:r>
      <w:r w:rsidR="00373B06">
        <w:rPr>
          <w:lang w:val="id-ID"/>
        </w:rPr>
        <w:t>.</w:t>
      </w:r>
    </w:p>
    <w:p w14:paraId="258DDFB2" w14:textId="77867AE6" w:rsidR="00583AEA" w:rsidRDefault="00583AEA" w:rsidP="00583AEA">
      <w:pPr>
        <w:pStyle w:val="Heading2"/>
        <w:ind w:left="540" w:hanging="540"/>
        <w:rPr>
          <w:i/>
          <w:iCs/>
          <w:lang w:val="id-ID"/>
        </w:rPr>
      </w:pPr>
      <w:bookmarkStart w:id="31" w:name="_Toc22590736"/>
      <w:bookmarkStart w:id="32" w:name="_Toc24400261"/>
      <w:bookmarkStart w:id="33" w:name="_Toc121296720"/>
      <w:r>
        <w:lastRenderedPageBreak/>
        <w:t>2.</w:t>
      </w:r>
      <w:r w:rsidR="00707A2E">
        <w:rPr>
          <w:lang w:val="id-ID"/>
        </w:rPr>
        <w:t>2</w:t>
      </w:r>
      <w:r>
        <w:t xml:space="preserve"> </w:t>
      </w:r>
      <w:r>
        <w:tab/>
      </w:r>
      <w:bookmarkEnd w:id="31"/>
      <w:bookmarkEnd w:id="32"/>
      <w:r w:rsidR="00707A2E" w:rsidRPr="00D0740E">
        <w:rPr>
          <w:i/>
          <w:iCs/>
          <w:lang w:val="id-ID"/>
        </w:rPr>
        <w:t>Illegal Fishing</w:t>
      </w:r>
      <w:bookmarkEnd w:id="33"/>
    </w:p>
    <w:p w14:paraId="7D25AFC1" w14:textId="2555B462" w:rsidR="00DF12F9" w:rsidRDefault="00283080" w:rsidP="00DF12F9">
      <w:pPr>
        <w:pStyle w:val="BodyText"/>
        <w:rPr>
          <w:lang w:val="id-ID"/>
        </w:rPr>
      </w:pPr>
      <w:r w:rsidRPr="00D0740E">
        <w:rPr>
          <w:i/>
          <w:lang w:val="id-ID"/>
        </w:rPr>
        <w:t>Illegal fishing</w:t>
      </w:r>
      <w:r>
        <w:rPr>
          <w:lang w:val="id-ID"/>
        </w:rPr>
        <w:t xml:space="preserve"> merupakan kegiatan penangkapan ikan yang dilakukan oleh orang atau kapal asing pada suatu per</w:t>
      </w:r>
      <w:r w:rsidR="001F3A93">
        <w:rPr>
          <w:lang w:val="id-ID"/>
        </w:rPr>
        <w:t>a</w:t>
      </w:r>
      <w:r>
        <w:rPr>
          <w:lang w:val="id-ID"/>
        </w:rPr>
        <w:t>iran yurisdiksi suatu negara tan</w:t>
      </w:r>
      <w:r w:rsidR="005E10CB">
        <w:rPr>
          <w:lang w:val="id-ID"/>
        </w:rPr>
        <w:t>p</w:t>
      </w:r>
      <w:r>
        <w:rPr>
          <w:lang w:val="id-ID"/>
        </w:rPr>
        <w:t xml:space="preserve">a izin dari negara tersebut. </w:t>
      </w:r>
      <w:r w:rsidRPr="00D0740E">
        <w:rPr>
          <w:i/>
          <w:lang w:val="id-ID"/>
        </w:rPr>
        <w:t>Illegal fishing</w:t>
      </w:r>
      <w:r>
        <w:rPr>
          <w:lang w:val="id-ID"/>
        </w:rPr>
        <w:t xml:space="preserve"> telah menjadi perhatian dunia karena kegiatan ini dianggap mengancam keberadaaan dan kelestarian sumber daya perikanan laut global. Kegiatan ini dapat dikategorikan sebagai salah satu bentuk </w:t>
      </w:r>
      <w:r w:rsidRPr="00283080">
        <w:rPr>
          <w:i/>
          <w:iCs/>
          <w:lang w:val="id-ID"/>
        </w:rPr>
        <w:t>transnational crime.</w:t>
      </w:r>
      <w:r w:rsidR="00E56492">
        <w:rPr>
          <w:i/>
          <w:iCs/>
          <w:lang w:val="id-ID"/>
        </w:rPr>
        <w:t xml:space="preserve">Transnational crime </w:t>
      </w:r>
      <w:r w:rsidR="00E56492">
        <w:rPr>
          <w:lang w:val="id-ID"/>
        </w:rPr>
        <w:t>sendiri merupakan suatu bentuk kejahatan lintas batas yang mencakup beberapa aspek seperti kegiatan yang dilakukan di lebih dari satu negara serta dapat berdampak serius pada negara lain</w:t>
      </w:r>
      <w:r w:rsidR="005E10CB">
        <w:rPr>
          <w:lang w:val="id-ID"/>
        </w:rPr>
        <w:t xml:space="preserve">. Salah satu wilayah di Indonesia yang menajdi persoalan dari kegiatan </w:t>
      </w:r>
      <w:r w:rsidR="005E10CB" w:rsidRPr="00D0740E">
        <w:rPr>
          <w:i/>
          <w:iCs/>
          <w:lang w:val="id-ID"/>
        </w:rPr>
        <w:t>illegal fishing</w:t>
      </w:r>
      <w:r w:rsidR="005E10CB">
        <w:rPr>
          <w:lang w:val="id-ID"/>
        </w:rPr>
        <w:t xml:space="preserve"> yaitu peraian Kepulauan Riau, karena berbatasan langusng dengan negara – negara tetangga.</w:t>
      </w:r>
      <w:r w:rsidR="00E56492">
        <w:rPr>
          <w:lang w:val="id-ID"/>
        </w:rPr>
        <w:t xml:space="preserve"> </w:t>
      </w:r>
      <w:r w:rsidR="00E56492">
        <w:rPr>
          <w:lang w:val="id-ID"/>
        </w:rPr>
        <w:fldChar w:fldCharType="begin" w:fldLock="1"/>
      </w:r>
      <w:r w:rsidR="008428E5">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Pr>
          <w:lang w:val="id-ID"/>
        </w:rPr>
        <w:fldChar w:fldCharType="separate"/>
      </w:r>
      <w:r w:rsidR="00E56492" w:rsidRPr="00E56492">
        <w:rPr>
          <w:noProof/>
          <w:lang w:val="id-ID"/>
        </w:rPr>
        <w:t>(Banjarani, 2020; Putri, 2020)</w:t>
      </w:r>
      <w:r w:rsidR="00E56492">
        <w:rPr>
          <w:lang w:val="id-ID"/>
        </w:rPr>
        <w:fldChar w:fldCharType="end"/>
      </w:r>
      <w:r w:rsidR="00E56492">
        <w:rPr>
          <w:lang w:val="id-ID"/>
        </w:rPr>
        <w:t>.</w:t>
      </w:r>
    </w:p>
    <w:p w14:paraId="1BB1CFD7" w14:textId="7FDE7566" w:rsidR="005E10CB" w:rsidRPr="00E56492" w:rsidRDefault="008428E5" w:rsidP="00DF12F9">
      <w:pPr>
        <w:pStyle w:val="BodyText"/>
        <w:rPr>
          <w:lang w:val="id-ID"/>
        </w:rPr>
      </w:pPr>
      <w:r w:rsidRPr="00D0740E">
        <w:rPr>
          <w:i/>
          <w:iCs/>
          <w:lang w:val="id-ID"/>
        </w:rPr>
        <w:t xml:space="preserve">Illegal </w:t>
      </w:r>
      <w:r w:rsidR="00B870FA" w:rsidRPr="00D0740E">
        <w:rPr>
          <w:i/>
          <w:iCs/>
          <w:lang w:val="id-ID"/>
        </w:rPr>
        <w:t>fishing</w:t>
      </w:r>
      <w:r w:rsidR="00B870FA">
        <w:rPr>
          <w:lang w:val="id-ID"/>
        </w:rPr>
        <w:t xml:space="preserve"> dapat diartikan sebagai penangkapan ikan yang dilakukan melanggar aturan – aturan atau perundangan yang berlaku.</w:t>
      </w:r>
      <w:r>
        <w:rPr>
          <w:lang w:val="id-ID"/>
        </w:rPr>
        <w:t xml:space="preserve"> </w:t>
      </w:r>
      <w:r w:rsidRPr="00D0740E">
        <w:rPr>
          <w:i/>
          <w:iCs/>
          <w:lang w:val="id-ID"/>
        </w:rPr>
        <w:t>Illegal Fishing</w:t>
      </w:r>
      <w:r>
        <w:rPr>
          <w:lang w:val="id-ID"/>
        </w:rPr>
        <w:t xml:space="preserve"> juga dapat diartikan sebagai kegiatan penangkapan ikan yang bertentangan dengan perundang-undangan suatu negara atau ketentuan internasional </w:t>
      </w:r>
      <w:r>
        <w:rPr>
          <w:lang w:val="id-ID"/>
        </w:rPr>
        <w:fldChar w:fldCharType="begin" w:fldLock="1"/>
      </w:r>
      <w:r>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Pr>
          <w:lang w:val="id-ID"/>
        </w:rPr>
        <w:fldChar w:fldCharType="separate"/>
      </w:r>
      <w:r w:rsidRPr="008428E5">
        <w:rPr>
          <w:noProof/>
          <w:lang w:val="id-ID"/>
        </w:rPr>
        <w:t>(Darmawan, 2018)</w:t>
      </w:r>
      <w:r>
        <w:rPr>
          <w:lang w:val="id-ID"/>
        </w:rPr>
        <w:fldChar w:fldCharType="end"/>
      </w:r>
      <w:r>
        <w:rPr>
          <w:lang w:val="id-ID"/>
        </w:rPr>
        <w:t xml:space="preserve">. Salah satu contoh dari kegiatan ini yaitu </w:t>
      </w:r>
      <w:r w:rsidR="00D52348">
        <w:rPr>
          <w:lang w:val="id-ID"/>
        </w:rPr>
        <w:t xml:space="preserve">penangkapan yang menggunakan alat tangkap yang berpotensi merusak ekosistem. Kegiatan ini dapat terjadi karena beberapa faktor seperti permintaan produk perikanan dan tidak efektifnya kontrol pemantauan terhadap kegiatan perikanan </w:t>
      </w:r>
      <w:r w:rsidR="00D52348">
        <w:rPr>
          <w:lang w:val="id-ID"/>
        </w:rPr>
        <w:fldChar w:fldCharType="begin" w:fldLock="1"/>
      </w:r>
      <w:r w:rsidR="001675EB">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Pr>
          <w:lang w:val="id-ID"/>
        </w:rPr>
        <w:fldChar w:fldCharType="separate"/>
      </w:r>
      <w:r w:rsidR="00D52348" w:rsidRPr="00D52348">
        <w:rPr>
          <w:noProof/>
          <w:lang w:val="id-ID"/>
        </w:rPr>
        <w:t>(Banjarani, 2020)</w:t>
      </w:r>
      <w:r w:rsidR="00D52348">
        <w:rPr>
          <w:lang w:val="id-ID"/>
        </w:rPr>
        <w:fldChar w:fldCharType="end"/>
      </w:r>
      <w:r w:rsidR="00D52348">
        <w:rPr>
          <w:lang w:val="id-ID"/>
        </w:rPr>
        <w:t>.</w:t>
      </w:r>
      <w:r w:rsidR="00B870FA">
        <w:rPr>
          <w:lang w:val="id-ID"/>
        </w:rPr>
        <w:t xml:space="preserve"> </w:t>
      </w:r>
      <w:r w:rsidR="00B870FA" w:rsidRPr="00D0740E">
        <w:rPr>
          <w:i/>
          <w:iCs/>
          <w:lang w:val="id-ID"/>
        </w:rPr>
        <w:t>Illegal fishing</w:t>
      </w:r>
      <w:r w:rsidR="00B870FA">
        <w:rPr>
          <w:lang w:val="id-ID"/>
        </w:rPr>
        <w:t xml:space="preserve"> sendiri didalam pengaturannya se</w:t>
      </w:r>
      <w:r w:rsidR="00D52348">
        <w:rPr>
          <w:lang w:val="id-ID"/>
        </w:rPr>
        <w:t>r</w:t>
      </w:r>
      <w:r w:rsidR="00B870FA">
        <w:rPr>
          <w:lang w:val="id-ID"/>
        </w:rPr>
        <w:t xml:space="preserve">ing disandingkan dengan tindak pidana perikanan lainnya yaitu </w:t>
      </w:r>
      <w:r w:rsidR="00B870FA" w:rsidRPr="00D52348">
        <w:rPr>
          <w:i/>
          <w:iCs/>
          <w:lang w:val="id-ID"/>
        </w:rPr>
        <w:t>Unreprted</w:t>
      </w:r>
      <w:r w:rsidR="00B870FA">
        <w:rPr>
          <w:lang w:val="id-ID"/>
        </w:rPr>
        <w:t xml:space="preserve"> dan </w:t>
      </w:r>
      <w:r w:rsidR="00B870FA" w:rsidRPr="00D52348">
        <w:rPr>
          <w:i/>
          <w:iCs/>
          <w:lang w:val="id-ID"/>
        </w:rPr>
        <w:t>Unregulated</w:t>
      </w:r>
      <w:r w:rsidR="00B870FA">
        <w:rPr>
          <w:lang w:val="id-ID"/>
        </w:rPr>
        <w:t xml:space="preserve"> (IUU) </w:t>
      </w:r>
      <w:r w:rsidR="00B870FA" w:rsidRPr="00D52348">
        <w:rPr>
          <w:i/>
          <w:iCs/>
          <w:lang w:val="id-ID"/>
        </w:rPr>
        <w:t>Fishing</w:t>
      </w:r>
      <w:r w:rsidR="00B870FA">
        <w:rPr>
          <w:lang w:val="id-ID"/>
        </w:rPr>
        <w:t xml:space="preserve">. </w:t>
      </w:r>
      <w:r w:rsidR="00B870FA" w:rsidRPr="001F3A93">
        <w:rPr>
          <w:i/>
          <w:iCs/>
          <w:lang w:val="id-ID"/>
        </w:rPr>
        <w:t>IUU Fishing</w:t>
      </w:r>
      <w:r w:rsidR="00B870FA">
        <w:rPr>
          <w:lang w:val="id-ID"/>
        </w:rPr>
        <w:t xml:space="preserve"> dapat diartikan sebagai kegiatan perikanan yang tidak sah, kegiatan perikanan yang tidak diatur oleh peraturan yang ada, atau aktivitasnya tidak dilaporkan kepada lembaga pengelola yang terkait </w:t>
      </w:r>
      <w:r>
        <w:rPr>
          <w:lang w:val="id-ID"/>
        </w:rPr>
        <w:fldChar w:fldCharType="begin" w:fldLock="1"/>
      </w:r>
      <w:r>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Pr>
          <w:lang w:val="id-ID"/>
        </w:rPr>
        <w:fldChar w:fldCharType="separate"/>
      </w:r>
      <w:r w:rsidRPr="008428E5">
        <w:rPr>
          <w:noProof/>
          <w:lang w:val="id-ID"/>
        </w:rPr>
        <w:t>(Jaelani &amp; Basuki, 2014)</w:t>
      </w:r>
      <w:r>
        <w:rPr>
          <w:lang w:val="id-ID"/>
        </w:rPr>
        <w:fldChar w:fldCharType="end"/>
      </w:r>
      <w:r w:rsidR="00B870FA">
        <w:rPr>
          <w:lang w:val="id-ID"/>
        </w:rPr>
        <w:t>.</w:t>
      </w:r>
    </w:p>
    <w:p w14:paraId="3132C8FF" w14:textId="77777777" w:rsidR="00D52348" w:rsidRDefault="00955D33" w:rsidP="00D52348">
      <w:pPr>
        <w:pStyle w:val="Heading2"/>
        <w:ind w:left="540" w:hanging="540"/>
        <w:rPr>
          <w:lang w:val="id-ID"/>
        </w:rPr>
      </w:pPr>
      <w:bookmarkStart w:id="34" w:name="_Toc121296721"/>
      <w:r>
        <w:lastRenderedPageBreak/>
        <w:t>2.</w:t>
      </w:r>
      <w:r w:rsidR="00707A2E">
        <w:rPr>
          <w:lang w:val="id-ID"/>
        </w:rPr>
        <w:t>3</w:t>
      </w:r>
      <w:r>
        <w:t xml:space="preserve"> </w:t>
      </w:r>
      <w:r>
        <w:tab/>
      </w:r>
      <w:r w:rsidR="00707A2E">
        <w:rPr>
          <w:lang w:val="id-ID"/>
        </w:rPr>
        <w:t>Kapal Patroli</w:t>
      </w:r>
      <w:bookmarkEnd w:id="34"/>
    </w:p>
    <w:p w14:paraId="5D242AF7" w14:textId="6B72276E" w:rsidR="00825EF4" w:rsidRDefault="00BF350C" w:rsidP="00825EF4">
      <w:pPr>
        <w:pStyle w:val="BodyText"/>
        <w:rPr>
          <w:lang w:val="id-ID"/>
        </w:rPr>
      </w:pPr>
      <w:r>
        <w:tab/>
      </w:r>
      <w:r w:rsidR="001675EB">
        <w:rPr>
          <w:lang w:val="id-ID"/>
        </w:rPr>
        <w:t xml:space="preserve">Kapal patroli merupakan salah satu kapal perang berkecapatan tinggi yang digunakan untuk melakukan operasi militer dalam rangka menjaga kedaulatan wilayah maritim dari suatu negara. Kapal patroli biasanya digunakan oleh angkatan laut, </w:t>
      </w:r>
      <w:r w:rsidR="001675EB" w:rsidRPr="001F3A93">
        <w:rPr>
          <w:i/>
          <w:iCs/>
          <w:lang w:val="id-ID"/>
        </w:rPr>
        <w:t>coast guard</w:t>
      </w:r>
      <w:r w:rsidR="001675EB">
        <w:rPr>
          <w:lang w:val="id-ID"/>
        </w:rPr>
        <w:t>, polisi air dan bea cukai. Kapal ini juga berfungsi untuk menghadapi a</w:t>
      </w:r>
      <w:r w:rsidR="001F3A93">
        <w:rPr>
          <w:lang w:val="id-ID"/>
        </w:rPr>
        <w:t>k</w:t>
      </w:r>
      <w:r w:rsidR="001675EB">
        <w:rPr>
          <w:lang w:val="id-ID"/>
        </w:rPr>
        <w:t xml:space="preserve">si penyelundupan, </w:t>
      </w:r>
      <w:r w:rsidR="001675EB" w:rsidRPr="00D0740E">
        <w:rPr>
          <w:i/>
          <w:lang w:val="id-ID"/>
        </w:rPr>
        <w:t>illegal fishing</w:t>
      </w:r>
      <w:r w:rsidR="001675EB">
        <w:rPr>
          <w:lang w:val="id-ID"/>
        </w:rPr>
        <w:t xml:space="preserve"> dan pelanggaran terhadap wilayah kedaulatan suatu negara</w:t>
      </w:r>
      <w:r w:rsidR="00825EF4">
        <w:rPr>
          <w:lang w:val="id-ID"/>
        </w:rPr>
        <w:t xml:space="preserve">. Kapal patroli sangat bergantung pada kondisi kemudi untuk melakukan </w:t>
      </w:r>
      <w:r w:rsidR="00825EF4" w:rsidRPr="00721107">
        <w:rPr>
          <w:i/>
          <w:iCs/>
          <w:lang w:val="id-ID"/>
        </w:rPr>
        <w:t>manuver</w:t>
      </w:r>
      <w:r w:rsidR="00825EF4">
        <w:rPr>
          <w:lang w:val="id-ID"/>
        </w:rPr>
        <w:t xml:space="preserve">. Salah satu hal yang mempengaruhi </w:t>
      </w:r>
      <w:r w:rsidR="00825EF4" w:rsidRPr="00721107">
        <w:rPr>
          <w:i/>
          <w:iCs/>
          <w:lang w:val="id-ID"/>
        </w:rPr>
        <w:t>manuver</w:t>
      </w:r>
      <w:r w:rsidR="00825EF4">
        <w:rPr>
          <w:lang w:val="id-ID"/>
        </w:rPr>
        <w:t xml:space="preserve"> adalah kekuatan material dari sistem konstruksi kemudi tersebut</w:t>
      </w:r>
      <w:r w:rsidR="001675EB">
        <w:rPr>
          <w:lang w:val="id-ID"/>
        </w:rPr>
        <w:t xml:space="preserve"> </w:t>
      </w:r>
      <w:r w:rsidR="00825EF4">
        <w:rPr>
          <w:lang w:val="id-ID"/>
        </w:rPr>
        <w:fldChar w:fldCharType="begin" w:fldLock="1"/>
      </w:r>
      <w:r w:rsidR="005C178A">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sidR="00825EF4">
        <w:rPr>
          <w:lang w:val="id-ID"/>
        </w:rPr>
        <w:fldChar w:fldCharType="separate"/>
      </w:r>
      <w:r w:rsidR="00825EF4" w:rsidRPr="00825EF4">
        <w:rPr>
          <w:noProof/>
          <w:lang w:val="id-ID"/>
        </w:rPr>
        <w:t xml:space="preserve">(Nugroho </w:t>
      </w:r>
      <w:r w:rsidR="00825EF4" w:rsidRPr="00721107">
        <w:rPr>
          <w:i/>
          <w:iCs/>
          <w:noProof/>
          <w:lang w:val="id-ID"/>
        </w:rPr>
        <w:t>et al.</w:t>
      </w:r>
      <w:r w:rsidR="00825EF4" w:rsidRPr="00825EF4">
        <w:rPr>
          <w:noProof/>
          <w:lang w:val="id-ID"/>
        </w:rPr>
        <w:t>, 2017)</w:t>
      </w:r>
      <w:r w:rsidR="00825EF4">
        <w:rPr>
          <w:lang w:val="id-ID"/>
        </w:rPr>
        <w:fldChar w:fldCharType="end"/>
      </w:r>
      <w:r w:rsidR="00825EF4">
        <w:rPr>
          <w:lang w:val="id-ID"/>
        </w:rPr>
        <w:t>.</w:t>
      </w:r>
    </w:p>
    <w:p w14:paraId="28A49A05" w14:textId="466C2564" w:rsidR="00825EF4" w:rsidRDefault="00825EF4" w:rsidP="001F353E">
      <w:pPr>
        <w:pStyle w:val="BodyText"/>
        <w:rPr>
          <w:lang w:val="id-ID"/>
        </w:rPr>
      </w:pPr>
      <w:r>
        <w:rPr>
          <w:lang w:val="id-ID"/>
        </w:rPr>
        <w:t>Kapal patroli merupakan kapal yang digunakan untuk menjaga keamanan dan aset negara di wilayah pesisir dan laut. Kapal patroli termasuk kedalam kapal cepat. Kapal ini juga memiliki bentuk lambung dan konstruksi yang ramping</w:t>
      </w:r>
      <w:r w:rsidR="005C178A">
        <w:rPr>
          <w:lang w:val="id-ID"/>
        </w:rPr>
        <w:t xml:space="preserve"> </w:t>
      </w:r>
      <w:r w:rsidR="005C178A">
        <w:rPr>
          <w:lang w:val="id-ID"/>
        </w:rPr>
        <w:fldChar w:fldCharType="begin" w:fldLock="1"/>
      </w:r>
      <w:r w:rsidR="00AE5576">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Pr>
          <w:lang w:val="id-ID"/>
        </w:rPr>
        <w:fldChar w:fldCharType="separate"/>
      </w:r>
      <w:r w:rsidR="001F353E" w:rsidRPr="001F353E">
        <w:rPr>
          <w:noProof/>
          <w:lang w:val="id-ID"/>
        </w:rPr>
        <w:t>(Khristyson &amp; Laksono, 2020)</w:t>
      </w:r>
      <w:r w:rsidR="005C178A">
        <w:rPr>
          <w:lang w:val="id-ID"/>
        </w:rPr>
        <w:fldChar w:fldCharType="end"/>
      </w:r>
      <w:r>
        <w:rPr>
          <w:lang w:val="id-ID"/>
        </w:rPr>
        <w:t xml:space="preserve">. </w:t>
      </w:r>
      <w:r w:rsidR="005C178A">
        <w:rPr>
          <w:lang w:val="id-ID"/>
        </w:rPr>
        <w:t xml:space="preserve">Kapal patroli biasanya digunakan dalam perlindungan perbatasan, termasuk anti-pembajakan, patroli perikanan, penegakan hukum imigrasi serta penyelamatan. Dalam pembuatan kapal patroli harus memperhatikan kekuatan konstruksi salah satunya pada </w:t>
      </w:r>
      <w:r w:rsidR="005C178A" w:rsidRPr="001F3A93">
        <w:rPr>
          <w:i/>
          <w:iCs/>
          <w:lang w:val="id-ID"/>
        </w:rPr>
        <w:t>misalignment</w:t>
      </w:r>
      <w:r w:rsidR="005C178A">
        <w:rPr>
          <w:lang w:val="id-ID"/>
        </w:rPr>
        <w:t xml:space="preserve"> yang berada di geladak. </w:t>
      </w:r>
      <w:r w:rsidR="005C178A" w:rsidRPr="001F3A93">
        <w:rPr>
          <w:i/>
          <w:iCs/>
          <w:lang w:val="id-ID"/>
        </w:rPr>
        <w:t xml:space="preserve">Misalignment </w:t>
      </w:r>
      <w:r w:rsidR="005C178A">
        <w:rPr>
          <w:lang w:val="id-ID"/>
        </w:rPr>
        <w:t>sendiri merupakan bagian dari proses penyebab timbulnya kelelahan dan konsentrasi tegangan pada struktur kapal</w:t>
      </w:r>
      <w:r w:rsidR="001F353E">
        <w:rPr>
          <w:lang w:val="id-ID"/>
        </w:rPr>
        <w:t xml:space="preserve"> </w:t>
      </w:r>
      <w:r w:rsidR="001F353E">
        <w:rPr>
          <w:lang w:val="id-ID"/>
        </w:rPr>
        <w:fldChar w:fldCharType="begin" w:fldLock="1"/>
      </w:r>
      <w:r w:rsidR="001F353E">
        <w:rPr>
          <w:lang w:val="id-ID"/>
        </w:rPr>
        <w:instrText>ADDIN CSL_CITATION {"citationItems":[{"id":"ITEM-1","itemData":{"author":[{"dropping-particle":"","family":"Zubaydi","given":"Achmad","non-dropping-particle":"","parse-names":false,"suffix":""}],"id":"ITEM-1","issue":"2","issued":{"date-parts":[["2021"]]},"title":"pada Kapal Patroli","type":"article-journal","volume":"10"},"uris":["http://www.mendeley.com/documents/?uuid=9520dd94-a549-40b8-8d82-6c866b88b3e9"]}],"mendeley":{"formattedCitation":"(Zubaydi, 2021)","plainTextFormattedCitation":"(Zubaydi, 2021)","previouslyFormattedCitation":"(Zubaydi, 2021)"},"properties":{"noteIndex":0},"schema":"https://github.com/citation-style-language/schema/raw/master/csl-citation.json"}</w:instrText>
      </w:r>
      <w:r w:rsidR="001F353E">
        <w:rPr>
          <w:lang w:val="id-ID"/>
        </w:rPr>
        <w:fldChar w:fldCharType="separate"/>
      </w:r>
      <w:r w:rsidR="001F353E" w:rsidRPr="001F353E">
        <w:rPr>
          <w:noProof/>
          <w:lang w:val="id-ID"/>
        </w:rPr>
        <w:t>(Zubaydi, 2021)</w:t>
      </w:r>
      <w:r w:rsidR="001F353E">
        <w:rPr>
          <w:lang w:val="id-ID"/>
        </w:rPr>
        <w:fldChar w:fldCharType="end"/>
      </w:r>
      <w:r w:rsidR="005C178A">
        <w:rPr>
          <w:lang w:val="id-ID"/>
        </w:rPr>
        <w:t>.</w:t>
      </w:r>
    </w:p>
    <w:p w14:paraId="5084CCF1" w14:textId="6A265EDA" w:rsidR="00C11D1E" w:rsidRDefault="00C11D1E" w:rsidP="00C11D1E">
      <w:pPr>
        <w:pStyle w:val="Heading2"/>
        <w:spacing w:before="240"/>
        <w:ind w:left="540" w:hanging="540"/>
        <w:rPr>
          <w:lang w:val="id-ID"/>
        </w:rPr>
      </w:pPr>
      <w:bookmarkStart w:id="35" w:name="_Toc121296722"/>
      <w:r>
        <w:t>2.</w:t>
      </w:r>
      <w:r>
        <w:rPr>
          <w:lang w:val="id-ID"/>
        </w:rPr>
        <w:t>4</w:t>
      </w:r>
      <w:r>
        <w:t xml:space="preserve"> </w:t>
      </w:r>
      <w:r>
        <w:tab/>
      </w:r>
      <w:r>
        <w:rPr>
          <w:lang w:val="id-ID"/>
        </w:rPr>
        <w:t>Ukuran Utama Kapal</w:t>
      </w:r>
      <w:bookmarkEnd w:id="35"/>
    </w:p>
    <w:p w14:paraId="3DA816C7" w14:textId="69697110" w:rsidR="00C11D1E" w:rsidRPr="00C11D1E" w:rsidRDefault="001F3A93" w:rsidP="00FC686E">
      <w:pPr>
        <w:pStyle w:val="BodyText"/>
        <w:rPr>
          <w:lang w:val="id-ID"/>
        </w:rPr>
      </w:pPr>
      <w:r>
        <w:rPr>
          <w:lang w:val="id-ID"/>
        </w:rPr>
        <w:t>Ukuran utama kapal (</w:t>
      </w:r>
      <w:r w:rsidRPr="00336896">
        <w:rPr>
          <w:i/>
          <w:iCs/>
          <w:lang w:val="id-ID"/>
        </w:rPr>
        <w:t>Principal Dimension</w:t>
      </w:r>
      <w:r>
        <w:rPr>
          <w:lang w:val="id-ID"/>
        </w:rPr>
        <w:t xml:space="preserve">) merupakan ukuran yang menggambarkan besar keseluruhan dari badan kapal yang terdiri dari panjang, lebar dan tinggi kapal. </w:t>
      </w:r>
      <w:r w:rsidR="00336896">
        <w:rPr>
          <w:lang w:val="id-ID"/>
        </w:rPr>
        <w:t>Ketiga ukuran tersebut sangat penting dalam menentukan kapasitas kapal dan stabilitas kapal. Panjang kapal sendiri terbagi menjadi LOA, LBP,</w:t>
      </w:r>
      <w:r w:rsidR="00FC686E">
        <w:rPr>
          <w:lang w:val="id-ID"/>
        </w:rPr>
        <w:t xml:space="preserve"> </w:t>
      </w:r>
      <w:r w:rsidR="00336896">
        <w:rPr>
          <w:lang w:val="id-ID"/>
        </w:rPr>
        <w:t xml:space="preserve">LWL dan LDL. </w:t>
      </w:r>
      <w:r w:rsidR="00C11D1E" w:rsidRPr="00C11D1E">
        <w:rPr>
          <w:lang w:val="id-ID"/>
        </w:rPr>
        <w:t xml:space="preserve">LOA </w:t>
      </w:r>
      <w:r w:rsidR="00336896">
        <w:rPr>
          <w:lang w:val="id-ID"/>
        </w:rPr>
        <w:t>(</w:t>
      </w:r>
      <w:r w:rsidR="00336896" w:rsidRPr="00336896">
        <w:rPr>
          <w:i/>
          <w:iCs/>
          <w:lang w:val="id-ID"/>
        </w:rPr>
        <w:t>L</w:t>
      </w:r>
      <w:r w:rsidR="00C11D1E" w:rsidRPr="00336896">
        <w:rPr>
          <w:i/>
          <w:iCs/>
          <w:lang w:val="id-ID"/>
        </w:rPr>
        <w:t xml:space="preserve">ength </w:t>
      </w:r>
      <w:r w:rsidR="00FC686E">
        <w:rPr>
          <w:i/>
          <w:iCs/>
          <w:lang w:val="id-ID"/>
        </w:rPr>
        <w:t>o</w:t>
      </w:r>
      <w:r w:rsidR="00C11D1E" w:rsidRPr="00336896">
        <w:rPr>
          <w:i/>
          <w:iCs/>
          <w:lang w:val="id-ID"/>
        </w:rPr>
        <w:t xml:space="preserve">ver </w:t>
      </w:r>
      <w:r w:rsidR="00FC686E">
        <w:rPr>
          <w:i/>
          <w:iCs/>
          <w:lang w:val="id-ID"/>
        </w:rPr>
        <w:t>a</w:t>
      </w:r>
      <w:r w:rsidR="00C11D1E" w:rsidRPr="00336896">
        <w:rPr>
          <w:i/>
          <w:iCs/>
          <w:lang w:val="id-ID"/>
        </w:rPr>
        <w:t>ll</w:t>
      </w:r>
      <w:r w:rsidR="00336896">
        <w:rPr>
          <w:lang w:val="id-ID"/>
        </w:rPr>
        <w:t>)</w:t>
      </w:r>
      <w:r w:rsidR="00C11D1E" w:rsidRPr="00C11D1E">
        <w:rPr>
          <w:lang w:val="id-ID"/>
        </w:rPr>
        <w:t xml:space="preserve"> </w:t>
      </w:r>
      <w:r w:rsidR="00336896">
        <w:rPr>
          <w:lang w:val="id-ID"/>
        </w:rPr>
        <w:t>merupakan</w:t>
      </w:r>
      <w:r w:rsidR="00C11D1E" w:rsidRPr="00C11D1E">
        <w:rPr>
          <w:lang w:val="id-ID"/>
        </w:rPr>
        <w:t xml:space="preserve"> </w:t>
      </w:r>
      <w:r w:rsidR="00FC686E">
        <w:rPr>
          <w:lang w:val="id-ID"/>
        </w:rPr>
        <w:t xml:space="preserve">jarak </w:t>
      </w:r>
      <w:r w:rsidR="00FC686E" w:rsidRPr="00FC686E">
        <w:rPr>
          <w:i/>
          <w:iCs/>
          <w:lang w:val="id-ID"/>
        </w:rPr>
        <w:t>horizontal</w:t>
      </w:r>
      <w:r w:rsidR="00FC686E">
        <w:rPr>
          <w:lang w:val="id-ID"/>
        </w:rPr>
        <w:t xml:space="preserve"> dari ujung buritan sampai ujung </w:t>
      </w:r>
      <w:r w:rsidR="00FC686E">
        <w:rPr>
          <w:lang w:val="id-ID"/>
        </w:rPr>
        <w:lastRenderedPageBreak/>
        <w:t>haluan kapal</w:t>
      </w:r>
      <w:r w:rsidR="00C11D1E" w:rsidRPr="00C11D1E">
        <w:rPr>
          <w:lang w:val="id-ID"/>
        </w:rPr>
        <w:t xml:space="preserve">. </w:t>
      </w:r>
      <w:r w:rsidR="00FC686E">
        <w:rPr>
          <w:lang w:val="id-ID"/>
        </w:rPr>
        <w:t>LBP (</w:t>
      </w:r>
      <w:r w:rsidR="00FC686E" w:rsidRPr="00FC686E">
        <w:rPr>
          <w:i/>
          <w:iCs/>
          <w:lang w:val="id-ID"/>
        </w:rPr>
        <w:t>Lenght between perpendicular</w:t>
      </w:r>
      <w:r w:rsidR="00FC686E">
        <w:rPr>
          <w:lang w:val="id-ID"/>
        </w:rPr>
        <w:t xml:space="preserve">) merupakan jarak </w:t>
      </w:r>
      <w:r w:rsidR="00FC686E" w:rsidRPr="00FC686E">
        <w:rPr>
          <w:i/>
          <w:iCs/>
          <w:lang w:val="id-ID"/>
        </w:rPr>
        <w:t>horizontal</w:t>
      </w:r>
      <w:r w:rsidR="00FC686E">
        <w:rPr>
          <w:lang w:val="id-ID"/>
        </w:rPr>
        <w:t xml:space="preserve"> dari garis tegak buritan AP sampai garis tegak haluan FP pada garis sarat yang direncanakan. </w:t>
      </w:r>
      <w:r w:rsidR="00C11D1E" w:rsidRPr="00C11D1E">
        <w:rPr>
          <w:lang w:val="id-ID"/>
        </w:rPr>
        <w:t xml:space="preserve">LWL </w:t>
      </w:r>
      <w:r w:rsidR="00336896">
        <w:rPr>
          <w:lang w:val="id-ID"/>
        </w:rPr>
        <w:t>(</w:t>
      </w:r>
      <w:r w:rsidR="00C11D1E" w:rsidRPr="00FC686E">
        <w:rPr>
          <w:i/>
          <w:iCs/>
          <w:lang w:val="id-ID"/>
        </w:rPr>
        <w:t>Length</w:t>
      </w:r>
      <w:r w:rsidR="00336896" w:rsidRPr="00FC686E">
        <w:rPr>
          <w:i/>
          <w:iCs/>
          <w:lang w:val="id-ID"/>
        </w:rPr>
        <w:t xml:space="preserve"> w</w:t>
      </w:r>
      <w:r w:rsidR="00C11D1E" w:rsidRPr="00FC686E">
        <w:rPr>
          <w:i/>
          <w:iCs/>
          <w:lang w:val="id-ID"/>
        </w:rPr>
        <w:t xml:space="preserve">ater </w:t>
      </w:r>
      <w:r w:rsidR="00336896" w:rsidRPr="00FC686E">
        <w:rPr>
          <w:i/>
          <w:iCs/>
          <w:lang w:val="id-ID"/>
        </w:rPr>
        <w:t>l</w:t>
      </w:r>
      <w:r w:rsidR="00C11D1E" w:rsidRPr="00FC686E">
        <w:rPr>
          <w:i/>
          <w:iCs/>
          <w:lang w:val="id-ID"/>
        </w:rPr>
        <w:t>ine</w:t>
      </w:r>
      <w:r w:rsidR="00336896">
        <w:rPr>
          <w:lang w:val="id-ID"/>
        </w:rPr>
        <w:t>)</w:t>
      </w:r>
      <w:r w:rsidR="00C11D1E" w:rsidRPr="00C11D1E">
        <w:rPr>
          <w:lang w:val="id-ID"/>
        </w:rPr>
        <w:t xml:space="preserve"> </w:t>
      </w:r>
      <w:r w:rsidR="00FC686E">
        <w:rPr>
          <w:lang w:val="id-ID"/>
        </w:rPr>
        <w:t xml:space="preserve">merupakan jarak </w:t>
      </w:r>
      <w:r w:rsidR="00FC686E" w:rsidRPr="00FC686E">
        <w:rPr>
          <w:i/>
          <w:iCs/>
          <w:lang w:val="id-ID"/>
        </w:rPr>
        <w:t>horizontal</w:t>
      </w:r>
      <w:r w:rsidR="00FC686E">
        <w:rPr>
          <w:lang w:val="id-ID"/>
        </w:rPr>
        <w:t xml:space="preserve"> antara sisi belakang linggi buritan sampai dengan sisi depan linggi haluan yang diukur memanjang kapal pada garis muat penuh</w:t>
      </w:r>
      <w:r w:rsidR="00C11D1E" w:rsidRPr="00C11D1E">
        <w:rPr>
          <w:lang w:val="id-ID"/>
        </w:rPr>
        <w:t xml:space="preserve">. Ldl </w:t>
      </w:r>
      <w:r w:rsidR="00FC686E">
        <w:rPr>
          <w:lang w:val="id-ID"/>
        </w:rPr>
        <w:t>(</w:t>
      </w:r>
      <w:r w:rsidR="00C11D1E" w:rsidRPr="00FC686E">
        <w:rPr>
          <w:i/>
          <w:iCs/>
          <w:lang w:val="id-ID"/>
        </w:rPr>
        <w:t>Length of deck line</w:t>
      </w:r>
      <w:r w:rsidR="00FC686E">
        <w:rPr>
          <w:lang w:val="id-ID"/>
        </w:rPr>
        <w:t>)</w:t>
      </w:r>
      <w:r w:rsidR="00C11D1E" w:rsidRPr="00C11D1E">
        <w:rPr>
          <w:lang w:val="id-ID"/>
        </w:rPr>
        <w:t xml:space="preserve"> </w:t>
      </w:r>
      <w:r w:rsidR="00FC686E">
        <w:rPr>
          <w:lang w:val="id-ID"/>
        </w:rPr>
        <w:t xml:space="preserve">merupakan </w:t>
      </w:r>
      <w:r w:rsidR="00FC686E" w:rsidRPr="00FC686E">
        <w:rPr>
          <w:lang w:val="id-ID"/>
        </w:rPr>
        <w:t>jarak mendatar antara sisi depan linggi</w:t>
      </w:r>
      <w:r w:rsidR="00FC686E">
        <w:rPr>
          <w:lang w:val="id-ID"/>
        </w:rPr>
        <w:t xml:space="preserve"> </w:t>
      </w:r>
      <w:r w:rsidR="00FC686E" w:rsidRPr="00FC686E">
        <w:rPr>
          <w:lang w:val="id-ID"/>
        </w:rPr>
        <w:t>haluan sampai dengan sisi belakang linggi</w:t>
      </w:r>
      <w:r w:rsidR="00FC686E">
        <w:rPr>
          <w:lang w:val="id-ID"/>
        </w:rPr>
        <w:t xml:space="preserve"> </w:t>
      </w:r>
      <w:r w:rsidR="00FC686E" w:rsidRPr="00FC686E">
        <w:rPr>
          <w:lang w:val="id-ID"/>
        </w:rPr>
        <w:t>buritan yang diukur arah memanjang kapal</w:t>
      </w:r>
      <w:r w:rsidR="00FC686E">
        <w:rPr>
          <w:lang w:val="id-ID"/>
        </w:rPr>
        <w:t xml:space="preserve"> </w:t>
      </w:r>
      <w:r w:rsidR="00FC686E" w:rsidRPr="00FC686E">
        <w:rPr>
          <w:lang w:val="id-ID"/>
        </w:rPr>
        <w:t>pada garis geladak utama</w:t>
      </w:r>
      <w:r w:rsidR="00C11D1E" w:rsidRPr="00C11D1E">
        <w:rPr>
          <w:lang w:val="id-ID"/>
        </w:rPr>
        <w:t>. Panjang kapal L adalah rata</w:t>
      </w:r>
      <w:r w:rsidR="00FC686E">
        <w:rPr>
          <w:lang w:val="id-ID"/>
        </w:rPr>
        <w:t>-</w:t>
      </w:r>
      <w:r w:rsidR="00C11D1E" w:rsidRPr="00C11D1E">
        <w:rPr>
          <w:lang w:val="id-ID"/>
        </w:rPr>
        <w:t>rata</w:t>
      </w:r>
      <w:r w:rsidR="00C11D1E">
        <w:rPr>
          <w:lang w:val="id-ID"/>
        </w:rPr>
        <w:t xml:space="preserve"> </w:t>
      </w:r>
      <w:r w:rsidR="00C11D1E" w:rsidRPr="00C11D1E">
        <w:rPr>
          <w:lang w:val="id-ID"/>
        </w:rPr>
        <w:t xml:space="preserve">dari panjang pada garis muat L1 dan panjang di geladak L2 </w:t>
      </w:r>
      <w:r w:rsidR="00FC686E">
        <w:rPr>
          <w:lang w:val="id-ID"/>
        </w:rPr>
        <w:fldChar w:fldCharType="begin" w:fldLock="1"/>
      </w:r>
      <w:r w:rsidR="00EC6F08">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Pr>
          <w:lang w:val="id-ID"/>
        </w:rPr>
        <w:fldChar w:fldCharType="separate"/>
      </w:r>
      <w:r w:rsidR="00FC686E" w:rsidRPr="00FC686E">
        <w:rPr>
          <w:noProof/>
          <w:lang w:val="id-ID"/>
        </w:rPr>
        <w:t>(Utomo, 2012)</w:t>
      </w:r>
      <w:r w:rsidR="00FC686E">
        <w:rPr>
          <w:lang w:val="id-ID"/>
        </w:rPr>
        <w:fldChar w:fldCharType="end"/>
      </w:r>
      <w:r w:rsidR="00FC686E">
        <w:rPr>
          <w:lang w:val="id-ID"/>
        </w:rPr>
        <w:t>.</w:t>
      </w:r>
    </w:p>
    <w:p w14:paraId="747EAED9" w14:textId="7D3DADCC" w:rsidR="00C11D1E" w:rsidRPr="00C11D1E" w:rsidRDefault="00C11D1E" w:rsidP="00C11D1E">
      <w:pPr>
        <w:pStyle w:val="BodyText"/>
        <w:rPr>
          <w:lang w:val="id-ID"/>
        </w:rPr>
      </w:pPr>
      <w:r w:rsidRPr="00C11D1E">
        <w:rPr>
          <w:lang w:val="id-ID"/>
        </w:rPr>
        <w:t>Menurut</w:t>
      </w:r>
      <w:r w:rsidR="00403160">
        <w:rPr>
          <w:lang w:val="id-ID"/>
        </w:rPr>
        <w:t xml:space="preserve"> Ahmad </w:t>
      </w:r>
      <w:r w:rsidR="00403160" w:rsidRPr="00403160">
        <w:rPr>
          <w:i/>
          <w:iCs/>
          <w:lang w:val="id-ID"/>
        </w:rPr>
        <w:t>et al</w:t>
      </w:r>
      <w:r w:rsidRPr="00C11D1E">
        <w:rPr>
          <w:lang w:val="id-ID"/>
        </w:rPr>
        <w:t xml:space="preserve"> </w:t>
      </w:r>
      <w:r w:rsidR="00403160">
        <w:rPr>
          <w:lang w:val="id-ID"/>
        </w:rPr>
        <w:fldChar w:fldCharType="begin" w:fldLock="1"/>
      </w:r>
      <w:r w:rsidR="00AF1D51">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Pr>
          <w:lang w:val="id-ID"/>
        </w:rPr>
        <w:fldChar w:fldCharType="separate"/>
      </w:r>
      <w:r w:rsidR="00403160" w:rsidRPr="00403160">
        <w:rPr>
          <w:noProof/>
          <w:lang w:val="id-ID"/>
        </w:rPr>
        <w:t>(2022)</w:t>
      </w:r>
      <w:r w:rsidR="00403160">
        <w:rPr>
          <w:lang w:val="id-ID"/>
        </w:rPr>
        <w:fldChar w:fldCharType="end"/>
      </w:r>
      <w:r w:rsidRPr="00C11D1E">
        <w:rPr>
          <w:lang w:val="id-ID"/>
        </w:rPr>
        <w:t>, ukuran utama pada kapal terdiri dari:</w:t>
      </w:r>
    </w:p>
    <w:p w14:paraId="756AA834" w14:textId="424153B6" w:rsidR="00C11D1E" w:rsidRPr="00C11D1E" w:rsidRDefault="00C11D1E" w:rsidP="00C11D1E">
      <w:pPr>
        <w:pStyle w:val="BodyText"/>
        <w:ind w:firstLine="0"/>
        <w:rPr>
          <w:lang w:val="id-ID"/>
        </w:rPr>
      </w:pPr>
      <w:r w:rsidRPr="00C11D1E">
        <w:rPr>
          <w:lang w:val="id-ID"/>
        </w:rPr>
        <w:t xml:space="preserve">1. Panjang Keseluruhan / </w:t>
      </w:r>
      <w:r w:rsidRPr="00403160">
        <w:rPr>
          <w:i/>
          <w:iCs/>
          <w:lang w:val="id-ID"/>
        </w:rPr>
        <w:t>Length Over All</w:t>
      </w:r>
      <w:r w:rsidRPr="00C11D1E">
        <w:rPr>
          <w:lang w:val="id-ID"/>
        </w:rPr>
        <w:t xml:space="preserve"> (LOA)</w:t>
      </w:r>
      <w:r w:rsidR="00403160">
        <w:rPr>
          <w:lang w:val="id-ID"/>
        </w:rPr>
        <w:t xml:space="preserve"> adalah</w:t>
      </w:r>
      <w:r w:rsidRPr="00C11D1E">
        <w:rPr>
          <w:lang w:val="id-ID"/>
        </w:rPr>
        <w:t xml:space="preserve"> </w:t>
      </w:r>
      <w:r w:rsidR="00403160" w:rsidRPr="00403160">
        <w:rPr>
          <w:lang w:val="id-ID"/>
        </w:rPr>
        <w:t xml:space="preserve"> panjang keseluruhan kapal yang diukur dari titik terdepan linggi depan sampai dengan titik terbelakang linggi belakang</w:t>
      </w:r>
      <w:r w:rsidR="00CE396A">
        <w:rPr>
          <w:lang w:val="id-ID"/>
        </w:rPr>
        <w:t>.</w:t>
      </w:r>
    </w:p>
    <w:p w14:paraId="5C97B411" w14:textId="4559B710" w:rsidR="00C11D1E" w:rsidRPr="00C11D1E" w:rsidRDefault="00C11D1E" w:rsidP="00C11D1E">
      <w:pPr>
        <w:pStyle w:val="BodyText"/>
        <w:ind w:firstLine="0"/>
        <w:rPr>
          <w:lang w:val="id-ID"/>
        </w:rPr>
      </w:pPr>
      <w:r w:rsidRPr="00C11D1E">
        <w:rPr>
          <w:lang w:val="id-ID"/>
        </w:rPr>
        <w:t xml:space="preserve">2. (LPP,LBP) atau Panjang Antara Garis Tegak / </w:t>
      </w:r>
      <w:r w:rsidRPr="00403160">
        <w:rPr>
          <w:i/>
          <w:iCs/>
          <w:lang w:val="id-ID"/>
        </w:rPr>
        <w:t xml:space="preserve">Length Between Perpendicullar </w:t>
      </w:r>
      <w:r w:rsidR="00403160">
        <w:rPr>
          <w:lang w:val="id-ID"/>
        </w:rPr>
        <w:t>adalah</w:t>
      </w:r>
      <w:r w:rsidRPr="00C11D1E">
        <w:rPr>
          <w:lang w:val="id-ID"/>
        </w:rPr>
        <w:t xml:space="preserve"> panjang kapal diukur diantara dua garis tegak,</w:t>
      </w:r>
      <w:r>
        <w:rPr>
          <w:lang w:val="id-ID"/>
        </w:rPr>
        <w:t xml:space="preserve"> </w:t>
      </w:r>
      <w:r w:rsidRPr="00C11D1E">
        <w:rPr>
          <w:lang w:val="id-ID"/>
        </w:rPr>
        <w:t>atau jarak horisontal diantara garis tegak buritan (</w:t>
      </w:r>
      <w:r w:rsidRPr="00403160">
        <w:rPr>
          <w:i/>
          <w:iCs/>
          <w:lang w:val="id-ID"/>
        </w:rPr>
        <w:t>After Perpendicular</w:t>
      </w:r>
      <w:r w:rsidRPr="00C11D1E">
        <w:rPr>
          <w:lang w:val="id-ID"/>
        </w:rPr>
        <w:t>/AP) dan garis tegak haluan (</w:t>
      </w:r>
      <w:r w:rsidRPr="00403160">
        <w:rPr>
          <w:i/>
          <w:iCs/>
          <w:lang w:val="id-ID"/>
        </w:rPr>
        <w:t>Fore Perpendicular</w:t>
      </w:r>
      <w:r w:rsidRPr="00C11D1E">
        <w:rPr>
          <w:lang w:val="id-ID"/>
        </w:rPr>
        <w:t>/FP).</w:t>
      </w:r>
      <w:r>
        <w:rPr>
          <w:lang w:val="id-ID"/>
        </w:rPr>
        <w:t xml:space="preserve"> </w:t>
      </w:r>
      <w:r w:rsidRPr="00CE396A">
        <w:rPr>
          <w:i/>
          <w:iCs/>
          <w:lang w:val="id-ID"/>
        </w:rPr>
        <w:t>After perpendicular</w:t>
      </w:r>
      <w:r w:rsidRPr="00C11D1E">
        <w:rPr>
          <w:lang w:val="id-ID"/>
        </w:rPr>
        <w:t xml:space="preserve"> </w:t>
      </w:r>
      <w:r w:rsidR="00403160">
        <w:rPr>
          <w:lang w:val="id-ID"/>
        </w:rPr>
        <w:t xml:space="preserve">merupakan </w:t>
      </w:r>
      <w:r w:rsidRPr="00C11D1E">
        <w:rPr>
          <w:lang w:val="id-ID"/>
        </w:rPr>
        <w:t>garis tegak antara perpotongan linggi buritan</w:t>
      </w:r>
      <w:r>
        <w:rPr>
          <w:lang w:val="id-ID"/>
        </w:rPr>
        <w:t xml:space="preserve"> </w:t>
      </w:r>
      <w:r w:rsidRPr="00C11D1E">
        <w:rPr>
          <w:lang w:val="id-ID"/>
        </w:rPr>
        <w:t>dengan poros kemudi (</w:t>
      </w:r>
      <w:r w:rsidRPr="00403160">
        <w:rPr>
          <w:i/>
          <w:iCs/>
          <w:lang w:val="id-ID"/>
        </w:rPr>
        <w:t>rudder</w:t>
      </w:r>
      <w:r w:rsidRPr="00C11D1E">
        <w:rPr>
          <w:lang w:val="id-ID"/>
        </w:rPr>
        <w:t xml:space="preserve">), sedangkan </w:t>
      </w:r>
      <w:r w:rsidRPr="00CE396A">
        <w:rPr>
          <w:i/>
          <w:iCs/>
          <w:lang w:val="id-ID"/>
        </w:rPr>
        <w:t>fore perpendicular</w:t>
      </w:r>
      <w:r w:rsidRPr="00C11D1E">
        <w:rPr>
          <w:lang w:val="id-ID"/>
        </w:rPr>
        <w:t xml:space="preserve"> </w:t>
      </w:r>
      <w:r w:rsidR="00403160">
        <w:rPr>
          <w:lang w:val="id-ID"/>
        </w:rPr>
        <w:t xml:space="preserve">merupakan </w:t>
      </w:r>
      <w:r w:rsidRPr="00C11D1E">
        <w:rPr>
          <w:lang w:val="id-ID"/>
        </w:rPr>
        <w:t>garis tegak perpotongan linggi haluan dengan sarat air pada muatan</w:t>
      </w:r>
      <w:r>
        <w:rPr>
          <w:lang w:val="id-ID"/>
        </w:rPr>
        <w:t xml:space="preserve"> </w:t>
      </w:r>
      <w:r w:rsidRPr="00C11D1E">
        <w:rPr>
          <w:lang w:val="id-ID"/>
        </w:rPr>
        <w:t>penuh.</w:t>
      </w:r>
    </w:p>
    <w:p w14:paraId="0AA48A32" w14:textId="11918D48" w:rsidR="00C11D1E" w:rsidRPr="00C11D1E" w:rsidRDefault="00C11D1E" w:rsidP="00C11D1E">
      <w:pPr>
        <w:pStyle w:val="BodyText"/>
        <w:ind w:firstLine="0"/>
        <w:rPr>
          <w:lang w:val="id-ID"/>
        </w:rPr>
      </w:pPr>
      <w:r w:rsidRPr="00C11D1E">
        <w:rPr>
          <w:lang w:val="id-ID"/>
        </w:rPr>
        <w:t xml:space="preserve">3. Panjang Garis Air, </w:t>
      </w:r>
      <w:r w:rsidRPr="00403160">
        <w:rPr>
          <w:i/>
          <w:iCs/>
          <w:lang w:val="id-ID"/>
        </w:rPr>
        <w:t>Length of Water Line</w:t>
      </w:r>
      <w:r w:rsidRPr="00C11D1E">
        <w:rPr>
          <w:lang w:val="id-ID"/>
        </w:rPr>
        <w:t xml:space="preserve"> (LWL) yaitu panjang yang</w:t>
      </w:r>
      <w:r>
        <w:rPr>
          <w:lang w:val="id-ID"/>
        </w:rPr>
        <w:t xml:space="preserve"> </w:t>
      </w:r>
      <w:r w:rsidRPr="00C11D1E">
        <w:rPr>
          <w:lang w:val="id-ID"/>
        </w:rPr>
        <w:t>diukur pada garis air muatan penuh</w:t>
      </w:r>
      <w:r w:rsidR="00403160">
        <w:rPr>
          <w:lang w:val="id-ID"/>
        </w:rPr>
        <w:t xml:space="preserve"> (</w:t>
      </w:r>
      <w:r w:rsidRPr="00C11D1E">
        <w:rPr>
          <w:lang w:val="id-ID"/>
        </w:rPr>
        <w:t>antara linggi haluan dan</w:t>
      </w:r>
      <w:r>
        <w:rPr>
          <w:lang w:val="id-ID"/>
        </w:rPr>
        <w:t xml:space="preserve"> </w:t>
      </w:r>
      <w:r w:rsidRPr="00C11D1E">
        <w:rPr>
          <w:lang w:val="id-ID"/>
        </w:rPr>
        <w:t>linggi buritan pada sarat air penuh</w:t>
      </w:r>
      <w:r w:rsidR="00403160">
        <w:rPr>
          <w:lang w:val="id-ID"/>
        </w:rPr>
        <w:t>)</w:t>
      </w:r>
      <w:r w:rsidRPr="00C11D1E">
        <w:rPr>
          <w:lang w:val="id-ID"/>
        </w:rPr>
        <w:t>.</w:t>
      </w:r>
    </w:p>
    <w:p w14:paraId="12F21634" w14:textId="556CB49A" w:rsidR="00C11D1E" w:rsidRDefault="00C11D1E" w:rsidP="00C11D1E">
      <w:pPr>
        <w:pStyle w:val="BodyText"/>
        <w:ind w:firstLine="0"/>
        <w:rPr>
          <w:lang w:val="id-ID"/>
        </w:rPr>
      </w:pPr>
      <w:r w:rsidRPr="00C11D1E">
        <w:rPr>
          <w:lang w:val="id-ID"/>
        </w:rPr>
        <w:t>4. Lebar kapal (</w:t>
      </w:r>
      <w:r w:rsidRPr="00403160">
        <w:rPr>
          <w:i/>
          <w:iCs/>
          <w:lang w:val="id-ID"/>
        </w:rPr>
        <w:t>Breadth</w:t>
      </w:r>
      <w:r w:rsidRPr="00C11D1E">
        <w:rPr>
          <w:lang w:val="id-ID"/>
        </w:rPr>
        <w:t xml:space="preserve">/B) </w:t>
      </w:r>
      <w:r w:rsidR="00403160">
        <w:rPr>
          <w:lang w:val="id-ID"/>
        </w:rPr>
        <w:t xml:space="preserve">adalah </w:t>
      </w:r>
      <w:r w:rsidRPr="00C11D1E">
        <w:rPr>
          <w:lang w:val="id-ID"/>
        </w:rPr>
        <w:t>lebar terbesar diukur pada bidang</w:t>
      </w:r>
      <w:r>
        <w:rPr>
          <w:lang w:val="id-ID"/>
        </w:rPr>
        <w:t xml:space="preserve"> </w:t>
      </w:r>
      <w:r w:rsidRPr="00C11D1E">
        <w:rPr>
          <w:lang w:val="id-ID"/>
        </w:rPr>
        <w:t>tengah</w:t>
      </w:r>
      <w:r w:rsidR="00403160">
        <w:rPr>
          <w:lang w:val="id-ID"/>
        </w:rPr>
        <w:t xml:space="preserve"> (</w:t>
      </w:r>
      <w:r w:rsidRPr="00403160">
        <w:rPr>
          <w:i/>
          <w:iCs/>
          <w:lang w:val="id-ID"/>
        </w:rPr>
        <w:t>midship</w:t>
      </w:r>
      <w:r w:rsidR="00403160">
        <w:rPr>
          <w:lang w:val="id-ID"/>
        </w:rPr>
        <w:t>)</w:t>
      </w:r>
      <w:r w:rsidRPr="00C11D1E">
        <w:rPr>
          <w:lang w:val="id-ID"/>
        </w:rPr>
        <w:t xml:space="preserve"> kapal di antara dua sisi dalam kulit kapal (kapal</w:t>
      </w:r>
      <w:r>
        <w:rPr>
          <w:lang w:val="id-ID"/>
        </w:rPr>
        <w:t xml:space="preserve"> </w:t>
      </w:r>
      <w:r w:rsidRPr="00C11D1E">
        <w:rPr>
          <w:lang w:val="id-ID"/>
        </w:rPr>
        <w:t xml:space="preserve">baja atau kapal yang terbuat dari logam lainnya). </w:t>
      </w:r>
    </w:p>
    <w:p w14:paraId="4659517C" w14:textId="77777777" w:rsidR="00DE56D4" w:rsidRPr="00C11D1E" w:rsidRDefault="00DE56D4" w:rsidP="00C11D1E">
      <w:pPr>
        <w:pStyle w:val="BodyText"/>
        <w:ind w:firstLine="0"/>
        <w:rPr>
          <w:lang w:val="id-ID"/>
        </w:rPr>
      </w:pPr>
    </w:p>
    <w:p w14:paraId="6C4A81FC" w14:textId="77777777" w:rsidR="00C11D1E" w:rsidRPr="00C11D1E" w:rsidRDefault="00C11D1E" w:rsidP="00C11D1E">
      <w:pPr>
        <w:pStyle w:val="BodyText"/>
        <w:ind w:firstLine="0"/>
        <w:rPr>
          <w:lang w:val="id-ID"/>
        </w:rPr>
      </w:pPr>
      <w:r w:rsidRPr="00C11D1E">
        <w:rPr>
          <w:lang w:val="id-ID"/>
        </w:rPr>
        <w:lastRenderedPageBreak/>
        <w:t>5. Dalam kapal (</w:t>
      </w:r>
      <w:r w:rsidRPr="00403160">
        <w:rPr>
          <w:i/>
          <w:iCs/>
          <w:lang w:val="id-ID"/>
        </w:rPr>
        <w:t>Depth</w:t>
      </w:r>
      <w:r w:rsidRPr="00C11D1E">
        <w:rPr>
          <w:lang w:val="id-ID"/>
        </w:rPr>
        <w:t>/D)</w:t>
      </w:r>
    </w:p>
    <w:p w14:paraId="48E49E8E" w14:textId="58589EE4" w:rsidR="00C11D1E" w:rsidRPr="00C11D1E" w:rsidRDefault="00C11D1E" w:rsidP="00C11D1E">
      <w:pPr>
        <w:pStyle w:val="BodyText"/>
        <w:numPr>
          <w:ilvl w:val="0"/>
          <w:numId w:val="28"/>
        </w:numPr>
        <w:ind w:left="426"/>
        <w:rPr>
          <w:lang w:val="id-ID"/>
        </w:rPr>
      </w:pPr>
      <w:r w:rsidRPr="00C11D1E">
        <w:rPr>
          <w:lang w:val="id-ID"/>
        </w:rPr>
        <w:t>Dalam atau D (</w:t>
      </w:r>
      <w:r w:rsidRPr="00403160">
        <w:rPr>
          <w:i/>
          <w:iCs/>
          <w:lang w:val="id-ID"/>
        </w:rPr>
        <w:t>depth</w:t>
      </w:r>
      <w:r w:rsidRPr="00C11D1E">
        <w:rPr>
          <w:lang w:val="id-ID"/>
        </w:rPr>
        <w:t>) yaitu jarak vertikal yang diukur dari dek</w:t>
      </w:r>
      <w:r>
        <w:rPr>
          <w:lang w:val="id-ID"/>
        </w:rPr>
        <w:t xml:space="preserve"> </w:t>
      </w:r>
      <w:r w:rsidRPr="00C11D1E">
        <w:rPr>
          <w:lang w:val="id-ID"/>
        </w:rPr>
        <w:t>terendah kapal sampai titik terendah badan kapal.</w:t>
      </w:r>
    </w:p>
    <w:p w14:paraId="6B533778" w14:textId="67F40CB2" w:rsidR="00C11D1E" w:rsidRPr="00C11D1E" w:rsidRDefault="00C11D1E" w:rsidP="00C11D1E">
      <w:pPr>
        <w:pStyle w:val="BodyText"/>
        <w:numPr>
          <w:ilvl w:val="0"/>
          <w:numId w:val="28"/>
        </w:numPr>
        <w:ind w:left="426"/>
        <w:rPr>
          <w:lang w:val="id-ID"/>
        </w:rPr>
      </w:pPr>
      <w:r w:rsidRPr="00C11D1E">
        <w:rPr>
          <w:lang w:val="id-ID"/>
        </w:rPr>
        <w:t>Sarat kapal atau d (</w:t>
      </w:r>
      <w:r w:rsidRPr="00403160">
        <w:rPr>
          <w:i/>
          <w:iCs/>
          <w:lang w:val="id-ID"/>
        </w:rPr>
        <w:t>draft</w:t>
      </w:r>
      <w:r w:rsidRPr="00C11D1E">
        <w:rPr>
          <w:lang w:val="id-ID"/>
        </w:rPr>
        <w:t>) adalah jarak vertikal yang diukur dari garis</w:t>
      </w:r>
      <w:r>
        <w:rPr>
          <w:lang w:val="id-ID"/>
        </w:rPr>
        <w:t xml:space="preserve"> </w:t>
      </w:r>
      <w:r w:rsidRPr="00C11D1E">
        <w:rPr>
          <w:lang w:val="id-ID"/>
        </w:rPr>
        <w:t>air (water line) tertinggi sampai dengan titik terendah badan kapal.</w:t>
      </w:r>
    </w:p>
    <w:p w14:paraId="3DE33569" w14:textId="1B281B10" w:rsidR="00C11D1E" w:rsidRDefault="00C11D1E" w:rsidP="00C11D1E">
      <w:pPr>
        <w:pStyle w:val="BodyText"/>
        <w:numPr>
          <w:ilvl w:val="0"/>
          <w:numId w:val="28"/>
        </w:numPr>
        <w:ind w:left="567"/>
        <w:rPr>
          <w:lang w:val="id-ID"/>
        </w:rPr>
      </w:pPr>
      <w:r w:rsidRPr="00C11D1E">
        <w:rPr>
          <w:lang w:val="id-ID"/>
        </w:rPr>
        <w:t xml:space="preserve">Lambung bebas </w:t>
      </w:r>
      <w:r w:rsidRPr="00403160">
        <w:rPr>
          <w:lang w:val="id-ID"/>
        </w:rPr>
        <w:t>(</w:t>
      </w:r>
      <w:r w:rsidRPr="00403160">
        <w:rPr>
          <w:i/>
          <w:iCs/>
          <w:lang w:val="id-ID"/>
        </w:rPr>
        <w:t>freeboard</w:t>
      </w:r>
      <w:r w:rsidRPr="00C11D1E">
        <w:rPr>
          <w:lang w:val="id-ID"/>
        </w:rPr>
        <w:t>) adalah jarak vertikal/tegak yang diukur</w:t>
      </w:r>
      <w:r>
        <w:rPr>
          <w:lang w:val="id-ID"/>
        </w:rPr>
        <w:t xml:space="preserve"> </w:t>
      </w:r>
      <w:r w:rsidRPr="00C11D1E">
        <w:rPr>
          <w:lang w:val="id-ID"/>
        </w:rPr>
        <w:t>dari garis air (</w:t>
      </w:r>
      <w:r w:rsidRPr="00403160">
        <w:rPr>
          <w:i/>
          <w:iCs/>
          <w:lang w:val="id-ID"/>
        </w:rPr>
        <w:t>water line</w:t>
      </w:r>
      <w:r w:rsidRPr="00C11D1E">
        <w:rPr>
          <w:lang w:val="id-ID"/>
        </w:rPr>
        <w:t xml:space="preserve">) tertinggi sampai dengan </w:t>
      </w:r>
      <w:r w:rsidRPr="00403160">
        <w:rPr>
          <w:i/>
          <w:iCs/>
          <w:lang w:val="id-ID"/>
        </w:rPr>
        <w:t>sheer</w:t>
      </w:r>
      <w:r w:rsidRPr="00C11D1E">
        <w:rPr>
          <w:lang w:val="id-ID"/>
        </w:rPr>
        <w:t>.</w:t>
      </w:r>
    </w:p>
    <w:p w14:paraId="0061E6AA" w14:textId="3AB2E045" w:rsidR="00192C83" w:rsidRDefault="00192C83" w:rsidP="00192C83">
      <w:pPr>
        <w:pStyle w:val="Heading2"/>
        <w:spacing w:line="480" w:lineRule="auto"/>
      </w:pPr>
      <w:bookmarkStart w:id="36" w:name="_Toc121296723"/>
      <w:r>
        <w:t>2.</w:t>
      </w:r>
      <w:r w:rsidR="00AB486F">
        <w:rPr>
          <w:lang w:val="id-ID"/>
        </w:rPr>
        <w:t>5</w:t>
      </w:r>
      <w:r>
        <w:t xml:space="preserve"> </w:t>
      </w:r>
      <w:proofErr w:type="spellStart"/>
      <w:r>
        <w:t>Koefisen</w:t>
      </w:r>
      <w:proofErr w:type="spellEnd"/>
      <w:r>
        <w:t xml:space="preserve"> </w:t>
      </w:r>
      <w:proofErr w:type="spellStart"/>
      <w:r>
        <w:t>Bentuk</w:t>
      </w:r>
      <w:proofErr w:type="spellEnd"/>
      <w:r>
        <w:t xml:space="preserve"> </w:t>
      </w:r>
      <w:proofErr w:type="spellStart"/>
      <w:r>
        <w:t>Kapal</w:t>
      </w:r>
      <w:bookmarkEnd w:id="36"/>
      <w:proofErr w:type="spellEnd"/>
    </w:p>
    <w:p w14:paraId="27232171" w14:textId="3739520F" w:rsidR="00192C83" w:rsidRDefault="00192C83" w:rsidP="00677BE8">
      <w:pPr>
        <w:pStyle w:val="BodyText"/>
        <w:spacing w:after="0"/>
      </w:pPr>
      <w:proofErr w:type="spellStart"/>
      <w:r>
        <w:t>Menurut</w:t>
      </w:r>
      <w:proofErr w:type="spellEnd"/>
      <w:r>
        <w:t xml:space="preserve"> </w:t>
      </w:r>
      <w:r w:rsidR="00AB486F">
        <w:rPr>
          <w:lang w:val="id-ID"/>
        </w:rPr>
        <w:t xml:space="preserve">Kusumo </w:t>
      </w:r>
      <w:r w:rsidR="00AB486F" w:rsidRPr="00AB486F">
        <w:rPr>
          <w:i/>
          <w:iCs/>
          <w:lang w:val="id-ID"/>
        </w:rPr>
        <w:t>et al</w:t>
      </w:r>
      <w:r w:rsidR="00AB486F">
        <w:rPr>
          <w:lang w:val="id-ID"/>
        </w:rPr>
        <w:t xml:space="preserve"> </w:t>
      </w:r>
      <w:r w:rsidR="00AB486F">
        <w:fldChar w:fldCharType="begin" w:fldLock="1"/>
      </w:r>
      <w:r w:rsidR="00CE396A">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fldChar w:fldCharType="separate"/>
      </w:r>
      <w:r w:rsidR="00AB486F" w:rsidRPr="00AB486F">
        <w:rPr>
          <w:noProof/>
        </w:rPr>
        <w:t>(2017)</w:t>
      </w:r>
      <w:r w:rsidR="00AB486F">
        <w:fldChar w:fldCharType="end"/>
      </w:r>
      <w:r w:rsidR="00AB486F">
        <w:rPr>
          <w:lang w:val="id-ID"/>
        </w:rPr>
        <w:t>, k</w:t>
      </w:r>
      <w:proofErr w:type="spellStart"/>
      <w:r>
        <w:t>oefisien</w:t>
      </w:r>
      <w:proofErr w:type="spellEnd"/>
      <w:r>
        <w:t xml:space="preserve"> </w:t>
      </w:r>
      <w:proofErr w:type="spellStart"/>
      <w:r>
        <w:t>bentuk</w:t>
      </w:r>
      <w:proofErr w:type="spellEnd"/>
      <w:r>
        <w:t xml:space="preserve"> </w:t>
      </w:r>
      <w:proofErr w:type="spellStart"/>
      <w:r>
        <w:t>kapal</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hal</w:t>
      </w:r>
      <w:proofErr w:type="spellEnd"/>
      <w:r>
        <w:t xml:space="preserve"> yang</w:t>
      </w:r>
      <w:r>
        <w:rPr>
          <w:lang w:val="id-ID"/>
        </w:rPr>
        <w:t xml:space="preserve"> </w:t>
      </w:r>
      <w:r>
        <w:t xml:space="preserve">sangat </w:t>
      </w:r>
      <w:proofErr w:type="spellStart"/>
      <w:r>
        <w:t>menentukan</w:t>
      </w:r>
      <w:proofErr w:type="spellEnd"/>
      <w:r>
        <w:t xml:space="preserve"> </w:t>
      </w:r>
      <w:proofErr w:type="spellStart"/>
      <w:r>
        <w:t>kemampuan</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kecepatan</w:t>
      </w:r>
      <w:proofErr w:type="spellEnd"/>
      <w:r>
        <w:t xml:space="preserve"> dan juga </w:t>
      </w:r>
      <w:proofErr w:type="spellStart"/>
      <w:r>
        <w:t>olah</w:t>
      </w:r>
      <w:proofErr w:type="spellEnd"/>
      <w:r>
        <w:t xml:space="preserve"> </w:t>
      </w:r>
      <w:proofErr w:type="spellStart"/>
      <w:r>
        <w:t>gerak</w:t>
      </w:r>
      <w:proofErr w:type="spellEnd"/>
      <w:r>
        <w:rPr>
          <w:lang w:val="id-ID"/>
        </w:rPr>
        <w:t xml:space="preserve"> </w:t>
      </w:r>
      <w:proofErr w:type="spellStart"/>
      <w:r>
        <w:t>kapal</w:t>
      </w:r>
      <w:proofErr w:type="spellEnd"/>
      <w:r>
        <w:t xml:space="preserve"> </w:t>
      </w:r>
      <w:proofErr w:type="spellStart"/>
      <w:r>
        <w:t>dalam</w:t>
      </w:r>
      <w:proofErr w:type="spellEnd"/>
      <w:r>
        <w:t xml:space="preserve"> </w:t>
      </w:r>
      <w:proofErr w:type="spellStart"/>
      <w:r>
        <w:t>pelayaran</w:t>
      </w:r>
      <w:proofErr w:type="spellEnd"/>
      <w:r>
        <w:t xml:space="preserve"> </w:t>
      </w:r>
      <w:proofErr w:type="spellStart"/>
      <w:r>
        <w:t>kapal</w:t>
      </w:r>
      <w:proofErr w:type="spellEnd"/>
      <w:r>
        <w:t xml:space="preserve">. Ada </w:t>
      </w:r>
      <w:proofErr w:type="spellStart"/>
      <w:r>
        <w:t>beberapa</w:t>
      </w:r>
      <w:proofErr w:type="spellEnd"/>
      <w:r>
        <w:t xml:space="preserve"> </w:t>
      </w:r>
      <w:proofErr w:type="spellStart"/>
      <w:r>
        <w:t>koefisien</w:t>
      </w:r>
      <w:proofErr w:type="spellEnd"/>
      <w:r>
        <w:t xml:space="preserve"> </w:t>
      </w:r>
      <w:proofErr w:type="spellStart"/>
      <w:r>
        <w:t>bentuk</w:t>
      </w:r>
      <w:proofErr w:type="spellEnd"/>
      <w:r>
        <w:t xml:space="preserve"> </w:t>
      </w:r>
      <w:proofErr w:type="spellStart"/>
      <w:r>
        <w:t>kapal</w:t>
      </w:r>
      <w:proofErr w:type="spellEnd"/>
      <w:r>
        <w:t>:</w:t>
      </w:r>
    </w:p>
    <w:p w14:paraId="685515DA" w14:textId="77777777" w:rsidR="00192C83" w:rsidRDefault="00192C83" w:rsidP="00192C83">
      <w:pPr>
        <w:pStyle w:val="BodyText"/>
        <w:spacing w:after="0"/>
      </w:pPr>
      <w:r>
        <w:t xml:space="preserve">1. </w:t>
      </w:r>
      <w:proofErr w:type="spellStart"/>
      <w:r>
        <w:t>Koefisien</w:t>
      </w:r>
      <w:proofErr w:type="spellEnd"/>
      <w:r>
        <w:t xml:space="preserve"> Blok (</w:t>
      </w:r>
      <w:r w:rsidRPr="00CE396A">
        <w:rPr>
          <w:i/>
          <w:iCs/>
        </w:rPr>
        <w:t>Block Coefficient</w:t>
      </w:r>
      <w:r>
        <w:t>)</w:t>
      </w:r>
    </w:p>
    <w:p w14:paraId="25D45437" w14:textId="5F353678" w:rsidR="00192C83" w:rsidRDefault="00192C83" w:rsidP="00192C83">
      <w:pPr>
        <w:pStyle w:val="BodyText"/>
        <w:spacing w:after="0"/>
      </w:pPr>
      <w:proofErr w:type="spellStart"/>
      <w:r>
        <w:t>Koefisien</w:t>
      </w:r>
      <w:proofErr w:type="spellEnd"/>
      <w:r>
        <w:t xml:space="preserve"> </w:t>
      </w:r>
      <w:proofErr w:type="spellStart"/>
      <w:r>
        <w:t>balok</w:t>
      </w:r>
      <w:proofErr w:type="spellEnd"/>
      <w:r>
        <w:t xml:space="preserve"> </w:t>
      </w:r>
      <w:proofErr w:type="spellStart"/>
      <w:r>
        <w:t>adalah</w:t>
      </w:r>
      <w:proofErr w:type="spellEnd"/>
      <w:r>
        <w:t xml:space="preserve"> </w:t>
      </w:r>
      <w:proofErr w:type="spellStart"/>
      <w:r>
        <w:t>perbandingan</w:t>
      </w:r>
      <w:proofErr w:type="spellEnd"/>
      <w:r>
        <w:t xml:space="preserve"> </w:t>
      </w:r>
      <w:proofErr w:type="spellStart"/>
      <w:r>
        <w:t>antara</w:t>
      </w:r>
      <w:proofErr w:type="spellEnd"/>
      <w:r>
        <w:t xml:space="preserve"> volume badan </w:t>
      </w:r>
      <w:proofErr w:type="spellStart"/>
      <w:r>
        <w:t>kapal</w:t>
      </w:r>
      <w:proofErr w:type="spellEnd"/>
      <w:r>
        <w:t xml:space="preserve"> yang </w:t>
      </w:r>
      <w:proofErr w:type="spellStart"/>
      <w:r>
        <w:t>berada</w:t>
      </w:r>
      <w:proofErr w:type="spellEnd"/>
      <w:r>
        <w:rPr>
          <w:lang w:val="id-ID"/>
        </w:rPr>
        <w:t xml:space="preserve"> </w:t>
      </w:r>
      <w:r>
        <w:t xml:space="preserve">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volume </w:t>
      </w:r>
      <w:proofErr w:type="spellStart"/>
      <w:r>
        <w:t>balok</w:t>
      </w:r>
      <w:proofErr w:type="spellEnd"/>
      <w:r>
        <w:t xml:space="preserve"> yang </w:t>
      </w:r>
      <w:proofErr w:type="spellStart"/>
      <w:r>
        <w:t>dibentuk</w:t>
      </w:r>
      <w:proofErr w:type="spellEnd"/>
      <w:r>
        <w:t xml:space="preserve"> oleh </w:t>
      </w:r>
      <w:proofErr w:type="spellStart"/>
      <w:r>
        <w:t>panjang</w:t>
      </w:r>
      <w:proofErr w:type="spellEnd"/>
      <w:r>
        <w:t>,</w:t>
      </w:r>
    </w:p>
    <w:p w14:paraId="34B5456C" w14:textId="70B94120" w:rsidR="00192C83" w:rsidRPr="00495A1F" w:rsidRDefault="00192C83" w:rsidP="00192C83">
      <w:pPr>
        <w:pStyle w:val="BodyText"/>
        <w:spacing w:after="0"/>
        <w:ind w:firstLine="0"/>
        <w:rPr>
          <w:lang w:val="id-ID"/>
        </w:rPr>
      </w:pPr>
      <w:proofErr w:type="spellStart"/>
      <w:r>
        <w:t>lebar</w:t>
      </w:r>
      <w:proofErr w:type="spellEnd"/>
      <w:r>
        <w:t xml:space="preserve"> dan </w:t>
      </w:r>
      <w:proofErr w:type="spellStart"/>
      <w:r>
        <w:t>tinggi</w:t>
      </w:r>
      <w:proofErr w:type="spellEnd"/>
      <w:r>
        <w:t xml:space="preserve"> </w:t>
      </w:r>
      <w:proofErr w:type="spellStart"/>
      <w:r>
        <w:t>balok</w:t>
      </w:r>
      <w:proofErr w:type="spellEnd"/>
      <w:r>
        <w:t>.</w:t>
      </w:r>
      <w:r w:rsidR="00495A1F">
        <w:rPr>
          <w:lang w:val="id-ID"/>
        </w:rPr>
        <w:t xml:space="preserve"> Adapun ilustrasi koefisien blok ditunjukan pada </w:t>
      </w:r>
      <w:r w:rsidR="00495A1F" w:rsidRPr="00495A1F">
        <w:rPr>
          <w:b/>
          <w:bCs/>
          <w:lang w:val="id-ID"/>
        </w:rPr>
        <w:t>Gambar 1.</w:t>
      </w:r>
    </w:p>
    <w:p w14:paraId="3C4F0992" w14:textId="4D75234A" w:rsidR="00677BE8" w:rsidRDefault="00192C83" w:rsidP="00677BE8">
      <w:pPr>
        <w:pStyle w:val="BodyText"/>
        <w:keepNext/>
        <w:spacing w:after="0"/>
        <w:ind w:firstLine="0"/>
        <w:jc w:val="center"/>
      </w:pPr>
      <w:r w:rsidRPr="00192C83">
        <w:rPr>
          <w:noProof/>
        </w:rPr>
        <w:drawing>
          <wp:inline distT="0" distB="0" distL="0" distR="0" wp14:anchorId="34C73D28" wp14:editId="5749811E">
            <wp:extent cx="2518913" cy="1099744"/>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3084" cy="1101565"/>
                    </a:xfrm>
                    <a:prstGeom prst="rect">
                      <a:avLst/>
                    </a:prstGeom>
                    <a:noFill/>
                    <a:ln>
                      <a:noFill/>
                    </a:ln>
                  </pic:spPr>
                </pic:pic>
              </a:graphicData>
            </a:graphic>
          </wp:inline>
        </w:drawing>
      </w:r>
    </w:p>
    <w:p w14:paraId="21D7AB2C" w14:textId="423A9D3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12234A76" w14:textId="4B6D0ECE" w:rsidR="00192C83" w:rsidRDefault="00677BE8" w:rsidP="00677BE8">
      <w:pPr>
        <w:pStyle w:val="Caption"/>
        <w:jc w:val="center"/>
      </w:pPr>
      <w:bookmarkStart w:id="37" w:name="_Toc121296742"/>
      <w:r>
        <w:t xml:space="preserve">Gambar </w:t>
      </w:r>
      <w:fldSimple w:instr=" SEQ Gambar \* ARABIC ">
        <w:r>
          <w:rPr>
            <w:noProof/>
          </w:rPr>
          <w:t>1</w:t>
        </w:r>
      </w:fldSimple>
      <w:r>
        <w:rPr>
          <w:lang w:val="id-ID"/>
        </w:rPr>
        <w:t xml:space="preserve">. </w:t>
      </w:r>
      <w:r w:rsidRPr="00677BE8">
        <w:rPr>
          <w:i/>
          <w:iCs w:val="0"/>
          <w:lang w:val="id-ID"/>
        </w:rPr>
        <w:t>Block Coefficient</w:t>
      </w:r>
      <w:bookmarkEnd w:id="37"/>
    </w:p>
    <w:p w14:paraId="48E24A97" w14:textId="77777777" w:rsidR="00192C83" w:rsidRDefault="00192C83" w:rsidP="00192C83">
      <w:pPr>
        <w:pStyle w:val="BodyText"/>
        <w:spacing w:after="0"/>
      </w:pPr>
      <w:r>
        <w:t xml:space="preserve">2. </w:t>
      </w:r>
      <w:proofErr w:type="spellStart"/>
      <w:r>
        <w:t>Koefisien</w:t>
      </w:r>
      <w:proofErr w:type="spellEnd"/>
      <w:r>
        <w:t xml:space="preserve"> Tengah </w:t>
      </w:r>
      <w:proofErr w:type="spellStart"/>
      <w:r>
        <w:t>Kapal</w:t>
      </w:r>
      <w:proofErr w:type="spellEnd"/>
      <w:r>
        <w:t xml:space="preserve"> (</w:t>
      </w:r>
      <w:r w:rsidRPr="00CE396A">
        <w:rPr>
          <w:i/>
          <w:iCs/>
        </w:rPr>
        <w:t>Midship Coefficient</w:t>
      </w:r>
      <w:r>
        <w:t>)</w:t>
      </w:r>
    </w:p>
    <w:p w14:paraId="1400BEEF" w14:textId="5519A9E4" w:rsidR="00192C83" w:rsidRPr="00495A1F" w:rsidRDefault="00192C83" w:rsidP="00192C83">
      <w:pPr>
        <w:pStyle w:val="BodyText"/>
        <w:spacing w:after="0"/>
        <w:rPr>
          <w:lang w:val="id-ID"/>
        </w:rPr>
      </w:pPr>
      <w:proofErr w:type="spellStart"/>
      <w:r>
        <w:t>Koefisien</w:t>
      </w:r>
      <w:proofErr w:type="spellEnd"/>
      <w:r>
        <w:t xml:space="preserve"> </w:t>
      </w:r>
      <w:proofErr w:type="spellStart"/>
      <w:r>
        <w:t>gading</w:t>
      </w:r>
      <w:proofErr w:type="spellEnd"/>
      <w:r>
        <w:t xml:space="preserve"> </w:t>
      </w:r>
      <w:proofErr w:type="spellStart"/>
      <w:r>
        <w:t>besar</w:t>
      </w:r>
      <w:proofErr w:type="spellEnd"/>
      <w:r>
        <w:t xml:space="preserve"> </w:t>
      </w:r>
      <w:proofErr w:type="spellStart"/>
      <w:r>
        <w:t>adalah</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luas</w:t>
      </w:r>
      <w:proofErr w:type="spellEnd"/>
      <w:r>
        <w:t xml:space="preserve"> </w:t>
      </w:r>
      <w:proofErr w:type="spellStart"/>
      <w:r>
        <w:t>penampang</w:t>
      </w:r>
      <w:proofErr w:type="spellEnd"/>
      <w:r>
        <w:t xml:space="preserve"> </w:t>
      </w:r>
      <w:proofErr w:type="spellStart"/>
      <w:r>
        <w:t>gading</w:t>
      </w:r>
      <w:proofErr w:type="spellEnd"/>
      <w:r>
        <w:rPr>
          <w:lang w:val="id-ID"/>
        </w:rPr>
        <w:t xml:space="preserve"> </w:t>
      </w:r>
      <w:r>
        <w:t xml:space="preserve">yang </w:t>
      </w:r>
      <w:proofErr w:type="spellStart"/>
      <w:r>
        <w:t>berada</w:t>
      </w:r>
      <w:proofErr w:type="spellEnd"/>
      <w:r>
        <w:t xml:space="preserve"> 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w:t>
      </w:r>
      <w:r>
        <w:rPr>
          <w:lang w:val="id-ID"/>
        </w:rPr>
        <w:t xml:space="preserve"> </w:t>
      </w:r>
      <w:proofErr w:type="spellStart"/>
      <w:r>
        <w:t>dibentuk</w:t>
      </w:r>
      <w:proofErr w:type="spellEnd"/>
      <w:r>
        <w:t xml:space="preserve"> oleh </w:t>
      </w:r>
      <w:proofErr w:type="spellStart"/>
      <w:r>
        <w:t>lebar</w:t>
      </w:r>
      <w:proofErr w:type="spellEnd"/>
      <w:r>
        <w:t xml:space="preserve"> dan </w:t>
      </w:r>
      <w:proofErr w:type="spellStart"/>
      <w:r>
        <w:t>tinggi</w:t>
      </w:r>
      <w:proofErr w:type="spellEnd"/>
      <w:r>
        <w:t xml:space="preserve"> </w:t>
      </w:r>
      <w:proofErr w:type="spellStart"/>
      <w:r>
        <w:t>segi</w:t>
      </w:r>
      <w:proofErr w:type="spellEnd"/>
      <w:r>
        <w:t xml:space="preserve"> </w:t>
      </w:r>
      <w:proofErr w:type="spellStart"/>
      <w:r>
        <w:t>empat</w:t>
      </w:r>
      <w:proofErr w:type="spellEnd"/>
      <w:r>
        <w:t>.</w:t>
      </w:r>
      <w:r w:rsidR="00495A1F">
        <w:rPr>
          <w:lang w:val="id-ID"/>
        </w:rPr>
        <w:t xml:space="preserve"> Adapun ilustrasi tengah kapal ditunjukan pada </w:t>
      </w:r>
      <w:r w:rsidR="00495A1F" w:rsidRPr="00495A1F">
        <w:rPr>
          <w:b/>
          <w:bCs/>
          <w:lang w:val="id-ID"/>
        </w:rPr>
        <w:t xml:space="preserve">Gambar </w:t>
      </w:r>
      <w:r w:rsidR="00495A1F">
        <w:rPr>
          <w:b/>
          <w:bCs/>
          <w:lang w:val="id-ID"/>
        </w:rPr>
        <w:t>2</w:t>
      </w:r>
      <w:r w:rsidR="00495A1F" w:rsidRPr="00495A1F">
        <w:rPr>
          <w:b/>
          <w:bCs/>
          <w:lang w:val="id-ID"/>
        </w:rPr>
        <w:t>.</w:t>
      </w:r>
    </w:p>
    <w:p w14:paraId="742B484B" w14:textId="6A7B18D2" w:rsidR="00677BE8" w:rsidRDefault="00192C83" w:rsidP="00677BE8">
      <w:pPr>
        <w:pStyle w:val="BodyText"/>
        <w:keepNext/>
        <w:spacing w:after="0"/>
        <w:jc w:val="center"/>
      </w:pPr>
      <w:r w:rsidRPr="00192C83">
        <w:rPr>
          <w:noProof/>
        </w:rPr>
        <w:lastRenderedPageBreak/>
        <w:drawing>
          <wp:inline distT="0" distB="0" distL="0" distR="0" wp14:anchorId="7B7A0EAD" wp14:editId="01172099">
            <wp:extent cx="2371060" cy="1661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5796" cy="1664593"/>
                    </a:xfrm>
                    <a:prstGeom prst="rect">
                      <a:avLst/>
                    </a:prstGeom>
                    <a:noFill/>
                    <a:ln>
                      <a:noFill/>
                    </a:ln>
                  </pic:spPr>
                </pic:pic>
              </a:graphicData>
            </a:graphic>
          </wp:inline>
        </w:drawing>
      </w:r>
    </w:p>
    <w:p w14:paraId="72E8F7D2" w14:textId="77777777"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0ADD998E" w14:textId="4CAF6013" w:rsidR="00192C83" w:rsidRDefault="00677BE8" w:rsidP="00677BE8">
      <w:pPr>
        <w:pStyle w:val="Caption"/>
        <w:jc w:val="center"/>
      </w:pPr>
      <w:bookmarkStart w:id="38" w:name="_Toc121296743"/>
      <w:r>
        <w:t xml:space="preserve">Gambar </w:t>
      </w:r>
      <w:fldSimple w:instr=" SEQ Gambar \* ARABIC ">
        <w:r>
          <w:rPr>
            <w:noProof/>
          </w:rPr>
          <w:t>2</w:t>
        </w:r>
      </w:fldSimple>
      <w:r>
        <w:rPr>
          <w:lang w:val="id-ID"/>
        </w:rPr>
        <w:t xml:space="preserve">. </w:t>
      </w:r>
      <w:r w:rsidRPr="00677BE8">
        <w:rPr>
          <w:i/>
          <w:iCs w:val="0"/>
          <w:lang w:val="id-ID"/>
        </w:rPr>
        <w:t>Midship Coefficient</w:t>
      </w:r>
      <w:bookmarkEnd w:id="38"/>
    </w:p>
    <w:p w14:paraId="07DAC91F" w14:textId="77777777" w:rsidR="00192C83" w:rsidRDefault="00192C83" w:rsidP="00192C83">
      <w:pPr>
        <w:pStyle w:val="BodyText"/>
        <w:spacing w:after="0"/>
      </w:pPr>
      <w:r>
        <w:t xml:space="preserve">3. </w:t>
      </w:r>
      <w:proofErr w:type="spellStart"/>
      <w:r>
        <w:t>Koefisien</w:t>
      </w:r>
      <w:proofErr w:type="spellEnd"/>
      <w:r>
        <w:t xml:space="preserve"> Garis Air (</w:t>
      </w:r>
      <w:r w:rsidRPr="00CE396A">
        <w:rPr>
          <w:i/>
          <w:iCs/>
        </w:rPr>
        <w:t>Water Plane Coefficient</w:t>
      </w:r>
      <w:r>
        <w:t>)</w:t>
      </w:r>
    </w:p>
    <w:p w14:paraId="0E69B13B" w14:textId="7F5FA105" w:rsidR="00192C83" w:rsidRDefault="00192C83" w:rsidP="00192C83">
      <w:pPr>
        <w:pStyle w:val="BodyText"/>
        <w:spacing w:after="0"/>
        <w:rPr>
          <w:lang w:val="id-ID"/>
        </w:rPr>
      </w:pPr>
      <w:proofErr w:type="spellStart"/>
      <w:r>
        <w:t>Koefisien</w:t>
      </w:r>
      <w:proofErr w:type="spellEnd"/>
      <w:r>
        <w:t xml:space="preserve"> garis </w:t>
      </w:r>
      <w:proofErr w:type="spellStart"/>
      <w:r>
        <w:t>adalah</w:t>
      </w:r>
      <w:proofErr w:type="spellEnd"/>
      <w:r>
        <w:t xml:space="preserve"> </w:t>
      </w:r>
      <w:proofErr w:type="spellStart"/>
      <w:r>
        <w:t>perbandingan</w:t>
      </w:r>
      <w:proofErr w:type="spellEnd"/>
      <w:r>
        <w:t xml:space="preserve"> </w:t>
      </w:r>
      <w:proofErr w:type="spellStart"/>
      <w:r>
        <w:t>anatar</w:t>
      </w:r>
      <w:proofErr w:type="spellEnd"/>
      <w:r>
        <w:t xml:space="preserve"> </w:t>
      </w:r>
      <w:proofErr w:type="spellStart"/>
      <w:r>
        <w:t>luas</w:t>
      </w:r>
      <w:proofErr w:type="spellEnd"/>
      <w:r>
        <w:t xml:space="preserve"> </w:t>
      </w:r>
      <w:proofErr w:type="spellStart"/>
      <w:r>
        <w:t>penampang</w:t>
      </w:r>
      <w:proofErr w:type="spellEnd"/>
      <w:r>
        <w:t xml:space="preserve"> garis air</w:t>
      </w:r>
      <w:r>
        <w:rPr>
          <w:lang w:val="id-ID"/>
        </w:rPr>
        <w:t xml:space="preserve"> </w:t>
      </w:r>
      <w:proofErr w:type="spellStart"/>
      <w:r>
        <w:t>dengan</w:t>
      </w:r>
      <w:proofErr w:type="spellEnd"/>
      <w:r>
        <w:rPr>
          <w:lang w:val="id-ID"/>
        </w:rP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 </w:t>
      </w:r>
      <w:proofErr w:type="spellStart"/>
      <w:r>
        <w:t>dibentuk</w:t>
      </w:r>
      <w:proofErr w:type="spellEnd"/>
      <w:r>
        <w:t xml:space="preserve"> oleh </w:t>
      </w:r>
      <w:proofErr w:type="spellStart"/>
      <w:r>
        <w:t>panjang</w:t>
      </w:r>
      <w:proofErr w:type="spellEnd"/>
      <w:r>
        <w:t xml:space="preserve"> dan </w:t>
      </w:r>
      <w:proofErr w:type="spellStart"/>
      <w:r>
        <w:t>lebar</w:t>
      </w:r>
      <w:proofErr w:type="spellEnd"/>
      <w:r>
        <w:t xml:space="preserve"> </w:t>
      </w:r>
      <w:proofErr w:type="spellStart"/>
      <w:r>
        <w:t>segi</w:t>
      </w:r>
      <w:proofErr w:type="spellEnd"/>
      <w:r>
        <w:t xml:space="preserve"> </w:t>
      </w:r>
      <w:proofErr w:type="spellStart"/>
      <w:r>
        <w:t>empat</w:t>
      </w:r>
      <w:proofErr w:type="spellEnd"/>
      <w:r>
        <w:t>.</w:t>
      </w:r>
      <w:r>
        <w:rPr>
          <w:lang w:val="id-ID"/>
        </w:rPr>
        <w:t xml:space="preserve"> </w:t>
      </w:r>
      <w:r w:rsidR="00495A1F">
        <w:rPr>
          <w:lang w:val="id-ID"/>
        </w:rPr>
        <w:t xml:space="preserve">Adapun ilustrasi koefisien garis air ditunjukan pada </w:t>
      </w:r>
      <w:r w:rsidR="00495A1F" w:rsidRPr="00495A1F">
        <w:rPr>
          <w:b/>
          <w:bCs/>
          <w:lang w:val="id-ID"/>
        </w:rPr>
        <w:t xml:space="preserve">Gambar </w:t>
      </w:r>
      <w:r w:rsidR="00495A1F">
        <w:rPr>
          <w:b/>
          <w:bCs/>
          <w:lang w:val="id-ID"/>
        </w:rPr>
        <w:t>3</w:t>
      </w:r>
      <w:r w:rsidR="00495A1F" w:rsidRPr="00495A1F">
        <w:rPr>
          <w:b/>
          <w:bCs/>
          <w:lang w:val="id-ID"/>
        </w:rPr>
        <w:t>.</w:t>
      </w:r>
    </w:p>
    <w:p w14:paraId="58701053" w14:textId="7CBE2B86" w:rsidR="00677BE8" w:rsidRDefault="00192C83" w:rsidP="00677BE8">
      <w:pPr>
        <w:pStyle w:val="BodyText"/>
        <w:keepNext/>
        <w:spacing w:after="0"/>
        <w:jc w:val="center"/>
      </w:pPr>
      <w:r w:rsidRPr="00192C83">
        <w:rPr>
          <w:noProof/>
          <w:lang w:val="id-ID"/>
        </w:rPr>
        <w:drawing>
          <wp:inline distT="0" distB="0" distL="0" distR="0" wp14:anchorId="047725A6" wp14:editId="5C4260B4">
            <wp:extent cx="2700655" cy="9144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0655" cy="914400"/>
                    </a:xfrm>
                    <a:prstGeom prst="rect">
                      <a:avLst/>
                    </a:prstGeom>
                    <a:noFill/>
                    <a:ln>
                      <a:noFill/>
                    </a:ln>
                  </pic:spPr>
                </pic:pic>
              </a:graphicData>
            </a:graphic>
          </wp:inline>
        </w:drawing>
      </w:r>
    </w:p>
    <w:p w14:paraId="2698ADD1" w14:textId="1BE3E1EB"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5BD8CCF6" w14:textId="52DD7CF6" w:rsidR="00192C83" w:rsidRDefault="00677BE8" w:rsidP="00677BE8">
      <w:pPr>
        <w:pStyle w:val="Caption"/>
        <w:jc w:val="center"/>
        <w:rPr>
          <w:lang w:val="id-ID"/>
        </w:rPr>
      </w:pPr>
      <w:bookmarkStart w:id="39" w:name="_Toc121296744"/>
      <w:r>
        <w:t xml:space="preserve">Gambar </w:t>
      </w:r>
      <w:fldSimple w:instr=" SEQ Gambar \* ARABIC ">
        <w:r>
          <w:rPr>
            <w:noProof/>
          </w:rPr>
          <w:t>3</w:t>
        </w:r>
      </w:fldSimple>
      <w:r>
        <w:rPr>
          <w:lang w:val="id-ID"/>
        </w:rPr>
        <w:t xml:space="preserve">. </w:t>
      </w:r>
      <w:r w:rsidRPr="00677BE8">
        <w:rPr>
          <w:i/>
          <w:iCs w:val="0"/>
          <w:lang w:val="id-ID"/>
        </w:rPr>
        <w:t>Water Plane Coefficient</w:t>
      </w:r>
      <w:bookmarkEnd w:id="39"/>
    </w:p>
    <w:p w14:paraId="7791A53C" w14:textId="77777777" w:rsidR="00192C83" w:rsidRPr="00192C83" w:rsidRDefault="00192C83" w:rsidP="00192C83">
      <w:pPr>
        <w:pStyle w:val="BodyText"/>
        <w:spacing w:after="0"/>
        <w:rPr>
          <w:lang w:val="id-ID"/>
        </w:rPr>
      </w:pPr>
      <w:r w:rsidRPr="00192C83">
        <w:rPr>
          <w:lang w:val="id-ID"/>
        </w:rPr>
        <w:t>4. Koefisien Prismatik (</w:t>
      </w:r>
      <w:r w:rsidRPr="00677BE8">
        <w:rPr>
          <w:i/>
          <w:iCs/>
          <w:lang w:val="id-ID"/>
        </w:rPr>
        <w:t>Prismatik Coefficient</w:t>
      </w:r>
      <w:r w:rsidRPr="00192C83">
        <w:rPr>
          <w:lang w:val="id-ID"/>
        </w:rPr>
        <w:t>)</w:t>
      </w:r>
    </w:p>
    <w:p w14:paraId="4FBBCE1E" w14:textId="1A4FD35A" w:rsidR="00192C83" w:rsidRDefault="00192C83" w:rsidP="00192C83">
      <w:pPr>
        <w:pStyle w:val="BodyText"/>
        <w:spacing w:after="0"/>
        <w:rPr>
          <w:lang w:val="id-ID"/>
        </w:rPr>
      </w:pPr>
      <w:r w:rsidRPr="00192C83">
        <w:rPr>
          <w:lang w:val="id-ID"/>
        </w:rPr>
        <w:t>Dalam koefisen prismatik ini dibagi lagi dalam dua macam yaitu Koefisien</w:t>
      </w:r>
      <w:r>
        <w:rPr>
          <w:lang w:val="id-ID"/>
        </w:rPr>
        <w:t xml:space="preserve"> </w:t>
      </w:r>
      <w:r w:rsidRPr="00192C83">
        <w:rPr>
          <w:lang w:val="id-ID"/>
        </w:rPr>
        <w:t>Prismatik Memanjang (</w:t>
      </w:r>
      <w:r w:rsidRPr="00CE396A">
        <w:rPr>
          <w:i/>
          <w:iCs/>
          <w:lang w:val="id-ID"/>
        </w:rPr>
        <w:t>Longitudinal Prismatic Coefficient</w:t>
      </w:r>
      <w:r w:rsidRPr="00192C83">
        <w:rPr>
          <w:lang w:val="id-ID"/>
        </w:rPr>
        <w:t>) yang merupakan</w:t>
      </w:r>
      <w:r>
        <w:rPr>
          <w:lang w:val="id-ID"/>
        </w:rPr>
        <w:t xml:space="preserve"> </w:t>
      </w:r>
      <w:r w:rsidRPr="00192C83">
        <w:rPr>
          <w:lang w:val="id-ID"/>
        </w:rPr>
        <w:t>perbandingan antara volume badan kapal yang berada di bawah permukaan air</w:t>
      </w:r>
      <w:r>
        <w:rPr>
          <w:lang w:val="id-ID"/>
        </w:rPr>
        <w:t xml:space="preserve"> </w:t>
      </w:r>
      <w:r w:rsidRPr="00192C83">
        <w:rPr>
          <w:lang w:val="id-ID"/>
        </w:rPr>
        <w:t>dengan volume prisma yang dibentuk oleh luas penampang gading besar dan</w:t>
      </w:r>
      <w:r>
        <w:rPr>
          <w:lang w:val="id-ID"/>
        </w:rPr>
        <w:t xml:space="preserve"> </w:t>
      </w:r>
      <w:r w:rsidRPr="00192C83">
        <w:rPr>
          <w:lang w:val="id-ID"/>
        </w:rPr>
        <w:t>panjang prisma. Yang kedua yaitu Koefisien Prismatik Melintang (</w:t>
      </w:r>
      <w:r w:rsidRPr="00AB486F">
        <w:rPr>
          <w:i/>
          <w:iCs/>
          <w:lang w:val="id-ID"/>
        </w:rPr>
        <w:t>Vertical Prismatic Coefficient</w:t>
      </w:r>
      <w:r w:rsidRPr="00192C83">
        <w:rPr>
          <w:lang w:val="id-ID"/>
        </w:rPr>
        <w:t>) yang merupakan perbandingan anatara volume badan</w:t>
      </w:r>
      <w:r>
        <w:rPr>
          <w:lang w:val="id-ID"/>
        </w:rPr>
        <w:t xml:space="preserve"> </w:t>
      </w:r>
      <w:r w:rsidRPr="00192C83">
        <w:rPr>
          <w:lang w:val="id-ID"/>
        </w:rPr>
        <w:t>kapal yang berada di bawah permukaan air dengan volume prisma yang</w:t>
      </w:r>
      <w:r>
        <w:rPr>
          <w:lang w:val="id-ID"/>
        </w:rPr>
        <w:t xml:space="preserve"> </w:t>
      </w:r>
      <w:r w:rsidRPr="00192C83">
        <w:rPr>
          <w:lang w:val="id-ID"/>
        </w:rPr>
        <w:t>dibentuk oleh luas penampang garis air dan tinggi prisma.</w:t>
      </w:r>
      <w:r w:rsidR="00495A1F" w:rsidRPr="00495A1F">
        <w:rPr>
          <w:lang w:val="id-ID"/>
        </w:rPr>
        <w:t xml:space="preserve"> </w:t>
      </w:r>
      <w:r w:rsidR="00495A1F">
        <w:rPr>
          <w:lang w:val="id-ID"/>
        </w:rPr>
        <w:t xml:space="preserve">Adapun ilustrasi koefisien prismatik ditunjukan pada </w:t>
      </w:r>
      <w:r w:rsidR="00495A1F" w:rsidRPr="00495A1F">
        <w:rPr>
          <w:b/>
          <w:bCs/>
          <w:lang w:val="id-ID"/>
        </w:rPr>
        <w:t xml:space="preserve">Gambar </w:t>
      </w:r>
      <w:r w:rsidR="00495A1F">
        <w:rPr>
          <w:b/>
          <w:bCs/>
          <w:lang w:val="id-ID"/>
        </w:rPr>
        <w:t>4</w:t>
      </w:r>
      <w:r w:rsidR="00495A1F" w:rsidRPr="00495A1F">
        <w:rPr>
          <w:b/>
          <w:bCs/>
          <w:lang w:val="id-ID"/>
        </w:rPr>
        <w:t>.</w:t>
      </w:r>
    </w:p>
    <w:p w14:paraId="65090162" w14:textId="5EAB65F4" w:rsidR="00677BE8" w:rsidRDefault="00192C83" w:rsidP="00677BE8">
      <w:pPr>
        <w:pStyle w:val="BodyText"/>
        <w:keepNext/>
        <w:spacing w:after="0"/>
        <w:jc w:val="center"/>
      </w:pPr>
      <w:r w:rsidRPr="00192C83">
        <w:rPr>
          <w:noProof/>
          <w:lang w:val="id-ID"/>
        </w:rPr>
        <w:lastRenderedPageBreak/>
        <w:drawing>
          <wp:inline distT="0" distB="0" distL="0" distR="0" wp14:anchorId="691E9BF8" wp14:editId="3A53C41E">
            <wp:extent cx="3041015" cy="1584325"/>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1015" cy="1584325"/>
                    </a:xfrm>
                    <a:prstGeom prst="rect">
                      <a:avLst/>
                    </a:prstGeom>
                    <a:noFill/>
                    <a:ln>
                      <a:noFill/>
                    </a:ln>
                  </pic:spPr>
                </pic:pic>
              </a:graphicData>
            </a:graphic>
          </wp:inline>
        </w:drawing>
      </w:r>
    </w:p>
    <w:p w14:paraId="70733627" w14:textId="71047E5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CE396A">
        <w:rPr>
          <w:i/>
          <w:iCs/>
          <w:lang w:val="id-ID"/>
        </w:rPr>
        <w:t>et al</w:t>
      </w:r>
      <w:r w:rsidRPr="00677BE8">
        <w:rPr>
          <w:lang w:val="id-ID"/>
        </w:rPr>
        <w:t>., 2019</w:t>
      </w:r>
    </w:p>
    <w:p w14:paraId="2BD261C3" w14:textId="6B274B31" w:rsidR="00192C83" w:rsidRPr="00192C83" w:rsidRDefault="00677BE8" w:rsidP="00677BE8">
      <w:pPr>
        <w:pStyle w:val="Caption"/>
        <w:jc w:val="center"/>
        <w:rPr>
          <w:lang w:val="id-ID"/>
        </w:rPr>
      </w:pPr>
      <w:bookmarkStart w:id="40" w:name="_Toc121296745"/>
      <w:r>
        <w:t xml:space="preserve">Gambar </w:t>
      </w:r>
      <w:fldSimple w:instr=" SEQ Gambar \* ARABIC ">
        <w:r>
          <w:rPr>
            <w:noProof/>
          </w:rPr>
          <w:t>4</w:t>
        </w:r>
      </w:fldSimple>
      <w:r>
        <w:rPr>
          <w:lang w:val="id-ID"/>
        </w:rPr>
        <w:t xml:space="preserve">. </w:t>
      </w:r>
      <w:r w:rsidRPr="00CE396A">
        <w:rPr>
          <w:i/>
          <w:iCs w:val="0"/>
          <w:lang w:val="id-ID"/>
        </w:rPr>
        <w:t>Prismatik Coefficient</w:t>
      </w:r>
      <w:bookmarkEnd w:id="40"/>
    </w:p>
    <w:p w14:paraId="05765FCF" w14:textId="276BBE87" w:rsidR="00F555C2" w:rsidRDefault="00C56FDE" w:rsidP="00F555C2">
      <w:pPr>
        <w:pStyle w:val="Heading2"/>
        <w:spacing w:before="240"/>
        <w:ind w:left="540" w:hanging="540"/>
        <w:rPr>
          <w:lang w:val="id-ID"/>
        </w:rPr>
      </w:pPr>
      <w:bookmarkStart w:id="41" w:name="_Toc121296724"/>
      <w:r>
        <w:t>2.</w:t>
      </w:r>
      <w:r w:rsidR="00AB486F">
        <w:rPr>
          <w:lang w:val="id-ID"/>
        </w:rPr>
        <w:t>6</w:t>
      </w:r>
      <w:r>
        <w:t xml:space="preserve"> </w:t>
      </w:r>
      <w:r>
        <w:tab/>
      </w:r>
      <w:r w:rsidR="00A9187D">
        <w:rPr>
          <w:lang w:val="id-ID"/>
        </w:rPr>
        <w:t>Permodelan Design Kapal dengan Komputer</w:t>
      </w:r>
      <w:bookmarkEnd w:id="41"/>
    </w:p>
    <w:p w14:paraId="219F13C2" w14:textId="582659F4" w:rsidR="00A9187D" w:rsidRDefault="00A9187D" w:rsidP="00A9187D">
      <w:pPr>
        <w:pStyle w:val="BodyText"/>
        <w:rPr>
          <w:lang w:val="id-ID"/>
        </w:rPr>
      </w:pPr>
      <w:r>
        <w:rPr>
          <w:lang w:val="id-ID"/>
        </w:rPr>
        <w:t>Desain kapal merupakan salah satu hal penting dalam pembuatan kapal. Desain dan konstruksi yang dibuat harus memperhatikan persyaratan teknis pengoperasian setiap jenis kapal.</w:t>
      </w:r>
      <w:r w:rsidR="00327E75">
        <w:rPr>
          <w:lang w:val="id-ID"/>
        </w:rPr>
        <w:t xml:space="preserve"> Perencanaan desain memiliki peranan penting dan harus diperhatikan dengan baik.</w:t>
      </w:r>
      <w:r>
        <w:rPr>
          <w:lang w:val="id-ID"/>
        </w:rPr>
        <w:t xml:space="preserve"> </w:t>
      </w:r>
      <w:r w:rsidR="00327E75">
        <w:rPr>
          <w:lang w:val="id-ID"/>
        </w:rPr>
        <w:t>Perencanaan kapal yang tepat dapat menjadi faktor dalam menunjang</w:t>
      </w:r>
      <w:r>
        <w:rPr>
          <w:lang w:val="id-ID"/>
        </w:rPr>
        <w:t xml:space="preserve"> keberhasilan misi operasi</w:t>
      </w:r>
      <w:r w:rsidR="00327E75">
        <w:rPr>
          <w:lang w:val="id-ID"/>
        </w:rPr>
        <w:t xml:space="preserve"> </w:t>
      </w:r>
      <w:r w:rsidR="00327E75">
        <w:rPr>
          <w:lang w:val="id-ID"/>
        </w:rPr>
        <w:fldChar w:fldCharType="begin" w:fldLock="1"/>
      </w:r>
      <w:r w:rsidR="00CA23DB">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Pr>
          <w:lang w:val="id-ID"/>
        </w:rPr>
        <w:fldChar w:fldCharType="separate"/>
      </w:r>
      <w:r w:rsidR="00327E75" w:rsidRPr="00327E75">
        <w:rPr>
          <w:noProof/>
          <w:lang w:val="id-ID"/>
        </w:rPr>
        <w:t xml:space="preserve">(Mulyadi </w:t>
      </w:r>
      <w:r w:rsidR="00327E75" w:rsidRPr="00CE396A">
        <w:rPr>
          <w:i/>
          <w:iCs/>
          <w:noProof/>
          <w:lang w:val="id-ID"/>
        </w:rPr>
        <w:t>et al</w:t>
      </w:r>
      <w:r w:rsidR="00327E75" w:rsidRPr="00327E75">
        <w:rPr>
          <w:noProof/>
          <w:lang w:val="id-ID"/>
        </w:rPr>
        <w:t>., 2021)</w:t>
      </w:r>
      <w:r w:rsidR="00327E75">
        <w:rPr>
          <w:lang w:val="id-ID"/>
        </w:rPr>
        <w:fldChar w:fldCharType="end"/>
      </w:r>
      <w:r>
        <w:rPr>
          <w:lang w:val="id-ID"/>
        </w:rPr>
        <w:t>.</w:t>
      </w:r>
      <w:r w:rsidR="00327E75">
        <w:rPr>
          <w:lang w:val="id-ID"/>
        </w:rPr>
        <w:t xml:space="preserve"> </w:t>
      </w:r>
    </w:p>
    <w:p w14:paraId="4FC6EF5C" w14:textId="04A2C4F9" w:rsidR="00327E75" w:rsidRPr="00A9187D" w:rsidRDefault="00327E75" w:rsidP="00A9187D">
      <w:pPr>
        <w:pStyle w:val="BodyText"/>
        <w:rPr>
          <w:lang w:val="id-ID"/>
        </w:rPr>
      </w:pPr>
      <w:r>
        <w:rPr>
          <w:lang w:val="id-ID"/>
        </w:rPr>
        <w:t xml:space="preserve">Desain merupakan sebuah proses perancangan awal perumusan speksifikasi serta proses dalam menghasilkan gambar yang berasal dari suatu objek tertentu. Proses pembuatan suatu kapal, berat kapal dan panjang kapal mempunyai suatu pengaruh yang cukup besar pada saat pengoperasiannya. Proses perancangan desain kapal yang dibuat dapat berdsarakan permintaan owner. Tahapan dalam mendesain kapal dimulai dengan </w:t>
      </w:r>
      <w:r w:rsidR="00CA23DB">
        <w:rPr>
          <w:lang w:val="id-ID"/>
        </w:rPr>
        <w:t xml:space="preserve">pembuatan </w:t>
      </w:r>
      <w:r w:rsidR="00CA23DB" w:rsidRPr="00CE396A">
        <w:rPr>
          <w:i/>
          <w:iCs/>
          <w:lang w:val="id-ID"/>
        </w:rPr>
        <w:t>lines plan</w:t>
      </w:r>
      <w:r w:rsidR="00CA23DB" w:rsidRPr="00CA23DB">
        <w:rPr>
          <w:i/>
          <w:iCs/>
          <w:lang w:val="id-ID"/>
        </w:rPr>
        <w:t>, table offset</w:t>
      </w:r>
      <w:r w:rsidR="00CA23DB">
        <w:rPr>
          <w:lang w:val="id-ID"/>
        </w:rPr>
        <w:t xml:space="preserve">, </w:t>
      </w:r>
      <w:r w:rsidR="00CA23DB" w:rsidRPr="00D0740E">
        <w:rPr>
          <w:i/>
          <w:iCs/>
          <w:lang w:val="id-ID"/>
        </w:rPr>
        <w:t>general arrangement</w:t>
      </w:r>
      <w:r w:rsidR="00CA23DB" w:rsidRPr="00CA23DB">
        <w:rPr>
          <w:i/>
          <w:iCs/>
          <w:lang w:val="id-ID"/>
        </w:rPr>
        <w:t xml:space="preserve"> </w:t>
      </w:r>
      <w:r w:rsidR="00CA23DB">
        <w:rPr>
          <w:lang w:val="id-ID"/>
        </w:rPr>
        <w:t xml:space="preserve">dari kapal yang dibuat </w:t>
      </w:r>
      <w:r w:rsidR="00CA23DB">
        <w:rPr>
          <w:lang w:val="id-ID"/>
        </w:rPr>
        <w:fldChar w:fldCharType="begin" w:fldLock="1"/>
      </w:r>
      <w:r w:rsidR="00A84F60">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Pr>
          <w:lang w:val="id-ID"/>
        </w:rPr>
        <w:fldChar w:fldCharType="separate"/>
      </w:r>
      <w:r w:rsidR="00CA23DB" w:rsidRPr="00CA23DB">
        <w:rPr>
          <w:noProof/>
          <w:lang w:val="id-ID"/>
        </w:rPr>
        <w:t>(Fyson, 1985)</w:t>
      </w:r>
      <w:r w:rsidR="00CA23DB">
        <w:rPr>
          <w:lang w:val="id-ID"/>
        </w:rPr>
        <w:fldChar w:fldCharType="end"/>
      </w:r>
      <w:r w:rsidR="00CA23DB">
        <w:rPr>
          <w:lang w:val="id-ID"/>
        </w:rPr>
        <w:t>.</w:t>
      </w:r>
    </w:p>
    <w:p w14:paraId="6F69B2D8" w14:textId="1C93C99C" w:rsidR="00A9187D" w:rsidRDefault="00A9187D" w:rsidP="00A9187D">
      <w:pPr>
        <w:pStyle w:val="Heading3"/>
        <w:rPr>
          <w:lang w:val="id-ID"/>
        </w:rPr>
      </w:pPr>
      <w:bookmarkStart w:id="42" w:name="_Toc121296725"/>
      <w:r>
        <w:t>2.</w:t>
      </w:r>
      <w:r w:rsidR="00AB486F">
        <w:rPr>
          <w:lang w:val="id-ID"/>
        </w:rPr>
        <w:t>6</w:t>
      </w:r>
      <w:r>
        <w:rPr>
          <w:lang w:val="id-ID"/>
        </w:rPr>
        <w:t>.1</w:t>
      </w:r>
      <w:r>
        <w:t xml:space="preserve"> </w:t>
      </w:r>
      <w:r>
        <w:tab/>
      </w:r>
      <w:r>
        <w:rPr>
          <w:lang w:val="id-ID"/>
        </w:rPr>
        <w:t>Rencana Garis (</w:t>
      </w:r>
      <w:r w:rsidRPr="00707A2E">
        <w:rPr>
          <w:i/>
          <w:iCs/>
          <w:lang w:val="id-ID"/>
        </w:rPr>
        <w:t>Linesplan</w:t>
      </w:r>
      <w:r>
        <w:rPr>
          <w:lang w:val="id-ID"/>
        </w:rPr>
        <w:t>)</w:t>
      </w:r>
      <w:bookmarkEnd w:id="42"/>
    </w:p>
    <w:p w14:paraId="7C193DED" w14:textId="77777777" w:rsidR="00A9187D" w:rsidRPr="00A9187D" w:rsidRDefault="00A9187D" w:rsidP="00A9187D">
      <w:pPr>
        <w:rPr>
          <w:lang w:val="id-ID"/>
        </w:rPr>
      </w:pPr>
    </w:p>
    <w:p w14:paraId="7C68558D" w14:textId="390BA039" w:rsidR="005354AF" w:rsidRDefault="00F555C2" w:rsidP="005354AF">
      <w:pPr>
        <w:pStyle w:val="BodyText"/>
        <w:rPr>
          <w:lang w:val="id-ID"/>
        </w:rPr>
      </w:pPr>
      <w:r>
        <w:rPr>
          <w:lang w:val="id-ID"/>
        </w:rPr>
        <w:t>Rencana garis (</w:t>
      </w:r>
      <w:r w:rsidR="00AE5576" w:rsidRPr="00CE396A">
        <w:rPr>
          <w:i/>
          <w:lang w:val="id-ID"/>
        </w:rPr>
        <w:t>Lines Plan</w:t>
      </w:r>
      <w:r>
        <w:rPr>
          <w:lang w:val="id-ID"/>
        </w:rPr>
        <w:t>)</w:t>
      </w:r>
      <w:r w:rsidR="00AE5576">
        <w:rPr>
          <w:lang w:val="id-ID"/>
        </w:rPr>
        <w:t xml:space="preserve"> merupakan rencana garis yang dibuat dari bentuk sebuah kapal. </w:t>
      </w:r>
      <w:r w:rsidRPr="00CE396A">
        <w:rPr>
          <w:i/>
          <w:lang w:val="id-ID"/>
        </w:rPr>
        <w:t>Lines Plan</w:t>
      </w:r>
      <w:r>
        <w:rPr>
          <w:lang w:val="id-ID"/>
        </w:rPr>
        <w:t xml:space="preserve"> dapat diartikan juga sebagai gambaran bentuk kapal yang diproyeksikan kebidang diametral, bidang garis air, dan bidang tengah kapal. </w:t>
      </w:r>
      <w:r w:rsidR="00AE5576" w:rsidRPr="00CE396A">
        <w:rPr>
          <w:i/>
          <w:lang w:val="id-ID"/>
        </w:rPr>
        <w:t>Lines Plan</w:t>
      </w:r>
      <w:r w:rsidR="00AE5576">
        <w:rPr>
          <w:lang w:val="id-ID"/>
        </w:rPr>
        <w:t xml:space="preserve"> </w:t>
      </w:r>
      <w:r w:rsidR="00AE5576">
        <w:rPr>
          <w:lang w:val="id-ID"/>
        </w:rPr>
        <w:lastRenderedPageBreak/>
        <w:t xml:space="preserve">bertujuan untuk mengetahui bentuk badan kapal keseluruhan terutama yang berada dibawah garis air </w:t>
      </w:r>
      <w:r w:rsidR="00AE5576">
        <w:rPr>
          <w:lang w:val="id-ID"/>
        </w:rPr>
        <w:fldChar w:fldCharType="begin" w:fldLock="1"/>
      </w:r>
      <w:r w:rsidR="00B80C97">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Pr>
          <w:lang w:val="id-ID"/>
        </w:rPr>
        <w:fldChar w:fldCharType="separate"/>
      </w:r>
      <w:r w:rsidR="00AE5576" w:rsidRPr="00AE5576">
        <w:rPr>
          <w:noProof/>
          <w:lang w:val="id-ID"/>
        </w:rPr>
        <w:t xml:space="preserve">(Anam </w:t>
      </w:r>
      <w:r w:rsidR="00AE5576" w:rsidRPr="00CE396A">
        <w:rPr>
          <w:i/>
          <w:iCs/>
          <w:noProof/>
          <w:lang w:val="id-ID"/>
        </w:rPr>
        <w:t>et al.</w:t>
      </w:r>
      <w:r w:rsidR="00AE5576" w:rsidRPr="00AE5576">
        <w:rPr>
          <w:noProof/>
          <w:lang w:val="id-ID"/>
        </w:rPr>
        <w:t>, 2017)</w:t>
      </w:r>
      <w:r w:rsidR="00AE5576">
        <w:rPr>
          <w:lang w:val="id-ID"/>
        </w:rPr>
        <w:fldChar w:fldCharType="end"/>
      </w:r>
      <w:r w:rsidR="00AE5576">
        <w:rPr>
          <w:lang w:val="id-ID"/>
        </w:rPr>
        <w:t>.</w:t>
      </w:r>
      <w:r>
        <w:rPr>
          <w:lang w:val="id-ID"/>
        </w:rPr>
        <w:t xml:space="preserve"> </w:t>
      </w:r>
      <w:r w:rsidRPr="00CE396A">
        <w:rPr>
          <w:i/>
          <w:lang w:val="id-ID"/>
        </w:rPr>
        <w:t>Lines Plan</w:t>
      </w:r>
      <w:r>
        <w:rPr>
          <w:lang w:val="id-ID"/>
        </w:rPr>
        <w:t xml:space="preserve"> memiliki peranan penting dalam gambar desain kapal lainnya seperti rencana umum, konstruksi </w:t>
      </w:r>
      <w:r w:rsidRPr="00CE396A">
        <w:rPr>
          <w:i/>
          <w:iCs/>
          <w:lang w:val="id-ID"/>
        </w:rPr>
        <w:t>profil</w:t>
      </w:r>
      <w:r>
        <w:rPr>
          <w:lang w:val="id-ID"/>
        </w:rPr>
        <w:t xml:space="preserve">, konstruksi melintang stabilitas kapal dan gambar lainnya. </w:t>
      </w:r>
    </w:p>
    <w:p w14:paraId="5CEB583F" w14:textId="210F2FA5" w:rsidR="00F555C2" w:rsidRDefault="00F555C2" w:rsidP="005354AF">
      <w:pPr>
        <w:pStyle w:val="BodyText"/>
        <w:rPr>
          <w:lang w:val="id-ID"/>
        </w:rPr>
      </w:pPr>
      <w:r w:rsidRPr="00CE396A">
        <w:rPr>
          <w:i/>
          <w:lang w:val="id-ID"/>
        </w:rPr>
        <w:t>Lines Plan</w:t>
      </w:r>
      <w:r>
        <w:rPr>
          <w:lang w:val="id-ID"/>
        </w:rPr>
        <w:t xml:space="preserve"> merupakan gambar rencana garis dari bentuk sebuah kapal. </w:t>
      </w:r>
      <w:r w:rsidR="00B80C97">
        <w:rPr>
          <w:lang w:val="id-ID"/>
        </w:rPr>
        <w:t xml:space="preserve">Gambar </w:t>
      </w:r>
      <w:r w:rsidR="00B80C97" w:rsidRPr="00CE396A">
        <w:rPr>
          <w:i/>
          <w:lang w:val="id-ID"/>
        </w:rPr>
        <w:t>lines plan</w:t>
      </w:r>
      <w:r w:rsidR="00B80C97">
        <w:rPr>
          <w:lang w:val="id-ID"/>
        </w:rPr>
        <w:t xml:space="preserve"> ini dapat digunakan dalam mengetahui bentuk kapal yang direncakan. Tujuan pembuatan </w:t>
      </w:r>
      <w:r w:rsidR="00B80C97" w:rsidRPr="00CE396A">
        <w:rPr>
          <w:i/>
          <w:lang w:val="id-ID"/>
        </w:rPr>
        <w:t>lines plan</w:t>
      </w:r>
      <w:r w:rsidR="00B80C97">
        <w:rPr>
          <w:lang w:val="id-ID"/>
        </w:rPr>
        <w:t xml:space="preserve"> yaitu untuk mengetahui bentuk kapl terutama yang berada dibawah garis air </w:t>
      </w:r>
      <w:r w:rsidR="00B80C97">
        <w:rPr>
          <w:lang w:val="id-ID"/>
        </w:rPr>
        <w:fldChar w:fldCharType="begin" w:fldLock="1"/>
      </w:r>
      <w:r w:rsidR="00327E75">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Pr>
          <w:lang w:val="id-ID"/>
        </w:rPr>
        <w:fldChar w:fldCharType="separate"/>
      </w:r>
      <w:r w:rsidR="00B80C97" w:rsidRPr="00B80C97">
        <w:rPr>
          <w:noProof/>
          <w:lang w:val="id-ID"/>
        </w:rPr>
        <w:t xml:space="preserve">(Chandra j </w:t>
      </w:r>
      <w:r w:rsidR="00B80C97" w:rsidRPr="00CE396A">
        <w:rPr>
          <w:i/>
          <w:iCs/>
          <w:noProof/>
          <w:lang w:val="id-ID"/>
        </w:rPr>
        <w:t>et al</w:t>
      </w:r>
      <w:r w:rsidR="00B80C97" w:rsidRPr="00B80C97">
        <w:rPr>
          <w:noProof/>
          <w:lang w:val="id-ID"/>
        </w:rPr>
        <w:t>., 2017)</w:t>
      </w:r>
      <w:r w:rsidR="00B80C97">
        <w:rPr>
          <w:lang w:val="id-ID"/>
        </w:rPr>
        <w:fldChar w:fldCharType="end"/>
      </w:r>
      <w:r w:rsidR="00B80C97">
        <w:rPr>
          <w:lang w:val="id-ID"/>
        </w:rPr>
        <w:t xml:space="preserve">. </w:t>
      </w:r>
      <w:r>
        <w:rPr>
          <w:lang w:val="id-ID"/>
        </w:rPr>
        <w:t>Dalam penggambaran</w:t>
      </w:r>
      <w:r w:rsidR="00B80C97">
        <w:rPr>
          <w:lang w:val="id-ID"/>
        </w:rPr>
        <w:t xml:space="preserve"> </w:t>
      </w:r>
      <w:r w:rsidRPr="00CE396A">
        <w:rPr>
          <w:i/>
          <w:lang w:val="id-ID"/>
        </w:rPr>
        <w:t>Lines Plan</w:t>
      </w:r>
      <w:r>
        <w:rPr>
          <w:lang w:val="id-ID"/>
        </w:rPr>
        <w:t xml:space="preserve"> tertuang atau proyeksi pada tiga </w:t>
      </w:r>
      <w:r w:rsidR="00B80C97">
        <w:rPr>
          <w:lang w:val="id-ID"/>
        </w:rPr>
        <w:t>dimensi</w:t>
      </w:r>
      <w:r>
        <w:rPr>
          <w:lang w:val="id-ID"/>
        </w:rPr>
        <w:t xml:space="preserve"> </w:t>
      </w:r>
      <w:r w:rsidRPr="00CE396A">
        <w:rPr>
          <w:i/>
          <w:iCs/>
          <w:lang w:val="id-ID"/>
        </w:rPr>
        <w:t xml:space="preserve">yaitu </w:t>
      </w:r>
      <w:r w:rsidR="00B80C97" w:rsidRPr="00CE396A">
        <w:rPr>
          <w:i/>
          <w:iCs/>
          <w:lang w:val="id-ID"/>
        </w:rPr>
        <w:t>Half breath plan, sheer plan</w:t>
      </w:r>
      <w:r w:rsidR="00B80C97">
        <w:rPr>
          <w:lang w:val="id-ID"/>
        </w:rPr>
        <w:t xml:space="preserve"> dan </w:t>
      </w:r>
      <w:r w:rsidR="00B80C97" w:rsidRPr="00CE396A">
        <w:rPr>
          <w:i/>
          <w:iCs/>
          <w:lang w:val="id-ID"/>
        </w:rPr>
        <w:t>body plan. Half breadth plan</w:t>
      </w:r>
      <w:r w:rsidR="00B80C97">
        <w:rPr>
          <w:lang w:val="id-ID"/>
        </w:rPr>
        <w:t xml:space="preserve"> merupakan </w:t>
      </w:r>
      <w:r w:rsidR="00A9187D">
        <w:rPr>
          <w:lang w:val="id-ID"/>
        </w:rPr>
        <w:t xml:space="preserve">rencana dari setelah lebar bagian yang ditinjau dari kapal, ini diperoleh ketika kapal dipotong kearah mendatar sepanjang kapal. </w:t>
      </w:r>
      <w:r w:rsidR="00A9187D" w:rsidRPr="00CE396A">
        <w:rPr>
          <w:i/>
          <w:iCs/>
          <w:lang w:val="id-ID"/>
        </w:rPr>
        <w:t>Sheer plan</w:t>
      </w:r>
      <w:r w:rsidR="00A9187D">
        <w:rPr>
          <w:lang w:val="id-ID"/>
        </w:rPr>
        <w:t xml:space="preserve"> merupakan penampakan kapal ketika kapal dipotong kearah tegak sepanjang badan kapal. </w:t>
      </w:r>
      <w:r w:rsidR="00A9187D" w:rsidRPr="00CE396A">
        <w:rPr>
          <w:i/>
          <w:iCs/>
          <w:lang w:val="id-ID"/>
        </w:rPr>
        <w:t>Body plan</w:t>
      </w:r>
      <w:r w:rsidR="00A9187D">
        <w:rPr>
          <w:lang w:val="id-ID"/>
        </w:rPr>
        <w:t xml:space="preserve"> merupakan penampakan bentuk kapal ketika kapal dipotong tegak melintang</w:t>
      </w:r>
      <w:r w:rsidR="00B80C97">
        <w:rPr>
          <w:lang w:val="id-ID"/>
        </w:rPr>
        <w:t xml:space="preserve"> </w:t>
      </w:r>
      <w:r w:rsidR="00B80C97">
        <w:rPr>
          <w:lang w:val="id-ID"/>
        </w:rPr>
        <w:fldChar w:fldCharType="begin" w:fldLock="1"/>
      </w:r>
      <w:r w:rsidR="00B80C97">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Pr>
          <w:lang w:val="id-ID"/>
        </w:rPr>
        <w:fldChar w:fldCharType="separate"/>
      </w:r>
      <w:r w:rsidR="00B80C97" w:rsidRPr="00B80C97">
        <w:rPr>
          <w:noProof/>
          <w:lang w:val="id-ID"/>
        </w:rPr>
        <w:t xml:space="preserve">(Azi </w:t>
      </w:r>
      <w:r w:rsidR="00B80C97" w:rsidRPr="00CE396A">
        <w:rPr>
          <w:i/>
          <w:iCs/>
          <w:noProof/>
          <w:lang w:val="id-ID"/>
        </w:rPr>
        <w:t>et al</w:t>
      </w:r>
      <w:r w:rsidR="00B80C97" w:rsidRPr="00B80C97">
        <w:rPr>
          <w:noProof/>
          <w:lang w:val="id-ID"/>
        </w:rPr>
        <w:t>., 2018)</w:t>
      </w:r>
      <w:r w:rsidR="00B80C97">
        <w:rPr>
          <w:lang w:val="id-ID"/>
        </w:rPr>
        <w:fldChar w:fldCharType="end"/>
      </w:r>
      <w:r w:rsidR="00B80C97">
        <w:rPr>
          <w:lang w:val="id-ID"/>
        </w:rPr>
        <w:t xml:space="preserve">. </w:t>
      </w:r>
    </w:p>
    <w:p w14:paraId="2AA804F0" w14:textId="5506934D" w:rsidR="00CE7D70" w:rsidRDefault="00CE7D70" w:rsidP="00CE396A">
      <w:pPr>
        <w:pStyle w:val="Heading3"/>
        <w:spacing w:line="480" w:lineRule="auto"/>
        <w:rPr>
          <w:lang w:val="id-ID"/>
        </w:rPr>
      </w:pPr>
      <w:bookmarkStart w:id="43" w:name="_Toc121296726"/>
      <w:r>
        <w:t>2.</w:t>
      </w:r>
      <w:r w:rsidR="00AB486F">
        <w:rPr>
          <w:lang w:val="id-ID"/>
        </w:rPr>
        <w:t>6</w:t>
      </w:r>
      <w:r w:rsidR="00A9187D">
        <w:rPr>
          <w:lang w:val="id-ID"/>
        </w:rPr>
        <w:t>.2</w:t>
      </w:r>
      <w:r>
        <w:t xml:space="preserve"> </w:t>
      </w:r>
      <w:r>
        <w:tab/>
      </w:r>
      <w:r w:rsidR="00707A2E">
        <w:rPr>
          <w:lang w:val="id-ID"/>
        </w:rPr>
        <w:t>Rencana Umum (</w:t>
      </w:r>
      <w:r w:rsidR="00707A2E" w:rsidRPr="00D0740E">
        <w:rPr>
          <w:i/>
          <w:iCs/>
          <w:lang w:val="id-ID"/>
        </w:rPr>
        <w:t>General Arrangement</w:t>
      </w:r>
      <w:r w:rsidR="00707A2E">
        <w:rPr>
          <w:lang w:val="id-ID"/>
        </w:rPr>
        <w:t>)</w:t>
      </w:r>
      <w:bookmarkEnd w:id="43"/>
    </w:p>
    <w:p w14:paraId="404190A4" w14:textId="65141E54" w:rsidR="00E74C21" w:rsidRDefault="005A42DD" w:rsidP="00DF6ACE">
      <w:pPr>
        <w:spacing w:line="480" w:lineRule="auto"/>
        <w:rPr>
          <w:lang w:val="id-ID"/>
        </w:rPr>
      </w:pPr>
      <w:r>
        <w:rPr>
          <w:lang w:val="id-ID"/>
        </w:rPr>
        <w:tab/>
      </w:r>
      <w:r w:rsidR="00DF6ACE">
        <w:rPr>
          <w:lang w:val="id-ID"/>
        </w:rPr>
        <w:t>Rencana umum (</w:t>
      </w:r>
      <w:r w:rsidR="00DF6ACE" w:rsidRPr="00D0740E">
        <w:rPr>
          <w:i/>
          <w:lang w:val="id-ID"/>
        </w:rPr>
        <w:t>General Arrangement</w:t>
      </w:r>
      <w:r w:rsidR="00DF6ACE">
        <w:rPr>
          <w:lang w:val="id-ID"/>
        </w:rPr>
        <w:t>) merupakan gambar yang dibuat untuk menunjukkan tat</w:t>
      </w:r>
      <w:r w:rsidR="00A9187D">
        <w:rPr>
          <w:lang w:val="id-ID"/>
        </w:rPr>
        <w:t>a</w:t>
      </w:r>
      <w:r w:rsidR="00DF6ACE">
        <w:rPr>
          <w:lang w:val="id-ID"/>
        </w:rPr>
        <w:t xml:space="preserve"> letak beban muatan benda yang berada di dalam kapal. Hal ini memiliki peran penting dalam menunjang stabilitas kapal seperti pengelolaan tata letak ruangan pada kapal beserta muatan ka</w:t>
      </w:r>
      <w:r w:rsidR="00223AA3">
        <w:rPr>
          <w:lang w:val="id-ID"/>
        </w:rPr>
        <w:t xml:space="preserve">pal </w:t>
      </w:r>
      <w:r w:rsidR="00223AA3">
        <w:rPr>
          <w:lang w:val="id-ID"/>
        </w:rPr>
        <w:fldChar w:fldCharType="begin" w:fldLock="1"/>
      </w:r>
      <w:r w:rsidR="00EA16FE">
        <w:rPr>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Pr>
          <w:lang w:val="id-ID"/>
        </w:rPr>
        <w:fldChar w:fldCharType="separate"/>
      </w:r>
      <w:r w:rsidR="00223AA3" w:rsidRPr="00223AA3">
        <w:rPr>
          <w:noProof/>
          <w:lang w:val="id-ID"/>
        </w:rPr>
        <w:t xml:space="preserve">(Azis </w:t>
      </w:r>
      <w:r w:rsidR="00223AA3" w:rsidRPr="00CE396A">
        <w:rPr>
          <w:i/>
          <w:iCs/>
          <w:noProof/>
          <w:lang w:val="id-ID"/>
        </w:rPr>
        <w:t>et al</w:t>
      </w:r>
      <w:r w:rsidR="00223AA3" w:rsidRPr="00223AA3">
        <w:rPr>
          <w:noProof/>
          <w:lang w:val="id-ID"/>
        </w:rPr>
        <w:t>., 2017)</w:t>
      </w:r>
      <w:r w:rsidR="00223AA3">
        <w:rPr>
          <w:lang w:val="id-ID"/>
        </w:rPr>
        <w:fldChar w:fldCharType="end"/>
      </w:r>
      <w:r w:rsidR="00223AA3">
        <w:rPr>
          <w:lang w:val="id-ID"/>
        </w:rPr>
        <w:t xml:space="preserve">. </w:t>
      </w:r>
      <w:r w:rsidR="008919C2">
        <w:rPr>
          <w:lang w:val="id-ID"/>
        </w:rPr>
        <w:t xml:space="preserve">Penempatan ruangan yang baik akan memberikan kemudahan dan keleluasaan pada </w:t>
      </w:r>
      <w:r w:rsidR="008919C2" w:rsidRPr="00CE396A">
        <w:rPr>
          <w:i/>
          <w:iCs/>
          <w:lang w:val="id-ID"/>
        </w:rPr>
        <w:t>crew</w:t>
      </w:r>
      <w:r w:rsidR="008919C2">
        <w:rPr>
          <w:lang w:val="id-ID"/>
        </w:rPr>
        <w:t xml:space="preserve"> untuk bekerja diatas kapal. Rencana umum digunakan untuk merencanakan ruangan yang dibutuhkan sesuai dengan fungsi dan perlengkapan di kapal.</w:t>
      </w:r>
    </w:p>
    <w:p w14:paraId="6A72416E" w14:textId="5763F1E7" w:rsidR="00223AA3" w:rsidRDefault="00223AA3" w:rsidP="00DF6ACE">
      <w:pPr>
        <w:spacing w:line="480" w:lineRule="auto"/>
        <w:rPr>
          <w:lang w:val="id-ID"/>
        </w:rPr>
      </w:pPr>
      <w:r>
        <w:rPr>
          <w:lang w:val="id-ID"/>
        </w:rPr>
        <w:tab/>
        <w:t xml:space="preserve">Rencana umum merupakan gambaran teknik yang memperlihatkan secara umum kelengkapan beban muat dari kapal yang dilihat dari sudut pandang atas dan samping. </w:t>
      </w:r>
      <w:r w:rsidR="00A84F60">
        <w:rPr>
          <w:lang w:val="id-ID"/>
        </w:rPr>
        <w:t xml:space="preserve">Rencana umum dapat didefinisikan sebagai perencanaan ruangan yang </w:t>
      </w:r>
      <w:r w:rsidR="00A84F60">
        <w:rPr>
          <w:lang w:val="id-ID"/>
        </w:rPr>
        <w:lastRenderedPageBreak/>
        <w:t xml:space="preserve">dibutuhkan sesuai dengan fungsi dan perlengkapannya. </w:t>
      </w:r>
      <w:r>
        <w:rPr>
          <w:lang w:val="id-ID"/>
        </w:rPr>
        <w:t>Rencana umum juga dapat digun</w:t>
      </w:r>
      <w:r w:rsidR="00A9187D">
        <w:rPr>
          <w:lang w:val="id-ID"/>
        </w:rPr>
        <w:t>a</w:t>
      </w:r>
      <w:r>
        <w:rPr>
          <w:lang w:val="id-ID"/>
        </w:rPr>
        <w:t>kan sebagai penentuan dari semua ruangan yang dibutuhkan, ruangan yang dimaksud seperti ruang muat, ruang mesin dan akomodasi.</w:t>
      </w:r>
      <w:r w:rsidR="00A84F60">
        <w:rPr>
          <w:lang w:val="id-ID"/>
        </w:rPr>
        <w:t xml:space="preserve"> Permasalahan dalam penyusunan rencana umum didasarkan pada tipe kapal yang direncanakan </w:t>
      </w:r>
      <w:r w:rsidR="00A84F60">
        <w:rPr>
          <w:lang w:val="id-ID"/>
        </w:rPr>
        <w:fldChar w:fldCharType="begin" w:fldLock="1"/>
      </w:r>
      <w:r w:rsidR="00131AEB">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Pr>
          <w:lang w:val="id-ID"/>
        </w:rPr>
        <w:fldChar w:fldCharType="separate"/>
      </w:r>
      <w:r w:rsidR="00A84F60" w:rsidRPr="00A84F60">
        <w:rPr>
          <w:noProof/>
          <w:lang w:val="id-ID"/>
        </w:rPr>
        <w:t xml:space="preserve">(Kusumo </w:t>
      </w:r>
      <w:r w:rsidR="00A84F60" w:rsidRPr="00CE396A">
        <w:rPr>
          <w:i/>
          <w:iCs/>
          <w:noProof/>
          <w:lang w:val="id-ID"/>
        </w:rPr>
        <w:t>et a</w:t>
      </w:r>
      <w:r w:rsidR="00A84F60" w:rsidRPr="00A84F60">
        <w:rPr>
          <w:noProof/>
          <w:lang w:val="id-ID"/>
        </w:rPr>
        <w:t>l., 2017)</w:t>
      </w:r>
      <w:r w:rsidR="00A84F60">
        <w:rPr>
          <w:lang w:val="id-ID"/>
        </w:rPr>
        <w:fldChar w:fldCharType="end"/>
      </w:r>
      <w:r w:rsidR="00A84F60">
        <w:rPr>
          <w:lang w:val="id-ID"/>
        </w:rPr>
        <w:t xml:space="preserve">. </w:t>
      </w:r>
    </w:p>
    <w:p w14:paraId="1409412E" w14:textId="5F69B131" w:rsidR="00707A2E" w:rsidRDefault="00707A2E" w:rsidP="00707A2E">
      <w:pPr>
        <w:pStyle w:val="Heading2"/>
        <w:spacing w:before="240"/>
        <w:ind w:left="540" w:hanging="540"/>
        <w:rPr>
          <w:lang w:val="id-ID"/>
        </w:rPr>
      </w:pPr>
      <w:bookmarkStart w:id="44" w:name="_Toc121296727"/>
      <w:r>
        <w:t>2.</w:t>
      </w:r>
      <w:r w:rsidR="00AB486F">
        <w:rPr>
          <w:lang w:val="id-ID"/>
        </w:rPr>
        <w:t>7</w:t>
      </w:r>
      <w:r>
        <w:t xml:space="preserve"> </w:t>
      </w:r>
      <w:r>
        <w:tab/>
      </w:r>
      <w:r>
        <w:rPr>
          <w:lang w:val="id-ID"/>
        </w:rPr>
        <w:t>Stabilitas (</w:t>
      </w:r>
      <w:r w:rsidRPr="00707A2E">
        <w:rPr>
          <w:i/>
          <w:iCs/>
          <w:lang w:val="id-ID"/>
        </w:rPr>
        <w:t>Stability</w:t>
      </w:r>
      <w:r>
        <w:rPr>
          <w:lang w:val="id-ID"/>
        </w:rPr>
        <w:t>)</w:t>
      </w:r>
      <w:bookmarkEnd w:id="44"/>
    </w:p>
    <w:p w14:paraId="46C13370" w14:textId="1C75C2EA" w:rsidR="00C46520" w:rsidRDefault="00707A2E" w:rsidP="00707A2E">
      <w:pPr>
        <w:autoSpaceDE w:val="0"/>
        <w:autoSpaceDN w:val="0"/>
        <w:adjustRightInd w:val="0"/>
        <w:spacing w:line="480" w:lineRule="auto"/>
        <w:rPr>
          <w:lang w:val="id-ID"/>
        </w:rPr>
      </w:pPr>
      <w:r>
        <w:rPr>
          <w:lang w:val="id-ID"/>
        </w:rPr>
        <w:tab/>
      </w:r>
      <w:r w:rsidR="00C46520">
        <w:rPr>
          <w:lang w:val="id-ID"/>
        </w:rPr>
        <w:t xml:space="preserve">Stabilitas merupakan kemampuan dari kapal untuk kembali ke kedudukan semula apabila mendapat gaya dari luar. 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00C46520" w:rsidRPr="00CE396A">
        <w:rPr>
          <w:i/>
          <w:iCs/>
          <w:lang w:val="id-ID"/>
        </w:rPr>
        <w:t>displacement</w:t>
      </w:r>
      <w:r w:rsidR="00C46520">
        <w:rPr>
          <w:lang w:val="id-ID"/>
        </w:rPr>
        <w:t xml:space="preserve"> yang berbeda. Stabilitas juga merupakan parameter penting dalam menunjang keselamatan kapal saat berlayar </w:t>
      </w:r>
      <w:r w:rsidR="00C46520">
        <w:rPr>
          <w:lang w:val="id-ID"/>
        </w:rPr>
        <w:fldChar w:fldCharType="begin" w:fldLock="1"/>
      </w:r>
      <w:r w:rsidR="00223AA3">
        <w:rPr>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Sinjai","type":"article-journal","volume":"8"},"uris":["http://www.mendeley.com/documents/?uuid=db3b27fa-98bf-4867-9bd4-9c77ae6213ab"]}],"mendeley":{"formattedCitation":"(Wahab et al., 2018)","plainTextFormattedCitation":"(Wahab et al., 2018)","previouslyFormattedCitation":"(Wahab et al., 2018)"},"properties":{"noteIndex":0},"schema":"https://github.com/citation-style-language/schema/raw/master/csl-citation.json"}</w:instrText>
      </w:r>
      <w:r w:rsidR="00C46520">
        <w:rPr>
          <w:lang w:val="id-ID"/>
        </w:rPr>
        <w:fldChar w:fldCharType="separate"/>
      </w:r>
      <w:r w:rsidR="00C46520" w:rsidRPr="00C46520">
        <w:rPr>
          <w:noProof/>
          <w:lang w:val="id-ID"/>
        </w:rPr>
        <w:t xml:space="preserve">(Wahab </w:t>
      </w:r>
      <w:r w:rsidR="00C46520" w:rsidRPr="00CE396A">
        <w:rPr>
          <w:i/>
          <w:iCs/>
          <w:noProof/>
          <w:lang w:val="id-ID"/>
        </w:rPr>
        <w:t>et al</w:t>
      </w:r>
      <w:r w:rsidR="00C46520" w:rsidRPr="00C46520">
        <w:rPr>
          <w:noProof/>
          <w:lang w:val="id-ID"/>
        </w:rPr>
        <w:t>., 2018)</w:t>
      </w:r>
      <w:r w:rsidR="00C46520">
        <w:rPr>
          <w:lang w:val="id-ID"/>
        </w:rPr>
        <w:fldChar w:fldCharType="end"/>
      </w:r>
      <w:r w:rsidR="00C46520">
        <w:rPr>
          <w:lang w:val="id-ID"/>
        </w:rPr>
        <w:t xml:space="preserve">. </w:t>
      </w:r>
    </w:p>
    <w:p w14:paraId="4065EAEF" w14:textId="0C7B57F0" w:rsidR="00707A2E" w:rsidRDefault="00707A2E" w:rsidP="00C46520">
      <w:pPr>
        <w:autoSpaceDE w:val="0"/>
        <w:autoSpaceDN w:val="0"/>
        <w:adjustRightInd w:val="0"/>
        <w:spacing w:line="480" w:lineRule="auto"/>
        <w:ind w:firstLine="540"/>
        <w:rPr>
          <w:rFonts w:cs="Arial"/>
          <w:lang w:val="id-ID"/>
        </w:rPr>
      </w:pPr>
      <w:r>
        <w:rPr>
          <w:rFonts w:cs="Arial"/>
          <w:lang w:val="id-ID"/>
        </w:rPr>
        <w:t xml:space="preserve">Menurut </w:t>
      </w:r>
      <w:r w:rsidR="00CE396A">
        <w:rPr>
          <w:rFonts w:cs="Arial"/>
          <w:lang w:val="id-ID"/>
        </w:rPr>
        <w:t xml:space="preserve">Santoso </w:t>
      </w:r>
      <w:r w:rsidR="00CE396A" w:rsidRPr="00CE396A">
        <w:rPr>
          <w:rFonts w:cs="Arial"/>
          <w:i/>
          <w:iCs/>
          <w:lang w:val="id-ID"/>
        </w:rPr>
        <w:t>et al</w:t>
      </w:r>
      <w:r w:rsidR="00CE396A">
        <w:rPr>
          <w:rFonts w:cs="Arial"/>
          <w:lang w:val="id-ID"/>
        </w:rPr>
        <w:t xml:space="preserve"> </w:t>
      </w:r>
      <w:r w:rsidR="00CE396A">
        <w:rPr>
          <w:rFonts w:cs="Arial"/>
          <w:lang w:val="id-ID"/>
        </w:rPr>
        <w:fldChar w:fldCharType="begin" w:fldLock="1"/>
      </w:r>
      <w:r w:rsidR="00A46B48">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Pr>
          <w:rFonts w:cs="Arial"/>
          <w:lang w:val="id-ID"/>
        </w:rPr>
        <w:fldChar w:fldCharType="separate"/>
      </w:r>
      <w:r w:rsidR="00CE396A" w:rsidRPr="00CE396A">
        <w:rPr>
          <w:rFonts w:cs="Arial"/>
          <w:noProof/>
          <w:lang w:val="id-ID"/>
        </w:rPr>
        <w:t>(2016)</w:t>
      </w:r>
      <w:r w:rsidR="00CE396A">
        <w:rPr>
          <w:rFonts w:cs="Arial"/>
          <w:lang w:val="id-ID"/>
        </w:rPr>
        <w:fldChar w:fldCharType="end"/>
      </w:r>
      <w:r w:rsidR="00CE396A">
        <w:rPr>
          <w:rFonts w:cs="Arial"/>
          <w:lang w:val="id-ID"/>
        </w:rPr>
        <w:t>,</w:t>
      </w:r>
      <w:r w:rsidR="00C46520">
        <w:rPr>
          <w:rFonts w:cs="Arial"/>
          <w:lang w:val="id-ID"/>
        </w:rPr>
        <w:t xml:space="preserve">stabilitas pada kapal sangat dipengaruhi oleh </w:t>
      </w:r>
      <w:r>
        <w:rPr>
          <w:rFonts w:cs="Arial"/>
          <w:lang w:val="id-ID"/>
        </w:rPr>
        <w:t>beberapa titik yang digunakan untuk mengetahui besarnya momen yang terjadi pada kapal, pada saat terjadi trim dan oleng. Adapun titik-titik tersebut adalah :</w:t>
      </w:r>
    </w:p>
    <w:p w14:paraId="0B1B2FC8" w14:textId="7164C403" w:rsidR="00707A2E" w:rsidRPr="00DF6ACE" w:rsidRDefault="00707A2E" w:rsidP="00DF6ACE">
      <w:pPr>
        <w:pStyle w:val="ListParagraph"/>
        <w:numPr>
          <w:ilvl w:val="0"/>
          <w:numId w:val="15"/>
        </w:numPr>
        <w:autoSpaceDE w:val="0"/>
        <w:autoSpaceDN w:val="0"/>
        <w:adjustRightInd w:val="0"/>
        <w:jc w:val="both"/>
        <w:rPr>
          <w:lang w:val="id-ID"/>
        </w:rPr>
      </w:pPr>
      <w:r w:rsidRPr="00DF6ACE">
        <w:rPr>
          <w:lang w:val="id-ID"/>
        </w:rPr>
        <w:t>Titik G (</w:t>
      </w:r>
      <w:r w:rsidRPr="00DF6ACE">
        <w:rPr>
          <w:i/>
          <w:iCs/>
          <w:lang w:val="id-ID"/>
        </w:rPr>
        <w:t>Centre of Grafity</w:t>
      </w:r>
      <w:r w:rsidRPr="00DF6ACE">
        <w:rPr>
          <w:lang w:val="id-ID"/>
        </w:rPr>
        <w:t xml:space="preserve">) </w:t>
      </w:r>
      <w:r w:rsidR="00131AEB">
        <w:rPr>
          <w:lang w:val="id-ID"/>
        </w:rPr>
        <w:t>merupakan</w:t>
      </w:r>
      <w:r w:rsidRPr="00DF6ACE">
        <w:rPr>
          <w:lang w:val="id-ID"/>
        </w:rPr>
        <w:t xml:space="preserve"> titik berat kapal yang dipengaruhi oleh keadaan</w:t>
      </w:r>
      <w:r w:rsidR="00DF6ACE" w:rsidRPr="00DF6ACE">
        <w:rPr>
          <w:lang w:val="id-ID"/>
        </w:rPr>
        <w:t xml:space="preserve"> </w:t>
      </w:r>
      <w:r w:rsidRPr="00DF6ACE">
        <w:rPr>
          <w:lang w:val="id-ID"/>
        </w:rPr>
        <w:t>kapal itu sendiri, seperti bentuk lambung, dan komponen-komponen yang ada di dalam kapal tersebut berupa komponen yang tetap maupun komponen yang dapat berubah-berubah.</w:t>
      </w:r>
      <w:r w:rsidR="00DF6ACE" w:rsidRPr="00DF6ACE">
        <w:rPr>
          <w:lang w:val="id-ID"/>
        </w:rPr>
        <w:t xml:space="preserve"> Letak titik berat ini dapat selalu tetap ketika sebuah bidang data yang dibentuk oleh lunas dan haluan kapal, dimana letak kapal simetris dengan bidang ini.</w:t>
      </w:r>
    </w:p>
    <w:p w14:paraId="562D4296" w14:textId="5563EF78" w:rsidR="00707A2E" w:rsidRPr="00DF6ACE" w:rsidRDefault="00707A2E" w:rsidP="00DF6ACE">
      <w:pPr>
        <w:pStyle w:val="ListParagraph"/>
        <w:numPr>
          <w:ilvl w:val="0"/>
          <w:numId w:val="15"/>
        </w:numPr>
        <w:autoSpaceDE w:val="0"/>
        <w:autoSpaceDN w:val="0"/>
        <w:adjustRightInd w:val="0"/>
        <w:jc w:val="both"/>
        <w:rPr>
          <w:lang w:val="id-ID"/>
        </w:rPr>
      </w:pPr>
      <w:r w:rsidRPr="00DF6ACE">
        <w:rPr>
          <w:lang w:val="id-ID"/>
        </w:rPr>
        <w:lastRenderedPageBreak/>
        <w:t>Titik B (</w:t>
      </w:r>
      <w:r w:rsidRPr="00DF6ACE">
        <w:rPr>
          <w:i/>
          <w:iCs/>
          <w:lang w:val="id-ID"/>
        </w:rPr>
        <w:t>Centre of Bouyancy</w:t>
      </w:r>
      <w:r w:rsidRPr="00DF6ACE">
        <w:rPr>
          <w:lang w:val="id-ID"/>
        </w:rPr>
        <w:t>) adalah titik gaya tekan ke atas dari volume air yang</w:t>
      </w:r>
      <w:r w:rsidR="00DF6ACE" w:rsidRPr="00DF6ACE">
        <w:rPr>
          <w:lang w:val="id-ID"/>
        </w:rPr>
        <w:t xml:space="preserve"> </w:t>
      </w:r>
      <w:r w:rsidRPr="00DF6ACE">
        <w:rPr>
          <w:lang w:val="id-ID"/>
        </w:rPr>
        <w:t>dipindahkan oleh bagian kapal yang terbenam di dalam air, adanya besarnya titik B ini dipengaruhi oleh bentuk badan kapal yang berada di bawah permukaan air.</w:t>
      </w:r>
    </w:p>
    <w:p w14:paraId="0EFB7E44" w14:textId="0AE52F58" w:rsidR="00707A2E" w:rsidRPr="00DF6ACE" w:rsidRDefault="00707A2E" w:rsidP="00B50073">
      <w:pPr>
        <w:pStyle w:val="ListParagraph"/>
        <w:numPr>
          <w:ilvl w:val="0"/>
          <w:numId w:val="15"/>
        </w:numPr>
        <w:autoSpaceDE w:val="0"/>
        <w:autoSpaceDN w:val="0"/>
        <w:adjustRightInd w:val="0"/>
        <w:rPr>
          <w:lang w:val="id-ID"/>
        </w:rPr>
      </w:pPr>
      <w:r w:rsidRPr="00DF6ACE">
        <w:rPr>
          <w:lang w:val="id-ID"/>
        </w:rPr>
        <w:t xml:space="preserve">Titik M (Titik </w:t>
      </w:r>
      <w:r w:rsidRPr="00DF6ACE">
        <w:rPr>
          <w:i/>
          <w:iCs/>
          <w:lang w:val="id-ID"/>
        </w:rPr>
        <w:t>Meta</w:t>
      </w:r>
      <w:r w:rsidR="00DF6ACE" w:rsidRPr="00DF6ACE">
        <w:rPr>
          <w:i/>
          <w:iCs/>
          <w:lang w:val="id-ID"/>
        </w:rPr>
        <w:t>centre</w:t>
      </w:r>
      <w:r w:rsidRPr="00DF6ACE">
        <w:rPr>
          <w:lang w:val="id-ID"/>
        </w:rPr>
        <w:t>) adalah titik yang merupakan perpotongan vektor gaya</w:t>
      </w:r>
      <w:r w:rsidR="00DF6ACE" w:rsidRPr="00DF6ACE">
        <w:rPr>
          <w:lang w:val="id-ID"/>
        </w:rPr>
        <w:t xml:space="preserve"> </w:t>
      </w:r>
      <w:r w:rsidRPr="00DF6ACE">
        <w:rPr>
          <w:lang w:val="id-ID"/>
        </w:rPr>
        <w:t>tekan ke atas pada saat kapal dalam keadaan tegak, dengan gaya tekan ke atas (γV) pada saat kapal terjadi sudut oleng.</w:t>
      </w:r>
      <w:r w:rsidR="00DF6ACE">
        <w:rPr>
          <w:lang w:val="id-ID"/>
        </w:rPr>
        <w:t xml:space="preserve"> </w:t>
      </w:r>
    </w:p>
    <w:p w14:paraId="7EC4BF17" w14:textId="20E11685" w:rsidR="00707A2E" w:rsidRPr="00AB486F" w:rsidRDefault="00707A2E" w:rsidP="00AB486F">
      <w:pPr>
        <w:pStyle w:val="ListParagraph"/>
        <w:numPr>
          <w:ilvl w:val="0"/>
          <w:numId w:val="15"/>
        </w:numPr>
        <w:autoSpaceDE w:val="0"/>
        <w:autoSpaceDN w:val="0"/>
        <w:adjustRightInd w:val="0"/>
        <w:jc w:val="both"/>
        <w:rPr>
          <w:lang w:val="id-ID"/>
        </w:rPr>
      </w:pPr>
      <w:r w:rsidRPr="00DF6ACE">
        <w:rPr>
          <w:lang w:val="id-ID"/>
        </w:rPr>
        <w:t>Kapal akan mengalami kondisi stabil jika titik M dan G berada dalam satu titik,</w:t>
      </w:r>
      <w:r w:rsidR="00DF6ACE" w:rsidRPr="00DF6ACE">
        <w:rPr>
          <w:lang w:val="id-ID"/>
        </w:rPr>
        <w:t xml:space="preserve"> </w:t>
      </w:r>
      <w:r w:rsidRPr="00DF6ACE">
        <w:rPr>
          <w:lang w:val="id-ID"/>
        </w:rPr>
        <w:t>sedangkan jika titik M berada diatas titik G maka kapal akan mengalami ketidakstabilan dikarenakan kondisi tersebut akan memunculkan nilai h yang artinya terdapat lengan momen.</w:t>
      </w:r>
    </w:p>
    <w:p w14:paraId="7DE76819" w14:textId="75B9F996" w:rsidR="00707A2E" w:rsidRDefault="00707A2E" w:rsidP="00707A2E">
      <w:pPr>
        <w:pStyle w:val="Heading2"/>
        <w:spacing w:before="240"/>
        <w:ind w:left="540" w:hanging="540"/>
        <w:rPr>
          <w:lang w:val="id-ID"/>
        </w:rPr>
      </w:pPr>
      <w:bookmarkStart w:id="45" w:name="_Toc121296728"/>
      <w:r>
        <w:t>2.</w:t>
      </w:r>
      <w:r w:rsidR="00AB486F">
        <w:rPr>
          <w:lang w:val="id-ID"/>
        </w:rPr>
        <w:t>8</w:t>
      </w:r>
      <w:r>
        <w:t xml:space="preserve"> </w:t>
      </w:r>
      <w:r>
        <w:tab/>
      </w:r>
      <w:r>
        <w:rPr>
          <w:lang w:val="id-ID"/>
        </w:rPr>
        <w:t>Tahanan (</w:t>
      </w:r>
      <w:r w:rsidRPr="00CE396A">
        <w:rPr>
          <w:i/>
          <w:iCs/>
          <w:lang w:val="id-ID"/>
        </w:rPr>
        <w:t>Resistance</w:t>
      </w:r>
      <w:r>
        <w:rPr>
          <w:lang w:val="id-ID"/>
        </w:rPr>
        <w:t>)</w:t>
      </w:r>
      <w:bookmarkEnd w:id="45"/>
    </w:p>
    <w:p w14:paraId="1F691171" w14:textId="47CAFB67" w:rsidR="008919C2" w:rsidRDefault="008919C2" w:rsidP="008919C2">
      <w:pPr>
        <w:pStyle w:val="BodyText"/>
        <w:rPr>
          <w:lang w:val="id-ID"/>
        </w:rPr>
      </w:pPr>
      <w:proofErr w:type="spellStart"/>
      <w:r w:rsidRPr="008919C2">
        <w:t>Tahanan</w:t>
      </w:r>
      <w:proofErr w:type="spellEnd"/>
      <w:r w:rsidRPr="008919C2">
        <w:t xml:space="preserve"> (</w:t>
      </w:r>
      <w:r w:rsidRPr="00CE396A">
        <w:rPr>
          <w:i/>
        </w:rPr>
        <w:t>Resistance</w:t>
      </w:r>
      <w:r w:rsidRPr="008919C2">
        <w:t>)</w:t>
      </w:r>
      <w:r>
        <w:rPr>
          <w:lang w:val="id-ID"/>
        </w:rPr>
        <w:t xml:space="preserve"> pada kapal merupakan gaya </w:t>
      </w:r>
      <w:r w:rsidRPr="00CE396A">
        <w:rPr>
          <w:i/>
          <w:lang w:val="id-ID"/>
        </w:rPr>
        <w:t>fluida</w:t>
      </w:r>
      <w:r>
        <w:rPr>
          <w:lang w:val="id-ID"/>
        </w:rPr>
        <w:t xml:space="preserve"> yang bekerja pada kapal sedemikian rupa, sehingga melawan gerakan dari kapal tersebut. Tahanan diartikan juga sebagai sebuah gaya </w:t>
      </w:r>
      <w:r w:rsidRPr="00CE396A">
        <w:rPr>
          <w:i/>
          <w:lang w:val="id-ID"/>
        </w:rPr>
        <w:t>fluida</w:t>
      </w:r>
      <w:r>
        <w:rPr>
          <w:lang w:val="id-ID"/>
        </w:rPr>
        <w:t xml:space="preserve"> yang bekerja sejajar dengan sumbu gerakan kapal. Tahanan pda kapal dapat disebut juga dengan gaya hidrodinamika. Besarnya hambatan pada kapal sangat dipengaruhi oleh kecepatan gerak kapal (Vs), berat air yang dipindahkan oleh badan kapal yang tercelup dalam air (displacement), dan bentuk badan kapal (</w:t>
      </w:r>
      <w:r w:rsidRPr="00CE396A">
        <w:rPr>
          <w:i/>
          <w:iCs/>
          <w:lang w:val="id-ID"/>
        </w:rPr>
        <w:t>hull form</w:t>
      </w:r>
      <w:r>
        <w:rPr>
          <w:lang w:val="id-ID"/>
        </w:rPr>
        <w:t>)</w:t>
      </w:r>
      <w:r w:rsidR="00131AEB">
        <w:rPr>
          <w:lang w:val="id-ID"/>
        </w:rPr>
        <w:t>. Kecepatan kapal dipengaruhi oleh sistem penggerak kapal (</w:t>
      </w:r>
      <w:r w:rsidR="00131AEB" w:rsidRPr="00CE396A">
        <w:rPr>
          <w:i/>
          <w:iCs/>
          <w:lang w:val="id-ID"/>
        </w:rPr>
        <w:t>propulsion system</w:t>
      </w:r>
      <w:r w:rsidR="00131AEB">
        <w:rPr>
          <w:lang w:val="id-ID"/>
        </w:rPr>
        <w:t xml:space="preserve">), sedangkan </w:t>
      </w:r>
      <w:r w:rsidR="00131AEB" w:rsidRPr="00CE396A">
        <w:rPr>
          <w:i/>
          <w:iCs/>
          <w:lang w:val="id-ID"/>
        </w:rPr>
        <w:t xml:space="preserve">displacement </w:t>
      </w:r>
      <w:r w:rsidR="00131AEB">
        <w:rPr>
          <w:lang w:val="id-ID"/>
        </w:rPr>
        <w:t xml:space="preserve">dan </w:t>
      </w:r>
      <w:r w:rsidR="00131AEB" w:rsidRPr="00CE396A">
        <w:rPr>
          <w:i/>
          <w:iCs/>
          <w:lang w:val="id-ID"/>
        </w:rPr>
        <w:t>hull form</w:t>
      </w:r>
      <w:r w:rsidR="00131AEB">
        <w:rPr>
          <w:lang w:val="id-ID"/>
        </w:rPr>
        <w:t xml:space="preserve"> ditentukan oleh ukuran utama kapal (</w:t>
      </w:r>
      <w:r w:rsidR="00131AEB" w:rsidRPr="00CE396A">
        <w:rPr>
          <w:i/>
          <w:iCs/>
          <w:lang w:val="id-ID"/>
        </w:rPr>
        <w:t>main dimension</w:t>
      </w:r>
      <w:r w:rsidR="00131AEB">
        <w:rPr>
          <w:lang w:val="id-ID"/>
        </w:rPr>
        <w:t xml:space="preserve">) </w:t>
      </w:r>
      <w:r w:rsidR="00131AEB">
        <w:rPr>
          <w:lang w:val="id-ID"/>
        </w:rPr>
        <w:fldChar w:fldCharType="begin" w:fldLock="1"/>
      </w:r>
      <w:r w:rsidR="00F77C7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Pr>
          <w:lang w:val="id-ID"/>
        </w:rPr>
        <w:fldChar w:fldCharType="separate"/>
      </w:r>
      <w:r w:rsidR="00131AEB" w:rsidRPr="00131AEB">
        <w:rPr>
          <w:noProof/>
          <w:lang w:val="id-ID"/>
        </w:rPr>
        <w:t>(Kusumo et al., 2017)</w:t>
      </w:r>
      <w:r w:rsidR="00131AEB">
        <w:rPr>
          <w:lang w:val="id-ID"/>
        </w:rPr>
        <w:fldChar w:fldCharType="end"/>
      </w:r>
      <w:r w:rsidR="00131AEB">
        <w:rPr>
          <w:lang w:val="id-ID"/>
        </w:rPr>
        <w:t>.</w:t>
      </w:r>
    </w:p>
    <w:p w14:paraId="75A72BB6" w14:textId="6B97DE35" w:rsidR="00EC6F08" w:rsidRPr="00EC6F08" w:rsidRDefault="00096B04" w:rsidP="00DE56D4">
      <w:pPr>
        <w:pStyle w:val="BodyText"/>
        <w:spacing w:after="0"/>
        <w:rPr>
          <w:lang w:val="id-ID"/>
        </w:rPr>
      </w:pPr>
      <w:r>
        <w:rPr>
          <w:lang w:val="id-ID"/>
        </w:rPr>
        <w:t xml:space="preserve">Tahanan kapal merupakan gaya hambat yang bekerja pada kapal di media </w:t>
      </w:r>
      <w:r w:rsidRPr="00CE396A">
        <w:rPr>
          <w:i/>
          <w:lang w:val="id-ID"/>
        </w:rPr>
        <w:t>fluida</w:t>
      </w:r>
      <w:r>
        <w:rPr>
          <w:lang w:val="id-ID"/>
        </w:rPr>
        <w:t xml:space="preserve"> yang arahnya berlawanan dengan gerkaan kapal. Akibat adanya hambatan tersebut diperlukan gaya dorong (</w:t>
      </w:r>
      <w:r w:rsidRPr="00AF1D51">
        <w:rPr>
          <w:i/>
          <w:iCs/>
          <w:lang w:val="id-ID"/>
        </w:rPr>
        <w:t>thrust</w:t>
      </w:r>
      <w:r>
        <w:rPr>
          <w:lang w:val="id-ID"/>
        </w:rPr>
        <w:t xml:space="preserve">) untuk mendorong kapal. Pada saat kapal bergerak akan mengalami beberapa hambatan akbiat dari interkasi kapal dengan </w:t>
      </w:r>
      <w:r w:rsidRPr="00CE396A">
        <w:rPr>
          <w:i/>
          <w:lang w:val="id-ID"/>
        </w:rPr>
        <w:t>fluida</w:t>
      </w:r>
      <w:r>
        <w:rPr>
          <w:lang w:val="id-ID"/>
        </w:rPr>
        <w:t xml:space="preserve">. </w:t>
      </w:r>
      <w:r w:rsidR="00677BE8">
        <w:rPr>
          <w:lang w:val="id-ID"/>
        </w:rPr>
        <w:t xml:space="preserve">Hambatan </w:t>
      </w:r>
      <w:r w:rsidR="00677BE8">
        <w:rPr>
          <w:lang w:val="id-ID"/>
        </w:rPr>
        <w:lastRenderedPageBreak/>
        <w:t xml:space="preserve">pada kapal terbagi menjadi 4 jenis yaitu </w:t>
      </w:r>
      <w:r w:rsidR="00677BE8" w:rsidRPr="00677BE8">
        <w:rPr>
          <w:lang w:val="id-ID"/>
        </w:rPr>
        <w:t>Hambatan Gesek (Rf)</w:t>
      </w:r>
      <w:r w:rsidR="00677BE8">
        <w:rPr>
          <w:lang w:val="id-ID"/>
        </w:rPr>
        <w:t xml:space="preserve">, </w:t>
      </w:r>
      <w:r w:rsidR="00AF1D51" w:rsidRPr="00AF1D51">
        <w:rPr>
          <w:lang w:val="id-ID"/>
        </w:rPr>
        <w:t xml:space="preserve">Hambatan Tekanan </w:t>
      </w:r>
      <w:r w:rsidR="00AF1D51" w:rsidRPr="00CE396A">
        <w:rPr>
          <w:i/>
          <w:iCs/>
          <w:lang w:val="id-ID"/>
        </w:rPr>
        <w:t>Viskositas</w:t>
      </w:r>
      <w:r w:rsidR="00AF1D51">
        <w:rPr>
          <w:lang w:val="id-ID"/>
        </w:rPr>
        <w:t xml:space="preserve"> (Rvis), </w:t>
      </w:r>
      <w:r w:rsidR="00AF1D51" w:rsidRPr="00AF1D51">
        <w:rPr>
          <w:lang w:val="id-ID"/>
        </w:rPr>
        <w:t>Hambatan Gelombang (Rw)</w:t>
      </w:r>
      <w:r w:rsidR="00AF1D51">
        <w:rPr>
          <w:lang w:val="id-ID"/>
        </w:rPr>
        <w:t xml:space="preserve"> dan </w:t>
      </w:r>
      <w:r w:rsidR="00AF1D51" w:rsidRPr="00AF1D51">
        <w:rPr>
          <w:lang w:val="id-ID"/>
        </w:rPr>
        <w:t>ambatan Angin dan Udara (Raa)</w:t>
      </w:r>
      <w:r w:rsidR="00AF1D51">
        <w:rPr>
          <w:lang w:val="id-ID"/>
        </w:rPr>
        <w:t xml:space="preserve">. </w:t>
      </w:r>
      <w:r w:rsidR="00AF1D51" w:rsidRPr="00AF1D51">
        <w:rPr>
          <w:lang w:val="id-ID"/>
        </w:rPr>
        <w:t>Hambatan   gesek</w:t>
      </w:r>
      <w:r w:rsidR="00AF1D51">
        <w:rPr>
          <w:lang w:val="id-ID"/>
        </w:rPr>
        <w:t xml:space="preserve"> merupakan hambatan yang</w:t>
      </w:r>
      <w:r w:rsidR="00AF1D51" w:rsidRPr="00AF1D51">
        <w:rPr>
          <w:lang w:val="id-ID"/>
        </w:rPr>
        <w:t xml:space="preserve"> </w:t>
      </w:r>
      <w:r w:rsidR="00AF1D51">
        <w:rPr>
          <w:lang w:val="id-ID"/>
        </w:rPr>
        <w:t>terjadi</w:t>
      </w:r>
      <w:r w:rsidR="00AF1D51" w:rsidRPr="00AF1D51">
        <w:rPr>
          <w:lang w:val="id-ID"/>
        </w:rPr>
        <w:t xml:space="preserve"> oleh dua  benda  atau  lebih  yang bergesekan dan arahnya berlawanan   dengan   arah   gerak   benda</w:t>
      </w:r>
      <w:r w:rsidR="00AF1D51">
        <w:rPr>
          <w:lang w:val="id-ID"/>
        </w:rPr>
        <w:t xml:space="preserve">. </w:t>
      </w:r>
      <w:r w:rsidR="00AF1D51" w:rsidRPr="00AF1D51">
        <w:rPr>
          <w:lang w:val="id-ID"/>
        </w:rPr>
        <w:t xml:space="preserve">Hambatan tekanan </w:t>
      </w:r>
      <w:r w:rsidR="00AF1D51" w:rsidRPr="00CE396A">
        <w:rPr>
          <w:i/>
          <w:iCs/>
          <w:lang w:val="id-ID"/>
        </w:rPr>
        <w:t xml:space="preserve">viskositas </w:t>
      </w:r>
      <w:r w:rsidR="00AF1D51" w:rsidRPr="00AF1D51">
        <w:rPr>
          <w:lang w:val="id-ID"/>
        </w:rPr>
        <w:t xml:space="preserve">merupakan hambatan yang terjadi  karena  adanya  efek  </w:t>
      </w:r>
      <w:r w:rsidR="00AF1D51" w:rsidRPr="00AF1D51">
        <w:rPr>
          <w:i/>
          <w:iCs/>
          <w:lang w:val="id-ID"/>
        </w:rPr>
        <w:t xml:space="preserve">viskositas  </w:t>
      </w:r>
      <w:r w:rsidR="00AF1D51" w:rsidRPr="00CE396A">
        <w:rPr>
          <w:i/>
          <w:iCs/>
          <w:lang w:val="id-ID"/>
        </w:rPr>
        <w:t>fluida</w:t>
      </w:r>
      <w:r w:rsidR="00AF1D51">
        <w:rPr>
          <w:lang w:val="id-ID"/>
        </w:rPr>
        <w:t xml:space="preserve">. </w:t>
      </w:r>
      <w:r w:rsidR="00AF1D51" w:rsidRPr="00AF1D51">
        <w:rPr>
          <w:lang w:val="id-ID"/>
        </w:rPr>
        <w:t>Hambatan</w:t>
      </w:r>
      <w:r w:rsidR="00AF1D51">
        <w:rPr>
          <w:lang w:val="id-ID"/>
        </w:rPr>
        <w:t xml:space="preserve"> </w:t>
      </w:r>
      <w:r w:rsidR="00AF1D51" w:rsidRPr="00AF1D51">
        <w:rPr>
          <w:lang w:val="id-ID"/>
        </w:rPr>
        <w:t>gelombang</w:t>
      </w:r>
      <w:r w:rsidR="00AF1D51">
        <w:rPr>
          <w:lang w:val="id-ID"/>
        </w:rPr>
        <w:t xml:space="preserve"> </w:t>
      </w:r>
      <w:r w:rsidR="00AF1D51" w:rsidRPr="00AF1D51">
        <w:rPr>
          <w:lang w:val="id-ID"/>
        </w:rPr>
        <w:t>merupakan</w:t>
      </w:r>
      <w:r w:rsidR="00AF1D51">
        <w:rPr>
          <w:lang w:val="id-ID"/>
        </w:rPr>
        <w:t xml:space="preserve"> </w:t>
      </w:r>
      <w:r w:rsidR="00AF1D51" w:rsidRPr="00AF1D51">
        <w:rPr>
          <w:lang w:val="id-ID"/>
        </w:rPr>
        <w:t>hambatan  gelombang yang di sebabkan oleh gerakan pola gerakan kapal</w:t>
      </w:r>
      <w:r w:rsidR="00AF1D51">
        <w:rPr>
          <w:lang w:val="id-ID"/>
        </w:rPr>
        <w:t xml:space="preserve">. </w:t>
      </w:r>
      <w:r w:rsidR="00AF1D51" w:rsidRPr="00AF1D51">
        <w:rPr>
          <w:lang w:val="id-ID"/>
        </w:rPr>
        <w:t xml:space="preserve">Hambatan  udara  dan  angin  pada  kapal </w:t>
      </w:r>
      <w:r w:rsidR="00AF1D51">
        <w:rPr>
          <w:lang w:val="id-ID"/>
        </w:rPr>
        <w:t>merupakan</w:t>
      </w:r>
      <w:r w:rsidR="00AF1D51" w:rsidRPr="00AF1D51">
        <w:rPr>
          <w:lang w:val="id-ID"/>
        </w:rPr>
        <w:t xml:space="preserve">  </w:t>
      </w:r>
      <w:r w:rsidR="00AF1D51">
        <w:rPr>
          <w:lang w:val="id-ID"/>
        </w:rPr>
        <w:t>hambatan</w:t>
      </w:r>
      <w:r w:rsidR="00AF1D51" w:rsidRPr="00AF1D51">
        <w:rPr>
          <w:lang w:val="id-ID"/>
        </w:rPr>
        <w:t xml:space="preserve"> yang  dialami  oleh  bagian  dari  badan  utama  kapal  yang berada    diatas    permukaan    air    dan    bangunan    atas (</w:t>
      </w:r>
      <w:r w:rsidR="00AF1D51" w:rsidRPr="00AF1D51">
        <w:rPr>
          <w:i/>
          <w:iCs/>
          <w:lang w:val="id-ID"/>
        </w:rPr>
        <w:t>superstructure</w:t>
      </w:r>
      <w:r w:rsidR="00AF1D51" w:rsidRPr="00AF1D51">
        <w:rPr>
          <w:lang w:val="id-ID"/>
        </w:rPr>
        <w:t>)</w:t>
      </w:r>
      <w:r w:rsidR="00AF1D51">
        <w:rPr>
          <w:lang w:val="id-ID"/>
        </w:rPr>
        <w:t>,</w:t>
      </w:r>
      <w:r w:rsidR="00AF1D51" w:rsidRPr="00AF1D51">
        <w:rPr>
          <w:lang w:val="id-ID"/>
        </w:rPr>
        <w:t xml:space="preserve">    karena    gerakan    kapal    yang    juga menyusuri  udara  dan  adanya  hembusan  angin</w:t>
      </w:r>
      <w:r w:rsidR="00AF1D51">
        <w:rPr>
          <w:lang w:val="id-ID"/>
        </w:rPr>
        <w:t xml:space="preserve"> </w:t>
      </w:r>
      <w:r w:rsidR="00AF1D51">
        <w:rPr>
          <w:lang w:val="id-ID"/>
        </w:rPr>
        <w:fldChar w:fldCharType="begin" w:fldLock="1"/>
      </w:r>
      <w:r w:rsidR="00AB486F">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Pr>
          <w:lang w:val="id-ID"/>
        </w:rPr>
        <w:fldChar w:fldCharType="separate"/>
      </w:r>
      <w:r w:rsidR="00AF1D51" w:rsidRPr="00AF1D51">
        <w:rPr>
          <w:noProof/>
          <w:lang w:val="id-ID"/>
        </w:rPr>
        <w:t xml:space="preserve">(Muvariz </w:t>
      </w:r>
      <w:r w:rsidR="00AF1D51" w:rsidRPr="00CE396A">
        <w:rPr>
          <w:i/>
          <w:iCs/>
          <w:noProof/>
          <w:lang w:val="id-ID"/>
        </w:rPr>
        <w:t>et al</w:t>
      </w:r>
      <w:r w:rsidR="00AF1D51" w:rsidRPr="00AF1D51">
        <w:rPr>
          <w:noProof/>
          <w:lang w:val="id-ID"/>
        </w:rPr>
        <w:t>., 2019)</w:t>
      </w:r>
      <w:r w:rsidR="00AF1D51">
        <w:rPr>
          <w:lang w:val="id-ID"/>
        </w:rPr>
        <w:fldChar w:fldCharType="end"/>
      </w:r>
      <w:r w:rsidR="00AF1D51">
        <w:rPr>
          <w:lang w:val="id-ID"/>
        </w:rPr>
        <w:t>.</w:t>
      </w:r>
    </w:p>
    <w:p w14:paraId="70D87FDE" w14:textId="77777777" w:rsidR="00E74C21" w:rsidRDefault="00E74C21">
      <w:pPr>
        <w:spacing w:after="160"/>
        <w:jc w:val="left"/>
        <w:rPr>
          <w:lang w:val="id-ID"/>
        </w:rPr>
      </w:pPr>
      <w:r>
        <w:rPr>
          <w:lang w:val="id-ID"/>
        </w:rPr>
        <w:br w:type="page"/>
      </w:r>
    </w:p>
    <w:p w14:paraId="1DDD6CE7" w14:textId="6C9F8F19" w:rsidR="00CA70A7" w:rsidRPr="007A2C33" w:rsidRDefault="00FB32FF" w:rsidP="00FB32FF">
      <w:pPr>
        <w:pStyle w:val="Heading1"/>
        <w:rPr>
          <w:lang w:val="fr-FR"/>
        </w:rPr>
      </w:pPr>
      <w:bookmarkStart w:id="46" w:name="_Toc121296729"/>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46"/>
    </w:p>
    <w:p w14:paraId="4032AF87" w14:textId="2228A478" w:rsidR="00CA70A7" w:rsidRPr="009F076D" w:rsidRDefault="008C656C" w:rsidP="008C656C">
      <w:pPr>
        <w:pStyle w:val="Heading2"/>
        <w:ind w:left="540" w:hanging="540"/>
        <w:rPr>
          <w:lang w:val="fr-FR"/>
        </w:rPr>
      </w:pPr>
      <w:bookmarkStart w:id="47" w:name="_Toc121296730"/>
      <w:r w:rsidRPr="009F076D">
        <w:rPr>
          <w:lang w:val="fr-FR"/>
        </w:rPr>
        <w:t xml:space="preserve">3.1 </w:t>
      </w:r>
      <w:r w:rsidRPr="009F076D">
        <w:rPr>
          <w:lang w:val="fr-FR"/>
        </w:rPr>
        <w:tab/>
      </w:r>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bookmarkEnd w:id="47"/>
      <w:proofErr w:type="spellEnd"/>
    </w:p>
    <w:p w14:paraId="2E8A19A1" w14:textId="34405EBD"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w:t>
      </w:r>
      <w:r w:rsidR="00131AEB">
        <w:rPr>
          <w:lang w:val="id-ID"/>
        </w:rPr>
        <w:t>September</w:t>
      </w:r>
      <w:r w:rsidR="00172C46">
        <w:rPr>
          <w:lang w:val="id-ID"/>
        </w:rPr>
        <w:t xml:space="preserve"> hingga </w:t>
      </w:r>
      <w:r w:rsidR="00131AEB">
        <w:rPr>
          <w:lang w:val="id-ID"/>
        </w:rPr>
        <w:t>November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w:t>
      </w:r>
      <w:r w:rsidR="00526A7F">
        <w:rPr>
          <w:lang w:val="id-ID"/>
        </w:rPr>
        <w:t>Laboratorium Kapal, Fakultas Perikanan dan Ilmu Kelautan, Universitas Brawijaya</w:t>
      </w:r>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sidRPr="0049617F">
        <w:rPr>
          <w:b/>
          <w:bCs/>
          <w:lang w:val="fr-FR"/>
        </w:rPr>
        <w:t>gambar</w:t>
      </w:r>
      <w:proofErr w:type="spellEnd"/>
      <w:r w:rsidR="005A1BB7" w:rsidRPr="0049617F">
        <w:rPr>
          <w:b/>
          <w:bCs/>
          <w:lang w:val="id-ID"/>
        </w:rPr>
        <w:t xml:space="preserve"> </w:t>
      </w:r>
      <w:r w:rsidR="00CE396A">
        <w:rPr>
          <w:b/>
          <w:bCs/>
          <w:lang w:val="id-ID"/>
        </w:rPr>
        <w:t>5</w:t>
      </w:r>
      <w:r w:rsidR="005A1BB7">
        <w:rPr>
          <w:lang w:val="id-ID"/>
        </w:rPr>
        <w:t>.</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3CB261A5" w:rsidR="00011808" w:rsidRDefault="007F7C93" w:rsidP="007F7C93">
      <w:pPr>
        <w:pStyle w:val="Caption"/>
        <w:jc w:val="center"/>
      </w:pPr>
      <w:bookmarkStart w:id="48" w:name="_Toc121296746"/>
      <w:r>
        <w:t xml:space="preserve">Gambar </w:t>
      </w:r>
      <w:fldSimple w:instr=" SEQ Gambar \* ARABIC ">
        <w:r w:rsidR="00677BE8">
          <w:rPr>
            <w:noProof/>
          </w:rPr>
          <w:t>5</w:t>
        </w:r>
      </w:fldSimple>
      <w:r>
        <w:rPr>
          <w:lang w:val="en-US"/>
        </w:rPr>
        <w:t xml:space="preserve">. Peta Lokasi </w:t>
      </w:r>
      <w:proofErr w:type="spellStart"/>
      <w:r>
        <w:rPr>
          <w:lang w:val="en-US"/>
        </w:rPr>
        <w:t>Penelitian</w:t>
      </w:r>
      <w:proofErr w:type="spellEnd"/>
      <w:r>
        <w:rPr>
          <w:lang w:val="en-US"/>
        </w:rPr>
        <w:t xml:space="preserve"> (</w:t>
      </w:r>
      <w:r w:rsidR="00677BE8">
        <w:rPr>
          <w:lang w:val="id-ID"/>
        </w:rPr>
        <w:t>Faku</w:t>
      </w:r>
      <w:r w:rsidR="00A46B48">
        <w:rPr>
          <w:lang w:val="id-ID"/>
        </w:rPr>
        <w:t>l</w:t>
      </w:r>
      <w:r w:rsidR="00677BE8">
        <w:rPr>
          <w:lang w:val="id-ID"/>
        </w:rPr>
        <w:t>tas Perikanan dan Ilmu Kelautan, Universitas Brawijaya</w:t>
      </w:r>
      <w:r>
        <w:rPr>
          <w:lang w:val="en-US"/>
        </w:rPr>
        <w:t>)</w:t>
      </w:r>
      <w:bookmarkEnd w:id="48"/>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49" w:name="_Toc121296731"/>
      <w:r>
        <w:lastRenderedPageBreak/>
        <w:t>3.2</w:t>
      </w:r>
      <w:r>
        <w:tab/>
      </w:r>
      <w:r w:rsidR="009F076D">
        <w:t xml:space="preserve">Alat dan </w:t>
      </w:r>
      <w:proofErr w:type="spellStart"/>
      <w:r w:rsidR="009F076D">
        <w:t>Bahan</w:t>
      </w:r>
      <w:proofErr w:type="spellEnd"/>
      <w:r w:rsidR="007F6C15">
        <w:t xml:space="preserve"> </w:t>
      </w:r>
      <w:proofErr w:type="spellStart"/>
      <w:r w:rsidR="007F6C15">
        <w:t>Penelitian</w:t>
      </w:r>
      <w:bookmarkEnd w:id="49"/>
      <w:proofErr w:type="spellEnd"/>
    </w:p>
    <w:p w14:paraId="19A43945" w14:textId="2258C23F" w:rsidR="009F076D" w:rsidRPr="00703867" w:rsidRDefault="009F076D" w:rsidP="009F076D">
      <w:pPr>
        <w:pStyle w:val="Heading3"/>
        <w:rPr>
          <w:lang w:val="id-ID"/>
        </w:rPr>
      </w:pPr>
      <w:bookmarkStart w:id="50" w:name="_Toc121296732"/>
      <w:r w:rsidRPr="00711AF2">
        <w:t>3.2.1 Alat</w:t>
      </w:r>
      <w:r w:rsidR="00703867">
        <w:rPr>
          <w:lang w:val="id-ID"/>
        </w:rPr>
        <w:t xml:space="preserve"> Penelitian</w:t>
      </w:r>
      <w:bookmarkEnd w:id="50"/>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15917A86" w14:textId="3A1B48D5" w:rsidR="00687D7F" w:rsidRDefault="00687D7F" w:rsidP="00687D7F">
      <w:pPr>
        <w:pStyle w:val="Caption"/>
        <w:keepNext/>
      </w:pPr>
      <w:bookmarkStart w:id="51" w:name="_Toc121296740"/>
      <w:proofErr w:type="spellStart"/>
      <w:r>
        <w:t>Tabel</w:t>
      </w:r>
      <w:proofErr w:type="spellEnd"/>
      <w:r>
        <w:t xml:space="preserve"> </w:t>
      </w:r>
      <w:fldSimple w:instr=" SEQ Tabel \* ARABIC ">
        <w:r w:rsidR="00D92B33">
          <w:rPr>
            <w:noProof/>
          </w:rPr>
          <w:t>1</w:t>
        </w:r>
      </w:fldSimple>
      <w:r>
        <w:rPr>
          <w:lang w:val="id-ID"/>
        </w:rPr>
        <w:t>. Alat Penelitian</w:t>
      </w:r>
      <w:bookmarkEnd w:id="51"/>
    </w:p>
    <w:tbl>
      <w:tblPr>
        <w:tblStyle w:val="ListTable6Colorful"/>
        <w:tblW w:w="5180" w:type="pct"/>
        <w:tblLook w:val="06A0" w:firstRow="1" w:lastRow="0" w:firstColumn="1" w:lastColumn="0" w:noHBand="1" w:noVBand="1"/>
      </w:tblPr>
      <w:tblGrid>
        <w:gridCol w:w="624"/>
        <w:gridCol w:w="2833"/>
        <w:gridCol w:w="2419"/>
        <w:gridCol w:w="2934"/>
      </w:tblGrid>
      <w:tr w:rsidR="00526A7F"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Default="00526A7F" w:rsidP="004E6480">
            <w:pPr>
              <w:pStyle w:val="BodyText"/>
              <w:spacing w:line="240" w:lineRule="auto"/>
              <w:ind w:firstLine="0"/>
              <w:rPr>
                <w:lang w:val="en-ID"/>
              </w:rPr>
            </w:pPr>
            <w:r>
              <w:rPr>
                <w:lang w:val="en-ID"/>
              </w:rPr>
              <w:t>No</w:t>
            </w:r>
          </w:p>
        </w:tc>
        <w:tc>
          <w:tcPr>
            <w:tcW w:w="1608" w:type="pct"/>
          </w:tcPr>
          <w:p w14:paraId="53B2EE03" w14:textId="77777777" w:rsidR="00526A7F" w:rsidRDefault="00526A7F"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373" w:type="pct"/>
          </w:tcPr>
          <w:p w14:paraId="1261DB35" w14:textId="77777777" w:rsidR="00526A7F" w:rsidRDefault="00526A7F"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665" w:type="pct"/>
          </w:tcPr>
          <w:p w14:paraId="4F234C3B" w14:textId="77777777" w:rsidR="00526A7F" w:rsidRDefault="00526A7F" w:rsidP="004E6480">
            <w:pPr>
              <w:pStyle w:val="BodyText"/>
              <w:spacing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26A7F"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Default="00526A7F" w:rsidP="004E6480">
            <w:pPr>
              <w:pStyle w:val="BodyText"/>
              <w:spacing w:line="240" w:lineRule="auto"/>
              <w:ind w:firstLine="0"/>
              <w:rPr>
                <w:lang w:val="en-ID"/>
              </w:rPr>
            </w:pPr>
            <w:r>
              <w:rPr>
                <w:lang w:val="en-ID"/>
              </w:rPr>
              <w:t>1</w:t>
            </w:r>
          </w:p>
        </w:tc>
        <w:tc>
          <w:tcPr>
            <w:tcW w:w="1608" w:type="pct"/>
          </w:tcPr>
          <w:p w14:paraId="7FE2C88E"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373" w:type="pct"/>
          </w:tcPr>
          <w:p w14:paraId="3A34E107" w14:textId="77777777" w:rsidR="00526A7F" w:rsidRDefault="00526A7F" w:rsidP="004E6480">
            <w:pPr>
              <w:pStyle w:val="BodyText"/>
              <w:spacing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665" w:type="pct"/>
          </w:tcPr>
          <w:p w14:paraId="19A9A3AF" w14:textId="77777777" w:rsidR="00526A7F"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26A7F"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Default="00526A7F" w:rsidP="004E6480">
            <w:pPr>
              <w:pStyle w:val="BodyText"/>
              <w:spacing w:line="240" w:lineRule="auto"/>
              <w:ind w:firstLine="0"/>
              <w:rPr>
                <w:lang w:val="en-ID"/>
              </w:rPr>
            </w:pPr>
            <w:r>
              <w:rPr>
                <w:lang w:val="en-ID"/>
              </w:rPr>
              <w:t>2</w:t>
            </w:r>
          </w:p>
        </w:tc>
        <w:tc>
          <w:tcPr>
            <w:tcW w:w="1608" w:type="pct"/>
          </w:tcPr>
          <w:p w14:paraId="2D193D54"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Maxsurf Pro</w:t>
            </w:r>
          </w:p>
        </w:tc>
        <w:tc>
          <w:tcPr>
            <w:tcW w:w="1373" w:type="pct"/>
          </w:tcPr>
          <w:p w14:paraId="3C527D2F"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Maxsurf Modeler, Stability dan </w:t>
            </w:r>
            <w:r w:rsidRPr="00CE396A">
              <w:rPr>
                <w:i/>
                <w:lang w:val="id-ID"/>
              </w:rPr>
              <w:t>Resistance</w:t>
            </w:r>
            <w:r>
              <w:rPr>
                <w:lang w:val="id-ID"/>
              </w:rPr>
              <w:t xml:space="preserve"> </w:t>
            </w:r>
          </w:p>
        </w:tc>
        <w:tc>
          <w:tcPr>
            <w:tcW w:w="1665" w:type="pct"/>
          </w:tcPr>
          <w:p w14:paraId="43993A5B"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desain dan analisis kemampuan kapal</w:t>
            </w:r>
          </w:p>
        </w:tc>
      </w:tr>
      <w:tr w:rsidR="00526A7F"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Default="00526A7F" w:rsidP="004E6480">
            <w:pPr>
              <w:pStyle w:val="BodyText"/>
              <w:spacing w:line="240" w:lineRule="auto"/>
              <w:ind w:firstLine="0"/>
              <w:rPr>
                <w:lang w:val="en-ID"/>
              </w:rPr>
            </w:pPr>
            <w:r>
              <w:rPr>
                <w:lang w:val="en-ID"/>
              </w:rPr>
              <w:t>3</w:t>
            </w:r>
          </w:p>
        </w:tc>
        <w:tc>
          <w:tcPr>
            <w:tcW w:w="1608" w:type="pct"/>
          </w:tcPr>
          <w:p w14:paraId="401ACC40"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w:t>
            </w:r>
          </w:p>
        </w:tc>
        <w:tc>
          <w:tcPr>
            <w:tcW w:w="1373" w:type="pct"/>
          </w:tcPr>
          <w:p w14:paraId="5F1A7D6D"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 2022</w:t>
            </w:r>
          </w:p>
        </w:tc>
        <w:tc>
          <w:tcPr>
            <w:tcW w:w="1665" w:type="pct"/>
          </w:tcPr>
          <w:p w14:paraId="164AB80F" w14:textId="678E08A6"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tata letak ruangan</w:t>
            </w:r>
            <w:r w:rsidR="004E6480">
              <w:rPr>
                <w:lang w:val="id-ID"/>
              </w:rPr>
              <w:t xml:space="preserve"> (RU)</w:t>
            </w:r>
          </w:p>
        </w:tc>
      </w:tr>
      <w:tr w:rsidR="00526A7F"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Default="00526A7F" w:rsidP="004E6480">
            <w:pPr>
              <w:pStyle w:val="BodyText"/>
              <w:spacing w:line="240" w:lineRule="auto"/>
              <w:ind w:firstLine="0"/>
              <w:rPr>
                <w:lang w:val="en-ID"/>
              </w:rPr>
            </w:pPr>
            <w:r>
              <w:rPr>
                <w:lang w:val="en-ID"/>
              </w:rPr>
              <w:t>4</w:t>
            </w:r>
          </w:p>
        </w:tc>
        <w:tc>
          <w:tcPr>
            <w:tcW w:w="1608" w:type="pct"/>
          </w:tcPr>
          <w:p w14:paraId="60D5EB5A"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373" w:type="pct"/>
          </w:tcPr>
          <w:p w14:paraId="09B2D7DB"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665" w:type="pct"/>
          </w:tcPr>
          <w:p w14:paraId="2D0F9F36"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Mengolah dan menganalisis stabilitas dan tahanan kapal</w:t>
            </w:r>
          </w:p>
        </w:tc>
      </w:tr>
      <w:tr w:rsidR="00526A7F"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Default="00526A7F" w:rsidP="004E6480">
            <w:pPr>
              <w:pStyle w:val="BodyText"/>
              <w:spacing w:line="240" w:lineRule="auto"/>
              <w:ind w:firstLine="0"/>
              <w:rPr>
                <w:lang w:val="en-ID"/>
              </w:rPr>
            </w:pPr>
            <w:r>
              <w:rPr>
                <w:lang w:val="en-ID"/>
              </w:rPr>
              <w:t>5</w:t>
            </w:r>
          </w:p>
        </w:tc>
        <w:tc>
          <w:tcPr>
            <w:tcW w:w="1608" w:type="pct"/>
          </w:tcPr>
          <w:p w14:paraId="1BA5F18C"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Blender </w:t>
            </w:r>
          </w:p>
        </w:tc>
        <w:tc>
          <w:tcPr>
            <w:tcW w:w="1373" w:type="pct"/>
          </w:tcPr>
          <w:p w14:paraId="483053FD"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Blender 3.3</w:t>
            </w:r>
          </w:p>
        </w:tc>
        <w:tc>
          <w:tcPr>
            <w:tcW w:w="1665" w:type="pct"/>
          </w:tcPr>
          <w:p w14:paraId="0112D95F" w14:textId="2514F90E" w:rsidR="00526A7F" w:rsidRPr="004E6480" w:rsidRDefault="004E6480"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Membuat </w:t>
            </w:r>
            <w:r w:rsidR="00DE56D4">
              <w:rPr>
                <w:lang w:val="id-ID"/>
              </w:rPr>
              <w:t>model dan animasi 3D</w:t>
            </w:r>
          </w:p>
        </w:tc>
      </w:tr>
      <w:tr w:rsidR="00526A7F"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6B5D1C" w:rsidRDefault="00526A7F" w:rsidP="004E6480">
            <w:pPr>
              <w:pStyle w:val="BodyText"/>
              <w:spacing w:line="240" w:lineRule="auto"/>
              <w:ind w:firstLine="0"/>
              <w:rPr>
                <w:lang w:val="id-ID"/>
              </w:rPr>
            </w:pPr>
            <w:r>
              <w:rPr>
                <w:lang w:val="id-ID"/>
              </w:rPr>
              <w:t>6</w:t>
            </w:r>
          </w:p>
        </w:tc>
        <w:tc>
          <w:tcPr>
            <w:tcW w:w="1608" w:type="pct"/>
          </w:tcPr>
          <w:p w14:paraId="22092DC6"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w:t>
            </w:r>
          </w:p>
        </w:tc>
        <w:tc>
          <w:tcPr>
            <w:tcW w:w="1373" w:type="pct"/>
          </w:tcPr>
          <w:p w14:paraId="552DD40E"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 22.0</w:t>
            </w:r>
          </w:p>
        </w:tc>
        <w:tc>
          <w:tcPr>
            <w:tcW w:w="1665" w:type="pct"/>
          </w:tcPr>
          <w:p w14:paraId="5A2CEFBB" w14:textId="03C06FD9"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Membuat 3</w:t>
            </w:r>
            <w:r w:rsidR="00DE56D4">
              <w:rPr>
                <w:lang w:val="id-ID"/>
              </w:rPr>
              <w:t>D</w:t>
            </w:r>
            <w:r>
              <w:rPr>
                <w:lang w:val="id-ID"/>
              </w:rPr>
              <w:t xml:space="preserve"> model kapal</w:t>
            </w:r>
          </w:p>
        </w:tc>
      </w:tr>
    </w:tbl>
    <w:p w14:paraId="173AEECF" w14:textId="56A9154E" w:rsidR="00711AF2" w:rsidRDefault="00711AF2" w:rsidP="00687D7F">
      <w:pPr>
        <w:pStyle w:val="BodyText"/>
        <w:spacing w:after="0"/>
        <w:ind w:firstLine="0"/>
        <w:rPr>
          <w:lang w:val="en-ID"/>
        </w:rPr>
      </w:pPr>
    </w:p>
    <w:p w14:paraId="5BF06287" w14:textId="7EA5CB6B" w:rsidR="007F6C15" w:rsidRDefault="007F6C15" w:rsidP="00703867">
      <w:pPr>
        <w:pStyle w:val="Heading3"/>
        <w:spacing w:line="480" w:lineRule="auto"/>
        <w:rPr>
          <w:lang w:val="id-ID"/>
        </w:rPr>
      </w:pPr>
      <w:bookmarkStart w:id="52" w:name="_Toc121296733"/>
      <w:r w:rsidRPr="00711AF2">
        <w:t>3.2.</w:t>
      </w:r>
      <w:r>
        <w:t>2</w:t>
      </w:r>
      <w:r w:rsidRPr="00711AF2">
        <w:t xml:space="preserve"> </w:t>
      </w:r>
      <w:proofErr w:type="spellStart"/>
      <w:r>
        <w:t>Bahan</w:t>
      </w:r>
      <w:proofErr w:type="spellEnd"/>
      <w:r w:rsidR="00552675">
        <w:rPr>
          <w:lang w:val="id-ID"/>
        </w:rPr>
        <w:t xml:space="preserve"> Penelitian</w:t>
      </w:r>
      <w:bookmarkEnd w:id="52"/>
    </w:p>
    <w:p w14:paraId="3979CBD2" w14:textId="743EA792" w:rsidR="00687D7F" w:rsidRPr="00687D7F" w:rsidRDefault="00687D7F" w:rsidP="00687D7F">
      <w:pPr>
        <w:pStyle w:val="BodyText"/>
        <w:rPr>
          <w:lang w:val="en-ID"/>
        </w:rPr>
      </w:pPr>
      <w:proofErr w:type="spellStart"/>
      <w:r w:rsidRPr="00711AF2">
        <w:rPr>
          <w:lang w:val="en-ID"/>
        </w:rPr>
        <w:t>Berikut</w:t>
      </w:r>
      <w:proofErr w:type="spellEnd"/>
      <w:r w:rsidRPr="00711AF2">
        <w:rPr>
          <w:lang w:val="en-ID"/>
        </w:rPr>
        <w:t xml:space="preserve"> </w:t>
      </w:r>
      <w:r>
        <w:rPr>
          <w:lang w:val="id-ID"/>
        </w:rPr>
        <w:t xml:space="preserve">bahan </w:t>
      </w:r>
      <w:r>
        <w:rPr>
          <w:lang w:val="en-ID"/>
        </w:rPr>
        <w:t xml:space="preserve">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2970E2A3" w14:textId="49F5A6E9" w:rsidR="00687D7F" w:rsidRDefault="00687D7F" w:rsidP="00687D7F">
      <w:pPr>
        <w:pStyle w:val="Caption"/>
        <w:keepNext/>
      </w:pPr>
      <w:bookmarkStart w:id="53" w:name="_Toc121296741"/>
      <w:proofErr w:type="spellStart"/>
      <w:r>
        <w:t>Tabel</w:t>
      </w:r>
      <w:proofErr w:type="spellEnd"/>
      <w:r>
        <w:t xml:space="preserve"> </w:t>
      </w:r>
      <w:fldSimple w:instr=" SEQ Tabel \* ARABIC ">
        <w:r w:rsidR="00D92B33">
          <w:rPr>
            <w:noProof/>
          </w:rPr>
          <w:t>2</w:t>
        </w:r>
      </w:fldSimple>
      <w:r>
        <w:rPr>
          <w:lang w:val="id-ID"/>
        </w:rPr>
        <w:t>. Bahan Penelitian</w:t>
      </w:r>
      <w:bookmarkEnd w:id="53"/>
    </w:p>
    <w:tbl>
      <w:tblPr>
        <w:tblStyle w:val="ListTable6Colorful"/>
        <w:tblW w:w="5000" w:type="pct"/>
        <w:tblLook w:val="06A0" w:firstRow="1" w:lastRow="0" w:firstColumn="1" w:lastColumn="0" w:noHBand="1" w:noVBand="1"/>
      </w:tblPr>
      <w:tblGrid>
        <w:gridCol w:w="895"/>
        <w:gridCol w:w="2750"/>
        <w:gridCol w:w="4859"/>
      </w:tblGrid>
      <w:tr w:rsidR="004E6480"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Default="004E6480" w:rsidP="004E6480">
            <w:pPr>
              <w:pStyle w:val="BodyText"/>
              <w:spacing w:line="240" w:lineRule="auto"/>
              <w:ind w:firstLine="0"/>
              <w:rPr>
                <w:lang w:val="en-ID"/>
              </w:rPr>
            </w:pPr>
            <w:r>
              <w:rPr>
                <w:lang w:val="en-ID"/>
              </w:rPr>
              <w:t>No</w:t>
            </w:r>
          </w:p>
        </w:tc>
        <w:tc>
          <w:tcPr>
            <w:tcW w:w="1617" w:type="pct"/>
          </w:tcPr>
          <w:p w14:paraId="16AB4BEB" w14:textId="5C552626" w:rsidR="004E6480" w:rsidRDefault="004E6480"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857" w:type="pct"/>
          </w:tcPr>
          <w:p w14:paraId="448C40DA" w14:textId="504EB272" w:rsidR="004E6480" w:rsidRDefault="004E6480"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4E6480"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Default="004E6480" w:rsidP="004E6480">
            <w:pPr>
              <w:pStyle w:val="BodyText"/>
              <w:spacing w:line="240" w:lineRule="auto"/>
              <w:ind w:firstLine="0"/>
              <w:rPr>
                <w:lang w:val="en-ID"/>
              </w:rPr>
            </w:pPr>
            <w:r>
              <w:rPr>
                <w:lang w:val="en-ID"/>
              </w:rPr>
              <w:t>1</w:t>
            </w:r>
          </w:p>
        </w:tc>
        <w:tc>
          <w:tcPr>
            <w:tcW w:w="1617" w:type="pct"/>
          </w:tcPr>
          <w:p w14:paraId="6E1B0E23" w14:textId="1F268B25" w:rsidR="004E6480" w:rsidRPr="00526A7F"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Referensi Kapal Pembanding</w:t>
            </w:r>
          </w:p>
        </w:tc>
        <w:tc>
          <w:tcPr>
            <w:tcW w:w="2857" w:type="pct"/>
          </w:tcPr>
          <w:p w14:paraId="1EFA4B2E" w14:textId="5D347DA9" w:rsidR="004E6480" w:rsidRPr="004E6480" w:rsidRDefault="004E6480" w:rsidP="004E6480">
            <w:pPr>
              <w:pStyle w:val="BodyText"/>
              <w:spacing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proofErr w:type="spellStart"/>
            <w:r w:rsidRPr="00B3364B">
              <w:rPr>
                <w:lang w:val="fr-FR"/>
              </w:rPr>
              <w:t>Menggambarkan</w:t>
            </w:r>
            <w:proofErr w:type="spellEnd"/>
            <w:r w:rsidRPr="00B3364B">
              <w:rPr>
                <w:lang w:val="fr-FR"/>
              </w:rPr>
              <w:t xml:space="preserve"> </w:t>
            </w:r>
            <w:r>
              <w:rPr>
                <w:lang w:val="id-ID"/>
              </w:rPr>
              <w:t>rancangan kapal yang akan dibuat</w:t>
            </w:r>
          </w:p>
        </w:tc>
      </w:tr>
      <w:tr w:rsidR="004E6480"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Default="004E6480" w:rsidP="004E6480">
            <w:pPr>
              <w:pStyle w:val="BodyText"/>
              <w:spacing w:line="240" w:lineRule="auto"/>
              <w:ind w:firstLine="0"/>
              <w:rPr>
                <w:lang w:val="en-ID"/>
              </w:rPr>
            </w:pPr>
            <w:r>
              <w:rPr>
                <w:lang w:val="en-ID"/>
              </w:rPr>
              <w:t>2</w:t>
            </w:r>
          </w:p>
        </w:tc>
        <w:tc>
          <w:tcPr>
            <w:tcW w:w="1617" w:type="pct"/>
          </w:tcPr>
          <w:p w14:paraId="635D38CA" w14:textId="688C494A" w:rsidR="004E6480" w:rsidRPr="002254F3"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Jurnal </w:t>
            </w:r>
          </w:p>
        </w:tc>
        <w:tc>
          <w:tcPr>
            <w:tcW w:w="2857" w:type="pct"/>
          </w:tcPr>
          <w:p w14:paraId="0A587C65" w14:textId="2BBB1B2D" w:rsidR="004E6480" w:rsidRPr="002254F3"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Memberikan referensi dan studi pustaka</w:t>
            </w:r>
          </w:p>
        </w:tc>
      </w:tr>
    </w:tbl>
    <w:p w14:paraId="2FA32748" w14:textId="77777777" w:rsidR="007F6C15" w:rsidRPr="00711AF2" w:rsidRDefault="007F6C15" w:rsidP="00687D7F">
      <w:pPr>
        <w:pStyle w:val="BodyText"/>
        <w:spacing w:after="0"/>
        <w:ind w:firstLine="0"/>
        <w:rPr>
          <w:lang w:val="en-ID"/>
        </w:rPr>
      </w:pPr>
    </w:p>
    <w:p w14:paraId="2AB52724" w14:textId="103E332A" w:rsidR="00284A0B" w:rsidRPr="005A1BB7" w:rsidRDefault="00284A0B" w:rsidP="00284A0B">
      <w:pPr>
        <w:pStyle w:val="Heading2"/>
        <w:ind w:left="540" w:hanging="540"/>
        <w:rPr>
          <w:lang w:val="id-ID"/>
        </w:rPr>
      </w:pPr>
      <w:bookmarkStart w:id="54" w:name="_Toc121296734"/>
      <w:r w:rsidRPr="00711AF2">
        <w:t>3.3</w:t>
      </w:r>
      <w:r w:rsidRPr="00711AF2">
        <w:tab/>
      </w:r>
      <w:r w:rsidR="005A1BB7">
        <w:rPr>
          <w:lang w:val="id-ID"/>
        </w:rPr>
        <w:t>Metode Pengumpulan Data</w:t>
      </w:r>
      <w:bookmarkEnd w:id="54"/>
    </w:p>
    <w:p w14:paraId="458E341C" w14:textId="0FC35827" w:rsidR="00240D3C" w:rsidRPr="00240D3C" w:rsidRDefault="002E29CC" w:rsidP="002E29CC">
      <w:pPr>
        <w:spacing w:line="480" w:lineRule="auto"/>
        <w:rPr>
          <w:lang w:val="id-ID"/>
        </w:rPr>
      </w:pPr>
      <w:r>
        <w:rPr>
          <w:lang w:val="id-ID"/>
        </w:rPr>
        <w:tab/>
      </w:r>
      <w:r w:rsidR="005102EF">
        <w:rPr>
          <w:lang w:val="id-ID"/>
        </w:rPr>
        <w:t xml:space="preserve">Metode pengumpulan data yang digunakan yaitu menggunakan data sekunder. </w:t>
      </w:r>
      <w:r>
        <w:rPr>
          <w:lang w:val="id-ID"/>
        </w:rPr>
        <w:t xml:space="preserve">Data sekunder merupakan kumpulan data yang diperoleh dari beberapa literatur dan studi pustaka </w:t>
      </w:r>
      <w:r w:rsidR="00C42CD2">
        <w:rPr>
          <w:lang w:val="id-ID"/>
        </w:rPr>
        <w:fldChar w:fldCharType="begin" w:fldLock="1"/>
      </w:r>
      <w:r w:rsidR="006E6FF6">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 xml:space="preserve">. </w:t>
      </w:r>
      <w:r>
        <w:rPr>
          <w:lang w:val="id-ID"/>
        </w:rPr>
        <w:t xml:space="preserve">Pengumpulan </w:t>
      </w:r>
      <w:r w:rsidR="00FB7F41">
        <w:rPr>
          <w:lang w:val="id-ID"/>
        </w:rPr>
        <w:t xml:space="preserve">data ini digunakan untuk mendukung informasi primer yang telah diperoleh. Pengumpulan data sekunder pada </w:t>
      </w:r>
      <w:r w:rsidR="00FB7F41">
        <w:rPr>
          <w:lang w:val="id-ID"/>
        </w:rPr>
        <w:lastRenderedPageBreak/>
        <w:t xml:space="preserve">penelitian ini yaitu </w:t>
      </w:r>
      <w:r w:rsidR="005102EF">
        <w:rPr>
          <w:lang w:val="id-ID"/>
        </w:rPr>
        <w:t>referensi kapal patroli pembanding dan referensi dari studi pustaka seperti jurnal.</w:t>
      </w:r>
    </w:p>
    <w:p w14:paraId="64A54E7A" w14:textId="73584ECB" w:rsidR="00FB7F41" w:rsidRDefault="00FB7F41" w:rsidP="00FB7F41">
      <w:pPr>
        <w:pStyle w:val="Heading2"/>
        <w:rPr>
          <w:lang w:val="id-ID"/>
        </w:rPr>
      </w:pPr>
      <w:bookmarkStart w:id="55" w:name="_Toc121296735"/>
      <w:r w:rsidRPr="007A2C33">
        <w:rPr>
          <w:lang w:val="fr-FR"/>
        </w:rPr>
        <w:t xml:space="preserve">3.4 </w:t>
      </w:r>
      <w:r w:rsidRPr="007A2C33">
        <w:rPr>
          <w:lang w:val="fr-FR"/>
        </w:rPr>
        <w:tab/>
      </w:r>
      <w:r w:rsidR="00703867">
        <w:rPr>
          <w:lang w:val="id-ID"/>
        </w:rPr>
        <w:t>Prosedur Penelitian</w:t>
      </w:r>
      <w:bookmarkEnd w:id="55"/>
    </w:p>
    <w:p w14:paraId="1DD3B3A4" w14:textId="70815353" w:rsidR="00703867" w:rsidRPr="00703867" w:rsidRDefault="00703867" w:rsidP="00C6132B">
      <w:pPr>
        <w:spacing w:line="480" w:lineRule="auto"/>
        <w:rPr>
          <w:lang w:val="id-ID"/>
        </w:rPr>
      </w:pPr>
      <w:r>
        <w:rPr>
          <w:lang w:val="id-ID"/>
        </w:rPr>
        <w:tab/>
      </w:r>
      <w:r w:rsidR="0078145D" w:rsidRPr="0078145D">
        <w:rPr>
          <w:lang w:val="id-ID"/>
        </w:rPr>
        <w:t>Penelitian dilakukan untuk</w:t>
      </w:r>
      <w:r w:rsidR="0024152F">
        <w:rPr>
          <w:lang w:val="id-ID"/>
        </w:rPr>
        <w:t xml:space="preserve"> merancang desain inovasi kapal patroli</w:t>
      </w:r>
      <w:r w:rsidR="0078145D">
        <w:rPr>
          <w:lang w:val="id-ID"/>
        </w:rPr>
        <w:t xml:space="preserve">. Penelitian dimulai </w:t>
      </w:r>
      <w:r w:rsidR="008C508C">
        <w:rPr>
          <w:lang w:val="id-ID"/>
        </w:rPr>
        <w:t>dengan mengidentifikasi masalah, adapun permasalahan yang dihadapi yaitu</w:t>
      </w:r>
      <w:r w:rsidR="0024152F">
        <w:rPr>
          <w:lang w:val="id-ID"/>
        </w:rPr>
        <w:t xml:space="preserve"> permasalahan </w:t>
      </w:r>
      <w:r w:rsidR="0024152F" w:rsidRPr="0024152F">
        <w:rPr>
          <w:lang w:val="id-ID"/>
        </w:rPr>
        <w:t xml:space="preserve">status wilayah, ketidakjelasan batas batas negara serta lemahnya pengawasan dan keamanan menjadi faktor penyebab </w:t>
      </w:r>
      <w:r w:rsidR="0024152F" w:rsidRPr="00D0740E">
        <w:rPr>
          <w:i/>
          <w:iCs/>
          <w:lang w:val="id-ID"/>
        </w:rPr>
        <w:t>illegal fishing</w:t>
      </w:r>
      <w:r w:rsidR="00D14536">
        <w:rPr>
          <w:lang w:val="id-ID"/>
        </w:rPr>
        <w:t>.</w:t>
      </w:r>
      <w:r w:rsidR="008C508C">
        <w:rPr>
          <w:lang w:val="id-ID"/>
        </w:rPr>
        <w:t xml:space="preserve"> </w:t>
      </w:r>
      <w:r w:rsidR="00D14536">
        <w:rPr>
          <w:lang w:val="id-ID"/>
        </w:rPr>
        <w:t xml:space="preserve">Penelitian ini dilanjutkan </w:t>
      </w:r>
      <w:r w:rsidR="0078145D">
        <w:rPr>
          <w:lang w:val="id-ID"/>
        </w:rPr>
        <w:t xml:space="preserve">dengan proses pengambilan sekunder. </w:t>
      </w:r>
      <w:r w:rsidR="00C6132B" w:rsidRPr="00C6132B">
        <w:rPr>
          <w:lang w:val="id-ID"/>
        </w:rPr>
        <w:t xml:space="preserve">Data sekunder </w:t>
      </w:r>
      <w:r w:rsidR="0024152F">
        <w:rPr>
          <w:lang w:val="id-ID"/>
        </w:rPr>
        <w:t xml:space="preserve">yang digunakan </w:t>
      </w:r>
      <w:r w:rsidR="00C6132B" w:rsidRPr="00C6132B">
        <w:rPr>
          <w:lang w:val="id-ID"/>
        </w:rPr>
        <w:t xml:space="preserve">meliputi </w:t>
      </w:r>
      <w:r w:rsidR="0024152F">
        <w:rPr>
          <w:lang w:val="id-ID"/>
        </w:rPr>
        <w:t>data referensi kapal pembanding serta jurnal sebagai studi pustaka</w:t>
      </w:r>
      <w:r w:rsidR="00F77C79">
        <w:rPr>
          <w:lang w:val="id-ID"/>
        </w:rPr>
        <w:t>, kemudian dilakukan permodelan kapal ,mulai dari pembuatan rencana garis (</w:t>
      </w:r>
      <w:r w:rsidR="00F77C79" w:rsidRPr="00CE396A">
        <w:rPr>
          <w:i/>
          <w:lang w:val="id-ID"/>
        </w:rPr>
        <w:t>lines plan</w:t>
      </w:r>
      <w:r w:rsidR="00F77C79">
        <w:rPr>
          <w:lang w:val="id-ID"/>
        </w:rPr>
        <w:t>) dan rencana umum (</w:t>
      </w:r>
      <w:r w:rsidR="00F77C79" w:rsidRPr="00D0740E">
        <w:rPr>
          <w:i/>
          <w:lang w:val="id-ID"/>
        </w:rPr>
        <w:t>general arrangement</w:t>
      </w:r>
      <w:r w:rsidR="00F77C79">
        <w:rPr>
          <w:lang w:val="id-ID"/>
        </w:rPr>
        <w:t>)</w:t>
      </w:r>
      <w:r w:rsidR="00D42590">
        <w:rPr>
          <w:lang w:val="id-ID"/>
        </w:rPr>
        <w:t xml:space="preserve"> dan desain 3D</w:t>
      </w:r>
      <w:r w:rsidR="00F77C79">
        <w:rPr>
          <w:lang w:val="id-ID"/>
        </w:rPr>
        <w:t>.</w:t>
      </w:r>
    </w:p>
    <w:p w14:paraId="24FFC3F5" w14:textId="271754F7" w:rsidR="007913CD" w:rsidRPr="00C6132B" w:rsidRDefault="00C6132B" w:rsidP="00011808">
      <w:pPr>
        <w:pStyle w:val="BodyText"/>
        <w:rPr>
          <w:lang w:val="id-ID"/>
        </w:rPr>
      </w:pPr>
      <w:proofErr w:type="spellStart"/>
      <w:r w:rsidRPr="00C6132B">
        <w:t>Penelitian</w:t>
      </w:r>
      <w:proofErr w:type="spellEnd"/>
      <w:r w:rsidRPr="00C6132B">
        <w:t xml:space="preserve"> </w:t>
      </w:r>
      <w:proofErr w:type="spellStart"/>
      <w:r w:rsidRPr="00C6132B">
        <w:t>ini</w:t>
      </w:r>
      <w:proofErr w:type="spellEnd"/>
      <w:r w:rsidRPr="00C6132B">
        <w:t xml:space="preserve"> </w:t>
      </w:r>
      <w:proofErr w:type="spellStart"/>
      <w:r w:rsidRPr="00C6132B">
        <w:t>menggunakan</w:t>
      </w:r>
      <w:proofErr w:type="spellEnd"/>
      <w:r w:rsidRPr="00C6132B">
        <w:t xml:space="preserve"> </w:t>
      </w:r>
      <w:proofErr w:type="spellStart"/>
      <w:r w:rsidRPr="00C6132B">
        <w:t>metode</w:t>
      </w:r>
      <w:proofErr w:type="spellEnd"/>
      <w:r w:rsidRPr="00C6132B">
        <w:t xml:space="preserve"> </w:t>
      </w:r>
      <w:proofErr w:type="spellStart"/>
      <w:r w:rsidRPr="00C6132B">
        <w:t>deskriptif</w:t>
      </w:r>
      <w:proofErr w:type="spellEnd"/>
      <w:r w:rsidRPr="00C6132B">
        <w:t xml:space="preserve"> </w:t>
      </w:r>
      <w:proofErr w:type="spellStart"/>
      <w:r w:rsidRPr="00C6132B">
        <w:t>dalam</w:t>
      </w:r>
      <w:proofErr w:type="spellEnd"/>
      <w:r w:rsidRPr="00C6132B">
        <w:t xml:space="preserve"> </w:t>
      </w:r>
      <w:proofErr w:type="spellStart"/>
      <w:r w:rsidRPr="00C6132B">
        <w:t>analisis</w:t>
      </w:r>
      <w:proofErr w:type="spellEnd"/>
      <w:r w:rsidRPr="00C6132B">
        <w:t xml:space="preserve"> data.</w:t>
      </w:r>
      <w:r w:rsidR="0024152F">
        <w:rPr>
          <w:lang w:val="id-ID"/>
        </w:rPr>
        <w:t xml:space="preserve"> Penelitian desktriptif merupakan salah satu bentuk penelitian yang bertujuan untuk mengumpulkan informasi mengenai status suatu gejala atau fenomena yang ada. Fenomena tersebut dapat berupa bentuk, a</w:t>
      </w:r>
      <w:r w:rsidR="00495A1F">
        <w:rPr>
          <w:lang w:val="id-ID"/>
        </w:rPr>
        <w:t>k</w:t>
      </w:r>
      <w:r w:rsidR="0024152F">
        <w:rPr>
          <w:lang w:val="id-ID"/>
        </w:rPr>
        <w:t xml:space="preserve">tivitas, perubahan, hubungan, kesamaan dan perbedaan antar satu fenomena dengan fenomena lainnya </w:t>
      </w:r>
      <w:r w:rsidR="00F77C79">
        <w:rPr>
          <w:lang w:val="id-ID"/>
        </w:rPr>
        <w:fldChar w:fldCharType="begin" w:fldLock="1"/>
      </w:r>
      <w:r w:rsidR="000A2723">
        <w:rPr>
          <w:lang w:val="id-ID"/>
        </w:rPr>
        <w:instrText>ADDIN CSL_CITATION {"citationItems":[{"id":"ITEM-1","itemData":{"abstract":"Abstrak –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akurat.","author":[{"dropping-particle":"","family":"Zellatifanny","given":"Cut Medika","non-dropping-particle":"","parse-names":false,"suffix":""},{"dropping-particle":"","family":"Mudjiyanto","given":"Bambang","non-dropping-particle":"","parse-names":false,"suffix":""}],"container-title":"Jurnal Diakom","id":"ITEM-1","issue":"2","issued":{"date-parts":[["2018"]]},"page":"83-90","title":"The type of descriptive research in communication study","type":"article-journal","volume":"1"},"uris":["http://www.mendeley.com/documents/?uuid=130e9cce-fac7-464e-b046-bfb41a384a23"]}],"mendeley":{"formattedCitation":"(Zellatifanny &amp; Mudjiyanto, 2018)","plainTextFormattedCitation":"(Zellatifanny &amp; Mudjiyanto, 2018)","previouslyFormattedCitation":"(Zellatifanny &amp; Mudjiyanto, 2018)"},"properties":{"noteIndex":0},"schema":"https://github.com/citation-style-language/schema/raw/master/csl-citation.json"}</w:instrText>
      </w:r>
      <w:r w:rsidR="00F77C79">
        <w:rPr>
          <w:lang w:val="id-ID"/>
        </w:rPr>
        <w:fldChar w:fldCharType="separate"/>
      </w:r>
      <w:r w:rsidR="00F77C79" w:rsidRPr="00F77C79">
        <w:rPr>
          <w:noProof/>
          <w:lang w:val="id-ID"/>
        </w:rPr>
        <w:t>(Zellatifanny &amp; Mudjiyanto, 2018)</w:t>
      </w:r>
      <w:r w:rsidR="00F77C79">
        <w:rPr>
          <w:lang w:val="id-ID"/>
        </w:rPr>
        <w:fldChar w:fldCharType="end"/>
      </w:r>
      <w:r w:rsidR="0024152F">
        <w:rPr>
          <w:lang w:val="id-ID"/>
        </w:rPr>
        <w:t xml:space="preserve">. </w:t>
      </w:r>
      <w:r w:rsidRPr="00C6132B">
        <w:t xml:space="preserve"> </w:t>
      </w:r>
      <w:proofErr w:type="spellStart"/>
      <w:r w:rsidRPr="00C6132B">
        <w:t>Analisis</w:t>
      </w:r>
      <w:proofErr w:type="spellEnd"/>
      <w:r w:rsidRPr="00C6132B">
        <w:t xml:space="preserve"> data </w:t>
      </w:r>
      <w:proofErr w:type="spellStart"/>
      <w:r w:rsidRPr="00C6132B">
        <w:t>dilakukan</w:t>
      </w:r>
      <w:proofErr w:type="spellEnd"/>
      <w:r w:rsidRPr="00C6132B">
        <w:t xml:space="preserve"> </w:t>
      </w:r>
      <w:r w:rsidR="00F77C79">
        <w:rPr>
          <w:lang w:val="id-ID"/>
        </w:rPr>
        <w:t xml:space="preserve">untuk mengetahui stabilitas dan tahanan kapal. Analisis stabilitas dilakukan pada 2 kondisi </w:t>
      </w:r>
      <w:r w:rsidR="00F77C79" w:rsidRPr="00A46B48">
        <w:rPr>
          <w:i/>
          <w:lang w:val="id-ID"/>
        </w:rPr>
        <w:t>loadcase</w:t>
      </w:r>
      <w:r w:rsidR="00F77C79">
        <w:rPr>
          <w:lang w:val="id-ID"/>
        </w:rPr>
        <w:t xml:space="preserve"> yang berbeda yaitu </w:t>
      </w:r>
      <w:r w:rsidR="00F77C79" w:rsidRPr="00A46B48">
        <w:rPr>
          <w:i/>
          <w:lang w:val="id-ID"/>
        </w:rPr>
        <w:t>loadcase</w:t>
      </w:r>
      <w:r w:rsidR="00F77C79">
        <w:rPr>
          <w:lang w:val="id-ID"/>
        </w:rPr>
        <w:t xml:space="preserve"> 1 berisi 100% pemuatan, sedangkan </w:t>
      </w:r>
      <w:r w:rsidR="00F77C79" w:rsidRPr="00A46B48">
        <w:rPr>
          <w:i/>
          <w:lang w:val="id-ID"/>
        </w:rPr>
        <w:t>loadcase</w:t>
      </w:r>
      <w:r w:rsidR="00F77C79">
        <w:rPr>
          <w:lang w:val="id-ID"/>
        </w:rPr>
        <w:t xml:space="preserve"> 2 50% pemuatan. Hasil akhir analisis stabilitas dapat berupa tabular dan grafik. Analisis tahanan dilakukan untuk mengetahui tahanan dari lambung kapal. Analisis ini menggunakan metode </w:t>
      </w:r>
      <w:r w:rsidR="00F77C79" w:rsidRPr="00A46B48">
        <w:rPr>
          <w:i/>
          <w:iCs/>
          <w:lang w:val="id-ID"/>
        </w:rPr>
        <w:t>savitsky pre planning</w:t>
      </w:r>
      <w:r w:rsidR="00F77C79">
        <w:rPr>
          <w:lang w:val="id-ID"/>
        </w:rPr>
        <w:t xml:space="preserve"> dan </w:t>
      </w:r>
      <w:r w:rsidR="00F77C79" w:rsidRPr="00A46B48">
        <w:rPr>
          <w:i/>
          <w:iCs/>
          <w:lang w:val="id-ID"/>
        </w:rPr>
        <w:t>planning</w:t>
      </w:r>
      <w:r w:rsidR="00F77C79">
        <w:rPr>
          <w:lang w:val="id-ID"/>
        </w:rPr>
        <w:t>. Hasil akhir analisis ini dapat berupa data tabular, grafik dan predik</w:t>
      </w:r>
      <w:r w:rsidR="001B5C9A">
        <w:rPr>
          <w:lang w:val="id-ID"/>
        </w:rPr>
        <w:t>s</w:t>
      </w:r>
      <w:r w:rsidR="00F77C79">
        <w:rPr>
          <w:lang w:val="id-ID"/>
        </w:rPr>
        <w:t xml:space="preserve">i gelombang yang dihasilkan. Hasil analisis tersebut dilanjutkan </w:t>
      </w:r>
      <w:r w:rsidR="00A46B48">
        <w:rPr>
          <w:lang w:val="id-ID"/>
        </w:rPr>
        <w:t>untuk</w:t>
      </w:r>
      <w:r w:rsidR="00F77C79">
        <w:rPr>
          <w:lang w:val="id-ID"/>
        </w:rPr>
        <w:t xml:space="preserve"> pembuatan </w:t>
      </w:r>
      <w:r w:rsidR="00F77C79" w:rsidRPr="00D0740E">
        <w:rPr>
          <w:i/>
          <w:lang w:val="id-ID"/>
        </w:rPr>
        <w:t>augmented reality</w:t>
      </w:r>
      <w:r w:rsidR="00F41952">
        <w:rPr>
          <w:lang w:val="id-ID"/>
        </w:rPr>
        <w:t>.</w:t>
      </w:r>
      <w:r w:rsidR="00F77C79">
        <w:rPr>
          <w:lang w:val="id-ID"/>
        </w:rPr>
        <w:t xml:space="preserve"> </w:t>
      </w:r>
      <w:r w:rsidR="000F1DDA" w:rsidRPr="000F1DDA">
        <w:rPr>
          <w:lang w:val="id-ID"/>
        </w:rPr>
        <w:t xml:space="preserve">Alur penelitian dapat dilihat pada </w:t>
      </w:r>
      <w:r w:rsidR="000F1DDA" w:rsidRPr="00032A58">
        <w:rPr>
          <w:b/>
          <w:bCs/>
          <w:lang w:val="id-ID"/>
        </w:rPr>
        <w:t xml:space="preserve">gambar </w:t>
      </w:r>
      <w:r w:rsidR="00A46B48">
        <w:rPr>
          <w:b/>
          <w:bCs/>
          <w:lang w:val="id-ID"/>
        </w:rPr>
        <w:t>6</w:t>
      </w:r>
      <w:r w:rsidR="000F1DDA" w:rsidRPr="00032A58">
        <w:rPr>
          <w:b/>
          <w:bCs/>
          <w:lang w:val="id-ID"/>
        </w:rPr>
        <w:t>.</w:t>
      </w:r>
    </w:p>
    <w:p w14:paraId="09D08EB8" w14:textId="601E8304" w:rsidR="00284A0B" w:rsidRDefault="00DE56D4" w:rsidP="00284A0B">
      <w:pPr>
        <w:keepNext/>
        <w:spacing w:line="480" w:lineRule="auto"/>
        <w:jc w:val="center"/>
      </w:pPr>
      <w:r>
        <w:rPr>
          <w:noProof/>
        </w:rPr>
        <w:lastRenderedPageBreak/>
        <w:drawing>
          <wp:inline distT="0" distB="0" distL="0" distR="0" wp14:anchorId="3C6672B3" wp14:editId="520BBEF7">
            <wp:extent cx="4624168" cy="7740502"/>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4144" cy="7790679"/>
                    </a:xfrm>
                    <a:prstGeom prst="rect">
                      <a:avLst/>
                    </a:prstGeom>
                    <a:noFill/>
                  </pic:spPr>
                </pic:pic>
              </a:graphicData>
            </a:graphic>
          </wp:inline>
        </w:drawing>
      </w:r>
    </w:p>
    <w:p w14:paraId="0A8A4EDA" w14:textId="41DD9D92" w:rsidR="00284A0B" w:rsidRPr="00CE396A" w:rsidRDefault="00284A0B" w:rsidP="00CE396A">
      <w:pPr>
        <w:pStyle w:val="Caption"/>
        <w:jc w:val="center"/>
      </w:pPr>
      <w:bookmarkStart w:id="56" w:name="_Toc121296747"/>
      <w:r>
        <w:t xml:space="preserve">Gambar </w:t>
      </w:r>
      <w:fldSimple w:instr=" SEQ Gambar \* ARABIC ">
        <w:r w:rsidR="00677BE8">
          <w:rPr>
            <w:noProof/>
          </w:rPr>
          <w:t>6</w:t>
        </w:r>
      </w:fldSimple>
      <w:r>
        <w:t>.</w:t>
      </w:r>
      <w:r w:rsidRPr="00EB525B">
        <w:t xml:space="preserve"> </w:t>
      </w:r>
      <w:r>
        <w:t xml:space="preserve">Skema </w:t>
      </w:r>
      <w:proofErr w:type="spellStart"/>
      <w:r>
        <w:t>Prosedur</w:t>
      </w:r>
      <w:proofErr w:type="spellEnd"/>
      <w:r>
        <w:t xml:space="preserve"> </w:t>
      </w:r>
      <w:proofErr w:type="spellStart"/>
      <w:r>
        <w:t>Penelitian</w:t>
      </w:r>
      <w:bookmarkEnd w:id="56"/>
      <w:proofErr w:type="spellEnd"/>
    </w:p>
    <w:p w14:paraId="37CE15EC" w14:textId="6589AFAB" w:rsidR="00147EB9" w:rsidRDefault="00147EB9" w:rsidP="00147EB9">
      <w:pPr>
        <w:pStyle w:val="Heading2"/>
        <w:rPr>
          <w:lang w:val="id-ID"/>
        </w:rPr>
      </w:pPr>
      <w:bookmarkStart w:id="57" w:name="_Toc121296736"/>
      <w:r w:rsidRPr="007A2C33">
        <w:rPr>
          <w:lang w:val="fr-FR"/>
        </w:rPr>
        <w:lastRenderedPageBreak/>
        <w:t>3.</w:t>
      </w:r>
      <w:r>
        <w:rPr>
          <w:lang w:val="id-ID"/>
        </w:rPr>
        <w:t>5</w:t>
      </w:r>
      <w:r w:rsidRPr="007A2C33">
        <w:rPr>
          <w:lang w:val="fr-FR"/>
        </w:rPr>
        <w:t xml:space="preserve"> </w:t>
      </w:r>
      <w:r w:rsidRPr="007A2C33">
        <w:rPr>
          <w:lang w:val="fr-FR"/>
        </w:rPr>
        <w:tab/>
      </w:r>
      <w:r>
        <w:rPr>
          <w:lang w:val="id-ID"/>
        </w:rPr>
        <w:t>Analisis Data</w:t>
      </w:r>
      <w:bookmarkEnd w:id="57"/>
      <w:r>
        <w:rPr>
          <w:lang w:val="id-ID"/>
        </w:rPr>
        <w:t xml:space="preserve"> </w:t>
      </w:r>
    </w:p>
    <w:p w14:paraId="1C192332" w14:textId="3B799C5D" w:rsidR="005102EF" w:rsidRDefault="00147EB9" w:rsidP="005102EF">
      <w:pPr>
        <w:spacing w:line="480" w:lineRule="auto"/>
        <w:rPr>
          <w:lang w:val="id-ID"/>
        </w:rPr>
      </w:pPr>
      <w:r>
        <w:rPr>
          <w:lang w:val="id-ID"/>
        </w:rPr>
        <w:tab/>
      </w:r>
      <w:r w:rsidR="005102EF" w:rsidRPr="005102EF">
        <w:rPr>
          <w:lang w:val="id-ID"/>
        </w:rPr>
        <w:t>Pada penelitian ini perhitungan dan permodelan rancangan kapal</w:t>
      </w:r>
      <w:r w:rsidR="005102EF">
        <w:rPr>
          <w:lang w:val="id-ID"/>
        </w:rPr>
        <w:t xml:space="preserve"> </w:t>
      </w:r>
      <w:r w:rsidR="005102EF" w:rsidRPr="005102EF">
        <w:rPr>
          <w:lang w:val="id-ID"/>
        </w:rPr>
        <w:t>menggunakan bantuan software agar data yang dihasilkan menjadi lebih akurat.</w:t>
      </w:r>
      <w:r w:rsidR="005102EF">
        <w:rPr>
          <w:lang w:val="id-ID"/>
        </w:rPr>
        <w:t xml:space="preserve"> </w:t>
      </w:r>
      <w:r w:rsidR="005102EF" w:rsidRPr="005102EF">
        <w:rPr>
          <w:lang w:val="id-ID"/>
        </w:rPr>
        <w:t>Permodelan geometris 3D dilakukan guna memudahkan analisa mengenai</w:t>
      </w:r>
      <w:r w:rsidR="005102EF">
        <w:rPr>
          <w:lang w:val="id-ID"/>
        </w:rPr>
        <w:t xml:space="preserve"> </w:t>
      </w:r>
      <w:r w:rsidR="005102EF" w:rsidRPr="005102EF">
        <w:rPr>
          <w:lang w:val="id-ID"/>
        </w:rPr>
        <w:t>karakteristik kapal.</w:t>
      </w:r>
      <w:r w:rsidR="00C76787">
        <w:rPr>
          <w:lang w:val="id-ID"/>
        </w:rPr>
        <w:t>.</w:t>
      </w:r>
    </w:p>
    <w:p w14:paraId="43707AA6" w14:textId="0AB31F89" w:rsidR="00F41952" w:rsidRPr="00E334A0" w:rsidRDefault="00F41952" w:rsidP="00E334A0">
      <w:pPr>
        <w:pStyle w:val="Heading3"/>
        <w:spacing w:line="480" w:lineRule="auto"/>
        <w:rPr>
          <w:lang w:val="id-ID"/>
        </w:rPr>
      </w:pPr>
      <w:bookmarkStart w:id="58" w:name="_Toc121296737"/>
      <w:r>
        <w:rPr>
          <w:lang w:val="id-ID"/>
        </w:rPr>
        <w:t xml:space="preserve">3.5.1 </w:t>
      </w:r>
      <w:r w:rsidRPr="00E334A0">
        <w:rPr>
          <w:lang w:val="id-ID"/>
        </w:rPr>
        <w:t>Analisis Stabilitas</w:t>
      </w:r>
      <w:bookmarkEnd w:id="58"/>
    </w:p>
    <w:p w14:paraId="781A7128" w14:textId="1DF4367D" w:rsidR="000A2723" w:rsidRDefault="00F41952" w:rsidP="00A46B48">
      <w:pPr>
        <w:pStyle w:val="BodyText"/>
        <w:spacing w:after="0"/>
        <w:rPr>
          <w:lang w:val="id-ID"/>
        </w:rPr>
      </w:pPr>
      <w:r>
        <w:tab/>
      </w:r>
      <w:r>
        <w:rPr>
          <w:lang w:val="id-ID"/>
        </w:rPr>
        <w:t xml:space="preserve">Stabilitas kapal merupakan suatu kemampuan dari kapal untuk mebali ke posisi semula setelah mendapatkan gaya dari luar. </w:t>
      </w:r>
      <w:r w:rsidRPr="00F41952">
        <w:t xml:space="preserve">Analisa </w:t>
      </w:r>
      <w:proofErr w:type="spellStart"/>
      <w:r w:rsidRPr="00F41952">
        <w:t>Stabilitas</w:t>
      </w:r>
      <w:proofErr w:type="spellEnd"/>
      <w:r w:rsidRPr="00F41952">
        <w:t xml:space="preserve"> yang </w:t>
      </w:r>
      <w:proofErr w:type="spellStart"/>
      <w:r w:rsidRPr="00F41952">
        <w:t>dilakukan</w:t>
      </w:r>
      <w:proofErr w:type="spellEnd"/>
      <w:r w:rsidRPr="00F41952">
        <w:t xml:space="preserve"> </w:t>
      </w:r>
      <w:proofErr w:type="spellStart"/>
      <w:r w:rsidRPr="00F41952">
        <w:t>didasarkan</w:t>
      </w:r>
      <w:proofErr w:type="spellEnd"/>
      <w:r w:rsidRPr="00F41952">
        <w:t xml:space="preserve"> pada </w:t>
      </w:r>
      <w:proofErr w:type="spellStart"/>
      <w:r w:rsidRPr="00F41952">
        <w:t>standar</w:t>
      </w:r>
      <w:proofErr w:type="spellEnd"/>
      <w:r w:rsidRPr="00F41952">
        <w:t xml:space="preserve"> IMO</w:t>
      </w:r>
      <w:r>
        <w:rPr>
          <w:lang w:val="id-ID"/>
        </w:rPr>
        <w:t xml:space="preserve"> </w:t>
      </w:r>
      <w:r w:rsidRPr="00F41952">
        <w:t>(</w:t>
      </w:r>
      <w:r w:rsidRPr="00A46B48">
        <w:rPr>
          <w:i/>
          <w:iCs/>
        </w:rPr>
        <w:t>International Maritime Organization</w:t>
      </w:r>
      <w:r w:rsidRPr="00F41952">
        <w:t xml:space="preserve">) </w:t>
      </w:r>
      <w:r w:rsidRPr="00A46B48">
        <w:rPr>
          <w:i/>
          <w:iCs/>
        </w:rPr>
        <w:t>Code A.749(18) Ch 3 - design criteria</w:t>
      </w:r>
      <w:r w:rsidRPr="00A46B48">
        <w:rPr>
          <w:i/>
          <w:iCs/>
          <w:lang w:val="id-ID"/>
        </w:rPr>
        <w:t xml:space="preserve"> </w:t>
      </w:r>
      <w:r w:rsidRPr="00A46B48">
        <w:rPr>
          <w:i/>
          <w:iCs/>
        </w:rPr>
        <w:t>applicable to all ships</w:t>
      </w:r>
      <w:r w:rsidRPr="00A46B48">
        <w:rPr>
          <w:i/>
          <w:iCs/>
          <w:lang w:val="id-ID"/>
        </w:rPr>
        <w:t xml:space="preserve"> </w:t>
      </w:r>
      <w:r w:rsidR="000A2723">
        <w:rPr>
          <w:lang w:val="id-ID"/>
        </w:rPr>
        <w:fldChar w:fldCharType="begin" w:fldLock="1"/>
      </w:r>
      <w:r w:rsidR="00E334A0">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Pr>
          <w:lang w:val="id-ID"/>
        </w:rPr>
        <w:fldChar w:fldCharType="separate"/>
      </w:r>
      <w:r w:rsidR="000A2723" w:rsidRPr="000A2723">
        <w:rPr>
          <w:noProof/>
          <w:lang w:val="id-ID"/>
        </w:rPr>
        <w:t xml:space="preserve">(Nabawi </w:t>
      </w:r>
      <w:r w:rsidR="000A2723" w:rsidRPr="00A46B48">
        <w:rPr>
          <w:i/>
          <w:iCs/>
          <w:noProof/>
          <w:lang w:val="id-ID"/>
        </w:rPr>
        <w:t>et al.</w:t>
      </w:r>
      <w:r w:rsidR="000A2723" w:rsidRPr="000A2723">
        <w:rPr>
          <w:noProof/>
          <w:lang w:val="id-ID"/>
        </w:rPr>
        <w:t>, 2020)</w:t>
      </w:r>
      <w:r w:rsidR="000A2723">
        <w:rPr>
          <w:lang w:val="id-ID"/>
        </w:rPr>
        <w:fldChar w:fldCharType="end"/>
      </w:r>
      <w:r>
        <w:rPr>
          <w:lang w:val="id-ID"/>
        </w:rPr>
        <w:t>.</w:t>
      </w:r>
      <w:r w:rsidR="000A2723">
        <w:rPr>
          <w:lang w:val="id-ID"/>
        </w:rPr>
        <w:t xml:space="preserve"> Perhitungan stabilitas yang dilakukan untuk 2 kondisi muatan (</w:t>
      </w:r>
      <w:r w:rsidR="000A2723" w:rsidRPr="00A46B48">
        <w:rPr>
          <w:i/>
          <w:lang w:val="id-ID"/>
        </w:rPr>
        <w:t>loadcase</w:t>
      </w:r>
      <w:r w:rsidR="000A2723">
        <w:rPr>
          <w:lang w:val="id-ID"/>
        </w:rPr>
        <w:t>) :</w:t>
      </w:r>
    </w:p>
    <w:p w14:paraId="57694E8B" w14:textId="48FF8731" w:rsidR="000A2723" w:rsidRPr="00D0740E" w:rsidRDefault="000A2723" w:rsidP="00A46B48">
      <w:pPr>
        <w:pStyle w:val="ListParagraph"/>
        <w:numPr>
          <w:ilvl w:val="0"/>
          <w:numId w:val="17"/>
        </w:numPr>
        <w:jc w:val="both"/>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1 : Bahan Bakar Minyak (BBM), Tangki Air Tawar dalam kondisi penuh sebesar 100%</w:t>
      </w:r>
    </w:p>
    <w:p w14:paraId="0DF24A81" w14:textId="7516321A" w:rsidR="000A2723" w:rsidRPr="00D0740E" w:rsidRDefault="000A2723" w:rsidP="00A46B48">
      <w:pPr>
        <w:pStyle w:val="ListParagraph"/>
        <w:numPr>
          <w:ilvl w:val="0"/>
          <w:numId w:val="17"/>
        </w:numPr>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2: Bahan Bakar Minyak (BBM), Tangki Air Tawar dalam kondisi penuh sebesar 50%</w:t>
      </w:r>
    </w:p>
    <w:p w14:paraId="673ED18C" w14:textId="6956E2CF" w:rsidR="00F41952" w:rsidRPr="00D0740E" w:rsidRDefault="000A2723" w:rsidP="000A2723">
      <w:pPr>
        <w:spacing w:line="480" w:lineRule="auto"/>
        <w:ind w:firstLine="720"/>
        <w:rPr>
          <w:rFonts w:eastAsiaTheme="majorEastAsia" w:cstheme="majorBidi"/>
          <w:bCs/>
          <w:iCs/>
        </w:rPr>
      </w:pPr>
      <w:r w:rsidRPr="00D0740E">
        <w:rPr>
          <w:rFonts w:eastAsiaTheme="majorEastAsia" w:cstheme="majorBidi"/>
          <w:bCs/>
          <w:iCs/>
          <w:lang w:val="id-ID"/>
        </w:rPr>
        <w:t xml:space="preserve">Perhitungan dari analisis stabilitas salah satunya yaitu kurvas stabilitas. Kurva stabilitas merupakan kurva yang menunjukkan besarnya lengan stabilitas statis pada sebuah kapal pada sudut kemiringan dari 0 – 180 derajat saat keadaan pemuatan beban tertentu. Kurva stabilitas kapal dapat diperoleh dari hasil perhitungan dan uji stabilitas yang didapatkan dengan mengacu standar yang ditetapkan oleh </w:t>
      </w:r>
      <w:r w:rsidR="00E334A0" w:rsidRPr="00D0740E">
        <w:rPr>
          <w:rFonts w:eastAsiaTheme="majorEastAsia" w:cstheme="majorBidi"/>
          <w:bCs/>
          <w:iCs/>
          <w:lang w:val="id-ID"/>
        </w:rPr>
        <w:t xml:space="preserve">IMO. </w:t>
      </w:r>
      <w:r w:rsidRPr="00D0740E">
        <w:rPr>
          <w:rFonts w:eastAsiaTheme="majorEastAsia" w:cstheme="majorBidi"/>
          <w:bCs/>
          <w:iCs/>
          <w:lang w:val="id-ID"/>
        </w:rPr>
        <w:t>Perhitungan tersebut</w:t>
      </w:r>
      <w:r w:rsidR="00F41952" w:rsidRPr="00D0740E">
        <w:rPr>
          <w:rFonts w:eastAsiaTheme="majorEastAsia" w:cstheme="majorBidi"/>
          <w:bCs/>
          <w:iCs/>
        </w:rPr>
        <w:t xml:space="preserve"> </w:t>
      </w:r>
      <w:proofErr w:type="spellStart"/>
      <w:r w:rsidR="00F41952" w:rsidRPr="00D0740E">
        <w:rPr>
          <w:rFonts w:eastAsiaTheme="majorEastAsia" w:cstheme="majorBidi"/>
          <w:bCs/>
          <w:iCs/>
        </w:rPr>
        <w:t>mensyaratkan</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ketentuan-ketentuan</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sebagai</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berikut</w:t>
      </w:r>
      <w:proofErr w:type="spellEnd"/>
      <w:r w:rsidR="00F41952" w:rsidRPr="00D0740E">
        <w:rPr>
          <w:rFonts w:eastAsiaTheme="majorEastAsia" w:cstheme="majorBidi"/>
          <w:bCs/>
          <w:iCs/>
        </w:rPr>
        <w:t>:</w:t>
      </w:r>
    </w:p>
    <w:p w14:paraId="6FF9D1E1" w14:textId="77777777" w:rsidR="00F41952"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1) </w:t>
      </w:r>
      <w:r w:rsidRPr="00A46B48">
        <w:rPr>
          <w:rFonts w:eastAsiaTheme="majorEastAsia" w:cstheme="majorBidi"/>
          <w:bCs/>
          <w:i/>
        </w:rPr>
        <w:t>Section A.749 (18), Chapter 3.1.2.1:</w:t>
      </w:r>
    </w:p>
    <w:p w14:paraId="33E521F3" w14:textId="0C680FD8"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t xml:space="preserve">a.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0º – 30º (</w:t>
      </w:r>
      <w:proofErr w:type="spellStart"/>
      <w:r w:rsidRPr="00D0740E">
        <w:rPr>
          <w:rFonts w:eastAsiaTheme="majorEastAsia" w:cstheme="majorBidi"/>
          <w:bCs/>
          <w:iCs/>
        </w:rPr>
        <w:t>deg</w:t>
      </w:r>
      <w:proofErr w:type="spellEnd"/>
      <w:r w:rsidRPr="00D0740E">
        <w:rPr>
          <w:rFonts w:eastAsiaTheme="majorEastAsia" w:cstheme="majorBidi"/>
          <w:bCs/>
          <w:iCs/>
        </w:rPr>
        <w:t xml:space="preserve">) </w:t>
      </w:r>
      <w:proofErr w:type="spellStart"/>
      <w:r w:rsidRPr="00D0740E">
        <w:rPr>
          <w:rFonts w:eastAsiaTheme="majorEastAsia" w:cstheme="majorBidi"/>
          <w:bCs/>
          <w:iCs/>
        </w:rPr>
        <w:t>tidak</w:t>
      </w:r>
      <w:proofErr w:type="spellEnd"/>
      <w:r w:rsidRPr="00D0740E">
        <w:rPr>
          <w:rFonts w:eastAsiaTheme="majorEastAsia" w:cstheme="majorBidi"/>
          <w:bCs/>
          <w:iCs/>
          <w:lang w:val="id-ID"/>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3,151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544D0251" w14:textId="702B937F"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t xml:space="preserve">b.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0º – 40º (</w:t>
      </w:r>
      <w:proofErr w:type="spellStart"/>
      <w:r w:rsidRPr="00D0740E">
        <w:rPr>
          <w:rFonts w:eastAsiaTheme="majorEastAsia" w:cstheme="majorBidi"/>
          <w:bCs/>
          <w:iCs/>
        </w:rPr>
        <w:t>deg</w:t>
      </w:r>
      <w:proofErr w:type="spellEnd"/>
      <w:r w:rsidRPr="00D0740E">
        <w:rPr>
          <w:rFonts w:eastAsiaTheme="majorEastAsia" w:cstheme="majorBidi"/>
          <w:bCs/>
          <w:iCs/>
        </w:rPr>
        <w:t xml:space="preserve">) </w:t>
      </w:r>
      <w:proofErr w:type="spellStart"/>
      <w:r w:rsidRPr="00D0740E">
        <w:rPr>
          <w:rFonts w:eastAsiaTheme="majorEastAsia" w:cstheme="majorBidi"/>
          <w:bCs/>
          <w:iCs/>
        </w:rPr>
        <w:t>tidak</w:t>
      </w:r>
      <w:proofErr w:type="spellEnd"/>
      <w:r w:rsidRPr="00D0740E">
        <w:rPr>
          <w:rFonts w:eastAsiaTheme="majorEastAsia" w:cstheme="majorBidi"/>
          <w:bCs/>
          <w:iCs/>
          <w:lang w:val="id-ID"/>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5,157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295ECFFE" w14:textId="77777777"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lastRenderedPageBreak/>
        <w:t xml:space="preserve">c.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30º – 40º (</w:t>
      </w:r>
      <w:proofErr w:type="spellStart"/>
      <w:r w:rsidRPr="00D0740E">
        <w:rPr>
          <w:rFonts w:eastAsiaTheme="majorEastAsia" w:cstheme="majorBidi"/>
          <w:bCs/>
          <w:iCs/>
        </w:rPr>
        <w:t>deg</w:t>
      </w:r>
      <w:proofErr w:type="spellEnd"/>
      <w:r w:rsidRPr="00D0740E">
        <w:rPr>
          <w:rFonts w:eastAsiaTheme="majorEastAsia" w:cstheme="majorBidi"/>
          <w:bCs/>
          <w:iCs/>
        </w:rPr>
        <w:t>)</w:t>
      </w:r>
    </w:p>
    <w:p w14:paraId="355E12B3" w14:textId="77777777" w:rsidR="00F41952" w:rsidRPr="00D0740E" w:rsidRDefault="00F41952" w:rsidP="00F41952">
      <w:pPr>
        <w:spacing w:line="480" w:lineRule="auto"/>
        <w:rPr>
          <w:rFonts w:eastAsiaTheme="majorEastAsia" w:cstheme="majorBidi"/>
          <w:bCs/>
          <w:iCs/>
        </w:rPr>
      </w:pPr>
      <w:proofErr w:type="spellStart"/>
      <w:r w:rsidRPr="00D0740E">
        <w:rPr>
          <w:rFonts w:eastAsiaTheme="majorEastAsia" w:cstheme="majorBidi"/>
          <w:bCs/>
          <w:iCs/>
        </w:rPr>
        <w:t>tidak</w:t>
      </w:r>
      <w:proofErr w:type="spellEnd"/>
      <w:r w:rsidRPr="00D0740E">
        <w:rPr>
          <w:rFonts w:eastAsiaTheme="majorEastAsia" w:cstheme="majorBidi"/>
          <w:bCs/>
          <w:iCs/>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1,719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669B623E" w14:textId="3E014D6F" w:rsidR="00A46B48" w:rsidRPr="00A46B48" w:rsidRDefault="00F41952" w:rsidP="00F41952">
      <w:pPr>
        <w:spacing w:line="480" w:lineRule="auto"/>
        <w:rPr>
          <w:rFonts w:eastAsiaTheme="majorEastAsia" w:cstheme="majorBidi"/>
          <w:bCs/>
          <w:iCs/>
          <w:lang w:val="id-ID"/>
        </w:rPr>
      </w:pPr>
      <w:r w:rsidRPr="00D0740E">
        <w:rPr>
          <w:rFonts w:eastAsiaTheme="majorEastAsia" w:cstheme="majorBidi"/>
          <w:bCs/>
          <w:iCs/>
        </w:rPr>
        <w:t xml:space="preserve">2) </w:t>
      </w:r>
      <w:r w:rsidRPr="00A46B48">
        <w:rPr>
          <w:rFonts w:eastAsiaTheme="majorEastAsia" w:cstheme="majorBidi"/>
          <w:bCs/>
          <w:i/>
        </w:rPr>
        <w:t>Section A.749 (18), Chapter 3.1.2.2</w:t>
      </w:r>
      <w:r w:rsidR="00A46B48" w:rsidRPr="00A46B48">
        <w:rPr>
          <w:rFonts w:eastAsiaTheme="majorEastAsia" w:cstheme="majorBidi"/>
          <w:bCs/>
          <w:i/>
          <w:lang w:val="id-ID"/>
        </w:rPr>
        <w:t>:</w:t>
      </w:r>
    </w:p>
    <w:p w14:paraId="219F52D8" w14:textId="69D0E34D"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yang </w:t>
      </w:r>
      <w:proofErr w:type="spellStart"/>
      <w:r w:rsidR="00F41952" w:rsidRPr="00D0740E">
        <w:rPr>
          <w:rFonts w:eastAsiaTheme="majorEastAsia" w:cstheme="majorBidi"/>
          <w:bCs/>
          <w:iCs/>
        </w:rPr>
        <w:t>terjadi</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lang w:val="id-ID"/>
        </w:rPr>
        <w:t xml:space="preserve"> </w:t>
      </w:r>
      <w:r w:rsidR="00F41952" w:rsidRPr="00D0740E">
        <w:rPr>
          <w:rFonts w:eastAsiaTheme="majorEastAsia" w:cstheme="majorBidi"/>
          <w:bCs/>
          <w:iCs/>
        </w:rPr>
        <w:t>30º – 180º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0,2 m.</w:t>
      </w:r>
    </w:p>
    <w:p w14:paraId="4143CAD2"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3) </w:t>
      </w:r>
      <w:r w:rsidRPr="00A46B48">
        <w:rPr>
          <w:rFonts w:eastAsiaTheme="majorEastAsia" w:cstheme="majorBidi"/>
          <w:bCs/>
          <w:i/>
        </w:rPr>
        <w:t xml:space="preserve">Section A.749 (18), Chapter 3.1.2.3: </w:t>
      </w:r>
    </w:p>
    <w:p w14:paraId="60B18DD3" w14:textId="0FA1BCEE"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S</w:t>
      </w:r>
      <w:proofErr w:type="spellStart"/>
      <w:r w:rsidR="00F41952" w:rsidRPr="00D0740E">
        <w:rPr>
          <w:rFonts w:eastAsiaTheme="majorEastAsia" w:cstheme="majorBidi"/>
          <w:bCs/>
          <w:iCs/>
        </w:rPr>
        <w:t>udut</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nilai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lang w:val="id-ID"/>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25º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w:t>
      </w:r>
    </w:p>
    <w:p w14:paraId="1BC38914"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4) </w:t>
      </w:r>
      <w:r w:rsidRPr="00A46B48">
        <w:rPr>
          <w:rFonts w:eastAsiaTheme="majorEastAsia" w:cstheme="majorBidi"/>
          <w:bCs/>
          <w:i/>
        </w:rPr>
        <w:t xml:space="preserve">Section A.749 (18), Chapter 3.1.2.4: </w:t>
      </w:r>
    </w:p>
    <w:p w14:paraId="48167AC1" w14:textId="699233BA"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GM </w:t>
      </w:r>
      <w:proofErr w:type="spellStart"/>
      <w:r w:rsidR="00F41952" w:rsidRPr="00D0740E">
        <w:rPr>
          <w:rFonts w:eastAsiaTheme="majorEastAsia" w:cstheme="majorBidi"/>
          <w:bCs/>
          <w:iCs/>
        </w:rPr>
        <w:t>awal</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rPr>
        <w:t xml:space="preserve"> 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Pr>
          <w:rFonts w:eastAsiaTheme="majorEastAsia" w:cstheme="majorBidi"/>
          <w:bCs/>
          <w:iCs/>
          <w:lang w:val="id-ID"/>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0,15 m.</w:t>
      </w:r>
    </w:p>
    <w:p w14:paraId="1A5AE008" w14:textId="010AF2BB" w:rsidR="00E334A0" w:rsidRDefault="000A2723" w:rsidP="00E334A0">
      <w:pPr>
        <w:pStyle w:val="Heading3"/>
        <w:spacing w:line="480" w:lineRule="auto"/>
        <w:rPr>
          <w:lang w:val="id-ID"/>
        </w:rPr>
      </w:pPr>
      <w:r>
        <w:rPr>
          <w:b w:val="0"/>
          <w:iCs/>
          <w:lang w:val="id-ID"/>
        </w:rPr>
        <w:t xml:space="preserve"> </w:t>
      </w:r>
      <w:bookmarkStart w:id="59" w:name="_Toc121296738"/>
      <w:r w:rsidR="00E334A0">
        <w:rPr>
          <w:lang w:val="id-ID"/>
        </w:rPr>
        <w:t xml:space="preserve">3.5.1 </w:t>
      </w:r>
      <w:r w:rsidR="00E334A0" w:rsidRPr="00E334A0">
        <w:rPr>
          <w:lang w:val="id-ID"/>
        </w:rPr>
        <w:t xml:space="preserve">Analisis </w:t>
      </w:r>
      <w:r w:rsidR="00E334A0">
        <w:rPr>
          <w:lang w:val="id-ID"/>
        </w:rPr>
        <w:t>Tahanan</w:t>
      </w:r>
      <w:bookmarkEnd w:id="59"/>
    </w:p>
    <w:p w14:paraId="1C0E8E48" w14:textId="64261AF5" w:rsidR="0076091D" w:rsidRDefault="00E334A0" w:rsidP="0076091D">
      <w:pPr>
        <w:pStyle w:val="BodyText"/>
      </w:pPr>
      <w:r>
        <w:rPr>
          <w:lang w:val="id-ID"/>
        </w:rPr>
        <w:t xml:space="preserve">Perhitungan tahanan dilakukan untuk mendapatkan kesesuaian antara prediksi tahanan kapal dan power mesin yang dibutuhkan untuk mencapai kecepatan kapal. Perhitungan ini menggunakan metode </w:t>
      </w:r>
      <w:r w:rsidRPr="00A46B48">
        <w:rPr>
          <w:i/>
          <w:iCs/>
          <w:lang w:val="id-ID"/>
        </w:rPr>
        <w:t>savitsky pre-planning</w:t>
      </w:r>
      <w:r>
        <w:rPr>
          <w:lang w:val="id-ID"/>
        </w:rPr>
        <w:t xml:space="preserve"> dan </w:t>
      </w:r>
      <w:r w:rsidRPr="00A46B48">
        <w:rPr>
          <w:i/>
          <w:iCs/>
          <w:lang w:val="id-ID"/>
        </w:rPr>
        <w:t>Planning.</w:t>
      </w:r>
      <w:r>
        <w:rPr>
          <w:lang w:val="id-ID"/>
        </w:rPr>
        <w:t xml:space="preserve"> </w:t>
      </w:r>
      <w:r w:rsidRPr="00E334A0">
        <w:rPr>
          <w:lang w:val="id-ID"/>
        </w:rPr>
        <w:t xml:space="preserve">Metode </w:t>
      </w:r>
      <w:r w:rsidRPr="00A46B48">
        <w:rPr>
          <w:i/>
          <w:iCs/>
          <w:lang w:val="id-ID"/>
        </w:rPr>
        <w:t>Savitsky  pre-planning</w:t>
      </w:r>
      <w:r>
        <w:rPr>
          <w:lang w:val="id-ID"/>
        </w:rPr>
        <w:t xml:space="preserve"> merupakan</w:t>
      </w:r>
      <w:r w:rsidRPr="00E334A0">
        <w:rPr>
          <w:lang w:val="id-ID"/>
        </w:rPr>
        <w:t xml:space="preserve">  perhitungan  hambatan  kapal  untuk</w:t>
      </w:r>
      <w:r>
        <w:rPr>
          <w:lang w:val="id-ID"/>
        </w:rPr>
        <w:t xml:space="preserve"> </w:t>
      </w:r>
      <w:r w:rsidRPr="00E334A0">
        <w:rPr>
          <w:lang w:val="id-ID"/>
        </w:rPr>
        <w:t xml:space="preserve">kapal  cepat </w:t>
      </w:r>
      <w:r w:rsidRPr="00A46B48">
        <w:rPr>
          <w:i/>
          <w:iCs/>
          <w:lang w:val="id-ID"/>
        </w:rPr>
        <w:t>planning  hull</w:t>
      </w:r>
      <w:r w:rsidRPr="00E334A0">
        <w:rPr>
          <w:lang w:val="id-ID"/>
        </w:rPr>
        <w:t xml:space="preserve"> pada kondisi sebelum </w:t>
      </w:r>
      <w:r w:rsidRPr="00A46B48">
        <w:rPr>
          <w:i/>
          <w:iCs/>
          <w:lang w:val="id-ID"/>
        </w:rPr>
        <w:t>planning (pre-planning</w:t>
      </w:r>
      <w:r w:rsidRPr="00E334A0">
        <w:rPr>
          <w:lang w:val="id-ID"/>
        </w:rPr>
        <w:t xml:space="preserve">). </w:t>
      </w:r>
      <w:r>
        <w:rPr>
          <w:lang w:val="id-ID"/>
        </w:rPr>
        <w:t xml:space="preserve">Metode </w:t>
      </w:r>
      <w:r w:rsidRPr="00A46B48">
        <w:rPr>
          <w:i/>
          <w:iCs/>
          <w:lang w:val="id-ID"/>
        </w:rPr>
        <w:t>Savitsky  planning</w:t>
      </w:r>
      <w:r w:rsidRPr="00E334A0">
        <w:rPr>
          <w:lang w:val="id-ID"/>
        </w:rPr>
        <w:t xml:space="preserve"> </w:t>
      </w:r>
      <w:r>
        <w:rPr>
          <w:lang w:val="id-ID"/>
        </w:rPr>
        <w:t>merupakan m</w:t>
      </w:r>
      <w:r w:rsidRPr="00E334A0">
        <w:rPr>
          <w:lang w:val="id-ID"/>
        </w:rPr>
        <w:t>etode  perhitungan  hambatan  kapal  untuk</w:t>
      </w:r>
      <w:r>
        <w:rPr>
          <w:lang w:val="id-ID"/>
        </w:rPr>
        <w:t xml:space="preserve"> </w:t>
      </w:r>
      <w:r w:rsidRPr="00E334A0">
        <w:rPr>
          <w:lang w:val="id-ID"/>
        </w:rPr>
        <w:t xml:space="preserve">kapal  cepat </w:t>
      </w:r>
      <w:r w:rsidRPr="00A46B48">
        <w:rPr>
          <w:i/>
          <w:iCs/>
          <w:lang w:val="id-ID"/>
        </w:rPr>
        <w:t>planning  hull</w:t>
      </w:r>
      <w:r w:rsidRPr="00E334A0">
        <w:rPr>
          <w:lang w:val="id-ID"/>
        </w:rPr>
        <w:t xml:space="preserve"> yang bekerja pada kondisi planning (kecepatan</w:t>
      </w:r>
      <w:r w:rsidRPr="00A46B48">
        <w:rPr>
          <w:i/>
          <w:iCs/>
          <w:lang w:val="id-ID"/>
        </w:rPr>
        <w:t xml:space="preserve"> planning</w:t>
      </w:r>
      <w:r w:rsidRPr="00E334A0">
        <w:rPr>
          <w:lang w:val="id-ID"/>
        </w:rPr>
        <w:t>)</w:t>
      </w:r>
      <w:r>
        <w:rPr>
          <w:lang w:val="id-ID"/>
        </w:rPr>
        <w:t xml:space="preserve"> </w:t>
      </w:r>
      <w:r>
        <w:rPr>
          <w:lang w:val="id-ID"/>
        </w:rPr>
        <w:fldChar w:fldCharType="begin" w:fldLock="1"/>
      </w:r>
      <w:r>
        <w:rPr>
          <w:lang w:val="id-ID"/>
        </w:rPr>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Pr>
          <w:lang w:val="id-ID"/>
        </w:rPr>
        <w:fldChar w:fldCharType="separate"/>
      </w:r>
      <w:r w:rsidRPr="00E334A0">
        <w:rPr>
          <w:noProof/>
          <w:lang w:val="id-ID"/>
        </w:rPr>
        <w:t>(Santoso, 2017)</w:t>
      </w:r>
      <w:r>
        <w:rPr>
          <w:lang w:val="id-ID"/>
        </w:rPr>
        <w:fldChar w:fldCharType="end"/>
      </w:r>
      <w:r>
        <w:rPr>
          <w:lang w:val="id-ID"/>
        </w:rPr>
        <w:t xml:space="preserve">. Perhitungan tahanan pada penelitian ini mengggunakan software maxsurf </w:t>
      </w:r>
      <w:r w:rsidRPr="00CE396A">
        <w:rPr>
          <w:i/>
          <w:lang w:val="id-ID"/>
        </w:rPr>
        <w:t>resistance</w:t>
      </w:r>
      <w:r>
        <w:rPr>
          <w:lang w:val="id-ID"/>
        </w:rPr>
        <w:t>.</w:t>
      </w:r>
      <w:r w:rsidR="0076091D">
        <w:t xml:space="preserve"> </w:t>
      </w:r>
    </w:p>
    <w:p w14:paraId="002C8235" w14:textId="578223EB" w:rsidR="00D5177D" w:rsidRDefault="00D5177D" w:rsidP="00A46B48">
      <w:pPr>
        <w:pStyle w:val="BodyText"/>
        <w:spacing w:after="0"/>
      </w:pPr>
      <w:r>
        <w:br w:type="page"/>
      </w:r>
    </w:p>
    <w:p w14:paraId="5AF1E0B7" w14:textId="7BA27776" w:rsidR="00536D15" w:rsidRPr="007A2C33" w:rsidRDefault="00D7338F" w:rsidP="00CF335A">
      <w:pPr>
        <w:pStyle w:val="Heading1"/>
        <w:rPr>
          <w:lang w:val="fr-FR"/>
        </w:rPr>
      </w:pPr>
      <w:bookmarkStart w:id="60" w:name="_Toc121296739"/>
      <w:r w:rsidRPr="007A2C33">
        <w:rPr>
          <w:lang w:val="fr-FR"/>
        </w:rPr>
        <w:lastRenderedPageBreak/>
        <w:t>DAFTAR PUSTAKA</w:t>
      </w:r>
      <w:bookmarkEnd w:id="60"/>
      <w:r w:rsidRPr="007A2C33">
        <w:rPr>
          <w:lang w:val="fr-FR"/>
        </w:rPr>
        <w:t xml:space="preserve"> </w:t>
      </w:r>
    </w:p>
    <w:p w14:paraId="291A0834" w14:textId="225503D3" w:rsidR="00921406" w:rsidRPr="00921406" w:rsidRDefault="00E334A0" w:rsidP="00921406">
      <w:pPr>
        <w:widowControl w:val="0"/>
        <w:autoSpaceDE w:val="0"/>
        <w:autoSpaceDN w:val="0"/>
        <w:adjustRightInd w:val="0"/>
        <w:spacing w:line="240" w:lineRule="auto"/>
        <w:ind w:left="480" w:hanging="480"/>
        <w:rPr>
          <w:rFonts w:cs="Arial"/>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921406" w:rsidRPr="00921406">
        <w:rPr>
          <w:rFonts w:cs="Arial"/>
          <w:noProof/>
          <w:szCs w:val="24"/>
        </w:rPr>
        <w:t xml:space="preserve">Ahmad, I., Samsugi, S., &amp; Irawan, Y. (2022). Penerapan Augmented Reality Pada Anatomi Tubuh Manusia Untuk Mendukung Pembelajaran Titik Titik Bekam Pengobatan Alternatif. </w:t>
      </w:r>
      <w:r w:rsidR="00921406" w:rsidRPr="00921406">
        <w:rPr>
          <w:rFonts w:cs="Arial"/>
          <w:i/>
          <w:iCs/>
          <w:noProof/>
          <w:szCs w:val="24"/>
        </w:rPr>
        <w:t>Jurnal Teknoinfo</w:t>
      </w:r>
      <w:r w:rsidR="00921406" w:rsidRPr="00921406">
        <w:rPr>
          <w:rFonts w:cs="Arial"/>
          <w:noProof/>
          <w:szCs w:val="24"/>
        </w:rPr>
        <w:t xml:space="preserve">, </w:t>
      </w:r>
      <w:r w:rsidR="00921406" w:rsidRPr="00921406">
        <w:rPr>
          <w:rFonts w:cs="Arial"/>
          <w:i/>
          <w:iCs/>
          <w:noProof/>
          <w:szCs w:val="24"/>
        </w:rPr>
        <w:t>16</w:t>
      </w:r>
      <w:r w:rsidR="00921406" w:rsidRPr="00921406">
        <w:rPr>
          <w:rFonts w:cs="Arial"/>
          <w:noProof/>
          <w:szCs w:val="24"/>
        </w:rPr>
        <w:t>(1), 46. https://doi.org/10.33365/jti.v16i1.1521</w:t>
      </w:r>
    </w:p>
    <w:p w14:paraId="66B979D8"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921406">
        <w:rPr>
          <w:rFonts w:cs="Arial"/>
          <w:i/>
          <w:iCs/>
          <w:noProof/>
          <w:szCs w:val="24"/>
        </w:rPr>
        <w:t>Jurnal Teknik Perkapalan</w:t>
      </w:r>
      <w:r w:rsidRPr="00921406">
        <w:rPr>
          <w:rFonts w:cs="Arial"/>
          <w:noProof/>
          <w:szCs w:val="24"/>
        </w:rPr>
        <w:t xml:space="preserve">, </w:t>
      </w:r>
      <w:r w:rsidRPr="00921406">
        <w:rPr>
          <w:rFonts w:cs="Arial"/>
          <w:i/>
          <w:iCs/>
          <w:noProof/>
          <w:szCs w:val="24"/>
        </w:rPr>
        <w:t>4</w:t>
      </w:r>
      <w:r w:rsidRPr="00921406">
        <w:rPr>
          <w:rFonts w:cs="Arial"/>
          <w:noProof/>
          <w:szCs w:val="24"/>
        </w:rPr>
        <w:t>(4), 811–820.</w:t>
      </w:r>
    </w:p>
    <w:p w14:paraId="74845431"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Ariany, Z., Hendra, A., &amp; Febriary, S. (2018). STANDART PELAYANAN MINIMAL (SPM) DAN SISTEM LASING PADA KAPAL RO-RO UNTUK KESELAMATAN TRANSPORTASI PENYEBRANGAN LAUT (Studi Kasus KMP. LEGUNDI). </w:t>
      </w:r>
      <w:r w:rsidRPr="00921406">
        <w:rPr>
          <w:rFonts w:cs="Arial"/>
          <w:i/>
          <w:iCs/>
          <w:noProof/>
          <w:szCs w:val="24"/>
        </w:rPr>
        <w:t>Gema Teknologi</w:t>
      </w:r>
      <w:r w:rsidRPr="00921406">
        <w:rPr>
          <w:rFonts w:cs="Arial"/>
          <w:noProof/>
          <w:szCs w:val="24"/>
        </w:rPr>
        <w:t xml:space="preserve">, </w:t>
      </w:r>
      <w:r w:rsidRPr="00921406">
        <w:rPr>
          <w:rFonts w:cs="Arial"/>
          <w:i/>
          <w:iCs/>
          <w:noProof/>
          <w:szCs w:val="24"/>
        </w:rPr>
        <w:t>20</w:t>
      </w:r>
      <w:r w:rsidRPr="00921406">
        <w:rPr>
          <w:rFonts w:cs="Arial"/>
          <w:noProof/>
          <w:szCs w:val="24"/>
        </w:rPr>
        <w:t>(1), 26. https://doi.org/10.14710/gt.v20i1.21081</w:t>
      </w:r>
    </w:p>
    <w:p w14:paraId="139EDE41"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Azi, M. A., Iskandar, B. H., &amp; Novita, Y. (2018). Kajian Desain Kapal Purse Seine Tradisional Di Kabupaten Pinrang (Study Kasus Km. Cahaya Arafah). </w:t>
      </w:r>
      <w:r w:rsidRPr="00921406">
        <w:rPr>
          <w:rFonts w:cs="Arial"/>
          <w:i/>
          <w:iCs/>
          <w:noProof/>
          <w:szCs w:val="24"/>
        </w:rPr>
        <w:t>ALBACORE Jurnal Penelitian Perikanan Laut</w:t>
      </w:r>
      <w:r w:rsidRPr="00921406">
        <w:rPr>
          <w:rFonts w:cs="Arial"/>
          <w:noProof/>
          <w:szCs w:val="24"/>
        </w:rPr>
        <w:t xml:space="preserve">, </w:t>
      </w:r>
      <w:r w:rsidRPr="00921406">
        <w:rPr>
          <w:rFonts w:cs="Arial"/>
          <w:i/>
          <w:iCs/>
          <w:noProof/>
          <w:szCs w:val="24"/>
        </w:rPr>
        <w:t>1</w:t>
      </w:r>
      <w:r w:rsidRPr="00921406">
        <w:rPr>
          <w:rFonts w:cs="Arial"/>
          <w:noProof/>
          <w:szCs w:val="24"/>
        </w:rPr>
        <w:t>(1), 69–76. https://doi.org/10.29244/core.1.1.69-76</w:t>
      </w:r>
    </w:p>
    <w:p w14:paraId="50C1203B"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Azis, M. A., Iskandar, B. H., &amp; Novita, Y. (2017). </w:t>
      </w:r>
      <w:r w:rsidRPr="00921406">
        <w:rPr>
          <w:rFonts w:cs="Arial"/>
          <w:i/>
          <w:iCs/>
          <w:noProof/>
          <w:szCs w:val="24"/>
        </w:rPr>
        <w:t>RASIO DIMENSI UTAMA DAN STABILITAS STATIS KAPAL PURSE SEINE TRADISIONAL DI KABUPATEN PINRANG</w:t>
      </w:r>
      <w:r w:rsidRPr="00921406">
        <w:rPr>
          <w:rFonts w:cs="Arial"/>
          <w:noProof/>
          <w:szCs w:val="24"/>
        </w:rPr>
        <w:t xml:space="preserve">. </w:t>
      </w:r>
      <w:r w:rsidRPr="00921406">
        <w:rPr>
          <w:rFonts w:cs="Arial"/>
          <w:i/>
          <w:iCs/>
          <w:noProof/>
          <w:szCs w:val="24"/>
        </w:rPr>
        <w:t>9</w:t>
      </w:r>
      <w:r w:rsidRPr="00921406">
        <w:rPr>
          <w:rFonts w:cs="Arial"/>
          <w:noProof/>
          <w:szCs w:val="24"/>
        </w:rPr>
        <w:t>(1), 19–28.</w:t>
      </w:r>
    </w:p>
    <w:p w14:paraId="1BFE4F41"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Banjarani, D. R. (2020). Illegal Fishing dalam Kajian Hukum Nasional dan Hukum Internasional: Kaitannya dengan Kejahatan Transnasional. </w:t>
      </w:r>
      <w:r w:rsidRPr="00921406">
        <w:rPr>
          <w:rFonts w:cs="Arial"/>
          <w:i/>
          <w:iCs/>
          <w:noProof/>
          <w:szCs w:val="24"/>
        </w:rPr>
        <w:t>Kertha Patrika</w:t>
      </w:r>
      <w:r w:rsidRPr="00921406">
        <w:rPr>
          <w:rFonts w:cs="Arial"/>
          <w:noProof/>
          <w:szCs w:val="24"/>
        </w:rPr>
        <w:t xml:space="preserve">, </w:t>
      </w:r>
      <w:r w:rsidRPr="00921406">
        <w:rPr>
          <w:rFonts w:cs="Arial"/>
          <w:i/>
          <w:iCs/>
          <w:noProof/>
          <w:szCs w:val="24"/>
        </w:rPr>
        <w:t>42</w:t>
      </w:r>
      <w:r w:rsidRPr="00921406">
        <w:rPr>
          <w:rFonts w:cs="Arial"/>
          <w:noProof/>
          <w:szCs w:val="24"/>
        </w:rPr>
        <w:t>(2), 150. https://doi.org/10.24843/kp.2020.v42.i02.p04</w:t>
      </w:r>
    </w:p>
    <w:p w14:paraId="06331F99"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Chandra j, G. A., Hadi, E. S., &amp; Zaki, A. F. (2017). Analisa pengaruh sudut masuk kapal perintis 750 dwt terhadap resistance kapal dengan menggunakan CFD. </w:t>
      </w:r>
      <w:r w:rsidRPr="00921406">
        <w:rPr>
          <w:rFonts w:cs="Arial"/>
          <w:i/>
          <w:iCs/>
          <w:noProof/>
          <w:szCs w:val="24"/>
        </w:rPr>
        <w:t>Teknik Perkapalan</w:t>
      </w:r>
      <w:r w:rsidRPr="00921406">
        <w:rPr>
          <w:rFonts w:cs="Arial"/>
          <w:noProof/>
          <w:szCs w:val="24"/>
        </w:rPr>
        <w:t xml:space="preserve">, </w:t>
      </w:r>
      <w:r w:rsidRPr="00921406">
        <w:rPr>
          <w:rFonts w:cs="Arial"/>
          <w:i/>
          <w:iCs/>
          <w:noProof/>
          <w:szCs w:val="24"/>
        </w:rPr>
        <w:t>5</w:t>
      </w:r>
      <w:r w:rsidRPr="00921406">
        <w:rPr>
          <w:rFonts w:cs="Arial"/>
          <w:noProof/>
          <w:szCs w:val="24"/>
        </w:rPr>
        <w:t>(2), 421–430.</w:t>
      </w:r>
    </w:p>
    <w:p w14:paraId="724FDFC9"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Darmawan, O. (2018). Pertanggungjawaban Pidana Korporasi Dalam Illegal Fishing Di Indonesia. </w:t>
      </w:r>
      <w:r w:rsidRPr="00921406">
        <w:rPr>
          <w:rFonts w:cs="Arial"/>
          <w:i/>
          <w:iCs/>
          <w:noProof/>
          <w:szCs w:val="24"/>
        </w:rPr>
        <w:t>Jurnal Yudisial</w:t>
      </w:r>
      <w:r w:rsidRPr="00921406">
        <w:rPr>
          <w:rFonts w:cs="Arial"/>
          <w:noProof/>
          <w:szCs w:val="24"/>
        </w:rPr>
        <w:t xml:space="preserve">, </w:t>
      </w:r>
      <w:r w:rsidRPr="00921406">
        <w:rPr>
          <w:rFonts w:cs="Arial"/>
          <w:i/>
          <w:iCs/>
          <w:noProof/>
          <w:szCs w:val="24"/>
        </w:rPr>
        <w:t>11</w:t>
      </w:r>
      <w:r w:rsidRPr="00921406">
        <w:rPr>
          <w:rFonts w:cs="Arial"/>
          <w:noProof/>
          <w:szCs w:val="24"/>
        </w:rPr>
        <w:t>(2), 171. https://doi.org/10.29123/jy.v11i2.292</w:t>
      </w:r>
    </w:p>
    <w:p w14:paraId="7D490C7D"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Dimas, D., Nurjayadi, N., &amp; Haryono, D. (2019). Penerapan Augmented Reality Pada Informasi Data Peta Kawasan Hutan Lindung Menggunakan Metode Marker. </w:t>
      </w:r>
      <w:r w:rsidRPr="00921406">
        <w:rPr>
          <w:rFonts w:cs="Arial"/>
          <w:i/>
          <w:iCs/>
          <w:noProof/>
          <w:szCs w:val="24"/>
        </w:rPr>
        <w:t>SATIN - Sains Dan Teknologi Informasi</w:t>
      </w:r>
      <w:r w:rsidRPr="00921406">
        <w:rPr>
          <w:rFonts w:cs="Arial"/>
          <w:noProof/>
          <w:szCs w:val="24"/>
        </w:rPr>
        <w:t xml:space="preserve">, </w:t>
      </w:r>
      <w:r w:rsidRPr="00921406">
        <w:rPr>
          <w:rFonts w:cs="Arial"/>
          <w:i/>
          <w:iCs/>
          <w:noProof/>
          <w:szCs w:val="24"/>
        </w:rPr>
        <w:t>4</w:t>
      </w:r>
      <w:r w:rsidRPr="00921406">
        <w:rPr>
          <w:rFonts w:cs="Arial"/>
          <w:noProof/>
          <w:szCs w:val="24"/>
        </w:rPr>
        <w:t>(2), 100–109. https://doi.org/10.33372/stn.v4i2.393</w:t>
      </w:r>
    </w:p>
    <w:p w14:paraId="76711BF5"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Ernandi, S. (2017). Analisis Claim Nelayan Tiongkok Atas Traditional Fishing Ground Di Perairan Natuna. </w:t>
      </w:r>
      <w:r w:rsidRPr="00921406">
        <w:rPr>
          <w:rFonts w:cs="Arial"/>
          <w:i/>
          <w:iCs/>
          <w:noProof/>
          <w:szCs w:val="24"/>
        </w:rPr>
        <w:t>Justitia Jurnal Hukum</w:t>
      </w:r>
      <w:r w:rsidRPr="00921406">
        <w:rPr>
          <w:rFonts w:cs="Arial"/>
          <w:noProof/>
          <w:szCs w:val="24"/>
        </w:rPr>
        <w:t xml:space="preserve">, </w:t>
      </w:r>
      <w:r w:rsidRPr="00921406">
        <w:rPr>
          <w:rFonts w:cs="Arial"/>
          <w:i/>
          <w:iCs/>
          <w:noProof/>
          <w:szCs w:val="24"/>
        </w:rPr>
        <w:t>1</w:t>
      </w:r>
      <w:r w:rsidRPr="00921406">
        <w:rPr>
          <w:rFonts w:cs="Arial"/>
          <w:noProof/>
          <w:szCs w:val="24"/>
        </w:rPr>
        <w:t>(2). https://doi.org/10.30651/justitia.v1i2.1166</w:t>
      </w:r>
    </w:p>
    <w:p w14:paraId="6C4A6C47"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Ernawati, R. S., Hidayat, E. W., &amp; Rahmatulloh, A. (2017). Implementasi Teknologi Augmented Reality Sebagai Media Pengenalan Aksara Sunda Berbasis Android. </w:t>
      </w:r>
      <w:r w:rsidRPr="00921406">
        <w:rPr>
          <w:rFonts w:cs="Arial"/>
          <w:i/>
          <w:iCs/>
          <w:noProof/>
          <w:szCs w:val="24"/>
        </w:rPr>
        <w:t>Jurnal Teknik Informatika Dan Sistem Informasi</w:t>
      </w:r>
      <w:r w:rsidRPr="00921406">
        <w:rPr>
          <w:rFonts w:cs="Arial"/>
          <w:noProof/>
          <w:szCs w:val="24"/>
        </w:rPr>
        <w:t xml:space="preserve">, </w:t>
      </w:r>
      <w:r w:rsidRPr="00921406">
        <w:rPr>
          <w:rFonts w:cs="Arial"/>
          <w:i/>
          <w:iCs/>
          <w:noProof/>
          <w:szCs w:val="24"/>
        </w:rPr>
        <w:t>3</w:t>
      </w:r>
      <w:r w:rsidRPr="00921406">
        <w:rPr>
          <w:rFonts w:cs="Arial"/>
          <w:noProof/>
          <w:szCs w:val="24"/>
        </w:rPr>
        <w:t>(3), 512–523. https://doi.org/10.28932/jutisi.v3i3.671</w:t>
      </w:r>
    </w:p>
    <w:p w14:paraId="7E28DDBE"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Faindatul Muslimah, Wazi’atusSantiyah, &amp; Depict Pristine Adi. (2020). Analisis Konflik Kepulauan Natuna Pasa Tahun 2016 - 2019. </w:t>
      </w:r>
      <w:r w:rsidRPr="00921406">
        <w:rPr>
          <w:rFonts w:cs="Arial"/>
          <w:i/>
          <w:iCs/>
          <w:noProof/>
          <w:szCs w:val="24"/>
        </w:rPr>
        <w:t>Jurnal Al-Ahkam: Jurnal Hukum Pidana Islam</w:t>
      </w:r>
      <w:r w:rsidRPr="00921406">
        <w:rPr>
          <w:rFonts w:cs="Arial"/>
          <w:noProof/>
          <w:szCs w:val="24"/>
        </w:rPr>
        <w:t xml:space="preserve">, </w:t>
      </w:r>
      <w:r w:rsidRPr="00921406">
        <w:rPr>
          <w:rFonts w:cs="Arial"/>
          <w:i/>
          <w:iCs/>
          <w:noProof/>
          <w:szCs w:val="24"/>
        </w:rPr>
        <w:t>2</w:t>
      </w:r>
      <w:r w:rsidRPr="00921406">
        <w:rPr>
          <w:rFonts w:cs="Arial"/>
          <w:noProof/>
          <w:szCs w:val="24"/>
        </w:rPr>
        <w:t>(2), 87–96. https://doi.org/10.47435/al-ahkam.v2i2.355</w:t>
      </w:r>
    </w:p>
    <w:p w14:paraId="00CFCF44"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Firdanu, R., Achmadi, S., &amp; Adi Wibowo, S. (2020). Pemanfaatan Augmented Reality sebagai Media Pembelajaran mengenai Peralatan Konstruksi dalam Dunia Pendidikan Berbasis Android. </w:t>
      </w:r>
      <w:r w:rsidRPr="00921406">
        <w:rPr>
          <w:rFonts w:cs="Arial"/>
          <w:i/>
          <w:iCs/>
          <w:noProof/>
          <w:szCs w:val="24"/>
        </w:rPr>
        <w:t>JATI (Jurnal Mahasiswa Teknik Informatika)</w:t>
      </w:r>
      <w:r w:rsidRPr="00921406">
        <w:rPr>
          <w:rFonts w:cs="Arial"/>
          <w:noProof/>
          <w:szCs w:val="24"/>
        </w:rPr>
        <w:t xml:space="preserve">, </w:t>
      </w:r>
      <w:r w:rsidRPr="00921406">
        <w:rPr>
          <w:rFonts w:cs="Arial"/>
          <w:i/>
          <w:iCs/>
          <w:noProof/>
          <w:szCs w:val="24"/>
        </w:rPr>
        <w:t>4</w:t>
      </w:r>
      <w:r w:rsidRPr="00921406">
        <w:rPr>
          <w:rFonts w:cs="Arial"/>
          <w:noProof/>
          <w:szCs w:val="24"/>
        </w:rPr>
        <w:t>(2), 276–282. https://doi.org/10.36040/jati.v4i2.2657</w:t>
      </w:r>
    </w:p>
    <w:p w14:paraId="3F4F2651"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lastRenderedPageBreak/>
        <w:t xml:space="preserve">Fyson, J. (1985). </w:t>
      </w:r>
      <w:r w:rsidRPr="00921406">
        <w:rPr>
          <w:rFonts w:cs="Arial"/>
          <w:i/>
          <w:iCs/>
          <w:noProof/>
          <w:szCs w:val="24"/>
        </w:rPr>
        <w:t>Design of small fishing vessels</w:t>
      </w:r>
      <w:r w:rsidRPr="00921406">
        <w:rPr>
          <w:rFonts w:cs="Arial"/>
          <w:noProof/>
          <w:szCs w:val="24"/>
        </w:rPr>
        <w:t>. Fishing News Books for FAO.</w:t>
      </w:r>
    </w:p>
    <w:p w14:paraId="5A7DB742"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Hutama, M. H., Yudo, H., Iqbal, M., Teknik, F., Diponegoro, U., Kelelahan, A., &amp; Life, F. (2016). Analisa Kelelahan Rantai Jangkar Dengan Menggunakan Metode Elemen Hingga. </w:t>
      </w:r>
      <w:r w:rsidRPr="00921406">
        <w:rPr>
          <w:rFonts w:cs="Arial"/>
          <w:i/>
          <w:iCs/>
          <w:noProof/>
          <w:szCs w:val="24"/>
        </w:rPr>
        <w:t>Jurnal Teknik Perkapalan</w:t>
      </w:r>
      <w:r w:rsidRPr="00921406">
        <w:rPr>
          <w:rFonts w:cs="Arial"/>
          <w:noProof/>
          <w:szCs w:val="24"/>
        </w:rPr>
        <w:t xml:space="preserve">, </w:t>
      </w:r>
      <w:r w:rsidRPr="00921406">
        <w:rPr>
          <w:rFonts w:cs="Arial"/>
          <w:i/>
          <w:iCs/>
          <w:noProof/>
          <w:szCs w:val="24"/>
        </w:rPr>
        <w:t>4</w:t>
      </w:r>
      <w:r w:rsidRPr="00921406">
        <w:rPr>
          <w:rFonts w:cs="Arial"/>
          <w:noProof/>
          <w:szCs w:val="24"/>
        </w:rPr>
        <w:t>(3), 638–648.</w:t>
      </w:r>
    </w:p>
    <w:p w14:paraId="23EC4F5F"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Idris, M., Trihastuti, N., &amp; Callista, P. R. (2017). Klaim Tiongkok Tentang Traditional Fishing Ground Di Perairan Natuna Indonesia Dalam Perspektif Unclos 1982. </w:t>
      </w:r>
      <w:r w:rsidRPr="00921406">
        <w:rPr>
          <w:rFonts w:cs="Arial"/>
          <w:i/>
          <w:iCs/>
          <w:noProof/>
          <w:szCs w:val="24"/>
        </w:rPr>
        <w:t>Diponegoro Law Journal</w:t>
      </w:r>
      <w:r w:rsidRPr="00921406">
        <w:rPr>
          <w:rFonts w:cs="Arial"/>
          <w:noProof/>
          <w:szCs w:val="24"/>
        </w:rPr>
        <w:t xml:space="preserve">, </w:t>
      </w:r>
      <w:r w:rsidRPr="00921406">
        <w:rPr>
          <w:rFonts w:cs="Arial"/>
          <w:i/>
          <w:iCs/>
          <w:noProof/>
          <w:szCs w:val="24"/>
        </w:rPr>
        <w:t>6</w:t>
      </w:r>
      <w:r w:rsidRPr="00921406">
        <w:rPr>
          <w:rFonts w:cs="Arial"/>
          <w:noProof/>
          <w:szCs w:val="24"/>
        </w:rPr>
        <w:t>(2), 1–13. https://ejournal3.undip.ac.id/index.php/dlr/article/view/16984/16280</w:t>
      </w:r>
    </w:p>
    <w:p w14:paraId="3BADB4AC"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921406">
        <w:rPr>
          <w:rFonts w:cs="Arial"/>
          <w:i/>
          <w:iCs/>
          <w:noProof/>
          <w:szCs w:val="24"/>
        </w:rPr>
        <w:t>Supremasi Hukum</w:t>
      </w:r>
      <w:r w:rsidRPr="00921406">
        <w:rPr>
          <w:rFonts w:cs="Arial"/>
          <w:noProof/>
          <w:szCs w:val="24"/>
        </w:rPr>
        <w:t xml:space="preserve">, </w:t>
      </w:r>
      <w:r w:rsidRPr="00921406">
        <w:rPr>
          <w:rFonts w:cs="Arial"/>
          <w:i/>
          <w:iCs/>
          <w:noProof/>
          <w:szCs w:val="24"/>
        </w:rPr>
        <w:t>3</w:t>
      </w:r>
      <w:r w:rsidRPr="00921406">
        <w:rPr>
          <w:rFonts w:cs="Arial"/>
          <w:noProof/>
          <w:szCs w:val="24"/>
        </w:rPr>
        <w:t>(Illegal Unreported and Unregulated (IUU) Fishing: Upaya Mencegah dan Memberantas Illegal Fishing dalam Membangun Poros Maritim Indonesi), 1–26. http://www.aifis-digilib.org/uploads/1/3/4/6/13465004/11_aqj_illegal_unreported_and_unregulated.pdf</w:t>
      </w:r>
    </w:p>
    <w:p w14:paraId="11F8F710"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Khristyson, S. F., &amp; Laksono, S. H. (2020). Analisa Joint Erection Konstruksi Baja Block B05 &amp; B07 Kapal Patroli Polisi 63 Meter Dengan Mobile Crane 72.000 Ton. </w:t>
      </w:r>
      <w:r w:rsidRPr="00921406">
        <w:rPr>
          <w:rFonts w:cs="Arial"/>
          <w:i/>
          <w:iCs/>
          <w:noProof/>
          <w:szCs w:val="24"/>
        </w:rPr>
        <w:t>Jurnal Proyek Teknik Sipil</w:t>
      </w:r>
      <w:r w:rsidRPr="00921406">
        <w:rPr>
          <w:rFonts w:cs="Arial"/>
          <w:noProof/>
          <w:szCs w:val="24"/>
        </w:rPr>
        <w:t xml:space="preserve">, </w:t>
      </w:r>
      <w:r w:rsidRPr="00921406">
        <w:rPr>
          <w:rFonts w:cs="Arial"/>
          <w:i/>
          <w:iCs/>
          <w:noProof/>
          <w:szCs w:val="24"/>
        </w:rPr>
        <w:t>03</w:t>
      </w:r>
      <w:r w:rsidRPr="00921406">
        <w:rPr>
          <w:rFonts w:cs="Arial"/>
          <w:noProof/>
          <w:szCs w:val="24"/>
        </w:rPr>
        <w:t>(1), 10–17.</w:t>
      </w:r>
    </w:p>
    <w:p w14:paraId="172AECB8"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Khusnanto, C. (2022). Aplikasi Media Pembelajaran Klasifikasi Hewan Vertebrata Menggunakan Teknologi Augmented Reality Dengan Marker Based Tracking. </w:t>
      </w:r>
      <w:r w:rsidRPr="00921406">
        <w:rPr>
          <w:rFonts w:cs="Arial"/>
          <w:i/>
          <w:iCs/>
          <w:noProof/>
          <w:szCs w:val="24"/>
        </w:rPr>
        <w:t>Material Safety Data Sheet</w:t>
      </w:r>
      <w:r w:rsidRPr="00921406">
        <w:rPr>
          <w:rFonts w:cs="Arial"/>
          <w:noProof/>
          <w:szCs w:val="24"/>
        </w:rPr>
        <w:t xml:space="preserve">, </w:t>
      </w:r>
      <w:r w:rsidRPr="00921406">
        <w:rPr>
          <w:rFonts w:cs="Arial"/>
          <w:i/>
          <w:iCs/>
          <w:noProof/>
          <w:szCs w:val="24"/>
        </w:rPr>
        <w:t>33</w:t>
      </w:r>
      <w:r w:rsidRPr="00921406">
        <w:rPr>
          <w:rFonts w:cs="Arial"/>
          <w:noProof/>
          <w:szCs w:val="24"/>
        </w:rPr>
        <w:t>(1), 1–12. http://www2.warwick.ac.uk/fac/sci/whri/research/mushroomresearch/mushroomquality/fungienvironment%0Ahttps://us.vwr.com/assetsvc/asset/en_US/id/16490607/contents%0Ahttp://www.hse.gov.uk/pubns/indg373hp.pdf</w:t>
      </w:r>
    </w:p>
    <w:p w14:paraId="64C80264"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Kusumo, S. P., Arswendo, B., &amp; Sentosa, A. W. B. (2017). Studi Perancangan Kapal Kargo 14.715 Dwt Rute Pelayaran Tanjung Perak-Batu Ampar. </w:t>
      </w:r>
      <w:r w:rsidRPr="00921406">
        <w:rPr>
          <w:rFonts w:cs="Arial"/>
          <w:i/>
          <w:iCs/>
          <w:noProof/>
          <w:szCs w:val="24"/>
        </w:rPr>
        <w:t>Jurnal Teknik Perkapalan</w:t>
      </w:r>
      <w:r w:rsidRPr="00921406">
        <w:rPr>
          <w:rFonts w:cs="Arial"/>
          <w:noProof/>
          <w:szCs w:val="24"/>
        </w:rPr>
        <w:t xml:space="preserve">, </w:t>
      </w:r>
      <w:r w:rsidRPr="00921406">
        <w:rPr>
          <w:rFonts w:cs="Arial"/>
          <w:i/>
          <w:iCs/>
          <w:noProof/>
          <w:szCs w:val="24"/>
        </w:rPr>
        <w:t>5</w:t>
      </w:r>
      <w:r w:rsidRPr="00921406">
        <w:rPr>
          <w:rFonts w:cs="Arial"/>
          <w:noProof/>
          <w:szCs w:val="24"/>
        </w:rPr>
        <w:t>(2), 488–495.</w:t>
      </w:r>
    </w:p>
    <w:p w14:paraId="6810B554"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Mahabror, D., &amp; Hidayat, J. J. (2018). Analisis Kerugian Ekonomi Akibat Illegal Fishing Di Zona Ekonomi. </w:t>
      </w:r>
      <w:r w:rsidRPr="00921406">
        <w:rPr>
          <w:rFonts w:cs="Arial"/>
          <w:i/>
          <w:iCs/>
          <w:noProof/>
          <w:szCs w:val="24"/>
        </w:rPr>
        <w:t>Prosiding Seminar Nasional Kelautan Dan Perikanan</w:t>
      </w:r>
      <w:r w:rsidRPr="00921406">
        <w:rPr>
          <w:rFonts w:cs="Arial"/>
          <w:noProof/>
          <w:szCs w:val="24"/>
        </w:rPr>
        <w:t xml:space="preserve">, </w:t>
      </w:r>
      <w:r w:rsidRPr="00921406">
        <w:rPr>
          <w:rFonts w:cs="Arial"/>
          <w:i/>
          <w:iCs/>
          <w:noProof/>
          <w:szCs w:val="24"/>
        </w:rPr>
        <w:t>IV</w:t>
      </w:r>
      <w:r w:rsidRPr="00921406">
        <w:rPr>
          <w:rFonts w:cs="Arial"/>
          <w:noProof/>
          <w:szCs w:val="24"/>
        </w:rPr>
        <w:t>(September), 263–270.</w:t>
      </w:r>
    </w:p>
    <w:p w14:paraId="64095325"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Mulyadi, R. A., Putri, A. S., &amp; Setya, D. (2021). </w:t>
      </w:r>
      <w:r w:rsidRPr="00921406">
        <w:rPr>
          <w:rFonts w:cs="Arial"/>
          <w:i/>
          <w:iCs/>
          <w:noProof/>
          <w:szCs w:val="24"/>
        </w:rPr>
        <w:t>Rancang bangun kapal pancing berbahan fiberglass fishing boats design made of fiberglass</w:t>
      </w:r>
      <w:r w:rsidRPr="00921406">
        <w:rPr>
          <w:rFonts w:cs="Arial"/>
          <w:noProof/>
          <w:szCs w:val="24"/>
        </w:rPr>
        <w:t xml:space="preserve">. </w:t>
      </w:r>
      <w:r w:rsidRPr="00921406">
        <w:rPr>
          <w:rFonts w:cs="Arial"/>
          <w:i/>
          <w:iCs/>
          <w:noProof/>
          <w:szCs w:val="24"/>
        </w:rPr>
        <w:t>8</w:t>
      </w:r>
      <w:r w:rsidRPr="00921406">
        <w:rPr>
          <w:rFonts w:cs="Arial"/>
          <w:noProof/>
          <w:szCs w:val="24"/>
        </w:rPr>
        <w:t>, 173–180.</w:t>
      </w:r>
    </w:p>
    <w:p w14:paraId="54C7A767"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Muvariz, F., Wibowo, S., Abdurrahman, N., Saputra, H., Satoto, S. W., Yuniarsih, N., &amp; Pamungkas, N. (2019). Studi Perhitungan Tahanan Kapal Kontainer 8500 DWT. </w:t>
      </w:r>
      <w:r w:rsidRPr="00921406">
        <w:rPr>
          <w:rFonts w:cs="Arial"/>
          <w:i/>
          <w:iCs/>
          <w:noProof/>
          <w:szCs w:val="24"/>
        </w:rPr>
        <w:t>Jurnal Teknologi Dan Riset Terapan (JATRA)</w:t>
      </w:r>
      <w:r w:rsidRPr="00921406">
        <w:rPr>
          <w:rFonts w:cs="Arial"/>
          <w:noProof/>
          <w:szCs w:val="24"/>
        </w:rPr>
        <w:t xml:space="preserve">, </w:t>
      </w:r>
      <w:r w:rsidRPr="00921406">
        <w:rPr>
          <w:rFonts w:cs="Arial"/>
          <w:i/>
          <w:iCs/>
          <w:noProof/>
          <w:szCs w:val="24"/>
        </w:rPr>
        <w:t>1</w:t>
      </w:r>
      <w:r w:rsidRPr="00921406">
        <w:rPr>
          <w:rFonts w:cs="Arial"/>
          <w:noProof/>
          <w:szCs w:val="24"/>
        </w:rPr>
        <w:t>(1), 14–19. http://jurnal.polibatam.ac.id/</w:t>
      </w:r>
    </w:p>
    <w:p w14:paraId="0A6E0904"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Nabawi, R. A., Syahril, S., &amp; Salmat, S. (2020). Stability Study of Flat Hull Ship for Fishing Tourism. </w:t>
      </w:r>
      <w:r w:rsidRPr="00921406">
        <w:rPr>
          <w:rFonts w:cs="Arial"/>
          <w:i/>
          <w:iCs/>
          <w:noProof/>
          <w:szCs w:val="24"/>
        </w:rPr>
        <w:t>Teknomekanik</w:t>
      </w:r>
      <w:r w:rsidRPr="00921406">
        <w:rPr>
          <w:rFonts w:cs="Arial"/>
          <w:noProof/>
          <w:szCs w:val="24"/>
        </w:rPr>
        <w:t xml:space="preserve">, </w:t>
      </w:r>
      <w:r w:rsidRPr="00921406">
        <w:rPr>
          <w:rFonts w:cs="Arial"/>
          <w:i/>
          <w:iCs/>
          <w:noProof/>
          <w:szCs w:val="24"/>
        </w:rPr>
        <w:t>3</w:t>
      </w:r>
      <w:r w:rsidRPr="00921406">
        <w:rPr>
          <w:rFonts w:cs="Arial"/>
          <w:noProof/>
          <w:szCs w:val="24"/>
        </w:rPr>
        <w:t>(2), 80–85. https://doi.org/10.24036/teknomekanik.v3i2.9272</w:t>
      </w:r>
    </w:p>
    <w:p w14:paraId="3A5C95D3"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Nugroho, A., &amp; Pramono, B. A. (2017). Aplikasi Mobile Augmented Reality Berbasis Vuforia Dan Unity Pada Pengenalan Objek 3D Dengan Studi Kasus Gedung M Universitas Semarang. </w:t>
      </w:r>
      <w:r w:rsidRPr="00921406">
        <w:rPr>
          <w:rFonts w:cs="Arial"/>
          <w:i/>
          <w:iCs/>
          <w:noProof/>
          <w:szCs w:val="24"/>
        </w:rPr>
        <w:t>Jurnal Transformatika</w:t>
      </w:r>
      <w:r w:rsidRPr="00921406">
        <w:rPr>
          <w:rFonts w:cs="Arial"/>
          <w:noProof/>
          <w:szCs w:val="24"/>
        </w:rPr>
        <w:t xml:space="preserve">, </w:t>
      </w:r>
      <w:r w:rsidRPr="00921406">
        <w:rPr>
          <w:rFonts w:cs="Arial"/>
          <w:i/>
          <w:iCs/>
          <w:noProof/>
          <w:szCs w:val="24"/>
        </w:rPr>
        <w:t>14</w:t>
      </w:r>
      <w:r w:rsidRPr="00921406">
        <w:rPr>
          <w:rFonts w:cs="Arial"/>
          <w:noProof/>
          <w:szCs w:val="24"/>
        </w:rPr>
        <w:t>(2), 86. https://doi.org/10.26623/transformatika.v14i2.442</w:t>
      </w:r>
    </w:p>
    <w:p w14:paraId="0CECA269"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Nugroho, A., Yudo, H., &amp; Amiruddin, W. (2017). Analisis Kekuatan Sistem Konstruksi Kemudi Pada Kapal Skipi Kelas Orca Dengan Metode Elemen Hingga. </w:t>
      </w:r>
      <w:r w:rsidRPr="00921406">
        <w:rPr>
          <w:rFonts w:cs="Arial"/>
          <w:i/>
          <w:iCs/>
          <w:noProof/>
          <w:szCs w:val="24"/>
        </w:rPr>
        <w:t>Jurnal Teknik Perkapalan</w:t>
      </w:r>
      <w:r w:rsidRPr="00921406">
        <w:rPr>
          <w:rFonts w:cs="Arial"/>
          <w:noProof/>
          <w:szCs w:val="24"/>
        </w:rPr>
        <w:t xml:space="preserve">, </w:t>
      </w:r>
      <w:r w:rsidRPr="00921406">
        <w:rPr>
          <w:rFonts w:cs="Arial"/>
          <w:i/>
          <w:iCs/>
          <w:noProof/>
          <w:szCs w:val="24"/>
        </w:rPr>
        <w:t>5</w:t>
      </w:r>
      <w:r w:rsidRPr="00921406">
        <w:rPr>
          <w:rFonts w:cs="Arial"/>
          <w:noProof/>
          <w:szCs w:val="24"/>
        </w:rPr>
        <w:t>(4), 652–661.</w:t>
      </w:r>
    </w:p>
    <w:p w14:paraId="6D1F590E"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Pursetyo, K. T., Tjahjaningsih, W., &amp; Pramono, H. (2015). Comparative Morphology of Blood Cockles in Kenjeran and Sedati. </w:t>
      </w:r>
      <w:r w:rsidRPr="00921406">
        <w:rPr>
          <w:rFonts w:cs="Arial"/>
          <w:i/>
          <w:iCs/>
          <w:noProof/>
          <w:szCs w:val="24"/>
        </w:rPr>
        <w:t>Jurnal Ilmiah Perikanan Dan Kelautan</w:t>
      </w:r>
      <w:r w:rsidRPr="00921406">
        <w:rPr>
          <w:rFonts w:cs="Arial"/>
          <w:noProof/>
          <w:szCs w:val="24"/>
        </w:rPr>
        <w:t xml:space="preserve">, </w:t>
      </w:r>
      <w:r w:rsidRPr="00921406">
        <w:rPr>
          <w:rFonts w:cs="Arial"/>
          <w:i/>
          <w:iCs/>
          <w:noProof/>
          <w:szCs w:val="24"/>
        </w:rPr>
        <w:t>7</w:t>
      </w:r>
      <w:r w:rsidRPr="00921406">
        <w:rPr>
          <w:rFonts w:cs="Arial"/>
          <w:noProof/>
          <w:szCs w:val="24"/>
        </w:rPr>
        <w:t xml:space="preserve">(1), </w:t>
      </w:r>
      <w:r w:rsidRPr="00921406">
        <w:rPr>
          <w:rFonts w:cs="Arial"/>
          <w:noProof/>
          <w:szCs w:val="24"/>
        </w:rPr>
        <w:lastRenderedPageBreak/>
        <w:t>31–33.</w:t>
      </w:r>
    </w:p>
    <w:p w14:paraId="66A84FCA"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Putranto, G. N. D., Zid, M., &amp; Miarsyah, M. (2019). Maritime Limit Conflict, Illegal Fishing and Enformance of Effort in Natuna Sea Region between Indonesia and China. </w:t>
      </w:r>
      <w:r w:rsidRPr="00921406">
        <w:rPr>
          <w:rFonts w:cs="Arial"/>
          <w:i/>
          <w:iCs/>
          <w:noProof/>
          <w:szCs w:val="24"/>
        </w:rPr>
        <w:t>Jurnal Perikanan Dan Kelautan</w:t>
      </w:r>
      <w:r w:rsidRPr="00921406">
        <w:rPr>
          <w:rFonts w:cs="Arial"/>
          <w:noProof/>
          <w:szCs w:val="24"/>
        </w:rPr>
        <w:t xml:space="preserve">, </w:t>
      </w:r>
      <w:r w:rsidRPr="00921406">
        <w:rPr>
          <w:rFonts w:cs="Arial"/>
          <w:i/>
          <w:iCs/>
          <w:noProof/>
          <w:szCs w:val="24"/>
        </w:rPr>
        <w:t>9</w:t>
      </w:r>
      <w:r w:rsidRPr="00921406">
        <w:rPr>
          <w:rFonts w:cs="Arial"/>
          <w:noProof/>
          <w:szCs w:val="24"/>
        </w:rPr>
        <w:t>(2), 185. https://doi.org/10.33512/jpk.v9i2.7243</w:t>
      </w:r>
    </w:p>
    <w:p w14:paraId="6209F330"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Putri, M. N. (2020). Penegakan Hukum Atas Penangkapan Ikan Secara Ilegal Yang Melibatkan Negara Lain. </w:t>
      </w:r>
      <w:r w:rsidRPr="00921406">
        <w:rPr>
          <w:rFonts w:cs="Arial"/>
          <w:i/>
          <w:iCs/>
          <w:noProof/>
          <w:szCs w:val="24"/>
        </w:rPr>
        <w:t>Logika : Journal of Multidisciplinary Studies</w:t>
      </w:r>
      <w:r w:rsidRPr="00921406">
        <w:rPr>
          <w:rFonts w:cs="Arial"/>
          <w:noProof/>
          <w:szCs w:val="24"/>
        </w:rPr>
        <w:t xml:space="preserve">, </w:t>
      </w:r>
      <w:r w:rsidRPr="00921406">
        <w:rPr>
          <w:rFonts w:cs="Arial"/>
          <w:i/>
          <w:iCs/>
          <w:noProof/>
          <w:szCs w:val="24"/>
        </w:rPr>
        <w:t>11</w:t>
      </w:r>
      <w:r w:rsidRPr="00921406">
        <w:rPr>
          <w:rFonts w:cs="Arial"/>
          <w:noProof/>
          <w:szCs w:val="24"/>
        </w:rPr>
        <w:t>(01), 1. https://doi.org/10.25134/logika.v11i01.2418</w:t>
      </w:r>
    </w:p>
    <w:p w14:paraId="32C36D7A"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Ramli, R. P., Lumumba, P., &amp; Burhanuddin. (2021). Sengketa Republik Indonesia – Republik Rakyat Tiongkok di Perairan Natuna. </w:t>
      </w:r>
      <w:r w:rsidRPr="00921406">
        <w:rPr>
          <w:rFonts w:cs="Arial"/>
          <w:i/>
          <w:iCs/>
          <w:noProof/>
          <w:szCs w:val="24"/>
        </w:rPr>
        <w:t>Hasanuddin Journal of International Affairs</w:t>
      </w:r>
      <w:r w:rsidRPr="00921406">
        <w:rPr>
          <w:rFonts w:cs="Arial"/>
          <w:noProof/>
          <w:szCs w:val="24"/>
        </w:rPr>
        <w:t xml:space="preserve">, </w:t>
      </w:r>
      <w:r w:rsidRPr="00921406">
        <w:rPr>
          <w:rFonts w:cs="Arial"/>
          <w:i/>
          <w:iCs/>
          <w:noProof/>
          <w:szCs w:val="24"/>
        </w:rPr>
        <w:t>1</w:t>
      </w:r>
      <w:r w:rsidRPr="00921406">
        <w:rPr>
          <w:rFonts w:cs="Arial"/>
          <w:noProof/>
          <w:szCs w:val="24"/>
        </w:rPr>
        <w:t>(1), 20–35.</w:t>
      </w:r>
    </w:p>
    <w:p w14:paraId="0E4BB086"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Santoso, B. (2017). Optimasi Panjang Cadik Kapal Nelayan 3 Gt. </w:t>
      </w:r>
      <w:r w:rsidRPr="00921406">
        <w:rPr>
          <w:rFonts w:cs="Arial"/>
          <w:i/>
          <w:iCs/>
          <w:noProof/>
          <w:szCs w:val="24"/>
        </w:rPr>
        <w:t>Jurnal IPTEK</w:t>
      </w:r>
      <w:r w:rsidRPr="00921406">
        <w:rPr>
          <w:rFonts w:cs="Arial"/>
          <w:noProof/>
          <w:szCs w:val="24"/>
        </w:rPr>
        <w:t xml:space="preserve">, </w:t>
      </w:r>
      <w:r w:rsidRPr="00921406">
        <w:rPr>
          <w:rFonts w:cs="Arial"/>
          <w:i/>
          <w:iCs/>
          <w:noProof/>
          <w:szCs w:val="24"/>
        </w:rPr>
        <w:t>21</w:t>
      </w:r>
      <w:r w:rsidRPr="00921406">
        <w:rPr>
          <w:rFonts w:cs="Arial"/>
          <w:noProof/>
          <w:szCs w:val="24"/>
        </w:rPr>
        <w:t>(1), 11. https://doi.org/10.31284/j.iptek.2017.v21i1.45</w:t>
      </w:r>
    </w:p>
    <w:p w14:paraId="08BFB7EF"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Santoso, B., Abdurrahman, N., &amp; Sarwoko. (2016). Analisis Teknis Stabilitas Kapal LCT 200 GT. </w:t>
      </w:r>
      <w:r w:rsidRPr="00921406">
        <w:rPr>
          <w:rFonts w:cs="Arial"/>
          <w:i/>
          <w:iCs/>
          <w:noProof/>
          <w:szCs w:val="24"/>
        </w:rPr>
        <w:t>Jurnal Rekayasa Mesin, Politeknik Negeri Semarang</w:t>
      </w:r>
      <w:r w:rsidRPr="00921406">
        <w:rPr>
          <w:rFonts w:cs="Arial"/>
          <w:noProof/>
          <w:szCs w:val="24"/>
        </w:rPr>
        <w:t xml:space="preserve">, </w:t>
      </w:r>
      <w:r w:rsidRPr="00921406">
        <w:rPr>
          <w:rFonts w:cs="Arial"/>
          <w:i/>
          <w:iCs/>
          <w:noProof/>
          <w:szCs w:val="24"/>
        </w:rPr>
        <w:t>11</w:t>
      </w:r>
      <w:r w:rsidRPr="00921406">
        <w:rPr>
          <w:rFonts w:cs="Arial"/>
          <w:noProof/>
          <w:szCs w:val="24"/>
        </w:rPr>
        <w:t>(1), 26–31.</w:t>
      </w:r>
    </w:p>
    <w:p w14:paraId="3E000897"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921406">
        <w:rPr>
          <w:rFonts w:cs="Arial"/>
          <w:i/>
          <w:iCs/>
          <w:noProof/>
          <w:szCs w:val="24"/>
        </w:rPr>
        <w:t>Jurnal Ekonomi</w:t>
      </w:r>
      <w:r w:rsidRPr="00921406">
        <w:rPr>
          <w:rFonts w:cs="Arial"/>
          <w:noProof/>
          <w:szCs w:val="24"/>
        </w:rPr>
        <w:t xml:space="preserve">, </w:t>
      </w:r>
      <w:r w:rsidRPr="00921406">
        <w:rPr>
          <w:rFonts w:cs="Arial"/>
          <w:i/>
          <w:iCs/>
          <w:noProof/>
          <w:szCs w:val="24"/>
        </w:rPr>
        <w:t>21</w:t>
      </w:r>
      <w:r w:rsidRPr="00921406">
        <w:rPr>
          <w:rFonts w:cs="Arial"/>
          <w:noProof/>
          <w:szCs w:val="24"/>
        </w:rPr>
        <w:t>(3), 308–315. https://ejournal.borobudur.ac.id/index.php/1/article/view/608/583</w:t>
      </w:r>
    </w:p>
    <w:p w14:paraId="22566E9C"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Setiawan, B. (2020). Nasionalisme Masyarakat Natuna. </w:t>
      </w:r>
      <w:r w:rsidRPr="00921406">
        <w:rPr>
          <w:rFonts w:cs="Arial"/>
          <w:i/>
          <w:iCs/>
          <w:noProof/>
          <w:szCs w:val="24"/>
        </w:rPr>
        <w:t>Jurnal Masyarakat Dan Nusantara</w:t>
      </w:r>
      <w:r w:rsidRPr="00921406">
        <w:rPr>
          <w:rFonts w:cs="Arial"/>
          <w:noProof/>
          <w:szCs w:val="24"/>
        </w:rPr>
        <w:t xml:space="preserve">, </w:t>
      </w:r>
      <w:r w:rsidRPr="00921406">
        <w:rPr>
          <w:rFonts w:cs="Arial"/>
          <w:i/>
          <w:iCs/>
          <w:noProof/>
          <w:szCs w:val="24"/>
        </w:rPr>
        <w:t>22</w:t>
      </w:r>
      <w:r w:rsidRPr="00921406">
        <w:rPr>
          <w:rFonts w:cs="Arial"/>
          <w:noProof/>
          <w:szCs w:val="24"/>
        </w:rPr>
        <w:t>(1), 1–115. https://jmb.lipi.go.id/jmb/article/view/941</w:t>
      </w:r>
    </w:p>
    <w:p w14:paraId="68DE23C5"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921406">
        <w:rPr>
          <w:rFonts w:cs="Arial"/>
          <w:i/>
          <w:iCs/>
          <w:noProof/>
          <w:szCs w:val="24"/>
        </w:rPr>
        <w:t>Jurnal Keamanan Nasional Volume</w:t>
      </w:r>
      <w:r w:rsidRPr="00921406">
        <w:rPr>
          <w:rFonts w:cs="Arial"/>
          <w:noProof/>
          <w:szCs w:val="24"/>
        </w:rPr>
        <w:t xml:space="preserve">, </w:t>
      </w:r>
      <w:r w:rsidRPr="00921406">
        <w:rPr>
          <w:rFonts w:cs="Arial"/>
          <w:i/>
          <w:iCs/>
          <w:noProof/>
          <w:szCs w:val="24"/>
        </w:rPr>
        <w:t>VI</w:t>
      </w:r>
      <w:r w:rsidRPr="00921406">
        <w:rPr>
          <w:rFonts w:cs="Arial"/>
          <w:noProof/>
          <w:szCs w:val="24"/>
        </w:rPr>
        <w:t>(1), 111–129.</w:t>
      </w:r>
    </w:p>
    <w:p w14:paraId="2D0F3940"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Utomo, B. (2012). The Effect of the Main Size of the Ship on the Displacement of the Ship (In bahasa Indonesia). </w:t>
      </w:r>
      <w:r w:rsidRPr="00921406">
        <w:rPr>
          <w:rFonts w:cs="Arial"/>
          <w:i/>
          <w:iCs/>
          <w:noProof/>
          <w:szCs w:val="24"/>
        </w:rPr>
        <w:t>Teknik</w:t>
      </w:r>
      <w:r w:rsidRPr="00921406">
        <w:rPr>
          <w:rFonts w:cs="Arial"/>
          <w:noProof/>
          <w:szCs w:val="24"/>
        </w:rPr>
        <w:t xml:space="preserve">, </w:t>
      </w:r>
      <w:r w:rsidRPr="00921406">
        <w:rPr>
          <w:rFonts w:cs="Arial"/>
          <w:i/>
          <w:iCs/>
          <w:noProof/>
          <w:szCs w:val="24"/>
        </w:rPr>
        <w:t>31</w:t>
      </w:r>
      <w:r w:rsidRPr="00921406">
        <w:rPr>
          <w:rFonts w:cs="Arial"/>
          <w:noProof/>
          <w:szCs w:val="24"/>
        </w:rPr>
        <w:t>(1), 84–89.</w:t>
      </w:r>
    </w:p>
    <w:p w14:paraId="3C140951"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Wahab, A. A., Farhum, S. A., Amir, F., &amp; Athirah, A. (2018). Stabilitas kapal pancing tonda di Kabupaten Sinjai. </w:t>
      </w:r>
      <w:r w:rsidRPr="00921406">
        <w:rPr>
          <w:rFonts w:cs="Arial"/>
          <w:i/>
          <w:iCs/>
          <w:noProof/>
          <w:szCs w:val="24"/>
        </w:rPr>
        <w:t>Fish Scientiae</w:t>
      </w:r>
      <w:r w:rsidRPr="00921406">
        <w:rPr>
          <w:rFonts w:cs="Arial"/>
          <w:noProof/>
          <w:szCs w:val="24"/>
        </w:rPr>
        <w:t xml:space="preserve">, </w:t>
      </w:r>
      <w:r w:rsidRPr="00921406">
        <w:rPr>
          <w:rFonts w:cs="Arial"/>
          <w:i/>
          <w:iCs/>
          <w:noProof/>
          <w:szCs w:val="24"/>
        </w:rPr>
        <w:t>8</w:t>
      </w:r>
      <w:r w:rsidRPr="00921406">
        <w:rPr>
          <w:rFonts w:cs="Arial"/>
          <w:noProof/>
          <w:szCs w:val="24"/>
        </w:rPr>
        <w:t>(2), 77–87.</w:t>
      </w:r>
    </w:p>
    <w:p w14:paraId="67B643B0"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Wijayanti, P. T., Sri Wahyuniarti, D. P., &amp; Fitriono, R. A. (2021). Tindak Pidana Illegal Fishing di Perairan Natuna Dalam Perspektif Krimininologi. </w:t>
      </w:r>
      <w:r w:rsidRPr="00921406">
        <w:rPr>
          <w:rFonts w:cs="Arial"/>
          <w:i/>
          <w:iCs/>
          <w:noProof/>
          <w:szCs w:val="24"/>
        </w:rPr>
        <w:t>Aksiologi : Jurnal Pendidikan Dan Ilmu Sosial</w:t>
      </w:r>
      <w:r w:rsidRPr="00921406">
        <w:rPr>
          <w:rFonts w:cs="Arial"/>
          <w:noProof/>
          <w:szCs w:val="24"/>
        </w:rPr>
        <w:t xml:space="preserve">, </w:t>
      </w:r>
      <w:r w:rsidRPr="00921406">
        <w:rPr>
          <w:rFonts w:cs="Arial"/>
          <w:i/>
          <w:iCs/>
          <w:noProof/>
          <w:szCs w:val="24"/>
        </w:rPr>
        <w:t>2</w:t>
      </w:r>
      <w:r w:rsidRPr="00921406">
        <w:rPr>
          <w:rFonts w:cs="Arial"/>
          <w:noProof/>
          <w:szCs w:val="24"/>
        </w:rPr>
        <w:t>(1), 16–23. https://doi.org/10.47134/aksiologi.v2i1.57</w:t>
      </w:r>
    </w:p>
    <w:p w14:paraId="564F99EB"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Winarto, K. R. L. (2018). Respon Indonesia Menghadapi Ancaman China di Perairan Natuna. </w:t>
      </w:r>
      <w:r w:rsidRPr="00921406">
        <w:rPr>
          <w:rFonts w:cs="Arial"/>
          <w:i/>
          <w:iCs/>
          <w:noProof/>
          <w:szCs w:val="24"/>
        </w:rPr>
        <w:t>Demokrasi &amp; Otonomi Daerah</w:t>
      </w:r>
      <w:r w:rsidRPr="00921406">
        <w:rPr>
          <w:rFonts w:cs="Arial"/>
          <w:noProof/>
          <w:szCs w:val="24"/>
        </w:rPr>
        <w:t xml:space="preserve">, </w:t>
      </w:r>
      <w:r w:rsidRPr="00921406">
        <w:rPr>
          <w:rFonts w:cs="Arial"/>
          <w:i/>
          <w:iCs/>
          <w:noProof/>
          <w:szCs w:val="24"/>
        </w:rPr>
        <w:t>16</w:t>
      </w:r>
      <w:r w:rsidRPr="00921406">
        <w:rPr>
          <w:rFonts w:cs="Arial"/>
          <w:noProof/>
          <w:szCs w:val="24"/>
        </w:rPr>
        <w:t>(2), 109–114.</w:t>
      </w:r>
    </w:p>
    <w:p w14:paraId="46D0A430"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Yunitasari, D. (2020). Penegakan Hukum Di Wilayah Laut Indonesia Terhadap Kapal Asing Yang Melakukan Illegal Fishing Mengacu Pada Konvensi United Nations Convention on Law of the Sea 1982. </w:t>
      </w:r>
      <w:r w:rsidRPr="00921406">
        <w:rPr>
          <w:rFonts w:cs="Arial"/>
          <w:i/>
          <w:iCs/>
          <w:noProof/>
          <w:szCs w:val="24"/>
        </w:rPr>
        <w:t>Jurnal Pendidikan Kewarganegaraan Undiksha</w:t>
      </w:r>
      <w:r w:rsidRPr="00921406">
        <w:rPr>
          <w:rFonts w:cs="Arial"/>
          <w:noProof/>
          <w:szCs w:val="24"/>
        </w:rPr>
        <w:t xml:space="preserve">, </w:t>
      </w:r>
      <w:r w:rsidRPr="00921406">
        <w:rPr>
          <w:rFonts w:cs="Arial"/>
          <w:i/>
          <w:iCs/>
          <w:noProof/>
          <w:szCs w:val="24"/>
        </w:rPr>
        <w:t>8</w:t>
      </w:r>
      <w:r w:rsidRPr="00921406">
        <w:rPr>
          <w:rFonts w:cs="Arial"/>
          <w:noProof/>
          <w:szCs w:val="24"/>
        </w:rPr>
        <w:t>(1), 61–78.</w:t>
      </w:r>
    </w:p>
    <w:p w14:paraId="4D379AC8" w14:textId="77777777" w:rsidR="00921406" w:rsidRPr="00921406" w:rsidRDefault="00921406" w:rsidP="00921406">
      <w:pPr>
        <w:widowControl w:val="0"/>
        <w:autoSpaceDE w:val="0"/>
        <w:autoSpaceDN w:val="0"/>
        <w:adjustRightInd w:val="0"/>
        <w:spacing w:line="240" w:lineRule="auto"/>
        <w:ind w:left="480" w:hanging="480"/>
        <w:rPr>
          <w:rFonts w:cs="Arial"/>
          <w:noProof/>
          <w:szCs w:val="24"/>
        </w:rPr>
      </w:pPr>
      <w:r w:rsidRPr="00921406">
        <w:rPr>
          <w:rFonts w:cs="Arial"/>
          <w:noProof/>
          <w:szCs w:val="24"/>
        </w:rPr>
        <w:t xml:space="preserve">Zellatifanny, C. M., &amp; Mudjiyanto, B. (2018). The type of descriptive research in communication study. </w:t>
      </w:r>
      <w:r w:rsidRPr="00921406">
        <w:rPr>
          <w:rFonts w:cs="Arial"/>
          <w:i/>
          <w:iCs/>
          <w:noProof/>
          <w:szCs w:val="24"/>
        </w:rPr>
        <w:t>Jurnal Diakom</w:t>
      </w:r>
      <w:r w:rsidRPr="00921406">
        <w:rPr>
          <w:rFonts w:cs="Arial"/>
          <w:noProof/>
          <w:szCs w:val="24"/>
        </w:rPr>
        <w:t xml:space="preserve">, </w:t>
      </w:r>
      <w:r w:rsidRPr="00921406">
        <w:rPr>
          <w:rFonts w:cs="Arial"/>
          <w:i/>
          <w:iCs/>
          <w:noProof/>
          <w:szCs w:val="24"/>
        </w:rPr>
        <w:t>1</w:t>
      </w:r>
      <w:r w:rsidRPr="00921406">
        <w:rPr>
          <w:rFonts w:cs="Arial"/>
          <w:noProof/>
          <w:szCs w:val="24"/>
        </w:rPr>
        <w:t>(2), 83–90.</w:t>
      </w:r>
    </w:p>
    <w:p w14:paraId="6939C039" w14:textId="77777777" w:rsidR="00921406" w:rsidRPr="00921406" w:rsidRDefault="00921406" w:rsidP="00921406">
      <w:pPr>
        <w:widowControl w:val="0"/>
        <w:autoSpaceDE w:val="0"/>
        <w:autoSpaceDN w:val="0"/>
        <w:adjustRightInd w:val="0"/>
        <w:spacing w:line="240" w:lineRule="auto"/>
        <w:ind w:left="480" w:hanging="480"/>
        <w:rPr>
          <w:rFonts w:cs="Arial"/>
          <w:noProof/>
        </w:rPr>
      </w:pPr>
      <w:r w:rsidRPr="00921406">
        <w:rPr>
          <w:rFonts w:cs="Arial"/>
          <w:noProof/>
          <w:szCs w:val="24"/>
        </w:rPr>
        <w:t xml:space="preserve">Zubaydi, A. (2021). </w:t>
      </w:r>
      <w:r w:rsidRPr="00921406">
        <w:rPr>
          <w:rFonts w:cs="Arial"/>
          <w:i/>
          <w:iCs/>
          <w:noProof/>
          <w:szCs w:val="24"/>
        </w:rPr>
        <w:t>pada Kapal Patroli</w:t>
      </w:r>
      <w:r w:rsidRPr="00921406">
        <w:rPr>
          <w:rFonts w:cs="Arial"/>
          <w:noProof/>
          <w:szCs w:val="24"/>
        </w:rPr>
        <w:t xml:space="preserve">. </w:t>
      </w:r>
      <w:r w:rsidRPr="00921406">
        <w:rPr>
          <w:rFonts w:cs="Arial"/>
          <w:i/>
          <w:iCs/>
          <w:noProof/>
          <w:szCs w:val="24"/>
        </w:rPr>
        <w:t>10</w:t>
      </w:r>
      <w:r w:rsidRPr="00921406">
        <w:rPr>
          <w:rFonts w:cs="Arial"/>
          <w:noProof/>
          <w:szCs w:val="24"/>
        </w:rPr>
        <w:t>(2).</w:t>
      </w:r>
    </w:p>
    <w:p w14:paraId="71CB95F1" w14:textId="61653D2B" w:rsidR="00643937" w:rsidRDefault="00E334A0" w:rsidP="006B1CB5">
      <w:pPr>
        <w:widowControl w:val="0"/>
        <w:autoSpaceDE w:val="0"/>
        <w:autoSpaceDN w:val="0"/>
        <w:adjustRightInd w:val="0"/>
        <w:spacing w:line="240" w:lineRule="auto"/>
        <w:ind w:left="480" w:hanging="480"/>
        <w:rPr>
          <w:lang w:val="id-ID"/>
        </w:rPr>
      </w:pPr>
      <w:r>
        <w:rPr>
          <w:lang w:val="id-ID"/>
        </w:rPr>
        <w:fldChar w:fldCharType="end"/>
      </w:r>
      <w:r w:rsidR="006B1CB5" w:rsidRPr="00DB767E">
        <w:rPr>
          <w:lang w:val="id-ID"/>
        </w:rPr>
        <w:t xml:space="preserve"> </w:t>
      </w:r>
    </w:p>
    <w:p w14:paraId="03E891C3" w14:textId="7F042A2F" w:rsidR="00643937" w:rsidRDefault="00643937">
      <w:pPr>
        <w:spacing w:after="160"/>
        <w:jc w:val="left"/>
        <w:rPr>
          <w:lang w:val="id-ID"/>
        </w:rPr>
      </w:pPr>
    </w:p>
    <w:sectPr w:rsidR="00643937" w:rsidSect="00E72509">
      <w:footerReference w:type="first" r:id="rId21"/>
      <w:pgSz w:w="11906" w:h="16838" w:code="9"/>
      <w:pgMar w:top="1701" w:right="1701"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D01EE" w14:textId="77777777" w:rsidR="00834D54" w:rsidRDefault="00834D54" w:rsidP="008A1DE5">
      <w:pPr>
        <w:spacing w:line="240" w:lineRule="auto"/>
      </w:pPr>
      <w:r>
        <w:separator/>
      </w:r>
    </w:p>
  </w:endnote>
  <w:endnote w:type="continuationSeparator" w:id="0">
    <w:p w14:paraId="508E00CB" w14:textId="77777777" w:rsidR="00834D54" w:rsidRDefault="00834D54"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EC3A3" w14:textId="77777777" w:rsidR="00834D54" w:rsidRDefault="00834D54" w:rsidP="008A1DE5">
      <w:pPr>
        <w:spacing w:line="240" w:lineRule="auto"/>
      </w:pPr>
      <w:r>
        <w:separator/>
      </w:r>
    </w:p>
  </w:footnote>
  <w:footnote w:type="continuationSeparator" w:id="0">
    <w:p w14:paraId="18CB121C" w14:textId="77777777" w:rsidR="00834D54" w:rsidRDefault="00834D54"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25588C"/>
    <w:multiLevelType w:val="hybridMultilevel"/>
    <w:tmpl w:val="A3B4D528"/>
    <w:lvl w:ilvl="0" w:tplc="BA18D66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3"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4"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DC4F0F"/>
    <w:multiLevelType w:val="hybridMultilevel"/>
    <w:tmpl w:val="D0B650DC"/>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3"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7"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1E01386"/>
    <w:multiLevelType w:val="hybridMultilevel"/>
    <w:tmpl w:val="67941E68"/>
    <w:lvl w:ilvl="0" w:tplc="FB28FB9C">
      <w:start w:val="1"/>
      <w:numFmt w:val="decimal"/>
      <w:lvlText w:val="%1."/>
      <w:lvlJc w:val="left"/>
      <w:pPr>
        <w:ind w:left="1287" w:hanging="360"/>
      </w:pPr>
      <w:rPr>
        <w:b w:val="0"/>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2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B362948"/>
    <w:multiLevelType w:val="hybridMultilevel"/>
    <w:tmpl w:val="C0C24B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D5445C5"/>
    <w:multiLevelType w:val="hybridMultilevel"/>
    <w:tmpl w:val="78AA9F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5"/>
  </w:num>
  <w:num w:numId="2" w16cid:durableId="18436539">
    <w:abstractNumId w:val="10"/>
  </w:num>
  <w:num w:numId="3" w16cid:durableId="912006670">
    <w:abstractNumId w:val="0"/>
  </w:num>
  <w:num w:numId="4" w16cid:durableId="1355301089">
    <w:abstractNumId w:val="27"/>
  </w:num>
  <w:num w:numId="5" w16cid:durableId="1356424609">
    <w:abstractNumId w:val="15"/>
  </w:num>
  <w:num w:numId="6" w16cid:durableId="1657344814">
    <w:abstractNumId w:val="18"/>
  </w:num>
  <w:num w:numId="7" w16cid:durableId="1849519363">
    <w:abstractNumId w:val="4"/>
  </w:num>
  <w:num w:numId="8" w16cid:durableId="1442606555">
    <w:abstractNumId w:val="3"/>
  </w:num>
  <w:num w:numId="9" w16cid:durableId="328756874">
    <w:abstractNumId w:val="2"/>
  </w:num>
  <w:num w:numId="10" w16cid:durableId="684593517">
    <w:abstractNumId w:val="13"/>
  </w:num>
  <w:num w:numId="11" w16cid:durableId="892277633">
    <w:abstractNumId w:val="21"/>
  </w:num>
  <w:num w:numId="12" w16cid:durableId="1003554673">
    <w:abstractNumId w:val="7"/>
  </w:num>
  <w:num w:numId="13" w16cid:durableId="775828480">
    <w:abstractNumId w:val="8"/>
  </w:num>
  <w:num w:numId="14" w16cid:durableId="299770285">
    <w:abstractNumId w:val="17"/>
  </w:num>
  <w:num w:numId="15" w16cid:durableId="829448383">
    <w:abstractNumId w:val="9"/>
  </w:num>
  <w:num w:numId="16" w16cid:durableId="493381622">
    <w:abstractNumId w:val="19"/>
  </w:num>
  <w:num w:numId="17" w16cid:durableId="123280674">
    <w:abstractNumId w:val="28"/>
  </w:num>
  <w:num w:numId="18" w16cid:durableId="816993568">
    <w:abstractNumId w:val="20"/>
  </w:num>
  <w:num w:numId="19" w16cid:durableId="970287330">
    <w:abstractNumId w:val="30"/>
  </w:num>
  <w:num w:numId="20" w16cid:durableId="1911234757">
    <w:abstractNumId w:val="1"/>
  </w:num>
  <w:num w:numId="21" w16cid:durableId="46220822">
    <w:abstractNumId w:val="26"/>
  </w:num>
  <w:num w:numId="22" w16cid:durableId="2105224407">
    <w:abstractNumId w:val="6"/>
  </w:num>
  <w:num w:numId="23" w16cid:durableId="1642344589">
    <w:abstractNumId w:val="16"/>
  </w:num>
  <w:num w:numId="24" w16cid:durableId="2111004839">
    <w:abstractNumId w:val="14"/>
  </w:num>
  <w:num w:numId="25" w16cid:durableId="1165975435">
    <w:abstractNumId w:val="11"/>
  </w:num>
  <w:num w:numId="26" w16cid:durableId="1101535700">
    <w:abstractNumId w:val="29"/>
  </w:num>
  <w:num w:numId="27" w16cid:durableId="1814517454">
    <w:abstractNumId w:val="25"/>
  </w:num>
  <w:num w:numId="28" w16cid:durableId="1408726093">
    <w:abstractNumId w:val="24"/>
  </w:num>
  <w:num w:numId="29" w16cid:durableId="763842509">
    <w:abstractNumId w:val="12"/>
  </w:num>
  <w:num w:numId="30" w16cid:durableId="742771">
    <w:abstractNumId w:val="22"/>
  </w:num>
  <w:num w:numId="31" w16cid:durableId="168713794">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4A"/>
    <w:rsid w:val="00003B70"/>
    <w:rsid w:val="00004267"/>
    <w:rsid w:val="000050C7"/>
    <w:rsid w:val="00006FD5"/>
    <w:rsid w:val="000079D6"/>
    <w:rsid w:val="00011808"/>
    <w:rsid w:val="0001351C"/>
    <w:rsid w:val="0001389E"/>
    <w:rsid w:val="000148D1"/>
    <w:rsid w:val="0001686C"/>
    <w:rsid w:val="000208A8"/>
    <w:rsid w:val="00024B7A"/>
    <w:rsid w:val="00032A58"/>
    <w:rsid w:val="00036409"/>
    <w:rsid w:val="00042C0E"/>
    <w:rsid w:val="00043D7C"/>
    <w:rsid w:val="000446A3"/>
    <w:rsid w:val="00045BC6"/>
    <w:rsid w:val="00045DEB"/>
    <w:rsid w:val="0004659E"/>
    <w:rsid w:val="00046ACA"/>
    <w:rsid w:val="00046DBB"/>
    <w:rsid w:val="00047A83"/>
    <w:rsid w:val="00050CCF"/>
    <w:rsid w:val="00051348"/>
    <w:rsid w:val="000535A2"/>
    <w:rsid w:val="00056599"/>
    <w:rsid w:val="000566B2"/>
    <w:rsid w:val="0005731B"/>
    <w:rsid w:val="00060C2E"/>
    <w:rsid w:val="0006105C"/>
    <w:rsid w:val="00061143"/>
    <w:rsid w:val="000630D1"/>
    <w:rsid w:val="00063952"/>
    <w:rsid w:val="00064F54"/>
    <w:rsid w:val="00065174"/>
    <w:rsid w:val="00066776"/>
    <w:rsid w:val="00070B6D"/>
    <w:rsid w:val="00072629"/>
    <w:rsid w:val="0007328E"/>
    <w:rsid w:val="00073332"/>
    <w:rsid w:val="0007374E"/>
    <w:rsid w:val="00075EF5"/>
    <w:rsid w:val="00084241"/>
    <w:rsid w:val="000863D0"/>
    <w:rsid w:val="00086D74"/>
    <w:rsid w:val="00087F4B"/>
    <w:rsid w:val="00090E19"/>
    <w:rsid w:val="000912ED"/>
    <w:rsid w:val="00096B04"/>
    <w:rsid w:val="00097CD9"/>
    <w:rsid w:val="000A2723"/>
    <w:rsid w:val="000A3D75"/>
    <w:rsid w:val="000A5A69"/>
    <w:rsid w:val="000A63FE"/>
    <w:rsid w:val="000A69D2"/>
    <w:rsid w:val="000A79AA"/>
    <w:rsid w:val="000B01BE"/>
    <w:rsid w:val="000B5199"/>
    <w:rsid w:val="000B60C7"/>
    <w:rsid w:val="000C02AF"/>
    <w:rsid w:val="000C27D7"/>
    <w:rsid w:val="000C2FFF"/>
    <w:rsid w:val="000C3FC6"/>
    <w:rsid w:val="000C4AE3"/>
    <w:rsid w:val="000C5098"/>
    <w:rsid w:val="000C5F6D"/>
    <w:rsid w:val="000C68B6"/>
    <w:rsid w:val="000D6FD1"/>
    <w:rsid w:val="000E03A6"/>
    <w:rsid w:val="000E0D42"/>
    <w:rsid w:val="000E2F57"/>
    <w:rsid w:val="000E3F15"/>
    <w:rsid w:val="000E6DD2"/>
    <w:rsid w:val="000E78CC"/>
    <w:rsid w:val="000F1DDA"/>
    <w:rsid w:val="000F3F54"/>
    <w:rsid w:val="00100571"/>
    <w:rsid w:val="001017D7"/>
    <w:rsid w:val="0010188B"/>
    <w:rsid w:val="0010345B"/>
    <w:rsid w:val="00107BF9"/>
    <w:rsid w:val="001114D1"/>
    <w:rsid w:val="00111E9F"/>
    <w:rsid w:val="0011478E"/>
    <w:rsid w:val="00115202"/>
    <w:rsid w:val="00115827"/>
    <w:rsid w:val="001172FB"/>
    <w:rsid w:val="0011743A"/>
    <w:rsid w:val="001215DE"/>
    <w:rsid w:val="00125EAC"/>
    <w:rsid w:val="0013012F"/>
    <w:rsid w:val="001311DF"/>
    <w:rsid w:val="00131AEB"/>
    <w:rsid w:val="001409D3"/>
    <w:rsid w:val="001429EE"/>
    <w:rsid w:val="00143416"/>
    <w:rsid w:val="001458D0"/>
    <w:rsid w:val="001477E4"/>
    <w:rsid w:val="00147EB9"/>
    <w:rsid w:val="00160146"/>
    <w:rsid w:val="001630B3"/>
    <w:rsid w:val="001643D7"/>
    <w:rsid w:val="00166F2D"/>
    <w:rsid w:val="001675EB"/>
    <w:rsid w:val="00171601"/>
    <w:rsid w:val="00172C46"/>
    <w:rsid w:val="001741E9"/>
    <w:rsid w:val="00175B6A"/>
    <w:rsid w:val="00176FA8"/>
    <w:rsid w:val="00183604"/>
    <w:rsid w:val="00183DE7"/>
    <w:rsid w:val="00187036"/>
    <w:rsid w:val="00190846"/>
    <w:rsid w:val="00192C83"/>
    <w:rsid w:val="001957CA"/>
    <w:rsid w:val="00195C06"/>
    <w:rsid w:val="00196539"/>
    <w:rsid w:val="00196F2B"/>
    <w:rsid w:val="001A2C74"/>
    <w:rsid w:val="001A2D76"/>
    <w:rsid w:val="001A36CC"/>
    <w:rsid w:val="001A61F2"/>
    <w:rsid w:val="001B0F59"/>
    <w:rsid w:val="001B1E0A"/>
    <w:rsid w:val="001B20C3"/>
    <w:rsid w:val="001B3411"/>
    <w:rsid w:val="001B3FE6"/>
    <w:rsid w:val="001B5393"/>
    <w:rsid w:val="001B5C9A"/>
    <w:rsid w:val="001B68C4"/>
    <w:rsid w:val="001C0CB4"/>
    <w:rsid w:val="001C43CB"/>
    <w:rsid w:val="001C4E97"/>
    <w:rsid w:val="001C64D3"/>
    <w:rsid w:val="001D0786"/>
    <w:rsid w:val="001D1D44"/>
    <w:rsid w:val="001D2944"/>
    <w:rsid w:val="001D708B"/>
    <w:rsid w:val="001E116F"/>
    <w:rsid w:val="001E2BDC"/>
    <w:rsid w:val="001E507A"/>
    <w:rsid w:val="001E512A"/>
    <w:rsid w:val="001E7EF4"/>
    <w:rsid w:val="001F0046"/>
    <w:rsid w:val="001F2CD5"/>
    <w:rsid w:val="001F34E5"/>
    <w:rsid w:val="001F353E"/>
    <w:rsid w:val="001F3A93"/>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1222"/>
    <w:rsid w:val="002325D0"/>
    <w:rsid w:val="00236D7D"/>
    <w:rsid w:val="00236D88"/>
    <w:rsid w:val="00240D3C"/>
    <w:rsid w:val="0024152F"/>
    <w:rsid w:val="00241530"/>
    <w:rsid w:val="002474E1"/>
    <w:rsid w:val="002525A3"/>
    <w:rsid w:val="002530CE"/>
    <w:rsid w:val="002630C4"/>
    <w:rsid w:val="00263428"/>
    <w:rsid w:val="00264D6E"/>
    <w:rsid w:val="0027003A"/>
    <w:rsid w:val="00270A6B"/>
    <w:rsid w:val="00272D8C"/>
    <w:rsid w:val="002748C3"/>
    <w:rsid w:val="002773AA"/>
    <w:rsid w:val="00280557"/>
    <w:rsid w:val="00280CAE"/>
    <w:rsid w:val="00283080"/>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203A"/>
    <w:rsid w:val="002D21CC"/>
    <w:rsid w:val="002D25ED"/>
    <w:rsid w:val="002D2BD8"/>
    <w:rsid w:val="002D58DB"/>
    <w:rsid w:val="002E03C7"/>
    <w:rsid w:val="002E0422"/>
    <w:rsid w:val="002E10BB"/>
    <w:rsid w:val="002E12DB"/>
    <w:rsid w:val="002E1EAC"/>
    <w:rsid w:val="002E2130"/>
    <w:rsid w:val="002E29CC"/>
    <w:rsid w:val="002E384D"/>
    <w:rsid w:val="002E495A"/>
    <w:rsid w:val="002E56A7"/>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05F55"/>
    <w:rsid w:val="00310027"/>
    <w:rsid w:val="00310226"/>
    <w:rsid w:val="003117F0"/>
    <w:rsid w:val="00313A26"/>
    <w:rsid w:val="003159A5"/>
    <w:rsid w:val="003170EA"/>
    <w:rsid w:val="00320727"/>
    <w:rsid w:val="0032193B"/>
    <w:rsid w:val="00325188"/>
    <w:rsid w:val="00327E75"/>
    <w:rsid w:val="00331025"/>
    <w:rsid w:val="00331E39"/>
    <w:rsid w:val="003337E4"/>
    <w:rsid w:val="003342E6"/>
    <w:rsid w:val="003345DF"/>
    <w:rsid w:val="00334B08"/>
    <w:rsid w:val="0033559C"/>
    <w:rsid w:val="003355BE"/>
    <w:rsid w:val="00336896"/>
    <w:rsid w:val="00341FBA"/>
    <w:rsid w:val="003430F9"/>
    <w:rsid w:val="0034366D"/>
    <w:rsid w:val="00345462"/>
    <w:rsid w:val="0035145C"/>
    <w:rsid w:val="00353D03"/>
    <w:rsid w:val="003562D6"/>
    <w:rsid w:val="00360816"/>
    <w:rsid w:val="00363AAE"/>
    <w:rsid w:val="00364633"/>
    <w:rsid w:val="00365480"/>
    <w:rsid w:val="00370B40"/>
    <w:rsid w:val="00371A83"/>
    <w:rsid w:val="003735D1"/>
    <w:rsid w:val="00373B06"/>
    <w:rsid w:val="00376416"/>
    <w:rsid w:val="003853B5"/>
    <w:rsid w:val="00386A9E"/>
    <w:rsid w:val="00386E53"/>
    <w:rsid w:val="0038732F"/>
    <w:rsid w:val="00387664"/>
    <w:rsid w:val="00387C85"/>
    <w:rsid w:val="00387F8B"/>
    <w:rsid w:val="00390B14"/>
    <w:rsid w:val="00393723"/>
    <w:rsid w:val="003948BD"/>
    <w:rsid w:val="003A1761"/>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1C80"/>
    <w:rsid w:val="003E2C91"/>
    <w:rsid w:val="003E548F"/>
    <w:rsid w:val="003E5C55"/>
    <w:rsid w:val="003E7B08"/>
    <w:rsid w:val="003E7B26"/>
    <w:rsid w:val="003F0052"/>
    <w:rsid w:val="003F3516"/>
    <w:rsid w:val="003F4E9D"/>
    <w:rsid w:val="003F4EDC"/>
    <w:rsid w:val="003F5FCF"/>
    <w:rsid w:val="003F7819"/>
    <w:rsid w:val="00401865"/>
    <w:rsid w:val="00403160"/>
    <w:rsid w:val="004119F7"/>
    <w:rsid w:val="00411D96"/>
    <w:rsid w:val="00413BDA"/>
    <w:rsid w:val="004147E5"/>
    <w:rsid w:val="00415EE1"/>
    <w:rsid w:val="004211AC"/>
    <w:rsid w:val="004219D7"/>
    <w:rsid w:val="0042393D"/>
    <w:rsid w:val="00424F81"/>
    <w:rsid w:val="00430857"/>
    <w:rsid w:val="00430A3D"/>
    <w:rsid w:val="0043716D"/>
    <w:rsid w:val="00437878"/>
    <w:rsid w:val="004400C6"/>
    <w:rsid w:val="00440350"/>
    <w:rsid w:val="00440A76"/>
    <w:rsid w:val="00442501"/>
    <w:rsid w:val="00442EDF"/>
    <w:rsid w:val="00443E9B"/>
    <w:rsid w:val="0044464A"/>
    <w:rsid w:val="00446629"/>
    <w:rsid w:val="00451015"/>
    <w:rsid w:val="00452419"/>
    <w:rsid w:val="00453752"/>
    <w:rsid w:val="00453C7F"/>
    <w:rsid w:val="004604C7"/>
    <w:rsid w:val="00461B69"/>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86304"/>
    <w:rsid w:val="00490164"/>
    <w:rsid w:val="0049050F"/>
    <w:rsid w:val="00491BA7"/>
    <w:rsid w:val="0049295E"/>
    <w:rsid w:val="00493B21"/>
    <w:rsid w:val="00495654"/>
    <w:rsid w:val="00495A1F"/>
    <w:rsid w:val="0049617F"/>
    <w:rsid w:val="004A0F71"/>
    <w:rsid w:val="004A1539"/>
    <w:rsid w:val="004A1F54"/>
    <w:rsid w:val="004A5817"/>
    <w:rsid w:val="004A5DCA"/>
    <w:rsid w:val="004A6C70"/>
    <w:rsid w:val="004A78F3"/>
    <w:rsid w:val="004B04A6"/>
    <w:rsid w:val="004B2248"/>
    <w:rsid w:val="004B2F9C"/>
    <w:rsid w:val="004B45C0"/>
    <w:rsid w:val="004B5900"/>
    <w:rsid w:val="004C07A5"/>
    <w:rsid w:val="004C0922"/>
    <w:rsid w:val="004C5022"/>
    <w:rsid w:val="004D105A"/>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E6480"/>
    <w:rsid w:val="004E7C66"/>
    <w:rsid w:val="004F2BCF"/>
    <w:rsid w:val="004F5481"/>
    <w:rsid w:val="004F5C4D"/>
    <w:rsid w:val="004F65A3"/>
    <w:rsid w:val="00500032"/>
    <w:rsid w:val="00500FE3"/>
    <w:rsid w:val="00501CAF"/>
    <w:rsid w:val="005102EF"/>
    <w:rsid w:val="0051063B"/>
    <w:rsid w:val="005120FB"/>
    <w:rsid w:val="005126B8"/>
    <w:rsid w:val="005133A3"/>
    <w:rsid w:val="00513AEE"/>
    <w:rsid w:val="005162F0"/>
    <w:rsid w:val="00516408"/>
    <w:rsid w:val="0051707F"/>
    <w:rsid w:val="0052377D"/>
    <w:rsid w:val="00524D70"/>
    <w:rsid w:val="005268F5"/>
    <w:rsid w:val="00526A7F"/>
    <w:rsid w:val="00527094"/>
    <w:rsid w:val="005305FD"/>
    <w:rsid w:val="0053336B"/>
    <w:rsid w:val="005337F7"/>
    <w:rsid w:val="005340C3"/>
    <w:rsid w:val="00535440"/>
    <w:rsid w:val="005354AF"/>
    <w:rsid w:val="00536D15"/>
    <w:rsid w:val="00536F2E"/>
    <w:rsid w:val="00537ED8"/>
    <w:rsid w:val="0054036D"/>
    <w:rsid w:val="005416FD"/>
    <w:rsid w:val="00543322"/>
    <w:rsid w:val="005437F7"/>
    <w:rsid w:val="00544321"/>
    <w:rsid w:val="005503E9"/>
    <w:rsid w:val="005504E2"/>
    <w:rsid w:val="005517FD"/>
    <w:rsid w:val="005525F3"/>
    <w:rsid w:val="00552675"/>
    <w:rsid w:val="00553AF1"/>
    <w:rsid w:val="00556617"/>
    <w:rsid w:val="00556B10"/>
    <w:rsid w:val="00560183"/>
    <w:rsid w:val="00562551"/>
    <w:rsid w:val="00563367"/>
    <w:rsid w:val="0056362B"/>
    <w:rsid w:val="005646F8"/>
    <w:rsid w:val="00564CB3"/>
    <w:rsid w:val="00565E83"/>
    <w:rsid w:val="00565F1D"/>
    <w:rsid w:val="0056605B"/>
    <w:rsid w:val="00567489"/>
    <w:rsid w:val="005753A8"/>
    <w:rsid w:val="00575A4F"/>
    <w:rsid w:val="00583AEA"/>
    <w:rsid w:val="00584BC9"/>
    <w:rsid w:val="0058697E"/>
    <w:rsid w:val="00587C04"/>
    <w:rsid w:val="00594066"/>
    <w:rsid w:val="005A1BB7"/>
    <w:rsid w:val="005A42DD"/>
    <w:rsid w:val="005A4AB1"/>
    <w:rsid w:val="005A5726"/>
    <w:rsid w:val="005A7019"/>
    <w:rsid w:val="005B11E1"/>
    <w:rsid w:val="005B3E46"/>
    <w:rsid w:val="005C1062"/>
    <w:rsid w:val="005C178A"/>
    <w:rsid w:val="005C1F27"/>
    <w:rsid w:val="005C2384"/>
    <w:rsid w:val="005C38F7"/>
    <w:rsid w:val="005C4182"/>
    <w:rsid w:val="005C5C50"/>
    <w:rsid w:val="005D07F6"/>
    <w:rsid w:val="005D2943"/>
    <w:rsid w:val="005D5555"/>
    <w:rsid w:val="005D5D86"/>
    <w:rsid w:val="005D683C"/>
    <w:rsid w:val="005E0BCE"/>
    <w:rsid w:val="005E10CB"/>
    <w:rsid w:val="005E17B7"/>
    <w:rsid w:val="005E3DAA"/>
    <w:rsid w:val="005E520F"/>
    <w:rsid w:val="005E5C0E"/>
    <w:rsid w:val="005E6C90"/>
    <w:rsid w:val="005F1761"/>
    <w:rsid w:val="005F5903"/>
    <w:rsid w:val="005F6B0B"/>
    <w:rsid w:val="005F6FA7"/>
    <w:rsid w:val="00605959"/>
    <w:rsid w:val="00605B78"/>
    <w:rsid w:val="0061442E"/>
    <w:rsid w:val="006175E5"/>
    <w:rsid w:val="006209D9"/>
    <w:rsid w:val="006240B5"/>
    <w:rsid w:val="006242B1"/>
    <w:rsid w:val="00625ACF"/>
    <w:rsid w:val="006300AE"/>
    <w:rsid w:val="006326CB"/>
    <w:rsid w:val="00635788"/>
    <w:rsid w:val="006364CC"/>
    <w:rsid w:val="00636A12"/>
    <w:rsid w:val="006378D6"/>
    <w:rsid w:val="00637D00"/>
    <w:rsid w:val="00643718"/>
    <w:rsid w:val="00643937"/>
    <w:rsid w:val="0064468C"/>
    <w:rsid w:val="00647F3B"/>
    <w:rsid w:val="0065007E"/>
    <w:rsid w:val="00651249"/>
    <w:rsid w:val="00651C13"/>
    <w:rsid w:val="00653AC3"/>
    <w:rsid w:val="0065423D"/>
    <w:rsid w:val="0065778F"/>
    <w:rsid w:val="00662AA5"/>
    <w:rsid w:val="00662FC0"/>
    <w:rsid w:val="0066331F"/>
    <w:rsid w:val="00664551"/>
    <w:rsid w:val="0067038B"/>
    <w:rsid w:val="006703F9"/>
    <w:rsid w:val="00670AC7"/>
    <w:rsid w:val="00673DB5"/>
    <w:rsid w:val="00676FC4"/>
    <w:rsid w:val="00677BE8"/>
    <w:rsid w:val="006827EC"/>
    <w:rsid w:val="00684BC4"/>
    <w:rsid w:val="00685801"/>
    <w:rsid w:val="00687D7F"/>
    <w:rsid w:val="0069054E"/>
    <w:rsid w:val="006943D0"/>
    <w:rsid w:val="00695C2C"/>
    <w:rsid w:val="006A0AC7"/>
    <w:rsid w:val="006A1726"/>
    <w:rsid w:val="006A29B1"/>
    <w:rsid w:val="006A4171"/>
    <w:rsid w:val="006A5750"/>
    <w:rsid w:val="006B1CB5"/>
    <w:rsid w:val="006B368E"/>
    <w:rsid w:val="006B581B"/>
    <w:rsid w:val="006B5BEF"/>
    <w:rsid w:val="006B5FFF"/>
    <w:rsid w:val="006B68A6"/>
    <w:rsid w:val="006C2FB9"/>
    <w:rsid w:val="006C4A76"/>
    <w:rsid w:val="006C4D28"/>
    <w:rsid w:val="006C6B13"/>
    <w:rsid w:val="006D3D92"/>
    <w:rsid w:val="006E01F0"/>
    <w:rsid w:val="006E2567"/>
    <w:rsid w:val="006E309D"/>
    <w:rsid w:val="006E3EEB"/>
    <w:rsid w:val="006E6FF6"/>
    <w:rsid w:val="006E7389"/>
    <w:rsid w:val="006F0C7E"/>
    <w:rsid w:val="006F2095"/>
    <w:rsid w:val="006F24B8"/>
    <w:rsid w:val="006F7CED"/>
    <w:rsid w:val="0070019B"/>
    <w:rsid w:val="00700DED"/>
    <w:rsid w:val="00703867"/>
    <w:rsid w:val="007042FA"/>
    <w:rsid w:val="007043F1"/>
    <w:rsid w:val="00704F90"/>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091D"/>
    <w:rsid w:val="00764279"/>
    <w:rsid w:val="00772997"/>
    <w:rsid w:val="00774FE0"/>
    <w:rsid w:val="007758DD"/>
    <w:rsid w:val="00775DF7"/>
    <w:rsid w:val="00775FE1"/>
    <w:rsid w:val="00780469"/>
    <w:rsid w:val="0078145D"/>
    <w:rsid w:val="00784561"/>
    <w:rsid w:val="0078655B"/>
    <w:rsid w:val="00786C39"/>
    <w:rsid w:val="00790067"/>
    <w:rsid w:val="007913CD"/>
    <w:rsid w:val="00792CF7"/>
    <w:rsid w:val="00794C09"/>
    <w:rsid w:val="007962FB"/>
    <w:rsid w:val="007A2C33"/>
    <w:rsid w:val="007A3048"/>
    <w:rsid w:val="007A44D8"/>
    <w:rsid w:val="007A5FA9"/>
    <w:rsid w:val="007A61C8"/>
    <w:rsid w:val="007A64A8"/>
    <w:rsid w:val="007B0F4E"/>
    <w:rsid w:val="007B24BD"/>
    <w:rsid w:val="007B4F78"/>
    <w:rsid w:val="007B5938"/>
    <w:rsid w:val="007B61B9"/>
    <w:rsid w:val="007C1455"/>
    <w:rsid w:val="007C345E"/>
    <w:rsid w:val="007C579B"/>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43C"/>
    <w:rsid w:val="0080669B"/>
    <w:rsid w:val="00806739"/>
    <w:rsid w:val="008073CB"/>
    <w:rsid w:val="00811F8E"/>
    <w:rsid w:val="00815BB7"/>
    <w:rsid w:val="00817436"/>
    <w:rsid w:val="008222E2"/>
    <w:rsid w:val="00823AF3"/>
    <w:rsid w:val="0082409E"/>
    <w:rsid w:val="00825EF4"/>
    <w:rsid w:val="00830445"/>
    <w:rsid w:val="0083221B"/>
    <w:rsid w:val="00834D54"/>
    <w:rsid w:val="008359D8"/>
    <w:rsid w:val="00836420"/>
    <w:rsid w:val="0084272A"/>
    <w:rsid w:val="008428E5"/>
    <w:rsid w:val="008437AA"/>
    <w:rsid w:val="008438FB"/>
    <w:rsid w:val="00844864"/>
    <w:rsid w:val="008456CE"/>
    <w:rsid w:val="008456EF"/>
    <w:rsid w:val="00847203"/>
    <w:rsid w:val="00850125"/>
    <w:rsid w:val="00852D0F"/>
    <w:rsid w:val="0085334A"/>
    <w:rsid w:val="00854E70"/>
    <w:rsid w:val="008556D5"/>
    <w:rsid w:val="00861BE9"/>
    <w:rsid w:val="00862771"/>
    <w:rsid w:val="00864D15"/>
    <w:rsid w:val="00864DC0"/>
    <w:rsid w:val="00865D24"/>
    <w:rsid w:val="00866213"/>
    <w:rsid w:val="0087216B"/>
    <w:rsid w:val="00875CA0"/>
    <w:rsid w:val="00876313"/>
    <w:rsid w:val="00876DB9"/>
    <w:rsid w:val="00880EDD"/>
    <w:rsid w:val="00880FD4"/>
    <w:rsid w:val="00884704"/>
    <w:rsid w:val="00885D16"/>
    <w:rsid w:val="008919C2"/>
    <w:rsid w:val="00893A4E"/>
    <w:rsid w:val="0089464C"/>
    <w:rsid w:val="00895572"/>
    <w:rsid w:val="00895C41"/>
    <w:rsid w:val="00895CBF"/>
    <w:rsid w:val="0089608A"/>
    <w:rsid w:val="008A030D"/>
    <w:rsid w:val="008A096E"/>
    <w:rsid w:val="008A18A3"/>
    <w:rsid w:val="008A1DE5"/>
    <w:rsid w:val="008A460B"/>
    <w:rsid w:val="008B286F"/>
    <w:rsid w:val="008B69BD"/>
    <w:rsid w:val="008C02D4"/>
    <w:rsid w:val="008C447B"/>
    <w:rsid w:val="008C508C"/>
    <w:rsid w:val="008C656C"/>
    <w:rsid w:val="008D17ED"/>
    <w:rsid w:val="008E0D59"/>
    <w:rsid w:val="008E11CF"/>
    <w:rsid w:val="008E1B55"/>
    <w:rsid w:val="008E35AD"/>
    <w:rsid w:val="008E42AB"/>
    <w:rsid w:val="008E7A7D"/>
    <w:rsid w:val="008F0AD9"/>
    <w:rsid w:val="008F0CDF"/>
    <w:rsid w:val="008F14A0"/>
    <w:rsid w:val="008F26C1"/>
    <w:rsid w:val="008F713A"/>
    <w:rsid w:val="008F7CAC"/>
    <w:rsid w:val="00900294"/>
    <w:rsid w:val="00900E98"/>
    <w:rsid w:val="00902C5A"/>
    <w:rsid w:val="00905CBE"/>
    <w:rsid w:val="00910105"/>
    <w:rsid w:val="0091088D"/>
    <w:rsid w:val="0091794A"/>
    <w:rsid w:val="00920509"/>
    <w:rsid w:val="00921406"/>
    <w:rsid w:val="00921AF8"/>
    <w:rsid w:val="00922964"/>
    <w:rsid w:val="0092338B"/>
    <w:rsid w:val="00923A0A"/>
    <w:rsid w:val="009247DF"/>
    <w:rsid w:val="009304AF"/>
    <w:rsid w:val="009318DE"/>
    <w:rsid w:val="0093404A"/>
    <w:rsid w:val="0093560D"/>
    <w:rsid w:val="00937C09"/>
    <w:rsid w:val="00940308"/>
    <w:rsid w:val="009419C5"/>
    <w:rsid w:val="00942126"/>
    <w:rsid w:val="00943EEA"/>
    <w:rsid w:val="00946A8A"/>
    <w:rsid w:val="00951C9A"/>
    <w:rsid w:val="0095270C"/>
    <w:rsid w:val="00955D33"/>
    <w:rsid w:val="00960F40"/>
    <w:rsid w:val="0096293D"/>
    <w:rsid w:val="00966C43"/>
    <w:rsid w:val="00971ED4"/>
    <w:rsid w:val="00973EC3"/>
    <w:rsid w:val="00974565"/>
    <w:rsid w:val="009750A8"/>
    <w:rsid w:val="00975588"/>
    <w:rsid w:val="00976D56"/>
    <w:rsid w:val="00977BC5"/>
    <w:rsid w:val="00980B6E"/>
    <w:rsid w:val="00980C1F"/>
    <w:rsid w:val="00981BBF"/>
    <w:rsid w:val="00984410"/>
    <w:rsid w:val="00986459"/>
    <w:rsid w:val="0098798F"/>
    <w:rsid w:val="009A1DD0"/>
    <w:rsid w:val="009A1E2D"/>
    <w:rsid w:val="009A3900"/>
    <w:rsid w:val="009A5488"/>
    <w:rsid w:val="009A5B9E"/>
    <w:rsid w:val="009B15DE"/>
    <w:rsid w:val="009B3E5D"/>
    <w:rsid w:val="009B4E4C"/>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03DB"/>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375FD"/>
    <w:rsid w:val="00A45A7E"/>
    <w:rsid w:val="00A465D5"/>
    <w:rsid w:val="00A46B48"/>
    <w:rsid w:val="00A47A59"/>
    <w:rsid w:val="00A52AF4"/>
    <w:rsid w:val="00A536B8"/>
    <w:rsid w:val="00A54A76"/>
    <w:rsid w:val="00A550EC"/>
    <w:rsid w:val="00A577A5"/>
    <w:rsid w:val="00A60FA7"/>
    <w:rsid w:val="00A62C8C"/>
    <w:rsid w:val="00A66D19"/>
    <w:rsid w:val="00A701B7"/>
    <w:rsid w:val="00A7463A"/>
    <w:rsid w:val="00A75672"/>
    <w:rsid w:val="00A757F2"/>
    <w:rsid w:val="00A80835"/>
    <w:rsid w:val="00A80FE7"/>
    <w:rsid w:val="00A82EE7"/>
    <w:rsid w:val="00A84F60"/>
    <w:rsid w:val="00A8561E"/>
    <w:rsid w:val="00A863F6"/>
    <w:rsid w:val="00A90419"/>
    <w:rsid w:val="00A9187D"/>
    <w:rsid w:val="00A91B31"/>
    <w:rsid w:val="00A93AB3"/>
    <w:rsid w:val="00AA23D5"/>
    <w:rsid w:val="00AA6913"/>
    <w:rsid w:val="00AB0726"/>
    <w:rsid w:val="00AB1E94"/>
    <w:rsid w:val="00AB413C"/>
    <w:rsid w:val="00AB486F"/>
    <w:rsid w:val="00AB5490"/>
    <w:rsid w:val="00AB6026"/>
    <w:rsid w:val="00AB746D"/>
    <w:rsid w:val="00AC0FA8"/>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E5576"/>
    <w:rsid w:val="00AE6712"/>
    <w:rsid w:val="00AF06F3"/>
    <w:rsid w:val="00AF07EC"/>
    <w:rsid w:val="00AF1D51"/>
    <w:rsid w:val="00AF2E44"/>
    <w:rsid w:val="00AF2F9D"/>
    <w:rsid w:val="00AF34E8"/>
    <w:rsid w:val="00AF4435"/>
    <w:rsid w:val="00AF6400"/>
    <w:rsid w:val="00AF75CA"/>
    <w:rsid w:val="00B0102B"/>
    <w:rsid w:val="00B03FB6"/>
    <w:rsid w:val="00B0525C"/>
    <w:rsid w:val="00B0683C"/>
    <w:rsid w:val="00B0711F"/>
    <w:rsid w:val="00B15FAC"/>
    <w:rsid w:val="00B1726C"/>
    <w:rsid w:val="00B219EF"/>
    <w:rsid w:val="00B23AC4"/>
    <w:rsid w:val="00B2588B"/>
    <w:rsid w:val="00B26790"/>
    <w:rsid w:val="00B306B0"/>
    <w:rsid w:val="00B30D49"/>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7FF5"/>
    <w:rsid w:val="00B80C97"/>
    <w:rsid w:val="00B81637"/>
    <w:rsid w:val="00B83ABB"/>
    <w:rsid w:val="00B8423F"/>
    <w:rsid w:val="00B8584A"/>
    <w:rsid w:val="00B870FA"/>
    <w:rsid w:val="00B8768C"/>
    <w:rsid w:val="00B909AA"/>
    <w:rsid w:val="00B924A3"/>
    <w:rsid w:val="00B95945"/>
    <w:rsid w:val="00B967F5"/>
    <w:rsid w:val="00B96857"/>
    <w:rsid w:val="00B974EF"/>
    <w:rsid w:val="00B97C53"/>
    <w:rsid w:val="00BA16C8"/>
    <w:rsid w:val="00BA1B9F"/>
    <w:rsid w:val="00BA46EA"/>
    <w:rsid w:val="00BA6AC1"/>
    <w:rsid w:val="00BA6D46"/>
    <w:rsid w:val="00BB1E8C"/>
    <w:rsid w:val="00BB29CA"/>
    <w:rsid w:val="00BB44AE"/>
    <w:rsid w:val="00BB5491"/>
    <w:rsid w:val="00BC0413"/>
    <w:rsid w:val="00BC0DE5"/>
    <w:rsid w:val="00BC14F6"/>
    <w:rsid w:val="00BC2482"/>
    <w:rsid w:val="00BC3C2A"/>
    <w:rsid w:val="00BC47D1"/>
    <w:rsid w:val="00BC7506"/>
    <w:rsid w:val="00BD175F"/>
    <w:rsid w:val="00BD2CD2"/>
    <w:rsid w:val="00BD3179"/>
    <w:rsid w:val="00BD3629"/>
    <w:rsid w:val="00BD71E0"/>
    <w:rsid w:val="00BD7DCC"/>
    <w:rsid w:val="00BE00C3"/>
    <w:rsid w:val="00BE1443"/>
    <w:rsid w:val="00BE2B54"/>
    <w:rsid w:val="00BE5244"/>
    <w:rsid w:val="00BE5590"/>
    <w:rsid w:val="00BE7669"/>
    <w:rsid w:val="00BF1B44"/>
    <w:rsid w:val="00BF1D7F"/>
    <w:rsid w:val="00BF350C"/>
    <w:rsid w:val="00BF35AE"/>
    <w:rsid w:val="00BF4429"/>
    <w:rsid w:val="00BF44E7"/>
    <w:rsid w:val="00BF49C8"/>
    <w:rsid w:val="00BF4DB0"/>
    <w:rsid w:val="00C01FCB"/>
    <w:rsid w:val="00C05316"/>
    <w:rsid w:val="00C11D1E"/>
    <w:rsid w:val="00C11EA9"/>
    <w:rsid w:val="00C147F7"/>
    <w:rsid w:val="00C149FD"/>
    <w:rsid w:val="00C17120"/>
    <w:rsid w:val="00C20C25"/>
    <w:rsid w:val="00C24549"/>
    <w:rsid w:val="00C2520D"/>
    <w:rsid w:val="00C25B43"/>
    <w:rsid w:val="00C33012"/>
    <w:rsid w:val="00C33A6D"/>
    <w:rsid w:val="00C36D84"/>
    <w:rsid w:val="00C36FEE"/>
    <w:rsid w:val="00C376CB"/>
    <w:rsid w:val="00C400C6"/>
    <w:rsid w:val="00C41B66"/>
    <w:rsid w:val="00C41FB2"/>
    <w:rsid w:val="00C42CD2"/>
    <w:rsid w:val="00C4469E"/>
    <w:rsid w:val="00C46520"/>
    <w:rsid w:val="00C470C8"/>
    <w:rsid w:val="00C504BD"/>
    <w:rsid w:val="00C51535"/>
    <w:rsid w:val="00C54191"/>
    <w:rsid w:val="00C54765"/>
    <w:rsid w:val="00C56FDE"/>
    <w:rsid w:val="00C57787"/>
    <w:rsid w:val="00C6132B"/>
    <w:rsid w:val="00C614AD"/>
    <w:rsid w:val="00C621A1"/>
    <w:rsid w:val="00C63B68"/>
    <w:rsid w:val="00C715FC"/>
    <w:rsid w:val="00C72AF3"/>
    <w:rsid w:val="00C749AB"/>
    <w:rsid w:val="00C74C7E"/>
    <w:rsid w:val="00C750DC"/>
    <w:rsid w:val="00C761F3"/>
    <w:rsid w:val="00C76787"/>
    <w:rsid w:val="00C7689C"/>
    <w:rsid w:val="00C76D59"/>
    <w:rsid w:val="00C803BF"/>
    <w:rsid w:val="00C80999"/>
    <w:rsid w:val="00C81AB0"/>
    <w:rsid w:val="00C85B2A"/>
    <w:rsid w:val="00C85BE7"/>
    <w:rsid w:val="00C8676E"/>
    <w:rsid w:val="00C8680A"/>
    <w:rsid w:val="00C8739E"/>
    <w:rsid w:val="00C87910"/>
    <w:rsid w:val="00C9275E"/>
    <w:rsid w:val="00C92ED9"/>
    <w:rsid w:val="00C942AE"/>
    <w:rsid w:val="00C94328"/>
    <w:rsid w:val="00CA1845"/>
    <w:rsid w:val="00CA1E27"/>
    <w:rsid w:val="00CA23DB"/>
    <w:rsid w:val="00CA2981"/>
    <w:rsid w:val="00CA29F3"/>
    <w:rsid w:val="00CA70A7"/>
    <w:rsid w:val="00CB29A3"/>
    <w:rsid w:val="00CB2D5A"/>
    <w:rsid w:val="00CB2DC1"/>
    <w:rsid w:val="00CB5B16"/>
    <w:rsid w:val="00CC0E2A"/>
    <w:rsid w:val="00CC2E7E"/>
    <w:rsid w:val="00CC541A"/>
    <w:rsid w:val="00CC5C74"/>
    <w:rsid w:val="00CC5CD5"/>
    <w:rsid w:val="00CC74EE"/>
    <w:rsid w:val="00CC7627"/>
    <w:rsid w:val="00CD638D"/>
    <w:rsid w:val="00CD7462"/>
    <w:rsid w:val="00CD7DFE"/>
    <w:rsid w:val="00CE085B"/>
    <w:rsid w:val="00CE10CB"/>
    <w:rsid w:val="00CE187D"/>
    <w:rsid w:val="00CE1BFD"/>
    <w:rsid w:val="00CE396A"/>
    <w:rsid w:val="00CE41A3"/>
    <w:rsid w:val="00CE4256"/>
    <w:rsid w:val="00CE7453"/>
    <w:rsid w:val="00CE7A97"/>
    <w:rsid w:val="00CE7D70"/>
    <w:rsid w:val="00CF0DF1"/>
    <w:rsid w:val="00CF249C"/>
    <w:rsid w:val="00CF24B3"/>
    <w:rsid w:val="00CF32FC"/>
    <w:rsid w:val="00CF335A"/>
    <w:rsid w:val="00CF4586"/>
    <w:rsid w:val="00CF54CE"/>
    <w:rsid w:val="00CF7E88"/>
    <w:rsid w:val="00D00853"/>
    <w:rsid w:val="00D032AC"/>
    <w:rsid w:val="00D0740E"/>
    <w:rsid w:val="00D074B9"/>
    <w:rsid w:val="00D108A6"/>
    <w:rsid w:val="00D14536"/>
    <w:rsid w:val="00D178BA"/>
    <w:rsid w:val="00D2134A"/>
    <w:rsid w:val="00D224FA"/>
    <w:rsid w:val="00D234EF"/>
    <w:rsid w:val="00D24888"/>
    <w:rsid w:val="00D249BE"/>
    <w:rsid w:val="00D31997"/>
    <w:rsid w:val="00D33BBC"/>
    <w:rsid w:val="00D35747"/>
    <w:rsid w:val="00D42590"/>
    <w:rsid w:val="00D434EE"/>
    <w:rsid w:val="00D4399B"/>
    <w:rsid w:val="00D458E7"/>
    <w:rsid w:val="00D50DEB"/>
    <w:rsid w:val="00D50FB4"/>
    <w:rsid w:val="00D5177D"/>
    <w:rsid w:val="00D52348"/>
    <w:rsid w:val="00D553AA"/>
    <w:rsid w:val="00D55C32"/>
    <w:rsid w:val="00D62F31"/>
    <w:rsid w:val="00D66040"/>
    <w:rsid w:val="00D6690D"/>
    <w:rsid w:val="00D677C8"/>
    <w:rsid w:val="00D705DD"/>
    <w:rsid w:val="00D706E7"/>
    <w:rsid w:val="00D7090A"/>
    <w:rsid w:val="00D7338F"/>
    <w:rsid w:val="00D734B3"/>
    <w:rsid w:val="00D76BF5"/>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E14"/>
    <w:rsid w:val="00DB5212"/>
    <w:rsid w:val="00DB6C9E"/>
    <w:rsid w:val="00DB767E"/>
    <w:rsid w:val="00DC0DED"/>
    <w:rsid w:val="00DC22DF"/>
    <w:rsid w:val="00DC77A2"/>
    <w:rsid w:val="00DD0ADE"/>
    <w:rsid w:val="00DD3A14"/>
    <w:rsid w:val="00DD5029"/>
    <w:rsid w:val="00DD5875"/>
    <w:rsid w:val="00DE0EAC"/>
    <w:rsid w:val="00DE2124"/>
    <w:rsid w:val="00DE2620"/>
    <w:rsid w:val="00DE56D4"/>
    <w:rsid w:val="00DE71F2"/>
    <w:rsid w:val="00DF095B"/>
    <w:rsid w:val="00DF12F9"/>
    <w:rsid w:val="00DF4C6E"/>
    <w:rsid w:val="00DF6ACE"/>
    <w:rsid w:val="00DF6F84"/>
    <w:rsid w:val="00DF75FD"/>
    <w:rsid w:val="00DF777E"/>
    <w:rsid w:val="00DF781D"/>
    <w:rsid w:val="00DF7C0A"/>
    <w:rsid w:val="00DF7EC0"/>
    <w:rsid w:val="00E00145"/>
    <w:rsid w:val="00E00DE1"/>
    <w:rsid w:val="00E015DF"/>
    <w:rsid w:val="00E0286D"/>
    <w:rsid w:val="00E02BE0"/>
    <w:rsid w:val="00E10341"/>
    <w:rsid w:val="00E150D7"/>
    <w:rsid w:val="00E16215"/>
    <w:rsid w:val="00E17A5F"/>
    <w:rsid w:val="00E2232E"/>
    <w:rsid w:val="00E23BA5"/>
    <w:rsid w:val="00E24C3E"/>
    <w:rsid w:val="00E2710B"/>
    <w:rsid w:val="00E31E08"/>
    <w:rsid w:val="00E334A0"/>
    <w:rsid w:val="00E3383A"/>
    <w:rsid w:val="00E34269"/>
    <w:rsid w:val="00E3508B"/>
    <w:rsid w:val="00E41538"/>
    <w:rsid w:val="00E44371"/>
    <w:rsid w:val="00E4450F"/>
    <w:rsid w:val="00E465D3"/>
    <w:rsid w:val="00E46A7D"/>
    <w:rsid w:val="00E53772"/>
    <w:rsid w:val="00E55DA7"/>
    <w:rsid w:val="00E56492"/>
    <w:rsid w:val="00E61454"/>
    <w:rsid w:val="00E61940"/>
    <w:rsid w:val="00E61B0E"/>
    <w:rsid w:val="00E63ADE"/>
    <w:rsid w:val="00E643A8"/>
    <w:rsid w:val="00E650A4"/>
    <w:rsid w:val="00E72509"/>
    <w:rsid w:val="00E74C21"/>
    <w:rsid w:val="00E7598C"/>
    <w:rsid w:val="00E7639C"/>
    <w:rsid w:val="00E81D21"/>
    <w:rsid w:val="00E82384"/>
    <w:rsid w:val="00E82A32"/>
    <w:rsid w:val="00E840B9"/>
    <w:rsid w:val="00E86B4E"/>
    <w:rsid w:val="00E90373"/>
    <w:rsid w:val="00E90F72"/>
    <w:rsid w:val="00E910A4"/>
    <w:rsid w:val="00E915C9"/>
    <w:rsid w:val="00E94AAD"/>
    <w:rsid w:val="00EA0CF7"/>
    <w:rsid w:val="00EA16FE"/>
    <w:rsid w:val="00EA268A"/>
    <w:rsid w:val="00EA3B7D"/>
    <w:rsid w:val="00EA409A"/>
    <w:rsid w:val="00EA5A2A"/>
    <w:rsid w:val="00EA688D"/>
    <w:rsid w:val="00EB2353"/>
    <w:rsid w:val="00EB525B"/>
    <w:rsid w:val="00EB733D"/>
    <w:rsid w:val="00EC0221"/>
    <w:rsid w:val="00EC1743"/>
    <w:rsid w:val="00EC475D"/>
    <w:rsid w:val="00EC5165"/>
    <w:rsid w:val="00EC6F08"/>
    <w:rsid w:val="00ED62C3"/>
    <w:rsid w:val="00EE0459"/>
    <w:rsid w:val="00EE2FDF"/>
    <w:rsid w:val="00EE3268"/>
    <w:rsid w:val="00EE338B"/>
    <w:rsid w:val="00EE4266"/>
    <w:rsid w:val="00EE4C73"/>
    <w:rsid w:val="00EE5104"/>
    <w:rsid w:val="00EE60D3"/>
    <w:rsid w:val="00EF6EC9"/>
    <w:rsid w:val="00EF7274"/>
    <w:rsid w:val="00F03265"/>
    <w:rsid w:val="00F04018"/>
    <w:rsid w:val="00F07E76"/>
    <w:rsid w:val="00F111AD"/>
    <w:rsid w:val="00F116E6"/>
    <w:rsid w:val="00F12617"/>
    <w:rsid w:val="00F13BB1"/>
    <w:rsid w:val="00F16DF8"/>
    <w:rsid w:val="00F171E4"/>
    <w:rsid w:val="00F24976"/>
    <w:rsid w:val="00F2731A"/>
    <w:rsid w:val="00F327FD"/>
    <w:rsid w:val="00F3509B"/>
    <w:rsid w:val="00F35EB3"/>
    <w:rsid w:val="00F36D7E"/>
    <w:rsid w:val="00F40842"/>
    <w:rsid w:val="00F41952"/>
    <w:rsid w:val="00F42296"/>
    <w:rsid w:val="00F43905"/>
    <w:rsid w:val="00F449F4"/>
    <w:rsid w:val="00F44D57"/>
    <w:rsid w:val="00F4670F"/>
    <w:rsid w:val="00F5363B"/>
    <w:rsid w:val="00F54BA1"/>
    <w:rsid w:val="00F555C2"/>
    <w:rsid w:val="00F55F2C"/>
    <w:rsid w:val="00F56A8A"/>
    <w:rsid w:val="00F576A7"/>
    <w:rsid w:val="00F72152"/>
    <w:rsid w:val="00F73544"/>
    <w:rsid w:val="00F75CFF"/>
    <w:rsid w:val="00F77C79"/>
    <w:rsid w:val="00F77D89"/>
    <w:rsid w:val="00F81F82"/>
    <w:rsid w:val="00F83F73"/>
    <w:rsid w:val="00F8665F"/>
    <w:rsid w:val="00F901F6"/>
    <w:rsid w:val="00F91DE8"/>
    <w:rsid w:val="00F9401B"/>
    <w:rsid w:val="00F95757"/>
    <w:rsid w:val="00FA08EC"/>
    <w:rsid w:val="00FA1D61"/>
    <w:rsid w:val="00FA30C9"/>
    <w:rsid w:val="00FA7D48"/>
    <w:rsid w:val="00FB32FF"/>
    <w:rsid w:val="00FB42BA"/>
    <w:rsid w:val="00FB5BAA"/>
    <w:rsid w:val="00FB7045"/>
    <w:rsid w:val="00FB7F41"/>
    <w:rsid w:val="00FC18C4"/>
    <w:rsid w:val="00FC2135"/>
    <w:rsid w:val="00FC38D6"/>
    <w:rsid w:val="00FC686E"/>
    <w:rsid w:val="00FC788B"/>
    <w:rsid w:val="00FD176F"/>
    <w:rsid w:val="00FE4567"/>
    <w:rsid w:val="00FE670D"/>
    <w:rsid w:val="00FF1925"/>
    <w:rsid w:val="00FF34B4"/>
    <w:rsid w:val="00FF5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21118</Words>
  <Characters>120374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141210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8</cp:revision>
  <dcterms:created xsi:type="dcterms:W3CDTF">2022-12-05T23:19:00Z</dcterms:created>
  <dcterms:modified xsi:type="dcterms:W3CDTF">2022-12-07T06:35:00Z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