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0B73" w:rsidRDefault="00B10B73" w:rsidP="00506DAD">
      <w:pPr>
        <w:spacing w:line="360" w:lineRule="auto"/>
        <w:jc w:val="both"/>
        <w:rPr>
          <w:rFonts w:ascii="Times New Roman" w:hAnsi="Times New Roman" w:cs="Times New Roman"/>
        </w:rPr>
      </w:pPr>
      <w:r>
        <w:rPr>
          <w:rFonts w:ascii="Times New Roman" w:hAnsi="Times New Roman" w:cs="Times New Roman"/>
        </w:rPr>
        <w:t>Proses Terjadinya Kebakaran dalam Gedung</w:t>
      </w:r>
    </w:p>
    <w:p w:rsidR="00E139FE" w:rsidRDefault="00B10B73" w:rsidP="00506DAD">
      <w:pPr>
        <w:spacing w:line="360" w:lineRule="auto"/>
        <w:jc w:val="both"/>
        <w:rPr>
          <w:rFonts w:ascii="Times New Roman" w:hAnsi="Times New Roman" w:cs="Times New Roman"/>
        </w:rPr>
      </w:pPr>
      <w:r>
        <w:rPr>
          <w:rFonts w:ascii="Times New Roman" w:hAnsi="Times New Roman" w:cs="Times New Roman"/>
        </w:rPr>
        <w:t>Proses ter</w:t>
      </w:r>
      <w:r w:rsidR="00FE1937">
        <w:rPr>
          <w:rFonts w:ascii="Times New Roman" w:hAnsi="Times New Roman" w:cs="Times New Roman"/>
        </w:rPr>
        <w:t xml:space="preserve">jadinya kebakaran diawali karena adanya tiga unsur yang saling berhubungan sehingga menimpulkan api yaitu oksigen, sumber panas, dan bahan bakar. Tiga </w:t>
      </w:r>
      <w:r w:rsidR="00E139FE">
        <w:rPr>
          <w:rFonts w:ascii="Times New Roman" w:hAnsi="Times New Roman" w:cs="Times New Roman"/>
        </w:rPr>
        <w:t>unsur tersebut dikenal</w:t>
      </w:r>
      <w:r w:rsidR="00FE1937">
        <w:rPr>
          <w:rFonts w:ascii="Times New Roman" w:hAnsi="Times New Roman" w:cs="Times New Roman"/>
        </w:rPr>
        <w:t xml:space="preserve"> dengan istilah </w:t>
      </w:r>
      <w:r w:rsidR="00E139FE">
        <w:rPr>
          <w:rFonts w:ascii="Times New Roman" w:hAnsi="Times New Roman" w:cs="Times New Roman"/>
        </w:rPr>
        <w:t>segitiga api. Api yang tidak segera dipadamkan akan terus menyulut dan merambat ke bahan- bahan lain yang mudah terbakar. Kebakaran ini akan membesar dalam waktu cepat atau lama bergantung pada komponen dan struktural bangunannya, apabila bangunan tahan terhadap api maka proses terjadinya kebakaran akan membutuhkan waktu yang lama.</w:t>
      </w:r>
      <w:r w:rsidR="00D451D9">
        <w:rPr>
          <w:rFonts w:ascii="Times New Roman" w:hAnsi="Times New Roman" w:cs="Times New Roman"/>
        </w:rPr>
        <w:t xml:space="preserve"> Menurut ILO (dalam Astria, 2008), apabila suatu molekul mengadakan kontak amat dekat dengan molekul oksidator (yakni oksigen), maka pada umumnya akan terjadi reaksi kimia (meskipun tidak selalu). Apabila tumbukan antar molekul hanya berenergi rendah, maka reaksi akan berlangsung karena reaksi eksoterm, maka banyak panas yang terbentuk. Energi dapat memanaskan bahan dan oksidan yang selanjutnya akan bereaksi dan menimbulkan reaksi pembakaran.</w:t>
      </w:r>
      <w:r w:rsidR="008A1996">
        <w:rPr>
          <w:rFonts w:ascii="Times New Roman" w:hAnsi="Times New Roman" w:cs="Times New Roman"/>
        </w:rPr>
        <w:t xml:space="preserve"> Reaksi pembakaran ini merupakan proses awal terjadinya kebakaran tersebut.</w:t>
      </w:r>
    </w:p>
    <w:p w:rsidR="00426990" w:rsidRPr="00410475" w:rsidRDefault="00410475" w:rsidP="00506DAD">
      <w:pPr>
        <w:spacing w:line="360" w:lineRule="auto"/>
        <w:jc w:val="both"/>
        <w:rPr>
          <w:rFonts w:ascii="Times New Roman" w:hAnsi="Times New Roman" w:cs="Times New Roman"/>
        </w:rPr>
      </w:pPr>
      <w:r w:rsidRPr="00410475">
        <w:rPr>
          <w:rFonts w:ascii="Times New Roman" w:hAnsi="Times New Roman" w:cs="Times New Roman"/>
        </w:rPr>
        <w:t>Penyebab Kebakaran</w:t>
      </w:r>
    </w:p>
    <w:p w:rsidR="00B10B73" w:rsidRDefault="00410475" w:rsidP="00506DAD">
      <w:pPr>
        <w:spacing w:line="360" w:lineRule="auto"/>
        <w:jc w:val="both"/>
        <w:rPr>
          <w:rFonts w:ascii="Times New Roman" w:hAnsi="Times New Roman" w:cs="Times New Roman"/>
        </w:rPr>
      </w:pPr>
      <w:r w:rsidRPr="00410475">
        <w:rPr>
          <w:rFonts w:ascii="Times New Roman" w:hAnsi="Times New Roman" w:cs="Times New Roman"/>
        </w:rPr>
        <w:t>Penyebab kebakaran sering terjadi karena faktor</w:t>
      </w:r>
      <w:r w:rsidR="00506DAD">
        <w:rPr>
          <w:rFonts w:ascii="Times New Roman" w:hAnsi="Times New Roman" w:cs="Times New Roman"/>
        </w:rPr>
        <w:t xml:space="preserve"> kelalaian</w:t>
      </w:r>
      <w:r w:rsidRPr="00410475">
        <w:rPr>
          <w:rFonts w:ascii="Times New Roman" w:hAnsi="Times New Roman" w:cs="Times New Roman"/>
        </w:rPr>
        <w:t xml:space="preserve"> manusia </w:t>
      </w:r>
      <w:r w:rsidR="00506DAD" w:rsidRPr="00506DAD">
        <w:rPr>
          <w:rFonts w:ascii="Times New Roman" w:hAnsi="Times New Roman" w:cs="Times New Roman"/>
          <w:i/>
        </w:rPr>
        <w:t>(human error)</w:t>
      </w:r>
      <w:r w:rsidR="00506DAD">
        <w:rPr>
          <w:rFonts w:ascii="Times New Roman" w:hAnsi="Times New Roman" w:cs="Times New Roman"/>
        </w:rPr>
        <w:t xml:space="preserve"> </w:t>
      </w:r>
      <w:r w:rsidRPr="00410475">
        <w:rPr>
          <w:rFonts w:ascii="Times New Roman" w:hAnsi="Times New Roman" w:cs="Times New Roman"/>
        </w:rPr>
        <w:t>itu sendiri seperti korsleting listrik, putung rokok, pembakaran sampah, maupun tabung gas yang meledak. Menurut setiyo (2014), penyebab kebakaran tertinggi diakibatkan oleh korsleting listrik pada peralatan instalasi listrik yamg tidak sesuai standar PUIL 2000 dan instalasi listrik yang sudah berumur tua. Selain itu penggunaan, pemasangan dan perlakuan pada peralatan listrik yang kurang baik juga menyebabkan korsleting listrik.</w:t>
      </w:r>
      <w:r w:rsidR="00506DAD">
        <w:rPr>
          <w:rFonts w:ascii="Times New Roman" w:hAnsi="Times New Roman" w:cs="Times New Roman"/>
        </w:rPr>
        <w:t xml:space="preserve"> </w:t>
      </w:r>
      <w:r w:rsidR="00A11FFD">
        <w:rPr>
          <w:rFonts w:ascii="Times New Roman" w:hAnsi="Times New Roman" w:cs="Times New Roman"/>
        </w:rPr>
        <w:t>Koorsleting listrik terjadi akibat ketidak</w:t>
      </w:r>
      <w:r w:rsidR="009322F5">
        <w:rPr>
          <w:rFonts w:ascii="Times New Roman" w:hAnsi="Times New Roman" w:cs="Times New Roman"/>
        </w:rPr>
        <w:t xml:space="preserve">sadaran atau kelalaian manusia </w:t>
      </w:r>
      <w:r w:rsidR="00A11FFD">
        <w:rPr>
          <w:rFonts w:ascii="Times New Roman" w:hAnsi="Times New Roman" w:cs="Times New Roman"/>
        </w:rPr>
        <w:t>sehingga tidak dapat dihindari dengan begitu saja</w:t>
      </w:r>
      <w:r w:rsidR="009322F5">
        <w:rPr>
          <w:rFonts w:ascii="Times New Roman" w:hAnsi="Times New Roman" w:cs="Times New Roman"/>
        </w:rPr>
        <w:t xml:space="preserve">, </w:t>
      </w:r>
      <w:r w:rsidR="003E0697">
        <w:rPr>
          <w:rFonts w:ascii="Times New Roman" w:hAnsi="Times New Roman" w:cs="Times New Roman"/>
        </w:rPr>
        <w:t xml:space="preserve">dibutuhkan </w:t>
      </w:r>
      <w:r w:rsidR="009322F5">
        <w:rPr>
          <w:rFonts w:ascii="Times New Roman" w:hAnsi="Times New Roman" w:cs="Times New Roman"/>
        </w:rPr>
        <w:t>kepekaan untuk menjaga keselamatan pribadi</w:t>
      </w:r>
      <w:r w:rsidR="009E3921">
        <w:rPr>
          <w:rFonts w:ascii="Times New Roman" w:hAnsi="Times New Roman" w:cs="Times New Roman"/>
        </w:rPr>
        <w:t xml:space="preserve"> maupun orang lain.</w:t>
      </w:r>
    </w:p>
    <w:p w:rsidR="009E3921" w:rsidRDefault="009E3921" w:rsidP="00506DAD">
      <w:pPr>
        <w:spacing w:line="360" w:lineRule="auto"/>
        <w:jc w:val="both"/>
        <w:rPr>
          <w:rFonts w:ascii="Times New Roman" w:hAnsi="Times New Roman" w:cs="Times New Roman"/>
        </w:rPr>
      </w:pPr>
      <w:r>
        <w:rPr>
          <w:rFonts w:ascii="Times New Roman" w:hAnsi="Times New Roman" w:cs="Times New Roman"/>
        </w:rPr>
        <w:t>Oksigen yang Habis</w:t>
      </w:r>
    </w:p>
    <w:p w:rsidR="009E3921" w:rsidRDefault="009E3921" w:rsidP="00506DAD">
      <w:pPr>
        <w:spacing w:line="360" w:lineRule="auto"/>
        <w:jc w:val="both"/>
        <w:rPr>
          <w:rFonts w:ascii="Times New Roman" w:hAnsi="Times New Roman" w:cs="Times New Roman"/>
        </w:rPr>
      </w:pPr>
    </w:p>
    <w:p w:rsidR="00410475" w:rsidRPr="00410475" w:rsidRDefault="009322F5" w:rsidP="00506DAD">
      <w:pPr>
        <w:spacing w:line="360" w:lineRule="auto"/>
        <w:jc w:val="both"/>
        <w:rPr>
          <w:rFonts w:ascii="Times New Roman" w:hAnsi="Times New Roman" w:cs="Times New Roman"/>
        </w:rPr>
      </w:pPr>
      <w:r>
        <w:rPr>
          <w:rFonts w:ascii="Times New Roman" w:hAnsi="Times New Roman" w:cs="Times New Roman"/>
        </w:rPr>
        <w:t>.</w:t>
      </w:r>
    </w:p>
    <w:sectPr w:rsidR="00410475" w:rsidRPr="00410475" w:rsidSect="0042699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410475"/>
    <w:rsid w:val="003E0697"/>
    <w:rsid w:val="00410475"/>
    <w:rsid w:val="00426990"/>
    <w:rsid w:val="00506DAD"/>
    <w:rsid w:val="0087606D"/>
    <w:rsid w:val="008A1996"/>
    <w:rsid w:val="009322F5"/>
    <w:rsid w:val="00942AA6"/>
    <w:rsid w:val="009E3921"/>
    <w:rsid w:val="00A11FFD"/>
    <w:rsid w:val="00B10B73"/>
    <w:rsid w:val="00D451D9"/>
    <w:rsid w:val="00E139FE"/>
    <w:rsid w:val="00FE1937"/>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99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1</Pages>
  <Words>275</Words>
  <Characters>1571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cp:revision>
  <dcterms:created xsi:type="dcterms:W3CDTF">2019-10-09T09:02:00Z</dcterms:created>
  <dcterms:modified xsi:type="dcterms:W3CDTF">2019-10-14T06:10:00Z</dcterms:modified>
</cp:coreProperties>
</file>