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8D8EAF" w14:textId="77777777" w:rsidR="00F8176D" w:rsidRPr="00D25047" w:rsidRDefault="00F8176D" w:rsidP="00F8176D">
      <w:pPr>
        <w:jc w:val="center"/>
        <w:rPr>
          <w:rStyle w:val="line-heading"/>
          <w:rFonts w:cs="Times New Roman"/>
          <w:b/>
          <w:bCs/>
          <w:color w:val="000000" w:themeColor="text1"/>
          <w:spacing w:val="15"/>
          <w:sz w:val="36"/>
          <w:szCs w:val="36"/>
          <w:shd w:val="clear" w:color="auto" w:fill="FFFFFF"/>
        </w:rPr>
      </w:pPr>
      <w:r w:rsidRPr="00D25047">
        <w:rPr>
          <w:rStyle w:val="line-heading"/>
          <w:rFonts w:cs="Times New Roman"/>
          <w:b/>
          <w:bCs/>
          <w:color w:val="000000" w:themeColor="text1"/>
          <w:spacing w:val="15"/>
          <w:sz w:val="36"/>
          <w:szCs w:val="36"/>
          <w:shd w:val="clear" w:color="auto" w:fill="FFFFFF"/>
        </w:rPr>
        <w:t>CS-200 Fall 2014</w:t>
      </w:r>
    </w:p>
    <w:p w14:paraId="62A79DB9" w14:textId="26934A81" w:rsidR="00F8176D" w:rsidRPr="00D25047" w:rsidRDefault="00F8176D" w:rsidP="00F8176D">
      <w:pPr>
        <w:jc w:val="center"/>
        <w:rPr>
          <w:rStyle w:val="line-heading"/>
          <w:rFonts w:cs="Times New Roman"/>
          <w:b/>
          <w:bCs/>
          <w:color w:val="000000" w:themeColor="text1"/>
          <w:spacing w:val="15"/>
          <w:sz w:val="36"/>
          <w:szCs w:val="36"/>
          <w:shd w:val="clear" w:color="auto" w:fill="FFFFFF"/>
        </w:rPr>
      </w:pPr>
      <w:r w:rsidRPr="00D25047">
        <w:rPr>
          <w:rStyle w:val="line-heading"/>
          <w:rFonts w:cs="Times New Roman"/>
          <w:b/>
          <w:bCs/>
          <w:color w:val="000000" w:themeColor="text1"/>
          <w:spacing w:val="15"/>
          <w:sz w:val="36"/>
          <w:szCs w:val="36"/>
          <w:shd w:val="clear" w:color="auto" w:fill="FFFFFF"/>
        </w:rPr>
        <w:t>LAB 12</w:t>
      </w:r>
    </w:p>
    <w:p w14:paraId="535AAD5B" w14:textId="77777777" w:rsidR="00F8176D" w:rsidRPr="00D25047" w:rsidRDefault="00F8176D" w:rsidP="00F8176D">
      <w:pPr>
        <w:jc w:val="center"/>
        <w:rPr>
          <w:rStyle w:val="line-heading"/>
          <w:rFonts w:cs="Times New Roman"/>
          <w:b/>
          <w:bCs/>
          <w:color w:val="000000" w:themeColor="text1"/>
          <w:spacing w:val="15"/>
          <w:sz w:val="36"/>
          <w:szCs w:val="36"/>
          <w:shd w:val="clear" w:color="auto" w:fill="FFFFFF"/>
        </w:rPr>
      </w:pPr>
      <w:r w:rsidRPr="00D25047">
        <w:rPr>
          <w:rStyle w:val="line-heading"/>
          <w:rFonts w:cs="Times New Roman"/>
          <w:b/>
          <w:bCs/>
          <w:color w:val="000000" w:themeColor="text1"/>
          <w:spacing w:val="15"/>
          <w:sz w:val="36"/>
          <w:szCs w:val="36"/>
          <w:shd w:val="clear" w:color="auto" w:fill="FFFFFF"/>
        </w:rPr>
        <w:t>Time Allowed: 2 Hours and 30 Minutes</w:t>
      </w:r>
    </w:p>
    <w:p w14:paraId="764FA0A6" w14:textId="77777777" w:rsidR="00F8176D" w:rsidRPr="00D25047" w:rsidRDefault="00F8176D" w:rsidP="00F8176D">
      <w:pPr>
        <w:jc w:val="center"/>
        <w:rPr>
          <w:rStyle w:val="line-heading"/>
          <w:rFonts w:cs="Times New Roman"/>
          <w:b/>
          <w:bCs/>
          <w:color w:val="000000" w:themeColor="text1"/>
          <w:spacing w:val="15"/>
          <w:sz w:val="36"/>
          <w:szCs w:val="36"/>
          <w:shd w:val="clear" w:color="auto" w:fill="FFFFFF"/>
        </w:rPr>
      </w:pPr>
    </w:p>
    <w:p w14:paraId="67D2FC9C" w14:textId="38F40D8B" w:rsidR="00F8176D" w:rsidRPr="00D6316D" w:rsidRDefault="00D6316D" w:rsidP="00F8176D">
      <w:pPr>
        <w:jc w:val="center"/>
        <w:rPr>
          <w:rStyle w:val="line-heading"/>
          <w:rFonts w:cs="Times New Roman"/>
          <w:bCs/>
          <w:color w:val="000000" w:themeColor="text1"/>
          <w:spacing w:val="15"/>
          <w:sz w:val="24"/>
          <w:szCs w:val="24"/>
          <w:shd w:val="clear" w:color="auto" w:fill="FFFFFF"/>
        </w:rPr>
      </w:pPr>
      <w:r w:rsidRPr="00D6316D">
        <w:rPr>
          <w:rStyle w:val="line-heading"/>
          <w:rFonts w:cs="Times New Roman"/>
          <w:b/>
          <w:bCs/>
          <w:color w:val="000000" w:themeColor="text1"/>
          <w:spacing w:val="15"/>
          <w:sz w:val="24"/>
          <w:szCs w:val="24"/>
          <w:shd w:val="clear" w:color="auto" w:fill="FFFFFF"/>
        </w:rPr>
        <w:t xml:space="preserve">Warning: </w:t>
      </w:r>
      <w:r w:rsidRPr="00D6316D">
        <w:rPr>
          <w:rStyle w:val="line-heading"/>
          <w:rFonts w:cs="Times New Roman"/>
          <w:bCs/>
          <w:color w:val="000000" w:themeColor="text1"/>
          <w:spacing w:val="15"/>
          <w:sz w:val="24"/>
          <w:szCs w:val="24"/>
          <w:shd w:val="clear" w:color="auto" w:fill="FFFFFF"/>
        </w:rPr>
        <w:t>This lab may be lengthy compared to labs in last few weeks so plan accordingly</w:t>
      </w:r>
    </w:p>
    <w:p w14:paraId="689C06AC" w14:textId="662C9293" w:rsidR="00F8176D" w:rsidRDefault="00F8176D" w:rsidP="00A80633">
      <w:pPr>
        <w:rPr>
          <w:rStyle w:val="line-heading"/>
          <w:rFonts w:cs="Times New Roman"/>
          <w:bCs/>
          <w:color w:val="000000" w:themeColor="text1"/>
          <w:spacing w:val="15"/>
          <w:sz w:val="24"/>
          <w:szCs w:val="24"/>
          <w:shd w:val="clear" w:color="auto" w:fill="FFFFFF"/>
        </w:rPr>
      </w:pPr>
      <w:r w:rsidRPr="00D25047">
        <w:rPr>
          <w:rStyle w:val="line-heading"/>
          <w:rFonts w:cs="Times New Roman"/>
          <w:b/>
          <w:bCs/>
          <w:color w:val="000000" w:themeColor="text1"/>
          <w:spacing w:val="15"/>
          <w:sz w:val="24"/>
          <w:szCs w:val="24"/>
          <w:shd w:val="clear" w:color="auto" w:fill="FFFFFF"/>
        </w:rPr>
        <w:t xml:space="preserve">Instructions: </w:t>
      </w:r>
      <w:r w:rsidRPr="00D25047">
        <w:rPr>
          <w:rStyle w:val="line-heading"/>
          <w:rFonts w:cs="Times New Roman"/>
          <w:bCs/>
          <w:color w:val="000000" w:themeColor="text1"/>
          <w:spacing w:val="15"/>
          <w:sz w:val="24"/>
          <w:szCs w:val="24"/>
          <w:shd w:val="clear" w:color="auto" w:fill="FFFFFF"/>
        </w:rPr>
        <w:t>After lab you will have 72 hours to submit lab tasks on LMS with 40% deductions.</w:t>
      </w:r>
    </w:p>
    <w:p w14:paraId="2B7694FD" w14:textId="77777777" w:rsidR="00490277" w:rsidRPr="00D25047" w:rsidRDefault="00490277" w:rsidP="00A80633">
      <w:pPr>
        <w:rPr>
          <w:rStyle w:val="line-heading"/>
          <w:rFonts w:cs="Times New Roman"/>
          <w:bCs/>
          <w:color w:val="000000" w:themeColor="text1"/>
          <w:spacing w:val="15"/>
          <w:sz w:val="24"/>
          <w:szCs w:val="24"/>
          <w:shd w:val="clear" w:color="auto" w:fill="FFFFFF"/>
        </w:rPr>
      </w:pPr>
    </w:p>
    <w:p w14:paraId="271D9733" w14:textId="75063505" w:rsidR="009C7DB8" w:rsidRPr="00D25047" w:rsidRDefault="00496390" w:rsidP="00A80633">
      <w:pPr>
        <w:rPr>
          <w:rStyle w:val="line-heading"/>
          <w:rFonts w:cs="Times New Roman"/>
          <w:bCs/>
          <w:color w:val="000000" w:themeColor="text1"/>
          <w:spacing w:val="15"/>
          <w:sz w:val="24"/>
          <w:szCs w:val="24"/>
          <w:shd w:val="clear" w:color="auto" w:fill="FFFFFF"/>
        </w:rPr>
      </w:pPr>
      <w:r w:rsidRPr="00D25047">
        <w:rPr>
          <w:rStyle w:val="line-heading"/>
          <w:rFonts w:cs="Times New Roman"/>
          <w:bCs/>
          <w:color w:val="000000" w:themeColor="text1"/>
          <w:spacing w:val="15"/>
          <w:sz w:val="24"/>
          <w:szCs w:val="24"/>
          <w:shd w:val="clear" w:color="auto" w:fill="FFFFFF"/>
        </w:rPr>
        <w:t xml:space="preserve">You </w:t>
      </w:r>
      <w:r w:rsidR="00BA478D">
        <w:rPr>
          <w:rStyle w:val="line-heading"/>
          <w:rFonts w:cs="Times New Roman"/>
          <w:bCs/>
          <w:color w:val="000000" w:themeColor="text1"/>
          <w:spacing w:val="15"/>
          <w:sz w:val="24"/>
          <w:szCs w:val="24"/>
          <w:shd w:val="clear" w:color="auto" w:fill="FFFFFF"/>
        </w:rPr>
        <w:t>can</w:t>
      </w:r>
      <w:r w:rsidRPr="00D25047">
        <w:rPr>
          <w:rStyle w:val="line-heading"/>
          <w:rFonts w:cs="Times New Roman"/>
          <w:bCs/>
          <w:color w:val="000000" w:themeColor="text1"/>
          <w:spacing w:val="15"/>
          <w:sz w:val="24"/>
          <w:szCs w:val="24"/>
          <w:shd w:val="clear" w:color="auto" w:fill="FFFFFF"/>
        </w:rPr>
        <w:t xml:space="preserve"> consult the lecture slides </w:t>
      </w:r>
      <w:r w:rsidR="0001023C">
        <w:rPr>
          <w:rStyle w:val="line-heading"/>
          <w:rFonts w:cs="Times New Roman"/>
          <w:bCs/>
          <w:color w:val="000000" w:themeColor="text1"/>
          <w:spacing w:val="15"/>
          <w:sz w:val="24"/>
          <w:szCs w:val="24"/>
          <w:shd w:val="clear" w:color="auto" w:fill="FFFFFF"/>
        </w:rPr>
        <w:t>in case of</w:t>
      </w:r>
      <w:r w:rsidRPr="00D25047">
        <w:rPr>
          <w:rStyle w:val="line-heading"/>
          <w:rFonts w:cs="Times New Roman"/>
          <w:bCs/>
          <w:color w:val="000000" w:themeColor="text1"/>
          <w:spacing w:val="15"/>
          <w:sz w:val="24"/>
          <w:szCs w:val="24"/>
          <w:shd w:val="clear" w:color="auto" w:fill="FFFFFF"/>
        </w:rPr>
        <w:t xml:space="preserve"> any</w:t>
      </w:r>
      <w:r w:rsidR="00DC3401" w:rsidRPr="00DC3401">
        <w:rPr>
          <w:rFonts w:cs="Times New Roman"/>
          <w:bCs/>
          <w:color w:val="000000" w:themeColor="text1"/>
          <w:spacing w:val="15"/>
          <w:sz w:val="24"/>
          <w:szCs w:val="24"/>
          <w:shd w:val="clear" w:color="auto" w:fill="FFFFFF"/>
        </w:rPr>
        <w:t xml:space="preserve"> </w:t>
      </w:r>
      <w:r w:rsidR="00DC3401">
        <w:rPr>
          <w:rStyle w:val="line-heading"/>
          <w:rFonts w:cs="Times New Roman"/>
          <w:bCs/>
          <w:color w:val="000000" w:themeColor="text1"/>
          <w:spacing w:val="15"/>
          <w:sz w:val="24"/>
          <w:szCs w:val="24"/>
          <w:shd w:val="clear" w:color="auto" w:fill="FFFFFF"/>
        </w:rPr>
        <w:t>confusion</w:t>
      </w:r>
      <w:r w:rsidRPr="00D25047">
        <w:rPr>
          <w:rStyle w:val="line-heading"/>
          <w:rFonts w:cs="Times New Roman"/>
          <w:bCs/>
          <w:color w:val="000000" w:themeColor="text1"/>
          <w:spacing w:val="15"/>
          <w:sz w:val="24"/>
          <w:szCs w:val="24"/>
          <w:shd w:val="clear" w:color="auto" w:fill="FFFFFF"/>
        </w:rPr>
        <w:t>.</w:t>
      </w:r>
    </w:p>
    <w:p w14:paraId="16AAE052" w14:textId="58725A32" w:rsidR="009C7DB8" w:rsidRPr="00D25047" w:rsidRDefault="009C7DB8" w:rsidP="00A80633">
      <w:pPr>
        <w:rPr>
          <w:rStyle w:val="line-heading"/>
          <w:rFonts w:cs="Times New Roman"/>
          <w:b/>
          <w:bCs/>
          <w:color w:val="000000" w:themeColor="text1"/>
          <w:spacing w:val="15"/>
          <w:sz w:val="28"/>
          <w:szCs w:val="28"/>
          <w:shd w:val="clear" w:color="auto" w:fill="FFFFFF"/>
        </w:rPr>
      </w:pPr>
      <w:r w:rsidRPr="00D25047">
        <w:rPr>
          <w:rStyle w:val="line-heading"/>
          <w:rFonts w:cs="Times New Roman"/>
          <w:b/>
          <w:bCs/>
          <w:color w:val="000000" w:themeColor="text1"/>
          <w:spacing w:val="15"/>
          <w:sz w:val="28"/>
          <w:szCs w:val="28"/>
          <w:shd w:val="clear" w:color="auto" w:fill="FFFFFF"/>
        </w:rPr>
        <w:t>Templates:</w:t>
      </w:r>
    </w:p>
    <w:p w14:paraId="346C6908" w14:textId="77126ED4" w:rsidR="009C7DB8" w:rsidRPr="00D25047" w:rsidRDefault="009C7DB8" w:rsidP="00A80633">
      <w:pPr>
        <w:rPr>
          <w:rStyle w:val="line-heading"/>
          <w:rFonts w:cs="Times New Roman"/>
          <w:bCs/>
          <w:color w:val="000000" w:themeColor="text1"/>
          <w:spacing w:val="15"/>
          <w:sz w:val="24"/>
          <w:szCs w:val="24"/>
          <w:shd w:val="clear" w:color="auto" w:fill="FFFFFF"/>
        </w:rPr>
      </w:pPr>
      <w:r w:rsidRPr="00D25047">
        <w:rPr>
          <w:rStyle w:val="line-heading"/>
          <w:rFonts w:cs="Times New Roman"/>
          <w:bCs/>
          <w:color w:val="000000" w:themeColor="text1"/>
          <w:spacing w:val="15"/>
          <w:sz w:val="24"/>
          <w:szCs w:val="24"/>
          <w:shd w:val="clear" w:color="auto" w:fill="FFFFFF"/>
        </w:rPr>
        <w:t xml:space="preserve">Templates are the foundation of generic programming, which involves writing code in a way that is independent of any particular type. A template is a blueprint or formula for creating a generic class or a function. An example is that of the vector library. There is a single definition of the “vector”, but we can define many </w:t>
      </w:r>
      <w:proofErr w:type="gramStart"/>
      <w:r w:rsidRPr="00D25047">
        <w:rPr>
          <w:rStyle w:val="line-heading"/>
          <w:rFonts w:cs="Times New Roman"/>
          <w:bCs/>
          <w:color w:val="000000" w:themeColor="text1"/>
          <w:spacing w:val="15"/>
          <w:sz w:val="24"/>
          <w:szCs w:val="24"/>
          <w:shd w:val="clear" w:color="auto" w:fill="FFFFFF"/>
        </w:rPr>
        <w:t>different</w:t>
      </w:r>
      <w:proofErr w:type="gramEnd"/>
      <w:r w:rsidRPr="00D25047">
        <w:rPr>
          <w:rStyle w:val="line-heading"/>
          <w:rFonts w:cs="Times New Roman"/>
          <w:bCs/>
          <w:color w:val="000000" w:themeColor="text1"/>
          <w:spacing w:val="15"/>
          <w:sz w:val="24"/>
          <w:szCs w:val="24"/>
          <w:shd w:val="clear" w:color="auto" w:fill="FFFFFF"/>
        </w:rPr>
        <w:t xml:space="preserve"> kinds of vectors for example, vector &lt;</w:t>
      </w:r>
      <w:proofErr w:type="spellStart"/>
      <w:r w:rsidRPr="00D25047">
        <w:rPr>
          <w:rStyle w:val="line-heading"/>
          <w:rFonts w:cs="Times New Roman"/>
          <w:bCs/>
          <w:color w:val="000000" w:themeColor="text1"/>
          <w:spacing w:val="15"/>
          <w:sz w:val="24"/>
          <w:szCs w:val="24"/>
          <w:shd w:val="clear" w:color="auto" w:fill="FFFFFF"/>
        </w:rPr>
        <w:t>int</w:t>
      </w:r>
      <w:proofErr w:type="spellEnd"/>
      <w:r w:rsidRPr="00D25047">
        <w:rPr>
          <w:rStyle w:val="line-heading"/>
          <w:rFonts w:cs="Times New Roman"/>
          <w:bCs/>
          <w:color w:val="000000" w:themeColor="text1"/>
          <w:spacing w:val="15"/>
          <w:sz w:val="24"/>
          <w:szCs w:val="24"/>
          <w:shd w:val="clear" w:color="auto" w:fill="FFFFFF"/>
        </w:rPr>
        <w:t>&gt; or vector &lt;string&gt;. You can use templates to define functions as well as classes.</w:t>
      </w:r>
    </w:p>
    <w:p w14:paraId="5BDE37E0" w14:textId="77777777" w:rsidR="009C7DB8" w:rsidRPr="00D25047" w:rsidRDefault="009C7DB8" w:rsidP="00A80633">
      <w:pPr>
        <w:rPr>
          <w:rStyle w:val="line-heading"/>
          <w:rFonts w:cs="Times New Roman"/>
          <w:bCs/>
          <w:color w:val="000000" w:themeColor="text1"/>
          <w:spacing w:val="15"/>
          <w:sz w:val="24"/>
          <w:szCs w:val="24"/>
          <w:shd w:val="clear" w:color="auto" w:fill="FFFFFF"/>
        </w:rPr>
      </w:pPr>
    </w:p>
    <w:p w14:paraId="1613585E" w14:textId="2CCEFFFE" w:rsidR="00033060" w:rsidRPr="00D25047" w:rsidRDefault="00496390" w:rsidP="00A80633">
      <w:pPr>
        <w:rPr>
          <w:rStyle w:val="line-heading"/>
          <w:rFonts w:cs="Times New Roman"/>
          <w:bCs/>
          <w:color w:val="000000" w:themeColor="text1"/>
          <w:spacing w:val="15"/>
          <w:sz w:val="24"/>
          <w:szCs w:val="24"/>
          <w:shd w:val="clear" w:color="auto" w:fill="FFFFFF"/>
        </w:rPr>
      </w:pPr>
      <w:r w:rsidRPr="00D25047">
        <w:rPr>
          <w:rStyle w:val="line-heading"/>
          <w:rFonts w:cs="Times New Roman"/>
          <w:bCs/>
          <w:color w:val="000000" w:themeColor="text1"/>
          <w:spacing w:val="15"/>
          <w:sz w:val="24"/>
          <w:szCs w:val="24"/>
          <w:shd w:val="clear" w:color="auto" w:fill="FFFFFF"/>
        </w:rPr>
        <w:t>The basic syntax is:</w:t>
      </w:r>
    </w:p>
    <w:p w14:paraId="4B58FBBA" w14:textId="77777777" w:rsidR="00496390" w:rsidRPr="00D25047" w:rsidRDefault="00496390" w:rsidP="009C7DB8">
      <w:pPr>
        <w:pStyle w:val="NoSpacing"/>
      </w:pPr>
      <w:proofErr w:type="gramStart"/>
      <w:r w:rsidRPr="00D25047">
        <w:t>template&lt;</w:t>
      </w:r>
      <w:proofErr w:type="gramEnd"/>
      <w:r w:rsidRPr="00D25047">
        <w:t>class T&gt;</w:t>
      </w:r>
      <w:r w:rsidRPr="00D25047">
        <w:br/>
        <w:t xml:space="preserve">void </w:t>
      </w:r>
      <w:proofErr w:type="spellStart"/>
      <w:r w:rsidRPr="00D25047">
        <w:t>func_name</w:t>
      </w:r>
      <w:proofErr w:type="spellEnd"/>
      <w:r w:rsidRPr="00D25047">
        <w:t xml:space="preserve"> (T arg1, T arg2) {</w:t>
      </w:r>
    </w:p>
    <w:p w14:paraId="331756B2" w14:textId="2C83A2C8" w:rsidR="00496390" w:rsidRPr="00D25047" w:rsidRDefault="009C7DB8" w:rsidP="009C7DB8">
      <w:pPr>
        <w:pStyle w:val="NoSpacing"/>
        <w:ind w:firstLine="720"/>
      </w:pPr>
      <w:r w:rsidRPr="00D25047">
        <w:t>//lines of code…</w:t>
      </w:r>
    </w:p>
    <w:p w14:paraId="007D0B83" w14:textId="2165AE07" w:rsidR="00496390" w:rsidRPr="00D25047" w:rsidRDefault="00496390" w:rsidP="009C7DB8">
      <w:pPr>
        <w:pStyle w:val="NoSpacing"/>
      </w:pPr>
      <w:r w:rsidRPr="00D25047">
        <w:t xml:space="preserve">} </w:t>
      </w:r>
    </w:p>
    <w:p w14:paraId="51088B9A" w14:textId="6FFF2996" w:rsidR="009C7DB8" w:rsidRPr="00D25047" w:rsidRDefault="009C7DB8" w:rsidP="009C7DB8">
      <w:pPr>
        <w:pStyle w:val="NoSpacing"/>
      </w:pPr>
      <w:r w:rsidRPr="00D25047">
        <w:t>OR</w:t>
      </w:r>
    </w:p>
    <w:p w14:paraId="0ECC4BCA" w14:textId="504E8A24" w:rsidR="009C7DB8" w:rsidRPr="00D25047" w:rsidRDefault="009C7DB8" w:rsidP="009C7DB8">
      <w:pPr>
        <w:pStyle w:val="NoSpacing"/>
      </w:pPr>
      <w:proofErr w:type="gramStart"/>
      <w:r w:rsidRPr="00D25047">
        <w:t>template&lt;</w:t>
      </w:r>
      <w:proofErr w:type="spellStart"/>
      <w:proofErr w:type="gramEnd"/>
      <w:r w:rsidRPr="00D25047">
        <w:t>typename</w:t>
      </w:r>
      <w:proofErr w:type="spellEnd"/>
      <w:r w:rsidRPr="00D25047">
        <w:t xml:space="preserve"> T&gt;</w:t>
      </w:r>
      <w:r w:rsidRPr="00D25047">
        <w:br/>
        <w:t xml:space="preserve">void </w:t>
      </w:r>
      <w:proofErr w:type="spellStart"/>
      <w:r w:rsidRPr="00D25047">
        <w:t>func_name</w:t>
      </w:r>
      <w:proofErr w:type="spellEnd"/>
      <w:r w:rsidRPr="00D25047">
        <w:t xml:space="preserve"> (T arg1, T arg2) {</w:t>
      </w:r>
    </w:p>
    <w:p w14:paraId="4E842E6B" w14:textId="77777777" w:rsidR="009C7DB8" w:rsidRPr="00D25047" w:rsidRDefault="009C7DB8" w:rsidP="009C7DB8">
      <w:pPr>
        <w:pStyle w:val="NoSpacing"/>
        <w:ind w:firstLine="720"/>
      </w:pPr>
      <w:r w:rsidRPr="00D25047">
        <w:t>//lines of code…</w:t>
      </w:r>
    </w:p>
    <w:p w14:paraId="3FF594E4" w14:textId="77777777" w:rsidR="009C7DB8" w:rsidRPr="00D25047" w:rsidRDefault="009C7DB8" w:rsidP="009C7DB8">
      <w:pPr>
        <w:pStyle w:val="NoSpacing"/>
      </w:pPr>
      <w:r w:rsidRPr="00D25047">
        <w:t xml:space="preserve">} </w:t>
      </w:r>
    </w:p>
    <w:p w14:paraId="1AC22565" w14:textId="77777777" w:rsidR="00FC47CD" w:rsidRPr="00D25047" w:rsidRDefault="00FC47CD" w:rsidP="009C7DB8">
      <w:pPr>
        <w:pStyle w:val="NoSpacing"/>
      </w:pPr>
    </w:p>
    <w:p w14:paraId="5A92B9CD" w14:textId="3E40489E" w:rsidR="00033060" w:rsidRPr="00D25047" w:rsidRDefault="009C7DB8" w:rsidP="00FC47CD">
      <w:pPr>
        <w:rPr>
          <w:rFonts w:cs="Times New Roman"/>
          <w:sz w:val="24"/>
          <w:szCs w:val="24"/>
        </w:rPr>
      </w:pPr>
      <w:r w:rsidRPr="00D25047">
        <w:rPr>
          <w:rFonts w:cs="Times New Roman"/>
          <w:sz w:val="24"/>
          <w:szCs w:val="24"/>
          <w:u w:val="single"/>
        </w:rPr>
        <w:t>Both are identical in this case.</w:t>
      </w:r>
      <w:r w:rsidR="00033060" w:rsidRPr="00D25047">
        <w:rPr>
          <w:rFonts w:cs="Times New Roman"/>
          <w:sz w:val="24"/>
          <w:szCs w:val="24"/>
          <w:u w:val="single"/>
        </w:rPr>
        <w:t xml:space="preserve"> </w:t>
      </w:r>
      <w:r w:rsidR="00033060" w:rsidRPr="00D25047">
        <w:rPr>
          <w:rFonts w:cs="Times New Roman"/>
          <w:sz w:val="24"/>
          <w:szCs w:val="24"/>
        </w:rPr>
        <w:t>Here, “</w:t>
      </w:r>
      <w:r w:rsidR="00033060" w:rsidRPr="00D25047">
        <w:rPr>
          <w:rFonts w:cs="Times New Roman"/>
          <w:b/>
          <w:sz w:val="24"/>
          <w:szCs w:val="24"/>
        </w:rPr>
        <w:t>T</w:t>
      </w:r>
      <w:r w:rsidR="00033060" w:rsidRPr="00D25047">
        <w:rPr>
          <w:rFonts w:cs="Times New Roman"/>
          <w:sz w:val="24"/>
          <w:szCs w:val="24"/>
        </w:rPr>
        <w:t>” is a placeholder name for a data type used by the function. T</w:t>
      </w:r>
      <w:r w:rsidR="001501C1" w:rsidRPr="00D25047">
        <w:rPr>
          <w:rFonts w:cs="Times New Roman"/>
          <w:sz w:val="24"/>
          <w:szCs w:val="24"/>
        </w:rPr>
        <w:t xml:space="preserve">he data type T </w:t>
      </w:r>
      <w:r w:rsidR="00033060" w:rsidRPr="00D25047">
        <w:rPr>
          <w:rFonts w:cs="Times New Roman"/>
          <w:sz w:val="24"/>
          <w:szCs w:val="24"/>
        </w:rPr>
        <w:t>can be used within the function.</w:t>
      </w:r>
    </w:p>
    <w:p w14:paraId="49EEE68E" w14:textId="0E96DF23" w:rsidR="00033060" w:rsidRPr="00D25047" w:rsidRDefault="00033060" w:rsidP="00FC47CD">
      <w:pPr>
        <w:rPr>
          <w:rFonts w:cs="Times New Roman"/>
          <w:sz w:val="24"/>
          <w:szCs w:val="24"/>
        </w:rPr>
      </w:pPr>
      <w:r w:rsidRPr="00D25047">
        <w:rPr>
          <w:rFonts w:cs="Times New Roman"/>
          <w:sz w:val="24"/>
          <w:szCs w:val="24"/>
        </w:rPr>
        <w:t xml:space="preserve">The function can be called like this </w:t>
      </w:r>
      <w:proofErr w:type="spellStart"/>
      <w:r w:rsidRPr="00D25047">
        <w:rPr>
          <w:rFonts w:cs="Times New Roman"/>
          <w:sz w:val="24"/>
          <w:szCs w:val="24"/>
        </w:rPr>
        <w:t>func_name</w:t>
      </w:r>
      <w:proofErr w:type="spellEnd"/>
      <w:r w:rsidRPr="00D25047">
        <w:rPr>
          <w:rFonts w:cs="Times New Roman"/>
          <w:sz w:val="24"/>
          <w:szCs w:val="24"/>
        </w:rPr>
        <w:t>&lt;</w:t>
      </w:r>
      <w:proofErr w:type="spellStart"/>
      <w:r w:rsidRPr="00D25047">
        <w:rPr>
          <w:rFonts w:cs="Times New Roman"/>
          <w:sz w:val="24"/>
          <w:szCs w:val="24"/>
        </w:rPr>
        <w:t>int</w:t>
      </w:r>
      <w:proofErr w:type="spellEnd"/>
      <w:proofErr w:type="gramStart"/>
      <w:r w:rsidRPr="00D25047">
        <w:rPr>
          <w:rFonts w:cs="Times New Roman"/>
          <w:sz w:val="24"/>
          <w:szCs w:val="24"/>
        </w:rPr>
        <w:t>&gt;(</w:t>
      </w:r>
      <w:proofErr w:type="gramEnd"/>
      <w:r w:rsidRPr="00D25047">
        <w:rPr>
          <w:rFonts w:cs="Times New Roman"/>
          <w:sz w:val="24"/>
          <w:szCs w:val="24"/>
        </w:rPr>
        <w:t>);</w:t>
      </w:r>
    </w:p>
    <w:p w14:paraId="50F933E3" w14:textId="626B8C22" w:rsidR="00FC47CD" w:rsidRDefault="00FC47CD" w:rsidP="00FC47CD">
      <w:pPr>
        <w:rPr>
          <w:rFonts w:cs="Times New Roman"/>
          <w:sz w:val="24"/>
          <w:szCs w:val="24"/>
        </w:rPr>
      </w:pPr>
      <w:r w:rsidRPr="00D25047">
        <w:rPr>
          <w:rFonts w:cs="Times New Roman"/>
          <w:sz w:val="24"/>
          <w:szCs w:val="24"/>
        </w:rPr>
        <w:t>The “</w:t>
      </w:r>
      <w:proofErr w:type="spellStart"/>
      <w:r w:rsidRPr="00D25047">
        <w:rPr>
          <w:rFonts w:cs="Times New Roman"/>
          <w:sz w:val="24"/>
          <w:szCs w:val="24"/>
        </w:rPr>
        <w:t>typename</w:t>
      </w:r>
      <w:proofErr w:type="spellEnd"/>
      <w:r w:rsidRPr="00D25047">
        <w:rPr>
          <w:rFonts w:cs="Times New Roman"/>
          <w:sz w:val="24"/>
          <w:szCs w:val="24"/>
        </w:rPr>
        <w:t xml:space="preserve"> T” or “class T” sort of an </w:t>
      </w:r>
      <w:r w:rsidR="001501C1" w:rsidRPr="00D25047">
        <w:rPr>
          <w:rFonts w:cs="Times New Roman"/>
          <w:sz w:val="24"/>
          <w:szCs w:val="24"/>
        </w:rPr>
        <w:t xml:space="preserve">argument that is passed to the template. That means that you can pass arguments </w:t>
      </w:r>
      <w:r w:rsidR="00437536" w:rsidRPr="00D25047">
        <w:rPr>
          <w:rFonts w:cs="Times New Roman"/>
          <w:sz w:val="24"/>
          <w:szCs w:val="24"/>
        </w:rPr>
        <w:t xml:space="preserve">to the template </w:t>
      </w:r>
      <w:r w:rsidR="001501C1" w:rsidRPr="00D25047">
        <w:rPr>
          <w:rFonts w:cs="Times New Roman"/>
          <w:sz w:val="24"/>
          <w:szCs w:val="24"/>
        </w:rPr>
        <w:t xml:space="preserve">other than </w:t>
      </w:r>
      <w:proofErr w:type="spellStart"/>
      <w:r w:rsidR="001501C1" w:rsidRPr="00D25047">
        <w:rPr>
          <w:rFonts w:cs="Times New Roman"/>
          <w:sz w:val="24"/>
          <w:szCs w:val="24"/>
        </w:rPr>
        <w:t>typename</w:t>
      </w:r>
      <w:proofErr w:type="spellEnd"/>
      <w:r w:rsidR="001501C1" w:rsidRPr="00D25047">
        <w:rPr>
          <w:rFonts w:cs="Times New Roman"/>
          <w:sz w:val="24"/>
          <w:szCs w:val="24"/>
        </w:rPr>
        <w:t xml:space="preserve"> too, e.g. </w:t>
      </w:r>
      <w:proofErr w:type="spellStart"/>
      <w:r w:rsidR="001501C1" w:rsidRPr="00D25047">
        <w:rPr>
          <w:rFonts w:cs="Times New Roman"/>
          <w:sz w:val="24"/>
          <w:szCs w:val="24"/>
        </w:rPr>
        <w:t>int</w:t>
      </w:r>
      <w:proofErr w:type="spellEnd"/>
      <w:r w:rsidR="001501C1" w:rsidRPr="00D25047">
        <w:rPr>
          <w:rFonts w:cs="Times New Roman"/>
          <w:sz w:val="24"/>
          <w:szCs w:val="24"/>
        </w:rPr>
        <w:t xml:space="preserve">, char etc. Just like you pass arguments to normal functions, but inside the &lt; &gt; instead of ( ). </w:t>
      </w:r>
    </w:p>
    <w:p w14:paraId="1E13FDD6" w14:textId="26024414" w:rsidR="00352D1C" w:rsidRPr="00352D1C" w:rsidRDefault="00352D1C" w:rsidP="00352D1C">
      <w:pPr>
        <w:rPr>
          <w:rFonts w:cs="Times New Roman"/>
          <w:b/>
          <w:sz w:val="28"/>
          <w:szCs w:val="28"/>
        </w:rPr>
      </w:pPr>
      <w:r w:rsidRPr="00352D1C">
        <w:rPr>
          <w:rFonts w:cs="Times New Roman"/>
          <w:b/>
          <w:sz w:val="28"/>
          <w:szCs w:val="28"/>
        </w:rPr>
        <w:lastRenderedPageBreak/>
        <w:t>Template specialization</w:t>
      </w:r>
      <w:r>
        <w:rPr>
          <w:rFonts w:cs="Times New Roman"/>
          <w:b/>
          <w:sz w:val="28"/>
          <w:szCs w:val="28"/>
        </w:rPr>
        <w:t>:</w:t>
      </w:r>
    </w:p>
    <w:p w14:paraId="361A2809" w14:textId="7FFDCA63" w:rsidR="00352D1C" w:rsidRDefault="00352D1C" w:rsidP="00352D1C">
      <w:pPr>
        <w:rPr>
          <w:rFonts w:cs="Times New Roman"/>
          <w:sz w:val="24"/>
          <w:szCs w:val="24"/>
        </w:rPr>
      </w:pPr>
      <w:r w:rsidRPr="00352D1C">
        <w:rPr>
          <w:rFonts w:cs="Times New Roman"/>
          <w:sz w:val="24"/>
          <w:szCs w:val="24"/>
        </w:rPr>
        <w:t>It is possible to define a different implementation for a template when a specific type is passed as template argument. This is called a template specialization.</w:t>
      </w:r>
    </w:p>
    <w:p w14:paraId="2E08DCB8" w14:textId="4995C1E5" w:rsidR="00A72BC8" w:rsidRDefault="00A72BC8" w:rsidP="00352D1C">
      <w:pPr>
        <w:rPr>
          <w:rFonts w:cs="Times New Roman"/>
          <w:sz w:val="24"/>
          <w:szCs w:val="24"/>
        </w:rPr>
      </w:pPr>
      <w:r>
        <w:rPr>
          <w:rFonts w:cs="Times New Roman"/>
          <w:sz w:val="24"/>
          <w:szCs w:val="24"/>
        </w:rPr>
        <w:t>An example is given below:</w:t>
      </w:r>
    </w:p>
    <w:p w14:paraId="3AF47466" w14:textId="77777777" w:rsidR="00A72BC8" w:rsidRPr="00D25047" w:rsidRDefault="00A72BC8" w:rsidP="00A72BC8">
      <w:pPr>
        <w:pStyle w:val="NoSpacing"/>
      </w:pPr>
      <w:proofErr w:type="gramStart"/>
      <w:r w:rsidRPr="00D25047">
        <w:t>template&lt;</w:t>
      </w:r>
      <w:proofErr w:type="spellStart"/>
      <w:proofErr w:type="gramEnd"/>
      <w:r w:rsidRPr="00D25047">
        <w:t>typename</w:t>
      </w:r>
      <w:proofErr w:type="spellEnd"/>
      <w:r w:rsidRPr="00D25047">
        <w:t xml:space="preserve"> T&gt;</w:t>
      </w:r>
      <w:r w:rsidRPr="00D25047">
        <w:br/>
        <w:t xml:space="preserve">void </w:t>
      </w:r>
      <w:proofErr w:type="spellStart"/>
      <w:r w:rsidRPr="00D25047">
        <w:t>func_name</w:t>
      </w:r>
      <w:proofErr w:type="spellEnd"/>
      <w:r w:rsidRPr="00D25047">
        <w:t xml:space="preserve"> (T arg1, T arg2) {</w:t>
      </w:r>
    </w:p>
    <w:p w14:paraId="4F223D74" w14:textId="77777777" w:rsidR="00A72BC8" w:rsidRPr="00D25047" w:rsidRDefault="00A72BC8" w:rsidP="00A72BC8">
      <w:pPr>
        <w:pStyle w:val="NoSpacing"/>
        <w:ind w:firstLine="720"/>
      </w:pPr>
      <w:r w:rsidRPr="00D25047">
        <w:t>//lines of code…</w:t>
      </w:r>
    </w:p>
    <w:p w14:paraId="6F9C6128" w14:textId="77777777" w:rsidR="00A72BC8" w:rsidRPr="00D25047" w:rsidRDefault="00A72BC8" w:rsidP="00A72BC8">
      <w:pPr>
        <w:pStyle w:val="NoSpacing"/>
      </w:pPr>
      <w:r w:rsidRPr="00D25047">
        <w:t xml:space="preserve">} </w:t>
      </w:r>
    </w:p>
    <w:p w14:paraId="346B0C9A" w14:textId="77047E46" w:rsidR="00A72BC8" w:rsidRPr="00D25047" w:rsidRDefault="00A72BC8" w:rsidP="00A72BC8">
      <w:pPr>
        <w:pStyle w:val="NoSpacing"/>
      </w:pPr>
      <w:proofErr w:type="gramStart"/>
      <w:r w:rsidRPr="00D25047">
        <w:t>template</w:t>
      </w:r>
      <w:proofErr w:type="gramEnd"/>
      <w:r w:rsidRPr="00D25047">
        <w:t>&lt;&gt;</w:t>
      </w:r>
      <w:r>
        <w:t xml:space="preserve">  // Note that there is nothing in the </w:t>
      </w:r>
      <w:r w:rsidRPr="00A72BC8">
        <w:rPr>
          <w:b/>
        </w:rPr>
        <w:t>&lt; &gt;</w:t>
      </w:r>
      <w:r w:rsidRPr="00D25047">
        <w:br/>
        <w:t xml:space="preserve">void </w:t>
      </w:r>
      <w:proofErr w:type="spellStart"/>
      <w:r w:rsidRPr="00D25047">
        <w:t>func_name</w:t>
      </w:r>
      <w:proofErr w:type="spellEnd"/>
      <w:r w:rsidR="008908C2">
        <w:t>&lt;string&gt;</w:t>
      </w:r>
      <w:r w:rsidRPr="00D25047">
        <w:t xml:space="preserve"> </w:t>
      </w:r>
      <w:r w:rsidR="008908C2">
        <w:t>(string arg1, string</w:t>
      </w:r>
      <w:r w:rsidR="008908C2" w:rsidRPr="00D25047">
        <w:t xml:space="preserve"> </w:t>
      </w:r>
      <w:r w:rsidRPr="00D25047">
        <w:t>arg2) {</w:t>
      </w:r>
    </w:p>
    <w:p w14:paraId="09CF3209" w14:textId="5B04F4D4" w:rsidR="00A72BC8" w:rsidRPr="00D25047" w:rsidRDefault="00A72BC8" w:rsidP="00A72BC8">
      <w:pPr>
        <w:pStyle w:val="NoSpacing"/>
        <w:ind w:firstLine="720"/>
      </w:pPr>
      <w:r w:rsidRPr="00D25047">
        <w:t>//</w:t>
      </w:r>
      <w:r w:rsidR="008908C2">
        <w:t>do something specific to string data type</w:t>
      </w:r>
      <w:r w:rsidRPr="00D25047">
        <w:t xml:space="preserve"> …</w:t>
      </w:r>
    </w:p>
    <w:p w14:paraId="6CBF3EAF" w14:textId="77777777" w:rsidR="00A72BC8" w:rsidRPr="00D25047" w:rsidRDefault="00A72BC8" w:rsidP="00A72BC8">
      <w:pPr>
        <w:pStyle w:val="NoSpacing"/>
      </w:pPr>
      <w:r w:rsidRPr="00D25047">
        <w:t xml:space="preserve">} </w:t>
      </w:r>
    </w:p>
    <w:p w14:paraId="5D482973" w14:textId="77777777" w:rsidR="00A72BC8" w:rsidRPr="00D25047" w:rsidRDefault="00A72BC8" w:rsidP="00352D1C">
      <w:pPr>
        <w:rPr>
          <w:rFonts w:cs="Times New Roman"/>
          <w:sz w:val="24"/>
          <w:szCs w:val="24"/>
        </w:rPr>
      </w:pPr>
    </w:p>
    <w:p w14:paraId="63D57282" w14:textId="77777777" w:rsidR="00033060" w:rsidRPr="00D25047" w:rsidRDefault="00033060" w:rsidP="009C7DB8">
      <w:pPr>
        <w:pStyle w:val="NoSpacing"/>
      </w:pPr>
    </w:p>
    <w:p w14:paraId="4EB5997E" w14:textId="47932F30" w:rsidR="00FB5901" w:rsidRDefault="00FB5901" w:rsidP="00FB5901">
      <w:pPr>
        <w:pStyle w:val="Title"/>
        <w:rPr>
          <w:rFonts w:asciiTheme="minorHAnsi" w:hAnsiTheme="minorHAnsi"/>
          <w:sz w:val="44"/>
          <w:szCs w:val="44"/>
        </w:rPr>
      </w:pPr>
      <w:r>
        <w:rPr>
          <w:rFonts w:asciiTheme="minorHAnsi" w:hAnsiTheme="minorHAnsi"/>
          <w:sz w:val="44"/>
          <w:szCs w:val="44"/>
        </w:rPr>
        <w:t>Task 1</w:t>
      </w:r>
      <w:r w:rsidRPr="00D25047">
        <w:rPr>
          <w:rFonts w:asciiTheme="minorHAnsi" w:hAnsiTheme="minorHAnsi"/>
          <w:sz w:val="44"/>
          <w:szCs w:val="44"/>
        </w:rPr>
        <w:t xml:space="preserve">: </w:t>
      </w:r>
      <w:r>
        <w:rPr>
          <w:rFonts w:asciiTheme="minorHAnsi" w:hAnsiTheme="minorHAnsi"/>
          <w:sz w:val="44"/>
          <w:szCs w:val="44"/>
        </w:rPr>
        <w:t>15</w:t>
      </w:r>
      <w:r>
        <w:rPr>
          <w:rFonts w:asciiTheme="minorHAnsi" w:hAnsiTheme="minorHAnsi"/>
          <w:sz w:val="44"/>
          <w:szCs w:val="44"/>
        </w:rPr>
        <w:t xml:space="preserve"> Marks</w:t>
      </w:r>
    </w:p>
    <w:p w14:paraId="30539014" w14:textId="67F7E560" w:rsidR="00FB5901" w:rsidRDefault="00FB5901" w:rsidP="00FB5901">
      <w:r>
        <w:t>This task is relatively simple.</w:t>
      </w:r>
      <w:r w:rsidR="00D778E3">
        <w:t xml:space="preserve"> </w:t>
      </w:r>
      <w:r w:rsidRPr="00D25047">
        <w:t>Write a function template named “</w:t>
      </w:r>
      <w:proofErr w:type="gramStart"/>
      <w:r w:rsidRPr="005B72EC">
        <w:rPr>
          <w:b/>
        </w:rPr>
        <w:t>print(</w:t>
      </w:r>
      <w:proofErr w:type="gramEnd"/>
      <w:r w:rsidRPr="005B72EC">
        <w:rPr>
          <w:b/>
        </w:rPr>
        <w:t>)</w:t>
      </w:r>
      <w:r w:rsidRPr="00D25047">
        <w:t xml:space="preserve">”. </w:t>
      </w:r>
    </w:p>
    <w:p w14:paraId="10CB2D61" w14:textId="77777777" w:rsidR="00FB5901" w:rsidRPr="00D25047" w:rsidRDefault="00FB5901" w:rsidP="00FB5901">
      <w:r>
        <w:t xml:space="preserve">The function </w:t>
      </w:r>
      <w:r w:rsidRPr="00EA4861">
        <w:rPr>
          <w:b/>
          <w:u w:val="single"/>
        </w:rPr>
        <w:t>does not</w:t>
      </w:r>
      <w:r>
        <w:t xml:space="preserve"> have any input arguments.</w:t>
      </w:r>
    </w:p>
    <w:p w14:paraId="5D989B1B" w14:textId="77777777" w:rsidR="00FB5901" w:rsidRPr="00D25047" w:rsidRDefault="00FB5901" w:rsidP="00FB5901">
      <w:r w:rsidRPr="00D25047">
        <w:t xml:space="preserve">The </w:t>
      </w:r>
      <w:r w:rsidRPr="009B28EA">
        <w:rPr>
          <w:b/>
          <w:u w:val="single"/>
        </w:rPr>
        <w:t>ONLY</w:t>
      </w:r>
      <w:r>
        <w:t xml:space="preserve"> </w:t>
      </w:r>
      <w:r w:rsidRPr="00D25047">
        <w:t xml:space="preserve">template </w:t>
      </w:r>
      <w:r>
        <w:t>parameter is:</w:t>
      </w:r>
    </w:p>
    <w:p w14:paraId="428355D7" w14:textId="77777777" w:rsidR="00FB5901" w:rsidRDefault="00FB5901" w:rsidP="00FB5901">
      <w:pPr>
        <w:pStyle w:val="ListParagraph"/>
        <w:numPr>
          <w:ilvl w:val="0"/>
          <w:numId w:val="1"/>
        </w:numPr>
      </w:pPr>
      <w:r>
        <w:t xml:space="preserve">An integer </w:t>
      </w:r>
      <w:r w:rsidRPr="00ED6775">
        <w:rPr>
          <w:b/>
        </w:rPr>
        <w:t>n</w:t>
      </w:r>
      <w:r>
        <w:rPr>
          <w:b/>
        </w:rPr>
        <w:t>.</w:t>
      </w:r>
      <w:r>
        <w:t xml:space="preserve"> </w:t>
      </w:r>
    </w:p>
    <w:p w14:paraId="4380FCAF" w14:textId="77777777" w:rsidR="00FB5901" w:rsidRDefault="00FB5901" w:rsidP="00FB5901">
      <w:r>
        <w:t>The return argument is:</w:t>
      </w:r>
    </w:p>
    <w:p w14:paraId="466AAEC6" w14:textId="77777777" w:rsidR="00FB5901" w:rsidRDefault="00FB5901" w:rsidP="00FB5901">
      <w:pPr>
        <w:pStyle w:val="ListParagraph"/>
        <w:numPr>
          <w:ilvl w:val="0"/>
          <w:numId w:val="1"/>
        </w:numPr>
      </w:pPr>
      <w:r>
        <w:t>Void. As it does not need to return anything.</w:t>
      </w:r>
    </w:p>
    <w:p w14:paraId="05BFBCAC" w14:textId="77777777" w:rsidR="00FB5901" w:rsidRDefault="00FB5901" w:rsidP="00FB5901"/>
    <w:p w14:paraId="27B5C4B0" w14:textId="77777777" w:rsidR="00FB5901" w:rsidRDefault="00FB5901" w:rsidP="00FB5901">
      <w:r>
        <w:t xml:space="preserve">When called this function prints numbers from </w:t>
      </w:r>
      <w:r w:rsidRPr="00FE3603">
        <w:rPr>
          <w:b/>
          <w:u w:val="single"/>
        </w:rPr>
        <w:t>n</w:t>
      </w:r>
      <w:r>
        <w:t xml:space="preserve"> to 0 in descending order on the console.</w:t>
      </w:r>
    </w:p>
    <w:p w14:paraId="2C76C25E" w14:textId="77777777" w:rsidR="00C122AF" w:rsidRPr="006F2214" w:rsidRDefault="00C122AF" w:rsidP="00C122AF">
      <w:r w:rsidRPr="006F2214">
        <w:t>Simple? Maybe! Now here is the twist!</w:t>
      </w:r>
    </w:p>
    <w:p w14:paraId="630B5920" w14:textId="77777777" w:rsidR="00C122AF" w:rsidRPr="00947134" w:rsidRDefault="00C122AF" w:rsidP="00C122AF">
      <w:pPr>
        <w:jc w:val="center"/>
        <w:rPr>
          <w:b/>
          <w:sz w:val="28"/>
          <w:szCs w:val="28"/>
          <w:u w:val="single"/>
        </w:rPr>
      </w:pPr>
      <w:r w:rsidRPr="00947134">
        <w:rPr>
          <w:b/>
          <w:sz w:val="28"/>
          <w:szCs w:val="28"/>
          <w:u w:val="single"/>
        </w:rPr>
        <w:t>You can NOT use any if or while or for statements in the function.</w:t>
      </w:r>
    </w:p>
    <w:p w14:paraId="4CBDE7E9" w14:textId="77777777" w:rsidR="00C122AF" w:rsidRDefault="00C122AF" w:rsidP="00FB5901"/>
    <w:p w14:paraId="0347623E" w14:textId="58495305" w:rsidR="00FB5901" w:rsidRDefault="00FB5901" w:rsidP="00FB5901">
      <w:proofErr w:type="spellStart"/>
      <w:proofErr w:type="gramStart"/>
      <w:r>
        <w:t>e.g</w:t>
      </w:r>
      <w:proofErr w:type="spellEnd"/>
      <w:proofErr w:type="gramEnd"/>
      <w:r>
        <w:t xml:space="preserve"> if n = </w:t>
      </w:r>
      <w:r w:rsidR="00D778E3">
        <w:t>50</w:t>
      </w:r>
      <w:r>
        <w:t xml:space="preserve"> the output is:</w:t>
      </w:r>
    </w:p>
    <w:p w14:paraId="1002C648" w14:textId="45EAAACB" w:rsidR="00D778E3" w:rsidRDefault="00D778E3" w:rsidP="00FB5901">
      <w:r>
        <w:t>50</w:t>
      </w:r>
    </w:p>
    <w:p w14:paraId="557D6077" w14:textId="60D2378D" w:rsidR="00D778E3" w:rsidRDefault="00D778E3" w:rsidP="00FB5901">
      <w:r>
        <w:t>49</w:t>
      </w:r>
    </w:p>
    <w:p w14:paraId="56A7075C" w14:textId="441AA0EC" w:rsidR="00D778E3" w:rsidRDefault="00D778E3" w:rsidP="00FB5901">
      <w:r>
        <w:t>.</w:t>
      </w:r>
    </w:p>
    <w:p w14:paraId="7BAA01F9" w14:textId="24543A06" w:rsidR="00D778E3" w:rsidRDefault="00D778E3" w:rsidP="00FB5901">
      <w:r>
        <w:t>.</w:t>
      </w:r>
    </w:p>
    <w:p w14:paraId="1912F5F6" w14:textId="33E65E5E" w:rsidR="00FB5901" w:rsidRDefault="00D778E3" w:rsidP="00FB5901">
      <w:r>
        <w:t>.</w:t>
      </w:r>
    </w:p>
    <w:p w14:paraId="0772B045" w14:textId="77777777" w:rsidR="00FB5901" w:rsidRDefault="00FB5901" w:rsidP="00FB5901">
      <w:r>
        <w:t>1</w:t>
      </w:r>
    </w:p>
    <w:p w14:paraId="55E0E8A2" w14:textId="77777777" w:rsidR="00FB5901" w:rsidRDefault="00FB5901" w:rsidP="00FB5901">
      <w:r>
        <w:t>0</w:t>
      </w:r>
    </w:p>
    <w:p w14:paraId="30497714" w14:textId="77777777" w:rsidR="00FB5901" w:rsidRPr="00D25047" w:rsidRDefault="00FB5901" w:rsidP="00FB5901"/>
    <w:p w14:paraId="57FC4D77" w14:textId="77777777" w:rsidR="009C7DB8" w:rsidRPr="00D25047" w:rsidRDefault="009C7DB8" w:rsidP="009C7DB8">
      <w:pPr>
        <w:pStyle w:val="NoSpacing"/>
      </w:pPr>
    </w:p>
    <w:p w14:paraId="3C657E7F" w14:textId="65676FDB" w:rsidR="004938B7" w:rsidRPr="00D25047" w:rsidRDefault="001D7F22" w:rsidP="001D7F22">
      <w:pPr>
        <w:pStyle w:val="Title"/>
        <w:rPr>
          <w:rFonts w:asciiTheme="minorHAnsi" w:hAnsiTheme="minorHAnsi"/>
          <w:sz w:val="44"/>
          <w:szCs w:val="44"/>
        </w:rPr>
      </w:pPr>
      <w:r w:rsidRPr="00D25047">
        <w:rPr>
          <w:rFonts w:asciiTheme="minorHAnsi" w:hAnsiTheme="minorHAnsi"/>
          <w:sz w:val="44"/>
          <w:szCs w:val="44"/>
        </w:rPr>
        <w:t xml:space="preserve">Task </w:t>
      </w:r>
      <w:r w:rsidR="00536FBC">
        <w:rPr>
          <w:rFonts w:asciiTheme="minorHAnsi" w:hAnsiTheme="minorHAnsi"/>
          <w:sz w:val="44"/>
          <w:szCs w:val="44"/>
        </w:rPr>
        <w:t>2</w:t>
      </w:r>
      <w:r w:rsidRPr="00D25047">
        <w:rPr>
          <w:rFonts w:asciiTheme="minorHAnsi" w:hAnsiTheme="minorHAnsi"/>
          <w:sz w:val="44"/>
          <w:szCs w:val="44"/>
        </w:rPr>
        <w:t>:</w:t>
      </w:r>
      <w:r w:rsidR="00F9004B" w:rsidRPr="00D25047">
        <w:rPr>
          <w:rFonts w:asciiTheme="minorHAnsi" w:hAnsiTheme="minorHAnsi"/>
          <w:sz w:val="44"/>
          <w:szCs w:val="44"/>
        </w:rPr>
        <w:t xml:space="preserve"> </w:t>
      </w:r>
      <w:r w:rsidR="00EF369A">
        <w:rPr>
          <w:rFonts w:asciiTheme="minorHAnsi" w:hAnsiTheme="minorHAnsi"/>
          <w:sz w:val="44"/>
          <w:szCs w:val="44"/>
        </w:rPr>
        <w:t>30</w:t>
      </w:r>
      <w:r w:rsidR="00923E9B">
        <w:rPr>
          <w:rFonts w:asciiTheme="minorHAnsi" w:hAnsiTheme="minorHAnsi"/>
          <w:sz w:val="44"/>
          <w:szCs w:val="44"/>
        </w:rPr>
        <w:t xml:space="preserve"> Marks</w:t>
      </w:r>
    </w:p>
    <w:p w14:paraId="16DE7D9C" w14:textId="7783AE72" w:rsidR="00D25047" w:rsidRPr="00D25047" w:rsidRDefault="001D7F22" w:rsidP="001D7F22">
      <w:r w:rsidRPr="00D25047">
        <w:t xml:space="preserve">Write a </w:t>
      </w:r>
      <w:r w:rsidR="004B4BF0" w:rsidRPr="004B4BF0">
        <w:rPr>
          <w:b/>
          <w:u w:val="single"/>
        </w:rPr>
        <w:t>RECURSIVE</w:t>
      </w:r>
      <w:r w:rsidR="004B4BF0">
        <w:t xml:space="preserve"> </w:t>
      </w:r>
      <w:r w:rsidRPr="00D25047">
        <w:t xml:space="preserve">function template named </w:t>
      </w:r>
      <w:r w:rsidR="00427A1B" w:rsidRPr="00D25047">
        <w:t>“</w:t>
      </w:r>
      <w:proofErr w:type="spellStart"/>
      <w:r w:rsidR="003E0450" w:rsidRPr="006D3F07">
        <w:rPr>
          <w:b/>
        </w:rPr>
        <w:t>binary_</w:t>
      </w:r>
      <w:r w:rsidR="00427A1B" w:rsidRPr="006D3F07">
        <w:rPr>
          <w:b/>
        </w:rPr>
        <w:t>search</w:t>
      </w:r>
      <w:proofErr w:type="spellEnd"/>
      <w:r w:rsidR="00427A1B" w:rsidRPr="00D25047">
        <w:t>”</w:t>
      </w:r>
      <w:r w:rsidRPr="00D25047">
        <w:t xml:space="preserve">. </w:t>
      </w:r>
    </w:p>
    <w:p w14:paraId="7ED6B466" w14:textId="77777777" w:rsidR="003775CF" w:rsidRDefault="006D3F07" w:rsidP="003775CF">
      <w:r>
        <w:t xml:space="preserve">The </w:t>
      </w:r>
      <w:r w:rsidR="00677467" w:rsidRPr="00677467">
        <w:rPr>
          <w:b/>
          <w:u w:val="single"/>
        </w:rPr>
        <w:t>ONLY</w:t>
      </w:r>
      <w:r w:rsidR="00677467">
        <w:t xml:space="preserve"> </w:t>
      </w:r>
      <w:r>
        <w:t>function arguments are:</w:t>
      </w:r>
    </w:p>
    <w:p w14:paraId="66A98802" w14:textId="75550066" w:rsidR="006D3F07" w:rsidRPr="00D25047" w:rsidRDefault="006D3F07" w:rsidP="003775CF">
      <w:pPr>
        <w:pStyle w:val="ListParagraph"/>
        <w:numPr>
          <w:ilvl w:val="0"/>
          <w:numId w:val="4"/>
        </w:numPr>
      </w:pPr>
      <w:r>
        <w:t>A</w:t>
      </w:r>
      <w:r w:rsidRPr="00D25047">
        <w:t>n array of type T</w:t>
      </w:r>
      <w:r w:rsidR="003775CF">
        <w:t xml:space="preserve">.  </w:t>
      </w:r>
      <w:r w:rsidR="003775CF" w:rsidRPr="003775CF">
        <w:rPr>
          <w:u w:val="single"/>
        </w:rPr>
        <w:t xml:space="preserve">Make sure that you do not modify the initial array. i.e. </w:t>
      </w:r>
      <w:r w:rsidR="003775CF">
        <w:rPr>
          <w:u w:val="single"/>
        </w:rPr>
        <w:t xml:space="preserve"> take a </w:t>
      </w:r>
      <w:proofErr w:type="spellStart"/>
      <w:r w:rsidR="003775CF" w:rsidRPr="003775CF">
        <w:rPr>
          <w:b/>
          <w:u w:val="single"/>
        </w:rPr>
        <w:t>const</w:t>
      </w:r>
      <w:proofErr w:type="spellEnd"/>
      <w:r w:rsidR="003775CF" w:rsidRPr="003775CF">
        <w:rPr>
          <w:b/>
          <w:u w:val="single"/>
        </w:rPr>
        <w:t xml:space="preserve"> </w:t>
      </w:r>
      <w:r w:rsidR="00825840" w:rsidRPr="00825840">
        <w:rPr>
          <w:u w:val="single"/>
        </w:rPr>
        <w:t>array</w:t>
      </w:r>
    </w:p>
    <w:p w14:paraId="0D55EE53" w14:textId="273ADBC5" w:rsidR="00427A1B" w:rsidRPr="00D25047" w:rsidRDefault="003E0450" w:rsidP="003E0450">
      <w:r w:rsidRPr="00D25047">
        <w:t>The template parameters are</w:t>
      </w:r>
      <w:r w:rsidR="004B4BF0">
        <w:t xml:space="preserve"> (in order)</w:t>
      </w:r>
      <w:r w:rsidR="00610C08">
        <w:t>:</w:t>
      </w:r>
    </w:p>
    <w:p w14:paraId="291D12F2" w14:textId="41F22D32" w:rsidR="00EE7088" w:rsidRPr="00D25047" w:rsidRDefault="00EE7088" w:rsidP="00EE7088">
      <w:pPr>
        <w:pStyle w:val="ListParagraph"/>
        <w:numPr>
          <w:ilvl w:val="0"/>
          <w:numId w:val="1"/>
        </w:numPr>
      </w:pPr>
      <w:r w:rsidRPr="00D25047">
        <w:t>Type of the array</w:t>
      </w:r>
    </w:p>
    <w:p w14:paraId="3C48B95B" w14:textId="5320EA7A" w:rsidR="00EE7088" w:rsidRPr="00D25047" w:rsidRDefault="00427A1B" w:rsidP="00EE7088">
      <w:pPr>
        <w:pStyle w:val="ListParagraph"/>
        <w:numPr>
          <w:ilvl w:val="0"/>
          <w:numId w:val="1"/>
        </w:numPr>
      </w:pPr>
      <w:r w:rsidRPr="00D25047">
        <w:t>Size of the array</w:t>
      </w:r>
    </w:p>
    <w:p w14:paraId="27E05B98" w14:textId="77777777" w:rsidR="00427A1B" w:rsidRDefault="00427A1B" w:rsidP="00427A1B">
      <w:pPr>
        <w:pStyle w:val="ListParagraph"/>
        <w:numPr>
          <w:ilvl w:val="0"/>
          <w:numId w:val="1"/>
        </w:numPr>
      </w:pPr>
      <w:r w:rsidRPr="00D25047">
        <w:t>Item that you need to search</w:t>
      </w:r>
    </w:p>
    <w:p w14:paraId="6B25C7EA" w14:textId="2E788FBA" w:rsidR="00376FEB" w:rsidRDefault="00376FEB" w:rsidP="00376FEB">
      <w:r>
        <w:t>The return argument is:</w:t>
      </w:r>
    </w:p>
    <w:p w14:paraId="4F914529" w14:textId="77777777" w:rsidR="00A4218B" w:rsidRDefault="004B4BF0" w:rsidP="00A4218B">
      <w:pPr>
        <w:pStyle w:val="ListParagraph"/>
        <w:numPr>
          <w:ilvl w:val="0"/>
          <w:numId w:val="1"/>
        </w:numPr>
      </w:pPr>
      <w:r>
        <w:t xml:space="preserve">An </w:t>
      </w:r>
      <w:proofErr w:type="spellStart"/>
      <w:r>
        <w:t>int</w:t>
      </w:r>
      <w:proofErr w:type="spellEnd"/>
      <w:r>
        <w:t xml:space="preserve"> telling the position of the object or -1 if object is not found.</w:t>
      </w:r>
    </w:p>
    <w:p w14:paraId="180383B6" w14:textId="597AFAB7" w:rsidR="001D7F22" w:rsidRPr="007E38D4" w:rsidRDefault="00427A1B" w:rsidP="00A4218B">
      <w:pPr>
        <w:rPr>
          <w:b/>
          <w:u w:val="single"/>
        </w:rPr>
      </w:pPr>
      <w:r w:rsidRPr="007E38D4">
        <w:rPr>
          <w:u w:val="single"/>
        </w:rPr>
        <w:t>Give both the function declara</w:t>
      </w:r>
      <w:r w:rsidR="00A4218B" w:rsidRPr="007E38D4">
        <w:rPr>
          <w:u w:val="single"/>
        </w:rPr>
        <w:t xml:space="preserve">tion and the definition </w:t>
      </w:r>
      <w:r w:rsidRPr="007E38D4">
        <w:rPr>
          <w:u w:val="single"/>
        </w:rPr>
        <w:t>using templates.</w:t>
      </w:r>
      <w:r w:rsidR="002A6BD5" w:rsidRPr="007E38D4">
        <w:rPr>
          <w:u w:val="single"/>
        </w:rPr>
        <w:t xml:space="preserve"> The function </w:t>
      </w:r>
      <w:r w:rsidR="002A6BD5" w:rsidRPr="007E38D4">
        <w:rPr>
          <w:b/>
          <w:u w:val="single"/>
        </w:rPr>
        <w:t>must be RECURSIVE</w:t>
      </w:r>
      <w:r w:rsidR="00A8370C" w:rsidRPr="007E38D4">
        <w:rPr>
          <w:b/>
          <w:u w:val="single"/>
        </w:rPr>
        <w:t xml:space="preserve">. </w:t>
      </w:r>
      <w:r w:rsidR="00A8370C" w:rsidRPr="007E38D4">
        <w:rPr>
          <w:u w:val="single"/>
        </w:rPr>
        <w:t>Also</w:t>
      </w:r>
      <w:r w:rsidR="00A8370C" w:rsidRPr="007E38D4">
        <w:rPr>
          <w:b/>
          <w:u w:val="single"/>
        </w:rPr>
        <w:t xml:space="preserve"> </w:t>
      </w:r>
      <w:r w:rsidR="00A8370C" w:rsidRPr="007E38D4">
        <w:rPr>
          <w:u w:val="single"/>
        </w:rPr>
        <w:t>do not make any other function</w:t>
      </w:r>
      <w:r w:rsidR="00427C7F" w:rsidRPr="007E38D4">
        <w:rPr>
          <w:u w:val="single"/>
        </w:rPr>
        <w:t xml:space="preserve"> </w:t>
      </w:r>
      <w:proofErr w:type="spellStart"/>
      <w:r w:rsidR="00427C7F" w:rsidRPr="007E38D4">
        <w:rPr>
          <w:u w:val="single"/>
        </w:rPr>
        <w:t>i.</w:t>
      </w:r>
      <w:bookmarkStart w:id="0" w:name="_GoBack"/>
      <w:bookmarkEnd w:id="0"/>
      <w:r w:rsidR="00427C7F" w:rsidRPr="007E38D4">
        <w:rPr>
          <w:u w:val="single"/>
        </w:rPr>
        <w:t>e</w:t>
      </w:r>
      <w:proofErr w:type="spellEnd"/>
      <w:r w:rsidR="00427C7F" w:rsidRPr="007E38D4">
        <w:rPr>
          <w:u w:val="single"/>
        </w:rPr>
        <w:t xml:space="preserve"> no function other than </w:t>
      </w:r>
      <w:proofErr w:type="spellStart"/>
      <w:r w:rsidR="00427C7F" w:rsidRPr="007E38D4">
        <w:rPr>
          <w:u w:val="single"/>
        </w:rPr>
        <w:t>binary_search</w:t>
      </w:r>
      <w:proofErr w:type="spellEnd"/>
      <w:r w:rsidR="00427C7F" w:rsidRPr="007E38D4">
        <w:rPr>
          <w:u w:val="single"/>
        </w:rPr>
        <w:t xml:space="preserve"> would be used</w:t>
      </w:r>
      <w:r w:rsidR="00B67E01" w:rsidRPr="007E38D4">
        <w:rPr>
          <w:b/>
          <w:u w:val="single"/>
        </w:rPr>
        <w:t>.</w:t>
      </w:r>
    </w:p>
    <w:p w14:paraId="441DC714" w14:textId="77777777" w:rsidR="00B67E01" w:rsidRDefault="00B67E01" w:rsidP="00A4218B"/>
    <w:p w14:paraId="4896C182" w14:textId="6DF0DF14" w:rsidR="00093F5B" w:rsidRDefault="007E1F83" w:rsidP="00A4218B">
      <w:r>
        <w:t>Here is a description of binary search taken from the internet</w:t>
      </w:r>
      <w:r w:rsidR="00377028">
        <w:t xml:space="preserve"> to help in your implementation</w:t>
      </w:r>
      <w:r>
        <w:t>:</w:t>
      </w:r>
    </w:p>
    <w:p w14:paraId="0FB49B7C" w14:textId="105A8EBE" w:rsidR="00E903F4" w:rsidRDefault="007E1F83" w:rsidP="00E903F4">
      <w:pPr>
        <w:rPr>
          <w:color w:val="000000"/>
        </w:rPr>
      </w:pPr>
      <w:r>
        <w:rPr>
          <w:color w:val="000000"/>
        </w:rPr>
        <w:t>“</w:t>
      </w:r>
      <w:r w:rsidRPr="007E1F83">
        <w:rPr>
          <w:color w:val="000000"/>
        </w:rPr>
        <w:t>Binary search relies on a divide and conquer strategy to find a value within an already-sorted collection. The algorithm is deceptively simple. Pretend I was thinking of a number between 1 and 100. Every guess you take, I'll say higher or lower. The most efficient way to discover my number is to first guess 50. Higher. 75. Lower. 62. Higher 68. Yes!</w:t>
      </w:r>
      <w:r>
        <w:rPr>
          <w:color w:val="000000"/>
        </w:rPr>
        <w:t>”</w:t>
      </w:r>
    </w:p>
    <w:p w14:paraId="04AEC72F" w14:textId="77777777" w:rsidR="007B2F0F" w:rsidRDefault="007B2F0F" w:rsidP="00E903F4">
      <w:pPr>
        <w:rPr>
          <w:color w:val="000000"/>
        </w:rPr>
      </w:pPr>
    </w:p>
    <w:p w14:paraId="401BF6BE" w14:textId="3D93F076" w:rsidR="007B2F0F" w:rsidRDefault="007B2F0F" w:rsidP="00E903F4">
      <w:pPr>
        <w:rPr>
          <w:color w:val="000000"/>
        </w:rPr>
      </w:pPr>
      <w:r>
        <w:rPr>
          <w:color w:val="000000"/>
        </w:rPr>
        <w:t xml:space="preserve">Test your code by making the following array: </w:t>
      </w:r>
      <w:r w:rsidRPr="007B2F0F">
        <w:rPr>
          <w:color w:val="000000"/>
        </w:rPr>
        <w:t>{1,2,3,4,5,6,9,24,100,1000}</w:t>
      </w:r>
    </w:p>
    <w:p w14:paraId="26AB8545" w14:textId="1D2467AF" w:rsidR="00A8370C" w:rsidRDefault="00A8370C" w:rsidP="00E903F4">
      <w:pPr>
        <w:rPr>
          <w:color w:val="000000"/>
        </w:rPr>
      </w:pPr>
      <w:r>
        <w:rPr>
          <w:color w:val="000000"/>
        </w:rPr>
        <w:t>Also test for array of some other type.</w:t>
      </w:r>
    </w:p>
    <w:p w14:paraId="0E6237BA" w14:textId="11C10221" w:rsidR="00567254" w:rsidRDefault="007B2F0F" w:rsidP="00E903F4">
      <w:pPr>
        <w:rPr>
          <w:color w:val="000000"/>
        </w:rPr>
      </w:pPr>
      <w:r>
        <w:rPr>
          <w:color w:val="000000"/>
        </w:rPr>
        <w:t xml:space="preserve">And searching for: </w:t>
      </w:r>
      <w:r w:rsidRPr="007B2F0F">
        <w:rPr>
          <w:color w:val="000000"/>
        </w:rPr>
        <w:t>1,2,3,4,5,6,9,24,100,1000</w:t>
      </w:r>
      <w:r>
        <w:rPr>
          <w:color w:val="000000"/>
        </w:rPr>
        <w:t>,-5,11,20</w:t>
      </w:r>
    </w:p>
    <w:p w14:paraId="24D7A414" w14:textId="2157C32E" w:rsidR="007B2F0F" w:rsidRDefault="007B2F0F" w:rsidP="00E903F4">
      <w:pPr>
        <w:rPr>
          <w:color w:val="000000"/>
        </w:rPr>
      </w:pPr>
      <w:r>
        <w:rPr>
          <w:color w:val="000000"/>
        </w:rPr>
        <w:t xml:space="preserve">The output should be: </w:t>
      </w:r>
      <w:r w:rsidR="0022746D">
        <w:rPr>
          <w:color w:val="000000"/>
        </w:rPr>
        <w:t>0,1,2,3,4,5,6,7,8,9,-1,-1,-1</w:t>
      </w:r>
    </w:p>
    <w:p w14:paraId="69009CCE" w14:textId="77777777" w:rsidR="00567254" w:rsidRDefault="00567254" w:rsidP="00E903F4">
      <w:pPr>
        <w:rPr>
          <w:color w:val="000000"/>
        </w:rPr>
      </w:pPr>
    </w:p>
    <w:p w14:paraId="578C7A8E" w14:textId="77777777" w:rsidR="00567254" w:rsidRDefault="00567254" w:rsidP="00E903F4">
      <w:pPr>
        <w:rPr>
          <w:color w:val="000000"/>
        </w:rPr>
      </w:pPr>
    </w:p>
    <w:p w14:paraId="0F1654D2" w14:textId="77777777" w:rsidR="007E6C57" w:rsidRPr="00D25047" w:rsidRDefault="007E6C57" w:rsidP="0096546E">
      <w:pPr>
        <w:jc w:val="center"/>
      </w:pPr>
    </w:p>
    <w:p w14:paraId="17E11FD7" w14:textId="58757627" w:rsidR="00427A1B" w:rsidRDefault="00050454" w:rsidP="00427A1B">
      <w:pPr>
        <w:pStyle w:val="Title"/>
        <w:rPr>
          <w:rFonts w:asciiTheme="minorHAnsi" w:hAnsiTheme="minorHAnsi"/>
          <w:sz w:val="44"/>
          <w:szCs w:val="44"/>
        </w:rPr>
      </w:pPr>
      <w:r w:rsidRPr="00D25047">
        <w:rPr>
          <w:rFonts w:asciiTheme="minorHAnsi" w:hAnsiTheme="minorHAnsi"/>
          <w:sz w:val="44"/>
          <w:szCs w:val="44"/>
        </w:rPr>
        <w:t>Task 3</w:t>
      </w:r>
      <w:r w:rsidR="00665E0A">
        <w:rPr>
          <w:rFonts w:asciiTheme="minorHAnsi" w:hAnsiTheme="minorHAnsi"/>
          <w:sz w:val="44"/>
          <w:szCs w:val="44"/>
        </w:rPr>
        <w:t xml:space="preserve"> (a)</w:t>
      </w:r>
      <w:r w:rsidR="00427A1B" w:rsidRPr="00D25047">
        <w:rPr>
          <w:rFonts w:asciiTheme="minorHAnsi" w:hAnsiTheme="minorHAnsi"/>
          <w:sz w:val="44"/>
          <w:szCs w:val="44"/>
        </w:rPr>
        <w:t>:</w:t>
      </w:r>
      <w:r w:rsidR="00670617">
        <w:rPr>
          <w:rFonts w:asciiTheme="minorHAnsi" w:hAnsiTheme="minorHAnsi"/>
          <w:sz w:val="44"/>
          <w:szCs w:val="44"/>
        </w:rPr>
        <w:t xml:space="preserve"> 15</w:t>
      </w:r>
      <w:r w:rsidR="00665E0A">
        <w:rPr>
          <w:rFonts w:asciiTheme="minorHAnsi" w:hAnsiTheme="minorHAnsi"/>
          <w:sz w:val="44"/>
          <w:szCs w:val="44"/>
        </w:rPr>
        <w:t xml:space="preserve"> Marks</w:t>
      </w:r>
    </w:p>
    <w:p w14:paraId="1A94D769" w14:textId="77777777" w:rsidR="005319E2" w:rsidRDefault="005319E2" w:rsidP="005319E2"/>
    <w:p w14:paraId="1E68FFB5" w14:textId="4FDE1CA2" w:rsidR="005319E2" w:rsidRDefault="005319E2" w:rsidP="005319E2">
      <w:r>
        <w:t>You can use the code from your linked list assignment for this part.</w:t>
      </w:r>
    </w:p>
    <w:p w14:paraId="4147D0B1" w14:textId="62E33ED0" w:rsidR="009B65BD" w:rsidRDefault="009B65BD" w:rsidP="005319E2">
      <w:r>
        <w:t xml:space="preserve">Your task is to modify it so that it </w:t>
      </w:r>
      <w:r w:rsidR="0050732E">
        <w:t xml:space="preserve">is fully compatible with </w:t>
      </w:r>
      <w:r>
        <w:t>templates.</w:t>
      </w:r>
    </w:p>
    <w:p w14:paraId="16D5C4A5" w14:textId="77777777" w:rsidR="007F1919" w:rsidRDefault="007F1919" w:rsidP="005319E2"/>
    <w:p w14:paraId="21E59F2C" w14:textId="77777777" w:rsidR="007F1919" w:rsidRDefault="007F1919" w:rsidP="005319E2"/>
    <w:p w14:paraId="01181B6D" w14:textId="77777777" w:rsidR="007F1919" w:rsidRDefault="007F1919" w:rsidP="005319E2"/>
    <w:p w14:paraId="14E0E02B" w14:textId="77777777" w:rsidR="007F1919" w:rsidRDefault="007F1919" w:rsidP="005319E2"/>
    <w:p w14:paraId="1204949C" w14:textId="77777777" w:rsidR="007F1919" w:rsidRDefault="007F1919" w:rsidP="005319E2"/>
    <w:p w14:paraId="54C5F27C" w14:textId="77777777" w:rsidR="007F1919" w:rsidRDefault="007F1919" w:rsidP="005319E2"/>
    <w:p w14:paraId="3C3AB2A4" w14:textId="05B306A3" w:rsidR="00C00E4A" w:rsidRDefault="00C00E4A" w:rsidP="00C00E4A">
      <w:pPr>
        <w:pStyle w:val="Title"/>
        <w:rPr>
          <w:rFonts w:asciiTheme="minorHAnsi" w:hAnsiTheme="minorHAnsi"/>
          <w:sz w:val="44"/>
          <w:szCs w:val="44"/>
        </w:rPr>
      </w:pPr>
      <w:r w:rsidRPr="00D25047">
        <w:rPr>
          <w:rFonts w:asciiTheme="minorHAnsi" w:hAnsiTheme="minorHAnsi"/>
          <w:sz w:val="44"/>
          <w:szCs w:val="44"/>
        </w:rPr>
        <w:t>Task 3</w:t>
      </w:r>
      <w:r>
        <w:rPr>
          <w:rFonts w:asciiTheme="minorHAnsi" w:hAnsiTheme="minorHAnsi"/>
          <w:sz w:val="44"/>
          <w:szCs w:val="44"/>
        </w:rPr>
        <w:t xml:space="preserve"> (</w:t>
      </w:r>
      <w:r w:rsidR="004622FC">
        <w:rPr>
          <w:rFonts w:asciiTheme="minorHAnsi" w:hAnsiTheme="minorHAnsi"/>
          <w:sz w:val="44"/>
          <w:szCs w:val="44"/>
        </w:rPr>
        <w:t>b)</w:t>
      </w:r>
      <w:r w:rsidRPr="00D25047">
        <w:rPr>
          <w:rFonts w:asciiTheme="minorHAnsi" w:hAnsiTheme="minorHAnsi"/>
          <w:sz w:val="44"/>
          <w:szCs w:val="44"/>
        </w:rPr>
        <w:t>:</w:t>
      </w:r>
      <w:r>
        <w:rPr>
          <w:rFonts w:asciiTheme="minorHAnsi" w:hAnsiTheme="minorHAnsi"/>
          <w:sz w:val="44"/>
          <w:szCs w:val="44"/>
        </w:rPr>
        <w:t xml:space="preserve"> </w:t>
      </w:r>
      <w:r w:rsidR="008331CA">
        <w:rPr>
          <w:rFonts w:asciiTheme="minorHAnsi" w:hAnsiTheme="minorHAnsi"/>
          <w:sz w:val="44"/>
          <w:szCs w:val="44"/>
        </w:rPr>
        <w:t>4</w:t>
      </w:r>
      <w:r>
        <w:rPr>
          <w:rFonts w:asciiTheme="minorHAnsi" w:hAnsiTheme="minorHAnsi"/>
          <w:sz w:val="44"/>
          <w:szCs w:val="44"/>
        </w:rPr>
        <w:t>0 Marks</w:t>
      </w:r>
    </w:p>
    <w:p w14:paraId="2C94AC24" w14:textId="77777777" w:rsidR="00B34FF5" w:rsidRDefault="00B34FF5" w:rsidP="00B34FF5"/>
    <w:p w14:paraId="22FC55D9" w14:textId="45761EC7" w:rsidR="00C125F0" w:rsidRDefault="00040E73" w:rsidP="00B34FF5">
      <w:r w:rsidRPr="00D25047">
        <w:t>Your task</w:t>
      </w:r>
      <w:r w:rsidR="00C750B1" w:rsidRPr="00D25047">
        <w:t xml:space="preserve"> now</w:t>
      </w:r>
      <w:r w:rsidR="00256196">
        <w:t xml:space="preserve"> is to implement a “</w:t>
      </w:r>
      <w:r w:rsidR="00256196" w:rsidRPr="00F6249C">
        <w:rPr>
          <w:b/>
        </w:rPr>
        <w:t>S</w:t>
      </w:r>
      <w:r w:rsidRPr="00F6249C">
        <w:rPr>
          <w:b/>
        </w:rPr>
        <w:t>et</w:t>
      </w:r>
      <w:r w:rsidRPr="00D25047">
        <w:t xml:space="preserve">” data structure. You have to do this by making a new class named “Set” that </w:t>
      </w:r>
      <w:r w:rsidRPr="00D25047">
        <w:rPr>
          <w:u w:val="single"/>
        </w:rPr>
        <w:t>inherits from the linked list class</w:t>
      </w:r>
      <w:r w:rsidRPr="00D25047">
        <w:t>.</w:t>
      </w:r>
    </w:p>
    <w:p w14:paraId="62AF88A4" w14:textId="34292698" w:rsidR="0007759F" w:rsidRPr="00D25047" w:rsidRDefault="00504B09" w:rsidP="00B34FF5">
      <w:r>
        <w:t xml:space="preserve">The most important property of a </w:t>
      </w:r>
      <w:r w:rsidR="00F6249C">
        <w:t>set</w:t>
      </w:r>
      <w:r>
        <w:t xml:space="preserve"> is that it</w:t>
      </w:r>
      <w:r w:rsidR="00F6249C">
        <w:t xml:space="preserve"> can</w:t>
      </w:r>
      <w:r w:rsidR="0007759F">
        <w:t xml:space="preserve"> only contain one instance of a specific</w:t>
      </w:r>
      <w:r w:rsidR="00F6249C">
        <w:t xml:space="preserve"> item. </w:t>
      </w:r>
      <w:r w:rsidR="0007759F">
        <w:t>As in every item in a set is unique.</w:t>
      </w:r>
    </w:p>
    <w:p w14:paraId="17E2ABB5" w14:textId="7EA9DB6B" w:rsidR="00AD44F8" w:rsidRDefault="00C125F0" w:rsidP="00F6249C">
      <w:r>
        <w:t>Your Set</w:t>
      </w:r>
      <w:r w:rsidR="00040E73" w:rsidRPr="00D25047">
        <w:t xml:space="preserve"> class must s</w:t>
      </w:r>
      <w:r w:rsidR="00C1087F">
        <w:t>upport the following:</w:t>
      </w:r>
    </w:p>
    <w:p w14:paraId="7B95F71D" w14:textId="0DD32D32" w:rsidR="00DB1911" w:rsidRDefault="007C648C" w:rsidP="00DB1911">
      <w:pPr>
        <w:pStyle w:val="ListParagraph"/>
        <w:numPr>
          <w:ilvl w:val="0"/>
          <w:numId w:val="1"/>
        </w:numPr>
      </w:pPr>
      <w:r>
        <w:t xml:space="preserve">A </w:t>
      </w:r>
      <w:r w:rsidR="004876E0">
        <w:t xml:space="preserve">void </w:t>
      </w:r>
      <w:r>
        <w:t>function “</w:t>
      </w:r>
      <w:r w:rsidR="00AF7225">
        <w:t>insert</w:t>
      </w:r>
      <w:r>
        <w:t>”</w:t>
      </w:r>
      <w:r w:rsidR="00AF7225">
        <w:t xml:space="preserve"> </w:t>
      </w:r>
    </w:p>
    <w:p w14:paraId="43361696" w14:textId="77777777" w:rsidR="00DB1911" w:rsidRDefault="00DB1911" w:rsidP="00DB1911">
      <w:pPr>
        <w:pStyle w:val="ListParagraph"/>
      </w:pPr>
      <w:proofErr w:type="spellStart"/>
      <w:r>
        <w:t>e.g</w:t>
      </w:r>
      <w:proofErr w:type="spellEnd"/>
    </w:p>
    <w:p w14:paraId="32FBA92D" w14:textId="4EB7BF39" w:rsidR="00DB1911" w:rsidRDefault="00DB1911" w:rsidP="00DB1911">
      <w:pPr>
        <w:pStyle w:val="ListParagraph"/>
      </w:pPr>
      <w:proofErr w:type="spellStart"/>
      <w:r>
        <w:t>some_</w:t>
      </w:r>
      <w:proofErr w:type="gramStart"/>
      <w:r>
        <w:t>set.insert</w:t>
      </w:r>
      <w:proofErr w:type="spellEnd"/>
      <w:r>
        <w:t>(</w:t>
      </w:r>
      <w:proofErr w:type="spellStart"/>
      <w:proofErr w:type="gramEnd"/>
      <w:r>
        <w:t>some_item</w:t>
      </w:r>
      <w:proofErr w:type="spellEnd"/>
      <w:r>
        <w:t>);</w:t>
      </w:r>
    </w:p>
    <w:p w14:paraId="07697B0A" w14:textId="77777777" w:rsidR="008C4DD7" w:rsidRDefault="008C4DD7" w:rsidP="00DB1911">
      <w:pPr>
        <w:pStyle w:val="ListParagraph"/>
      </w:pPr>
    </w:p>
    <w:p w14:paraId="0E9C711B" w14:textId="05B60572" w:rsidR="007C648C" w:rsidRDefault="00040E73" w:rsidP="000241D5">
      <w:pPr>
        <w:pStyle w:val="ListParagraph"/>
        <w:numPr>
          <w:ilvl w:val="0"/>
          <w:numId w:val="1"/>
        </w:numPr>
      </w:pPr>
      <w:r w:rsidRPr="00D25047">
        <w:t xml:space="preserve">An overloaded &lt;&lt; operator to </w:t>
      </w:r>
      <w:r w:rsidR="00807A44">
        <w:t xml:space="preserve">display the elements in the set in a comma separated </w:t>
      </w:r>
      <w:r w:rsidR="007C648C">
        <w:t>way.</w:t>
      </w:r>
    </w:p>
    <w:p w14:paraId="5591AEE1" w14:textId="190A3BDF" w:rsidR="007C648C" w:rsidRDefault="007C648C" w:rsidP="007C648C">
      <w:pPr>
        <w:pStyle w:val="ListParagraph"/>
      </w:pPr>
      <w:proofErr w:type="spellStart"/>
      <w:r>
        <w:t>e.g</w:t>
      </w:r>
      <w:proofErr w:type="spellEnd"/>
    </w:p>
    <w:p w14:paraId="7650E912" w14:textId="42ABE9C5" w:rsidR="007C648C" w:rsidRDefault="004876E0" w:rsidP="007C648C">
      <w:pPr>
        <w:pStyle w:val="ListParagraph"/>
      </w:pPr>
      <w:proofErr w:type="spellStart"/>
      <w:proofErr w:type="gramStart"/>
      <w:r>
        <w:t>cout</w:t>
      </w:r>
      <w:proofErr w:type="spellEnd"/>
      <w:proofErr w:type="gramEnd"/>
      <w:r>
        <w:t xml:space="preserve"> &lt;&lt; </w:t>
      </w:r>
      <w:proofErr w:type="spellStart"/>
      <w:r w:rsidR="005575CB">
        <w:t>some_set</w:t>
      </w:r>
      <w:proofErr w:type="spellEnd"/>
      <w:r w:rsidR="005575CB">
        <w:t>;</w:t>
      </w:r>
    </w:p>
    <w:p w14:paraId="38A795E1" w14:textId="77777777" w:rsidR="007C648C" w:rsidRPr="00D25047" w:rsidRDefault="007C648C" w:rsidP="007C648C">
      <w:pPr>
        <w:pStyle w:val="ListParagraph"/>
      </w:pPr>
    </w:p>
    <w:p w14:paraId="03065D6A" w14:textId="035947C9" w:rsidR="00992613" w:rsidRDefault="00040E73" w:rsidP="00040E73">
      <w:pPr>
        <w:pStyle w:val="ListParagraph"/>
        <w:numPr>
          <w:ilvl w:val="0"/>
          <w:numId w:val="1"/>
        </w:numPr>
      </w:pPr>
      <w:r w:rsidRPr="00D25047">
        <w:t>An overloaded + operator that does set union</w:t>
      </w:r>
      <w:r w:rsidR="00992613">
        <w:t>.</w:t>
      </w:r>
      <w:r w:rsidR="008A27A4">
        <w:t xml:space="preserve"> Make sure that </w:t>
      </w:r>
      <w:proofErr w:type="spellStart"/>
      <w:r w:rsidR="008A27A4">
        <w:t>setA</w:t>
      </w:r>
      <w:proofErr w:type="spellEnd"/>
      <w:r w:rsidR="008A27A4">
        <w:t xml:space="preserve"> and </w:t>
      </w:r>
      <w:proofErr w:type="spellStart"/>
      <w:r w:rsidR="008A27A4">
        <w:t>setB</w:t>
      </w:r>
      <w:proofErr w:type="spellEnd"/>
      <w:r w:rsidR="008A27A4">
        <w:t xml:space="preserve"> are not modified.</w:t>
      </w:r>
    </w:p>
    <w:p w14:paraId="29CD8A8A" w14:textId="6530C177" w:rsidR="00992613" w:rsidRDefault="00992613" w:rsidP="00992613">
      <w:pPr>
        <w:pStyle w:val="ListParagraph"/>
      </w:pPr>
      <w:r>
        <w:t>e.g.</w:t>
      </w:r>
    </w:p>
    <w:p w14:paraId="4D489FA2" w14:textId="71398D80" w:rsidR="00992613" w:rsidRDefault="00992613" w:rsidP="00AD4BCB">
      <w:pPr>
        <w:pStyle w:val="ListParagraph"/>
      </w:pPr>
      <w:proofErr w:type="spellStart"/>
      <w:r>
        <w:t>setUnion_AB</w:t>
      </w:r>
      <w:proofErr w:type="spellEnd"/>
      <w:r>
        <w:t xml:space="preserve"> = </w:t>
      </w:r>
      <w:proofErr w:type="spellStart"/>
      <w:r>
        <w:t>setA</w:t>
      </w:r>
      <w:proofErr w:type="spellEnd"/>
      <w:r>
        <w:t xml:space="preserve"> + </w:t>
      </w:r>
      <w:proofErr w:type="spellStart"/>
      <w:r>
        <w:t>setB</w:t>
      </w:r>
      <w:proofErr w:type="spellEnd"/>
      <w:r>
        <w:t>;</w:t>
      </w:r>
    </w:p>
    <w:p w14:paraId="4EE131E7" w14:textId="51FB6351" w:rsidR="00040E73" w:rsidRDefault="000E53BF" w:rsidP="00040E73">
      <w:pPr>
        <w:pStyle w:val="ListParagraph"/>
        <w:numPr>
          <w:ilvl w:val="0"/>
          <w:numId w:val="1"/>
        </w:numPr>
      </w:pPr>
      <w:r>
        <w:t xml:space="preserve">And </w:t>
      </w:r>
      <w:r w:rsidR="00E703BA" w:rsidRPr="00D25047">
        <w:t>a</w:t>
      </w:r>
      <w:r w:rsidR="00F82D57" w:rsidRPr="00D25047">
        <w:t>nother</w:t>
      </w:r>
      <w:r w:rsidR="00E703BA" w:rsidRPr="00D25047">
        <w:t xml:space="preserve"> + operator that </w:t>
      </w:r>
      <w:r w:rsidR="00254BE9" w:rsidRPr="00D25047">
        <w:t>inserts</w:t>
      </w:r>
      <w:r w:rsidR="00E703BA" w:rsidRPr="00D25047">
        <w:t xml:space="preserve"> an item to </w:t>
      </w:r>
      <w:r w:rsidR="00684939" w:rsidRPr="00D25047">
        <w:t xml:space="preserve">the </w:t>
      </w:r>
      <w:r w:rsidR="00E703BA" w:rsidRPr="00D25047">
        <w:t>set</w:t>
      </w:r>
      <w:r>
        <w:t>.</w:t>
      </w:r>
    </w:p>
    <w:p w14:paraId="2032A547" w14:textId="7E418E93" w:rsidR="000E53BF" w:rsidRDefault="000E53BF" w:rsidP="000E53BF">
      <w:pPr>
        <w:pStyle w:val="ListParagraph"/>
      </w:pPr>
      <w:proofErr w:type="spellStart"/>
      <w:r>
        <w:t>e.g</w:t>
      </w:r>
      <w:proofErr w:type="spellEnd"/>
      <w:r>
        <w:t xml:space="preserve"> </w:t>
      </w:r>
    </w:p>
    <w:p w14:paraId="341E020D" w14:textId="6C1898A8" w:rsidR="000E53BF" w:rsidRPr="00D25047" w:rsidRDefault="000E53BF" w:rsidP="000E53BF">
      <w:pPr>
        <w:pStyle w:val="ListParagraph"/>
      </w:pPr>
      <w:proofErr w:type="spellStart"/>
      <w:proofErr w:type="gramStart"/>
      <w:r>
        <w:t>setA</w:t>
      </w:r>
      <w:proofErr w:type="spellEnd"/>
      <w:proofErr w:type="gramEnd"/>
      <w:r>
        <w:t xml:space="preserve"> = </w:t>
      </w:r>
      <w:proofErr w:type="spellStart"/>
      <w:r>
        <w:t>setA</w:t>
      </w:r>
      <w:proofErr w:type="spellEnd"/>
      <w:r>
        <w:t xml:space="preserve"> + </w:t>
      </w:r>
      <w:proofErr w:type="spellStart"/>
      <w:r>
        <w:t>some_item</w:t>
      </w:r>
      <w:proofErr w:type="spellEnd"/>
      <w:r w:rsidR="00A83E5E">
        <w:t xml:space="preserve"> // you can simply call the insert function in this.</w:t>
      </w:r>
    </w:p>
    <w:p w14:paraId="3F7B329C" w14:textId="2894253A" w:rsidR="007D41AE" w:rsidRDefault="00040E73" w:rsidP="00751D88">
      <w:pPr>
        <w:pStyle w:val="ListParagraph"/>
        <w:numPr>
          <w:ilvl w:val="0"/>
          <w:numId w:val="1"/>
        </w:numPr>
      </w:pPr>
      <w:r w:rsidRPr="00D25047">
        <w:t>A function “</w:t>
      </w:r>
      <w:proofErr w:type="gramStart"/>
      <w:r w:rsidRPr="00D25047">
        <w:t>contains</w:t>
      </w:r>
      <w:r w:rsidR="00E703BA" w:rsidRPr="00D25047">
        <w:t>(</w:t>
      </w:r>
      <w:proofErr w:type="gramEnd"/>
      <w:r w:rsidR="00E703BA" w:rsidRPr="00D25047">
        <w:t>item)</w:t>
      </w:r>
      <w:r w:rsidRPr="00D25047">
        <w:t xml:space="preserve">” </w:t>
      </w:r>
      <w:r w:rsidR="00E703BA" w:rsidRPr="00D25047">
        <w:t>that returns a Boolean telling whether the set contains the item or not</w:t>
      </w:r>
      <w:r w:rsidR="000E53BF">
        <w:t>.</w:t>
      </w:r>
    </w:p>
    <w:p w14:paraId="38DB84FD" w14:textId="1D42B37F" w:rsidR="0052160F" w:rsidRDefault="0052160F" w:rsidP="0052160F">
      <w:r>
        <w:t>Do not declare any operator as a friend, except &lt;&lt; operator.</w:t>
      </w:r>
    </w:p>
    <w:p w14:paraId="559A5884" w14:textId="57F51A11" w:rsidR="0052160F" w:rsidRPr="00D25047" w:rsidRDefault="0052160F" w:rsidP="0052160F">
      <w:r>
        <w:t>All operators must be declared inside the class.</w:t>
      </w:r>
    </w:p>
    <w:sectPr w:rsidR="0052160F" w:rsidRPr="00D25047" w:rsidSect="005949B2">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C20BB"/>
    <w:multiLevelType w:val="hybridMultilevel"/>
    <w:tmpl w:val="28104BBE"/>
    <w:lvl w:ilvl="0" w:tplc="C69E597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35A5D"/>
    <w:multiLevelType w:val="hybridMultilevel"/>
    <w:tmpl w:val="F8BAB814"/>
    <w:lvl w:ilvl="0" w:tplc="4AC0387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4B0191"/>
    <w:multiLevelType w:val="hybridMultilevel"/>
    <w:tmpl w:val="DD162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8D2F3E"/>
    <w:multiLevelType w:val="hybridMultilevel"/>
    <w:tmpl w:val="CBF28E36"/>
    <w:lvl w:ilvl="0" w:tplc="F224DC38">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F22"/>
    <w:rsid w:val="00000E56"/>
    <w:rsid w:val="0001023C"/>
    <w:rsid w:val="00033060"/>
    <w:rsid w:val="00040E73"/>
    <w:rsid w:val="00050454"/>
    <w:rsid w:val="00070301"/>
    <w:rsid w:val="0007759F"/>
    <w:rsid w:val="00093F5B"/>
    <w:rsid w:val="000E53BF"/>
    <w:rsid w:val="00132F88"/>
    <w:rsid w:val="001501C1"/>
    <w:rsid w:val="001D7F22"/>
    <w:rsid w:val="0022746D"/>
    <w:rsid w:val="00240A2A"/>
    <w:rsid w:val="00254BE9"/>
    <w:rsid w:val="00256196"/>
    <w:rsid w:val="00266991"/>
    <w:rsid w:val="002A6BD5"/>
    <w:rsid w:val="002D2144"/>
    <w:rsid w:val="00352D1C"/>
    <w:rsid w:val="0037278F"/>
    <w:rsid w:val="00376FEB"/>
    <w:rsid w:val="00377028"/>
    <w:rsid w:val="003775CF"/>
    <w:rsid w:val="003E0450"/>
    <w:rsid w:val="00411B61"/>
    <w:rsid w:val="00415944"/>
    <w:rsid w:val="00427A1B"/>
    <w:rsid w:val="00427C7F"/>
    <w:rsid w:val="00437536"/>
    <w:rsid w:val="004622FC"/>
    <w:rsid w:val="004876E0"/>
    <w:rsid w:val="00490277"/>
    <w:rsid w:val="004938B7"/>
    <w:rsid w:val="004946DE"/>
    <w:rsid w:val="00496390"/>
    <w:rsid w:val="004B4BF0"/>
    <w:rsid w:val="00504B09"/>
    <w:rsid w:val="0050732E"/>
    <w:rsid w:val="0052160F"/>
    <w:rsid w:val="005319E2"/>
    <w:rsid w:val="00532FC8"/>
    <w:rsid w:val="00536FBC"/>
    <w:rsid w:val="00541030"/>
    <w:rsid w:val="00543597"/>
    <w:rsid w:val="005575CB"/>
    <w:rsid w:val="00567254"/>
    <w:rsid w:val="005949B2"/>
    <w:rsid w:val="005B4545"/>
    <w:rsid w:val="005B72EC"/>
    <w:rsid w:val="005D2078"/>
    <w:rsid w:val="005F0B89"/>
    <w:rsid w:val="00610C08"/>
    <w:rsid w:val="0062021C"/>
    <w:rsid w:val="00664933"/>
    <w:rsid w:val="00665E0A"/>
    <w:rsid w:val="00670617"/>
    <w:rsid w:val="00677467"/>
    <w:rsid w:val="00684939"/>
    <w:rsid w:val="006964AE"/>
    <w:rsid w:val="006D3F07"/>
    <w:rsid w:val="006E67D2"/>
    <w:rsid w:val="006F2214"/>
    <w:rsid w:val="006F6417"/>
    <w:rsid w:val="007028F9"/>
    <w:rsid w:val="00750EA7"/>
    <w:rsid w:val="00751D88"/>
    <w:rsid w:val="007B2F0F"/>
    <w:rsid w:val="007C648C"/>
    <w:rsid w:val="007D41AE"/>
    <w:rsid w:val="007E1F83"/>
    <w:rsid w:val="007E38D4"/>
    <w:rsid w:val="007E6C57"/>
    <w:rsid w:val="007F1919"/>
    <w:rsid w:val="00807A44"/>
    <w:rsid w:val="00825840"/>
    <w:rsid w:val="008331CA"/>
    <w:rsid w:val="00883414"/>
    <w:rsid w:val="008908C2"/>
    <w:rsid w:val="008A27A4"/>
    <w:rsid w:val="008C4DD7"/>
    <w:rsid w:val="009103F3"/>
    <w:rsid w:val="00923E9B"/>
    <w:rsid w:val="00947134"/>
    <w:rsid w:val="0096546E"/>
    <w:rsid w:val="00973B31"/>
    <w:rsid w:val="00992613"/>
    <w:rsid w:val="009B28EA"/>
    <w:rsid w:val="009B65BD"/>
    <w:rsid w:val="009C3B44"/>
    <w:rsid w:val="009C7DB8"/>
    <w:rsid w:val="00A4218B"/>
    <w:rsid w:val="00A46112"/>
    <w:rsid w:val="00A60266"/>
    <w:rsid w:val="00A72BC8"/>
    <w:rsid w:val="00A80633"/>
    <w:rsid w:val="00A8370C"/>
    <w:rsid w:val="00A83E5E"/>
    <w:rsid w:val="00AD44F8"/>
    <w:rsid w:val="00AD4BCB"/>
    <w:rsid w:val="00AF7225"/>
    <w:rsid w:val="00B34FF5"/>
    <w:rsid w:val="00B67E01"/>
    <w:rsid w:val="00BA478D"/>
    <w:rsid w:val="00C00E4A"/>
    <w:rsid w:val="00C1087F"/>
    <w:rsid w:val="00C122AF"/>
    <w:rsid w:val="00C125F0"/>
    <w:rsid w:val="00C750B1"/>
    <w:rsid w:val="00C77CF0"/>
    <w:rsid w:val="00D25047"/>
    <w:rsid w:val="00D414A2"/>
    <w:rsid w:val="00D6316D"/>
    <w:rsid w:val="00D778E3"/>
    <w:rsid w:val="00DB1911"/>
    <w:rsid w:val="00DB2E70"/>
    <w:rsid w:val="00DC3401"/>
    <w:rsid w:val="00DC6641"/>
    <w:rsid w:val="00DD7022"/>
    <w:rsid w:val="00E16AE6"/>
    <w:rsid w:val="00E703BA"/>
    <w:rsid w:val="00E903F4"/>
    <w:rsid w:val="00EA4861"/>
    <w:rsid w:val="00ED6775"/>
    <w:rsid w:val="00EE7088"/>
    <w:rsid w:val="00EF369A"/>
    <w:rsid w:val="00F45F32"/>
    <w:rsid w:val="00F6249C"/>
    <w:rsid w:val="00F8176D"/>
    <w:rsid w:val="00F82D57"/>
    <w:rsid w:val="00F9004B"/>
    <w:rsid w:val="00FB5901"/>
    <w:rsid w:val="00FC47CD"/>
    <w:rsid w:val="00FE3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74970"/>
  <w15:chartTrackingRefBased/>
  <w15:docId w15:val="{4694A9BB-AA96-4BC8-A9AE-13FF21F1F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2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7F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F2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27A1B"/>
    <w:pPr>
      <w:ind w:left="720"/>
      <w:contextualSpacing/>
    </w:pPr>
  </w:style>
  <w:style w:type="character" w:customStyle="1" w:styleId="line-heading">
    <w:name w:val="line-heading"/>
    <w:basedOn w:val="DefaultParagraphFont"/>
    <w:rsid w:val="00F8176D"/>
  </w:style>
  <w:style w:type="paragraph" w:styleId="NoSpacing">
    <w:name w:val="No Spacing"/>
    <w:uiPriority w:val="1"/>
    <w:qFormat/>
    <w:rsid w:val="009C7D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4</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Nadeem</dc:creator>
  <cp:keywords/>
  <dc:description/>
  <cp:lastModifiedBy>Usman Nadeem</cp:lastModifiedBy>
  <cp:revision>124</cp:revision>
  <dcterms:created xsi:type="dcterms:W3CDTF">2014-11-29T13:04:00Z</dcterms:created>
  <dcterms:modified xsi:type="dcterms:W3CDTF">2014-12-03T14:13:00Z</dcterms:modified>
</cp:coreProperties>
</file>