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9A6A5" w14:textId="77777777" w:rsidR="00DC38D7" w:rsidRPr="00DC38D7" w:rsidRDefault="00DC38D7" w:rsidP="00DC38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38D7">
        <w:rPr>
          <w:rFonts w:ascii="Times New Roman" w:eastAsia="Times New Roman" w:hAnsi="Times New Roman" w:cs="Times New Roman"/>
          <w:b/>
          <w:bCs/>
          <w:kern w:val="0"/>
          <w:sz w:val="27"/>
          <w:szCs w:val="27"/>
          <w14:ligatures w14:val="none"/>
        </w:rPr>
        <w:t>ADMINISTRATIVE-CUM-SURETY BOND</w:t>
      </w:r>
    </w:p>
    <w:p w14:paraId="303AD66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5C3F9AFC"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IN THE COURT OF MS. GUNJAN GUPTA,</w:t>
      </w:r>
    </w:p>
    <w:p w14:paraId="0F299B87"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ADDITIONAL DISTRICT JUDGE-04 (SE),</w:t>
      </w:r>
    </w:p>
    <w:p w14:paraId="4A4045B0"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SAKET COURTS, NEW DELHI</w:t>
      </w:r>
    </w:p>
    <w:p w14:paraId="1EBE3AE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PC No. 27/2022</w:t>
      </w:r>
    </w:p>
    <w:p w14:paraId="02E62163"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519B7D4C"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IN THE MATTER OF:</w:t>
      </w:r>
    </w:p>
    <w:p w14:paraId="5522BE80" w14:textId="77777777" w:rsidR="00DC38D7" w:rsidRPr="00DC38D7" w:rsidRDefault="00DC38D7" w:rsidP="00DC38D7">
      <w:pPr>
        <w:numPr>
          <w:ilvl w:val="0"/>
          <w:numId w:val="1"/>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Dr. Ananda Mukherjee</w:t>
      </w:r>
    </w:p>
    <w:p w14:paraId="30F328F1"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S/o Late S.C. Mukherjee,</w:t>
      </w:r>
    </w:p>
    <w:p w14:paraId="7B76635D"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R/o B-223, Chittaranjan Park, New Delhi – 110019.</w:t>
      </w:r>
    </w:p>
    <w:p w14:paraId="07CEE15F" w14:textId="77777777" w:rsidR="00DC38D7" w:rsidRPr="00DC38D7" w:rsidRDefault="00DC38D7" w:rsidP="00DC38D7">
      <w:pPr>
        <w:numPr>
          <w:ilvl w:val="0"/>
          <w:numId w:val="1"/>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 xml:space="preserve">Dr. </w:t>
      </w:r>
      <w:proofErr w:type="spellStart"/>
      <w:r w:rsidRPr="00DC38D7">
        <w:rPr>
          <w:rFonts w:ascii="Times New Roman" w:hAnsi="Times New Roman" w:cs="Times New Roman"/>
          <w:kern w:val="0"/>
          <w14:ligatures w14:val="none"/>
        </w:rPr>
        <w:t>Tilottama</w:t>
      </w:r>
      <w:proofErr w:type="spellEnd"/>
      <w:r w:rsidRPr="00DC38D7">
        <w:rPr>
          <w:rFonts w:ascii="Times New Roman" w:hAnsi="Times New Roman" w:cs="Times New Roman"/>
          <w:kern w:val="0"/>
          <w14:ligatures w14:val="none"/>
        </w:rPr>
        <w:t xml:space="preserve"> Mukherjee</w:t>
      </w:r>
    </w:p>
    <w:p w14:paraId="26A8B349"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D/o Dr. Ananda Mukherjee,</w:t>
      </w:r>
    </w:p>
    <w:p w14:paraId="30F2ACB8"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R/o B-223, Chittaranjan Park, New Delhi – 110019.</w:t>
      </w:r>
    </w:p>
    <w:p w14:paraId="68D8E755" w14:textId="77777777" w:rsidR="00DC38D7" w:rsidRPr="00DC38D7" w:rsidRDefault="00DC38D7" w:rsidP="00DC38D7">
      <w:pPr>
        <w:numPr>
          <w:ilvl w:val="0"/>
          <w:numId w:val="1"/>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Smt. Chitra Mukherjee</w:t>
      </w:r>
    </w:p>
    <w:p w14:paraId="642F9592"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W/o Late Sudipto Mukherjee,</w:t>
      </w:r>
    </w:p>
    <w:p w14:paraId="1089FF3F"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R/o B-223, Chittaranjan Park, New Delhi – 110019.</w:t>
      </w:r>
    </w:p>
    <w:p w14:paraId="1911DB5F" w14:textId="77777777" w:rsidR="00DC38D7" w:rsidRPr="00DC38D7" w:rsidRDefault="00DC38D7" w:rsidP="00DC38D7">
      <w:pPr>
        <w:numPr>
          <w:ilvl w:val="0"/>
          <w:numId w:val="1"/>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Ms. Suhasini Mukherjee</w:t>
      </w:r>
    </w:p>
    <w:p w14:paraId="5D1989ED"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D/o Late Sudipto Mukherjee,</w:t>
      </w:r>
    </w:p>
    <w:p w14:paraId="37CD2EB4"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R/o B-223, Chittaranjan Park, New Delhi – 110019.</w:t>
      </w:r>
    </w:p>
    <w:p w14:paraId="55856E8E"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7AEF1C24"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 Petitioners / Executors</w:t>
      </w:r>
    </w:p>
    <w:p w14:paraId="42179A1F"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Versus</w:t>
      </w:r>
    </w:p>
    <w:p w14:paraId="1E8079A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The State (NCT of Delhi)</w:t>
      </w:r>
    </w:p>
    <w:p w14:paraId="41C77560"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 Respondent</w:t>
      </w:r>
    </w:p>
    <w:p w14:paraId="1BEEB3D3" w14:textId="4ADE319A" w:rsidR="00DC38D7" w:rsidRPr="00DC38D7" w:rsidRDefault="00DC38D7" w:rsidP="00DC38D7">
      <w:pPr>
        <w:spacing w:after="0" w:line="240" w:lineRule="auto"/>
        <w:rPr>
          <w:rFonts w:ascii="Times New Roman" w:eastAsia="Times New Roman" w:hAnsi="Times New Roman" w:cs="Times New Roman"/>
          <w:kern w:val="0"/>
          <w14:ligatures w14:val="none"/>
        </w:rPr>
      </w:pPr>
    </w:p>
    <w:p w14:paraId="2F75783A" w14:textId="77777777" w:rsidR="00DC38D7" w:rsidRPr="00DC38D7" w:rsidRDefault="00DC38D7" w:rsidP="00DC38D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C38D7">
        <w:rPr>
          <w:rFonts w:ascii="Times New Roman" w:eastAsia="Times New Roman" w:hAnsi="Times New Roman" w:cs="Times New Roman"/>
          <w:b/>
          <w:bCs/>
          <w:kern w:val="0"/>
          <w:sz w:val="27"/>
          <w:szCs w:val="27"/>
          <w14:ligatures w14:val="none"/>
        </w:rPr>
        <w:t>ADMINISTRATIVE-CUM-SURETY BOND</w:t>
      </w:r>
    </w:p>
    <w:p w14:paraId="489202FD"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24898D69"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Know all men by these presents that we, the undersigned:</w:t>
      </w:r>
    </w:p>
    <w:p w14:paraId="4C02C564" w14:textId="77777777" w:rsidR="00DC38D7" w:rsidRPr="00DC38D7" w:rsidRDefault="00DC38D7" w:rsidP="00DC38D7">
      <w:pPr>
        <w:numPr>
          <w:ilvl w:val="0"/>
          <w:numId w:val="2"/>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Dr. Ananda Mukherjee</w:t>
      </w:r>
    </w:p>
    <w:p w14:paraId="215B7BC6" w14:textId="77777777" w:rsidR="00DC38D7" w:rsidRPr="00DC38D7" w:rsidRDefault="00DC38D7" w:rsidP="00DC38D7">
      <w:pPr>
        <w:numPr>
          <w:ilvl w:val="0"/>
          <w:numId w:val="2"/>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 xml:space="preserve">Dr. </w:t>
      </w:r>
      <w:proofErr w:type="spellStart"/>
      <w:r w:rsidRPr="00DC38D7">
        <w:rPr>
          <w:rFonts w:ascii="Times New Roman" w:hAnsi="Times New Roman" w:cs="Times New Roman"/>
          <w:kern w:val="0"/>
          <w14:ligatures w14:val="none"/>
        </w:rPr>
        <w:t>Tilottama</w:t>
      </w:r>
      <w:proofErr w:type="spellEnd"/>
      <w:r w:rsidRPr="00DC38D7">
        <w:rPr>
          <w:rFonts w:ascii="Times New Roman" w:hAnsi="Times New Roman" w:cs="Times New Roman"/>
          <w:kern w:val="0"/>
          <w14:ligatures w14:val="none"/>
        </w:rPr>
        <w:t xml:space="preserve"> Mukherjee</w:t>
      </w:r>
    </w:p>
    <w:p w14:paraId="4DA82ABA" w14:textId="77777777" w:rsidR="00DC38D7" w:rsidRPr="00DC38D7" w:rsidRDefault="00DC38D7" w:rsidP="00DC38D7">
      <w:pPr>
        <w:numPr>
          <w:ilvl w:val="0"/>
          <w:numId w:val="2"/>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Smt. Chitra Mukherjee</w:t>
      </w:r>
    </w:p>
    <w:p w14:paraId="477C0C91" w14:textId="77777777" w:rsidR="00DC38D7" w:rsidRPr="00DC38D7" w:rsidRDefault="00DC38D7" w:rsidP="00DC38D7">
      <w:pPr>
        <w:numPr>
          <w:ilvl w:val="0"/>
          <w:numId w:val="2"/>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Ms. Suhasini Mukherjee</w:t>
      </w:r>
    </w:p>
    <w:p w14:paraId="7CFAFF33"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(All residents of B-223, Chittaranjan Park, New Delhi – 110019)</w:t>
      </w:r>
    </w:p>
    <w:p w14:paraId="441D3047"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(hereinafter collectively referred to as the “Executors”)</w:t>
      </w:r>
    </w:p>
    <w:p w14:paraId="2ED1EB16"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463475EC"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and</w:t>
      </w:r>
    </w:p>
    <w:p w14:paraId="659CAAC9"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4650C8DF"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[Surety’s Full Name],</w:t>
      </w:r>
    </w:p>
    <w:p w14:paraId="2436E369"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S/o/D/o [Father’s/Mother’s Name],</w:t>
      </w:r>
    </w:p>
    <w:p w14:paraId="68BF0929"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R/o [Complete Address],</w:t>
      </w:r>
    </w:p>
    <w:p w14:paraId="03CF57D1"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(hereinafter referred to as the “Surety”)</w:t>
      </w:r>
    </w:p>
    <w:p w14:paraId="4468B24F"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7F8D622D"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do hereby bind ourselves jointly and severally unto the President of India through the District Judge (South East), Saket Courts, New Delhi, in the sum of ₹4,04,71,864/- (Rupees Four Crores Four Lakhs Seventy-One Thousand Eight Hundred Sixty-Four only), being the assessed value of the estate of the deceased Late Dr. Jayati Mukherjee, to which probate of the Will dated 22.06.2015 has been granted, for payment of the said sum to the President of India or his successors or assigns.</w:t>
      </w:r>
    </w:p>
    <w:p w14:paraId="6DFC649C"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06ACB614"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WHEREAS, the Hon’ble Court has by judgment dated 03.11.2023 granted probate of the Will dated 22.06.2015 of Late Dr. Jayati Mukherjee in favour of the above-named Executors, subject to the condition that they furnish an administrative-cum-surety bond of the said value.</w:t>
      </w:r>
    </w:p>
    <w:p w14:paraId="2AD1C50E"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4C816EDF"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NOW THE CONDITION OF THIS BOND is that if the above-named Executors shall:</w:t>
      </w:r>
    </w:p>
    <w:p w14:paraId="1C87311D" w14:textId="77777777" w:rsidR="00DC38D7" w:rsidRPr="00DC38D7" w:rsidRDefault="00DC38D7" w:rsidP="00DC38D7">
      <w:pPr>
        <w:numPr>
          <w:ilvl w:val="0"/>
          <w:numId w:val="3"/>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lastRenderedPageBreak/>
        <w:t>well and truly collect and administer the estate and effects of the said deceased according to law and the Will,</w:t>
      </w:r>
    </w:p>
    <w:p w14:paraId="0973DFAF" w14:textId="77777777" w:rsidR="00DC38D7" w:rsidRPr="00DC38D7" w:rsidRDefault="00DC38D7" w:rsidP="00DC38D7">
      <w:pPr>
        <w:numPr>
          <w:ilvl w:val="0"/>
          <w:numId w:val="3"/>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exhibit a true and correct inventory thereof within the prescribed time,</w:t>
      </w:r>
    </w:p>
    <w:p w14:paraId="3D58EE41" w14:textId="77777777" w:rsidR="00DC38D7" w:rsidRPr="00DC38D7" w:rsidRDefault="00DC38D7" w:rsidP="00DC38D7">
      <w:pPr>
        <w:numPr>
          <w:ilvl w:val="0"/>
          <w:numId w:val="3"/>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render a just and true account of the administration thereof,</w:t>
      </w:r>
    </w:p>
    <w:p w14:paraId="17B8F780" w14:textId="77777777" w:rsidR="00DC38D7" w:rsidRPr="00DC38D7" w:rsidRDefault="00DC38D7" w:rsidP="00DC38D7">
      <w:pPr>
        <w:numPr>
          <w:ilvl w:val="0"/>
          <w:numId w:val="3"/>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pay all lawful debts and legacies of the deceased,</w:t>
      </w:r>
    </w:p>
    <w:p w14:paraId="2DFBB2B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2C038EFD"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then this bond shall be void and of no effect; otherwise, it shall remain in full force and binding.</w:t>
      </w:r>
    </w:p>
    <w:p w14:paraId="1F91537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253B774A"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IN WITNESS WHEREOF, the above-bound parties have hereunto set their respective hands and seals on this ___ day of __________, 2025, at New Delhi.</w:t>
      </w:r>
    </w:p>
    <w:p w14:paraId="755C05CE" w14:textId="21E19B2B" w:rsidR="00DC38D7" w:rsidRPr="00DC38D7" w:rsidRDefault="00DC38D7" w:rsidP="00DC38D7">
      <w:pPr>
        <w:spacing w:after="0" w:line="240" w:lineRule="auto"/>
        <w:rPr>
          <w:rFonts w:ascii="Times New Roman" w:eastAsia="Times New Roman" w:hAnsi="Times New Roman" w:cs="Times New Roman"/>
          <w:kern w:val="0"/>
          <w14:ligatures w14:val="none"/>
        </w:rPr>
      </w:pPr>
    </w:p>
    <w:p w14:paraId="6657AB51"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EXECUTORS:</w:t>
      </w:r>
    </w:p>
    <w:p w14:paraId="4C542974" w14:textId="77777777" w:rsidR="00DC38D7" w:rsidRPr="00DC38D7" w:rsidRDefault="00DC38D7" w:rsidP="00DC38D7">
      <w:pPr>
        <w:numPr>
          <w:ilvl w:val="0"/>
          <w:numId w:val="4"/>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Signature: ___________________</w:t>
      </w:r>
    </w:p>
    <w:p w14:paraId="53C7179D"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Name: Dr. Ananda Mukherjee</w:t>
      </w:r>
    </w:p>
    <w:p w14:paraId="17E1BF06"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Address: B-223, Chittaranjan Park, New Delhi – 110019</w:t>
      </w:r>
    </w:p>
    <w:p w14:paraId="4A6A0C9D" w14:textId="77777777" w:rsidR="00DC38D7" w:rsidRPr="00DC38D7" w:rsidRDefault="00DC38D7" w:rsidP="00DC38D7">
      <w:pPr>
        <w:numPr>
          <w:ilvl w:val="0"/>
          <w:numId w:val="4"/>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Signature: ___________________</w:t>
      </w:r>
    </w:p>
    <w:p w14:paraId="6172CF28"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 xml:space="preserve">Name: Dr. </w:t>
      </w:r>
      <w:proofErr w:type="spellStart"/>
      <w:r w:rsidRPr="00DC38D7">
        <w:rPr>
          <w:rFonts w:ascii="Times New Roman" w:hAnsi="Times New Roman" w:cs="Times New Roman"/>
          <w:kern w:val="0"/>
          <w14:ligatures w14:val="none"/>
        </w:rPr>
        <w:t>Tilottama</w:t>
      </w:r>
      <w:proofErr w:type="spellEnd"/>
      <w:r w:rsidRPr="00DC38D7">
        <w:rPr>
          <w:rFonts w:ascii="Times New Roman" w:hAnsi="Times New Roman" w:cs="Times New Roman"/>
          <w:kern w:val="0"/>
          <w14:ligatures w14:val="none"/>
        </w:rPr>
        <w:t xml:space="preserve"> Mukherjee</w:t>
      </w:r>
    </w:p>
    <w:p w14:paraId="0C820F7F"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Address: B-223, Chittaranjan Park, New Delhi – 110019</w:t>
      </w:r>
    </w:p>
    <w:p w14:paraId="74992611" w14:textId="77777777" w:rsidR="00DC38D7" w:rsidRPr="00DC38D7" w:rsidRDefault="00DC38D7" w:rsidP="00DC38D7">
      <w:pPr>
        <w:numPr>
          <w:ilvl w:val="0"/>
          <w:numId w:val="4"/>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Signature: ___________________</w:t>
      </w:r>
    </w:p>
    <w:p w14:paraId="32565D74"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Name: Smt. Chitra Mukherjee</w:t>
      </w:r>
    </w:p>
    <w:p w14:paraId="364BE79C"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Address: B-223, Chittaranjan Park, New Delhi – 110019</w:t>
      </w:r>
    </w:p>
    <w:p w14:paraId="1901158E" w14:textId="77777777" w:rsidR="00DC38D7" w:rsidRPr="00DC38D7" w:rsidRDefault="00DC38D7" w:rsidP="00DC38D7">
      <w:pPr>
        <w:numPr>
          <w:ilvl w:val="0"/>
          <w:numId w:val="4"/>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Signature: ___________________</w:t>
      </w:r>
    </w:p>
    <w:p w14:paraId="59A49FCF"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Name: Ms. Suhasini Mukherjee</w:t>
      </w:r>
    </w:p>
    <w:p w14:paraId="1B939D05" w14:textId="77777777" w:rsidR="00DC38D7" w:rsidRPr="00DC38D7" w:rsidRDefault="00DC38D7" w:rsidP="00DC38D7">
      <w:pPr>
        <w:spacing w:before="100" w:beforeAutospacing="1" w:after="100" w:afterAutospacing="1" w:line="240" w:lineRule="auto"/>
        <w:ind w:left="720"/>
        <w:rPr>
          <w:rFonts w:ascii="Times New Roman" w:hAnsi="Times New Roman" w:cs="Times New Roman"/>
          <w:kern w:val="0"/>
          <w14:ligatures w14:val="none"/>
        </w:rPr>
      </w:pPr>
      <w:r w:rsidRPr="00DC38D7">
        <w:rPr>
          <w:rFonts w:ascii="Times New Roman" w:hAnsi="Times New Roman" w:cs="Times New Roman"/>
          <w:kern w:val="0"/>
          <w14:ligatures w14:val="none"/>
        </w:rPr>
        <w:t>Address: B-223, Chittaranjan Park, New Delhi – 110019</w:t>
      </w:r>
    </w:p>
    <w:p w14:paraId="08FB93F9" w14:textId="7AE70223" w:rsidR="00DC38D7" w:rsidRPr="00DC38D7" w:rsidRDefault="00DC38D7" w:rsidP="00DC38D7">
      <w:pPr>
        <w:spacing w:after="0" w:line="240" w:lineRule="auto"/>
        <w:rPr>
          <w:rFonts w:ascii="Times New Roman" w:eastAsia="Times New Roman" w:hAnsi="Times New Roman" w:cs="Times New Roman"/>
          <w:kern w:val="0"/>
          <w14:ligatures w14:val="none"/>
        </w:rPr>
      </w:pPr>
    </w:p>
    <w:p w14:paraId="3668720D"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SURETY:</w:t>
      </w:r>
    </w:p>
    <w:p w14:paraId="5FEC383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Signature: ___________________</w:t>
      </w:r>
    </w:p>
    <w:p w14:paraId="0435412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lastRenderedPageBreak/>
        <w:t>Name: [Surety’s Full Name]</w:t>
      </w:r>
    </w:p>
    <w:p w14:paraId="0A10CD89"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Address: [Full Residential Address]</w:t>
      </w:r>
    </w:p>
    <w:p w14:paraId="41A9B0E0"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PAN No.: ____________</w:t>
      </w:r>
    </w:p>
    <w:p w14:paraId="25F34C61"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Aadhar No.: ____________</w:t>
      </w:r>
    </w:p>
    <w:p w14:paraId="01C5F843" w14:textId="77777777" w:rsidR="00DC38D7" w:rsidRPr="00DC38D7" w:rsidRDefault="00DC38D7" w:rsidP="00DC38D7">
      <w:pPr>
        <w:spacing w:after="0" w:line="240" w:lineRule="auto"/>
        <w:rPr>
          <w:rFonts w:ascii="Times New Roman" w:eastAsia="Times New Roman" w:hAnsi="Times New Roman" w:cs="Times New Roman"/>
          <w:kern w:val="0"/>
          <w14:ligatures w14:val="none"/>
        </w:rPr>
      </w:pPr>
      <w:r w:rsidRPr="00DC38D7">
        <w:rPr>
          <w:rFonts w:ascii="Times New Roman" w:eastAsia="Times New Roman" w:hAnsi="Times New Roman" w:cs="Times New Roman"/>
          <w:noProof/>
          <w:kern w:val="0"/>
          <w14:ligatures w14:val="none"/>
        </w:rPr>
        <mc:AlternateContent>
          <mc:Choice Requires="wps">
            <w:drawing>
              <wp:inline distT="0" distB="0" distL="0" distR="0" wp14:anchorId="0D9E8E2D" wp14:editId="16C1122B">
                <wp:extent cx="5731510" cy="1270"/>
                <wp:effectExtent l="0" t="31750" r="0" b="36830"/>
                <wp:docPr id="54381760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FEA36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2D1DFB5"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Signed in the presence of:</w:t>
      </w:r>
    </w:p>
    <w:p w14:paraId="687FF387"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0FAE6B8C"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Witness 1:</w:t>
      </w:r>
    </w:p>
    <w:p w14:paraId="316083BF"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Name: ___________________</w:t>
      </w:r>
    </w:p>
    <w:p w14:paraId="5EAAFE77"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Signature: ___________________</w:t>
      </w:r>
    </w:p>
    <w:p w14:paraId="60F11164"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Address: ___________________</w:t>
      </w:r>
    </w:p>
    <w:p w14:paraId="1B351454"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p>
    <w:p w14:paraId="5E599CAD"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Witness 2:</w:t>
      </w:r>
    </w:p>
    <w:p w14:paraId="2EDC8199"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Name: ___________________</w:t>
      </w:r>
    </w:p>
    <w:p w14:paraId="5C64A1DF"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Signature: ___________________</w:t>
      </w:r>
    </w:p>
    <w:p w14:paraId="1BA2D94E"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Address: ___________________</w:t>
      </w:r>
    </w:p>
    <w:p w14:paraId="51775163" w14:textId="0B49F001" w:rsidR="00DC38D7" w:rsidRPr="00DC38D7" w:rsidRDefault="00DC38D7" w:rsidP="00DC38D7">
      <w:pPr>
        <w:spacing w:after="0" w:line="240" w:lineRule="auto"/>
        <w:rPr>
          <w:rFonts w:ascii="Times New Roman" w:eastAsia="Times New Roman" w:hAnsi="Times New Roman" w:cs="Times New Roman"/>
          <w:kern w:val="0"/>
          <w14:ligatures w14:val="none"/>
        </w:rPr>
      </w:pPr>
    </w:p>
    <w:p w14:paraId="697A2AD0" w14:textId="77777777" w:rsidR="00DC38D7" w:rsidRPr="00DC38D7" w:rsidRDefault="00DC38D7" w:rsidP="00DC38D7">
      <w:p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Let me know if you’d like:</w:t>
      </w:r>
    </w:p>
    <w:p w14:paraId="0EC96454" w14:textId="77777777" w:rsidR="00DC38D7" w:rsidRPr="00DC38D7" w:rsidRDefault="00DC38D7" w:rsidP="00DC38D7">
      <w:pPr>
        <w:numPr>
          <w:ilvl w:val="0"/>
          <w:numId w:val="5"/>
        </w:numPr>
        <w:spacing w:before="100" w:beforeAutospacing="1" w:after="100" w:afterAutospacing="1" w:line="240" w:lineRule="auto"/>
        <w:rPr>
          <w:rFonts w:ascii="Times New Roman" w:hAnsi="Times New Roman" w:cs="Times New Roman"/>
          <w:kern w:val="0"/>
          <w14:ligatures w14:val="none"/>
        </w:rPr>
      </w:pPr>
      <w:r w:rsidRPr="00DC38D7">
        <w:rPr>
          <w:rFonts w:ascii="Times New Roman" w:hAnsi="Times New Roman" w:cs="Times New Roman"/>
          <w:kern w:val="0"/>
          <w14:ligatures w14:val="none"/>
        </w:rPr>
        <w:t>The bond to be placed on a ₹100/- stamp paper format.</w:t>
      </w:r>
    </w:p>
    <w:p w14:paraId="78512C22" w14:textId="77777777" w:rsidR="00DC38D7" w:rsidRDefault="00DC38D7"/>
    <w:p w14:paraId="58051388" w14:textId="77777777" w:rsidR="008106D1" w:rsidRDefault="008106D1"/>
    <w:p w14:paraId="6BD6C91A" w14:textId="77777777" w:rsidR="008106D1" w:rsidRDefault="008106D1"/>
    <w:p w14:paraId="23E8BB2A" w14:textId="745AC16A" w:rsidR="008106D1" w:rsidRDefault="008106D1">
      <w:r>
        <w:t>2</w:t>
      </w:r>
      <w:r w:rsidRPr="008106D1">
        <w:rPr>
          <w:vertAlign w:val="superscript"/>
        </w:rPr>
        <w:t>ND</w:t>
      </w:r>
    </w:p>
    <w:p w14:paraId="156463BC" w14:textId="77777777" w:rsidR="008106D1" w:rsidRDefault="008106D1"/>
    <w:p w14:paraId="7101340E" w14:textId="77777777" w:rsidR="00F079B9" w:rsidRDefault="00F079B9" w:rsidP="008106D1">
      <w:pPr>
        <w:spacing w:before="100" w:beforeAutospacing="1" w:after="100" w:afterAutospacing="1" w:line="240" w:lineRule="auto"/>
        <w:outlineLvl w:val="2"/>
        <w:divId w:val="739257618"/>
        <w:rPr>
          <w:rFonts w:ascii="Times New Roman" w:eastAsia="Times New Roman" w:hAnsi="Times New Roman" w:cs="Times New Roman"/>
          <w:b/>
          <w:bCs/>
          <w:color w:val="000000"/>
          <w:kern w:val="0"/>
          <w:sz w:val="27"/>
          <w:szCs w:val="27"/>
          <w14:ligatures w14:val="none"/>
        </w:rPr>
      </w:pPr>
    </w:p>
    <w:p w14:paraId="6E2211DF" w14:textId="039E7528" w:rsidR="008106D1" w:rsidRPr="008106D1" w:rsidRDefault="008106D1" w:rsidP="008106D1">
      <w:pPr>
        <w:spacing w:before="100" w:beforeAutospacing="1" w:after="100" w:afterAutospacing="1" w:line="240" w:lineRule="auto"/>
        <w:outlineLvl w:val="2"/>
        <w:divId w:val="739257618"/>
        <w:rPr>
          <w:rFonts w:ascii="Times New Roman" w:eastAsia="Times New Roman" w:hAnsi="Times New Roman" w:cs="Times New Roman"/>
          <w:b/>
          <w:bCs/>
          <w:color w:val="000000"/>
          <w:kern w:val="0"/>
          <w:sz w:val="27"/>
          <w:szCs w:val="27"/>
          <w14:ligatures w14:val="none"/>
        </w:rPr>
      </w:pPr>
      <w:r w:rsidRPr="008106D1">
        <w:rPr>
          <w:rFonts w:ascii="Times New Roman" w:eastAsia="Times New Roman" w:hAnsi="Times New Roman" w:cs="Times New Roman"/>
          <w:b/>
          <w:bCs/>
          <w:color w:val="000000"/>
          <w:kern w:val="0"/>
          <w:sz w:val="27"/>
          <w:szCs w:val="27"/>
          <w14:ligatures w14:val="none"/>
        </w:rPr>
        <w:lastRenderedPageBreak/>
        <w:t>ADMINISTRATIVE-CUM-SURETY BOND</w:t>
      </w:r>
    </w:p>
    <w:p w14:paraId="2C1491D9"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color w:val="000000"/>
          <w:kern w:val="0"/>
          <w14:ligatures w14:val="none"/>
        </w:rPr>
        <w:t>IN THE MATTER OF: PC 27/2022 (Petition under Section 276 of the Indian Succession Act, 1925)</w:t>
      </w:r>
    </w:p>
    <w:p w14:paraId="2C2BF2A6"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IN THE COURT OF MS. GUNJAN GUPTA, ADDITIONAL DISTRICT JUDGE (ADJ-04), SOUTH EAST, DISTRICT COURTS, SAKET, NEW DELHI</w:t>
      </w:r>
    </w:p>
    <w:p w14:paraId="2D08825A" w14:textId="77777777" w:rsidR="008106D1" w:rsidRPr="008106D1" w:rsidRDefault="008106D1" w:rsidP="008106D1">
      <w:pPr>
        <w:numPr>
          <w:ilvl w:val="0"/>
          <w:numId w:val="6"/>
        </w:num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Dr. Ananda Mukherjee</w:t>
      </w:r>
      <w:r w:rsidRPr="008106D1">
        <w:rPr>
          <w:rFonts w:ascii="Times New Roman" w:hAnsi="Times New Roman" w:cs="Times New Roman"/>
          <w:color w:val="000000"/>
          <w:kern w:val="0"/>
          <w14:ligatures w14:val="none"/>
        </w:rPr>
        <w:t>, S/o Late S.C. Mukherjee, r/o B-223, Chittaranjan Park, New Delhi-110019</w:t>
      </w:r>
    </w:p>
    <w:p w14:paraId="3A7D8B71" w14:textId="77777777" w:rsidR="008106D1" w:rsidRPr="008106D1" w:rsidRDefault="008106D1" w:rsidP="008106D1">
      <w:pPr>
        <w:numPr>
          <w:ilvl w:val="0"/>
          <w:numId w:val="6"/>
        </w:num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 xml:space="preserve">Dr. </w:t>
      </w:r>
      <w:proofErr w:type="spellStart"/>
      <w:r w:rsidRPr="008106D1">
        <w:rPr>
          <w:rFonts w:ascii="Times New Roman" w:hAnsi="Times New Roman" w:cs="Times New Roman"/>
          <w:b/>
          <w:bCs/>
          <w:color w:val="000000"/>
          <w:kern w:val="0"/>
          <w14:ligatures w14:val="none"/>
        </w:rPr>
        <w:t>Tilottama</w:t>
      </w:r>
      <w:proofErr w:type="spellEnd"/>
      <w:r w:rsidRPr="008106D1">
        <w:rPr>
          <w:rFonts w:ascii="Times New Roman" w:hAnsi="Times New Roman" w:cs="Times New Roman"/>
          <w:b/>
          <w:bCs/>
          <w:color w:val="000000"/>
          <w:kern w:val="0"/>
          <w14:ligatures w14:val="none"/>
        </w:rPr>
        <w:t xml:space="preserve"> Mukherjee</w:t>
      </w:r>
      <w:r w:rsidRPr="008106D1">
        <w:rPr>
          <w:rFonts w:ascii="Times New Roman" w:hAnsi="Times New Roman" w:cs="Times New Roman"/>
          <w:color w:val="000000"/>
          <w:kern w:val="0"/>
          <w14:ligatures w14:val="none"/>
        </w:rPr>
        <w:t>, D/o Dr. Ananda Mukherjee, r/o B-223, Chittaranjan Park, New Delhi-110019</w:t>
      </w:r>
    </w:p>
    <w:p w14:paraId="7D5B323B" w14:textId="77777777" w:rsidR="008106D1" w:rsidRPr="008106D1" w:rsidRDefault="008106D1" w:rsidP="008106D1">
      <w:pPr>
        <w:numPr>
          <w:ilvl w:val="0"/>
          <w:numId w:val="6"/>
        </w:num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Smt. Chitra Mukherjee</w:t>
      </w:r>
      <w:r w:rsidRPr="008106D1">
        <w:rPr>
          <w:rFonts w:ascii="Times New Roman" w:hAnsi="Times New Roman" w:cs="Times New Roman"/>
          <w:color w:val="000000"/>
          <w:kern w:val="0"/>
          <w14:ligatures w14:val="none"/>
        </w:rPr>
        <w:t>, W/o Late Sudipto Mukherjee, r/o B-223, Chittaranjan Park, New Delhi-110019</w:t>
      </w:r>
    </w:p>
    <w:p w14:paraId="2EA30CE0" w14:textId="77777777" w:rsidR="008106D1" w:rsidRPr="008106D1" w:rsidRDefault="008106D1" w:rsidP="008106D1">
      <w:pPr>
        <w:numPr>
          <w:ilvl w:val="0"/>
          <w:numId w:val="6"/>
        </w:num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Ms. Suhasini Mukherjee</w:t>
      </w:r>
      <w:r w:rsidRPr="008106D1">
        <w:rPr>
          <w:rFonts w:ascii="Times New Roman" w:hAnsi="Times New Roman" w:cs="Times New Roman"/>
          <w:color w:val="000000"/>
          <w:kern w:val="0"/>
          <w14:ligatures w14:val="none"/>
        </w:rPr>
        <w:t>, D/o Late Sudipto Mukherjee, r/o B-223, Chittaranjan Park, New Delhi-110019</w:t>
      </w:r>
    </w:p>
    <w:p w14:paraId="4031C890"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...EXECUTORS/OBLIGORS</w:t>
      </w:r>
    </w:p>
    <w:p w14:paraId="50E81853"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WHEREAS</w:t>
      </w:r>
      <w:r w:rsidRPr="008106D1">
        <w:rPr>
          <w:rFonts w:ascii="Times New Roman" w:hAnsi="Times New Roman" w:cs="Times New Roman"/>
          <w:color w:val="000000"/>
          <w:kern w:val="0"/>
          <w14:ligatures w14:val="none"/>
        </w:rPr>
        <w:t xml:space="preserve">, the above-named executors/obligors, Dr. Ananda Mukherjee, Dr. </w:t>
      </w:r>
      <w:proofErr w:type="spellStart"/>
      <w:r w:rsidRPr="008106D1">
        <w:rPr>
          <w:rFonts w:ascii="Times New Roman" w:hAnsi="Times New Roman" w:cs="Times New Roman"/>
          <w:color w:val="000000"/>
          <w:kern w:val="0"/>
          <w14:ligatures w14:val="none"/>
        </w:rPr>
        <w:t>Tilottama</w:t>
      </w:r>
      <w:proofErr w:type="spellEnd"/>
      <w:r w:rsidRPr="008106D1">
        <w:rPr>
          <w:rFonts w:ascii="Times New Roman" w:hAnsi="Times New Roman" w:cs="Times New Roman"/>
          <w:color w:val="000000"/>
          <w:kern w:val="0"/>
          <w14:ligatures w14:val="none"/>
        </w:rPr>
        <w:t xml:space="preserve"> Mukherjee, Smt. Chitra Mukherjee, and Ms. Suhasini Mukherjee, have been granted probate of the Will dated 22.06.2015 of the deceased testatrix, Late Smt. Jayati Mukherjee, vide judgment dated 03.11.2023 in the above-mentioned case.</w:t>
      </w:r>
    </w:p>
    <w:p w14:paraId="72FA0416"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AND WHEREAS</w:t>
      </w:r>
      <w:r w:rsidRPr="008106D1">
        <w:rPr>
          <w:rFonts w:ascii="Times New Roman" w:hAnsi="Times New Roman" w:cs="Times New Roman"/>
          <w:color w:val="000000"/>
          <w:kern w:val="0"/>
          <w14:ligatures w14:val="none"/>
        </w:rPr>
        <w:t>, in terms of the said judgment, the executors are required to file an Administrative-cum-Surety Bond of an amount equal to 4% of the total value of the property bequeathed under the Will.</w:t>
      </w:r>
    </w:p>
    <w:p w14:paraId="7C7BBB52"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AND WHEREAS</w:t>
      </w:r>
      <w:r w:rsidRPr="008106D1">
        <w:rPr>
          <w:rFonts w:ascii="Times New Roman" w:hAnsi="Times New Roman" w:cs="Times New Roman"/>
          <w:color w:val="000000"/>
          <w:kern w:val="0"/>
          <w14:ligatures w14:val="none"/>
        </w:rPr>
        <w:t>, the valuation of the property bearing no. B-223, Chittaranjan Park, New Delhi-110019 has been accepted by the Hon'ble Court to be </w:t>
      </w:r>
      <w:r w:rsidRPr="008106D1">
        <w:rPr>
          <w:rFonts w:ascii="Courier New" w:hAnsi="Courier New" w:cs="Courier New"/>
          <w:color w:val="000000"/>
          <w:kern w:val="0"/>
          <w:sz w:val="20"/>
          <w:szCs w:val="20"/>
          <w14:ligatures w14:val="none"/>
        </w:rPr>
        <w:t>Rs. 4,04,71,864/-</w:t>
      </w:r>
      <w:r w:rsidRPr="008106D1">
        <w:rPr>
          <w:rFonts w:ascii="Times New Roman" w:hAnsi="Times New Roman" w:cs="Times New Roman"/>
          <w:color w:val="000000"/>
          <w:kern w:val="0"/>
          <w14:ligatures w14:val="none"/>
        </w:rPr>
        <w:t> (Rupees Four Crores, Four Lakhs, Seventy-One Thousand, Eight Hundred and Sixty-Four only).</w:t>
      </w:r>
    </w:p>
    <w:p w14:paraId="31CE383E"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NOW THEREFORE, KNOW ALL MEN BY THESE PRESENTS THAT:</w:t>
      </w:r>
    </w:p>
    <w:p w14:paraId="4F507B50"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color w:val="000000"/>
          <w:kern w:val="0"/>
          <w14:ligatures w14:val="none"/>
        </w:rPr>
        <w:t xml:space="preserve">We, Dr. Ananda Mukherjee, Dr. </w:t>
      </w:r>
      <w:proofErr w:type="spellStart"/>
      <w:r w:rsidRPr="008106D1">
        <w:rPr>
          <w:rFonts w:ascii="Times New Roman" w:hAnsi="Times New Roman" w:cs="Times New Roman"/>
          <w:color w:val="000000"/>
          <w:kern w:val="0"/>
          <w14:ligatures w14:val="none"/>
        </w:rPr>
        <w:t>Tilottama</w:t>
      </w:r>
      <w:proofErr w:type="spellEnd"/>
      <w:r w:rsidRPr="008106D1">
        <w:rPr>
          <w:rFonts w:ascii="Times New Roman" w:hAnsi="Times New Roman" w:cs="Times New Roman"/>
          <w:color w:val="000000"/>
          <w:kern w:val="0"/>
          <w14:ligatures w14:val="none"/>
        </w:rPr>
        <w:t xml:space="preserve"> Mukherjee, Smt. Chitra Mukherjee, and Ms. Suhasini Mukherjee, the executors of the said Will, are jointly and severally held and firmly bound unto the Hon'ble High Court of Delhi in the sum of </w:t>
      </w:r>
      <w:r w:rsidRPr="008106D1">
        <w:rPr>
          <w:rFonts w:ascii="Courier New" w:hAnsi="Courier New" w:cs="Courier New"/>
          <w:color w:val="000000"/>
          <w:kern w:val="0"/>
          <w:sz w:val="20"/>
          <w:szCs w:val="20"/>
          <w14:ligatures w14:val="none"/>
        </w:rPr>
        <w:t>Rs. 16,18,875/-</w:t>
      </w:r>
      <w:r w:rsidRPr="008106D1">
        <w:rPr>
          <w:rFonts w:ascii="Times New Roman" w:hAnsi="Times New Roman" w:cs="Times New Roman"/>
          <w:color w:val="000000"/>
          <w:kern w:val="0"/>
          <w14:ligatures w14:val="none"/>
        </w:rPr>
        <w:t> (Rupees Sixteen Lakhs, Eighteen Thousand, Eight Hundred and Seventy-Five only) to be paid to the Hon'ble High Court of Delhi for which payment we bind ourselves, our heirs, executors, administrators, legal representatives and assigns.</w:t>
      </w:r>
    </w:p>
    <w:p w14:paraId="5D978F44"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THE CONDITION OF THIS OBLIGATION IS THAT:</w:t>
      </w:r>
    </w:p>
    <w:p w14:paraId="1A60106D"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color w:val="000000"/>
          <w:kern w:val="0"/>
          <w14:ligatures w14:val="none"/>
        </w:rPr>
        <w:t xml:space="preserve">If the above-named executors/obligors, Dr. Ananda Mukherjee, Dr. </w:t>
      </w:r>
      <w:proofErr w:type="spellStart"/>
      <w:r w:rsidRPr="008106D1">
        <w:rPr>
          <w:rFonts w:ascii="Times New Roman" w:hAnsi="Times New Roman" w:cs="Times New Roman"/>
          <w:color w:val="000000"/>
          <w:kern w:val="0"/>
          <w14:ligatures w14:val="none"/>
        </w:rPr>
        <w:t>Tilottama</w:t>
      </w:r>
      <w:proofErr w:type="spellEnd"/>
      <w:r w:rsidRPr="008106D1">
        <w:rPr>
          <w:rFonts w:ascii="Times New Roman" w:hAnsi="Times New Roman" w:cs="Times New Roman"/>
          <w:color w:val="000000"/>
          <w:kern w:val="0"/>
          <w14:ligatures w14:val="none"/>
        </w:rPr>
        <w:t xml:space="preserve"> Mukherjee, Smt. Chitra Mukherjee, and Ms. Suhasini Mukherjee, do and shall well and truly administer the estate of the deceased testatrix Late Smt. Jayati Mukherjee, and shall make or cause to be made a true and perfect inventory of the said estate and effects of the deceased, and shall exhibit the same, with all the due updates, in the registry of this Court, at or before the expiration of six months from the date of the grant of probate, or within such further time as this Court may appoint; and also do well and truly account for all the said estate and effects, </w:t>
      </w:r>
      <w:r w:rsidRPr="008106D1">
        <w:rPr>
          <w:rFonts w:ascii="Times New Roman" w:hAnsi="Times New Roman" w:cs="Times New Roman"/>
          <w:color w:val="000000"/>
          <w:kern w:val="0"/>
          <w14:ligatures w14:val="none"/>
        </w:rPr>
        <w:lastRenderedPageBreak/>
        <w:t>and pay and disburse the same as required by law, then this obligation shall be void and of no effect, but otherwise, it shall remain in full force and effect.</w:t>
      </w:r>
    </w:p>
    <w:p w14:paraId="7262EE93"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WE FURTHER DECLARE THAT</w:t>
      </w:r>
      <w:r w:rsidRPr="008106D1">
        <w:rPr>
          <w:rFonts w:ascii="Times New Roman" w:hAnsi="Times New Roman" w:cs="Times New Roman"/>
          <w:color w:val="000000"/>
          <w:kern w:val="0"/>
          <w14:ligatures w14:val="none"/>
        </w:rPr>
        <w:t> we are competent to execute this bond and that the property/securities offered as surety are free from all encumbrances and are of a value not less than the amount of this bond.</w:t>
      </w:r>
    </w:p>
    <w:p w14:paraId="14D1BA7D" w14:textId="12C5DDEB"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IN WITNESS WHEREOF</w:t>
      </w:r>
      <w:r w:rsidRPr="008106D1">
        <w:rPr>
          <w:rFonts w:ascii="Times New Roman" w:hAnsi="Times New Roman" w:cs="Times New Roman"/>
          <w:color w:val="000000"/>
          <w:kern w:val="0"/>
          <w14:ligatures w14:val="none"/>
        </w:rPr>
        <w:t>, we have executed this bond on this ______ day of _______, 202</w:t>
      </w:r>
      <w:r w:rsidR="00F079B9">
        <w:rPr>
          <w:rFonts w:ascii="Times New Roman" w:hAnsi="Times New Roman" w:cs="Times New Roman"/>
          <w:color w:val="000000"/>
          <w:kern w:val="0"/>
          <w14:ligatures w14:val="none"/>
        </w:rPr>
        <w:t>5</w:t>
      </w:r>
      <w:r w:rsidRPr="008106D1">
        <w:rPr>
          <w:rFonts w:ascii="Times New Roman" w:hAnsi="Times New Roman" w:cs="Times New Roman"/>
          <w:color w:val="000000"/>
          <w:kern w:val="0"/>
          <w14:ligatures w14:val="none"/>
        </w:rPr>
        <w:t>.</w:t>
      </w:r>
    </w:p>
    <w:p w14:paraId="4CEC1B09"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WITNESSES:</w:t>
      </w:r>
    </w:p>
    <w:p w14:paraId="18D60901"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color w:val="000000"/>
          <w:kern w:val="0"/>
          <w14:ligatures w14:val="none"/>
        </w:rPr>
        <w:t>1.</w:t>
      </w:r>
    </w:p>
    <w:p w14:paraId="662431F2"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r w:rsidRPr="008106D1">
        <w:rPr>
          <w:rFonts w:ascii="Courier New" w:hAnsi="Courier New" w:cs="Courier New"/>
          <w:color w:val="000000"/>
          <w:kern w:val="0"/>
          <w:sz w:val="20"/>
          <w:szCs w:val="20"/>
          <w14:ligatures w14:val="none"/>
        </w:rPr>
        <w:t>-----</w:t>
      </w:r>
    </w:p>
    <w:p w14:paraId="159CEECD"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p>
    <w:p w14:paraId="4081F8CD"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r w:rsidRPr="008106D1">
        <w:rPr>
          <w:rFonts w:ascii="Courier New" w:hAnsi="Courier New" w:cs="Courier New"/>
          <w:color w:val="000000"/>
          <w:kern w:val="0"/>
          <w:sz w:val="20"/>
          <w:szCs w:val="20"/>
          <w14:ligatures w14:val="none"/>
        </w:rPr>
        <w:t>Name:</w:t>
      </w:r>
    </w:p>
    <w:p w14:paraId="5532B181"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r w:rsidRPr="008106D1">
        <w:rPr>
          <w:rFonts w:ascii="Courier New" w:hAnsi="Courier New" w:cs="Courier New"/>
          <w:color w:val="000000"/>
          <w:kern w:val="0"/>
          <w:sz w:val="20"/>
          <w:szCs w:val="20"/>
          <w14:ligatures w14:val="none"/>
        </w:rPr>
        <w:t>Address:</w:t>
      </w:r>
    </w:p>
    <w:p w14:paraId="14D08452"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p>
    <w:p w14:paraId="1E710B31"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color w:val="000000"/>
          <w:kern w:val="0"/>
          <w14:ligatures w14:val="none"/>
        </w:rPr>
        <w:t>2.</w:t>
      </w:r>
    </w:p>
    <w:p w14:paraId="71C722A0"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r w:rsidRPr="008106D1">
        <w:rPr>
          <w:rFonts w:ascii="Courier New" w:hAnsi="Courier New" w:cs="Courier New"/>
          <w:color w:val="000000"/>
          <w:kern w:val="0"/>
          <w:sz w:val="20"/>
          <w:szCs w:val="20"/>
          <w14:ligatures w14:val="none"/>
        </w:rPr>
        <w:t>-----</w:t>
      </w:r>
    </w:p>
    <w:p w14:paraId="7F884D6E"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p>
    <w:p w14:paraId="2B0F7829"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r w:rsidRPr="008106D1">
        <w:rPr>
          <w:rFonts w:ascii="Courier New" w:hAnsi="Courier New" w:cs="Courier New"/>
          <w:color w:val="000000"/>
          <w:kern w:val="0"/>
          <w:sz w:val="20"/>
          <w:szCs w:val="20"/>
          <w14:ligatures w14:val="none"/>
        </w:rPr>
        <w:t>Name:</w:t>
      </w:r>
    </w:p>
    <w:p w14:paraId="0B8198D6"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r w:rsidRPr="008106D1">
        <w:rPr>
          <w:rFonts w:ascii="Courier New" w:hAnsi="Courier New" w:cs="Courier New"/>
          <w:color w:val="000000"/>
          <w:kern w:val="0"/>
          <w:sz w:val="20"/>
          <w:szCs w:val="20"/>
          <w14:ligatures w14:val="none"/>
        </w:rPr>
        <w:t>Address:</w:t>
      </w:r>
    </w:p>
    <w:p w14:paraId="05D0F85A" w14:textId="77777777" w:rsidR="008106D1" w:rsidRPr="008106D1" w:rsidRDefault="008106D1" w:rsidP="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739257618"/>
        <w:rPr>
          <w:rFonts w:ascii="Courier New" w:hAnsi="Courier New" w:cs="Courier New"/>
          <w:color w:val="000000"/>
          <w:kern w:val="0"/>
          <w:sz w:val="20"/>
          <w:szCs w:val="20"/>
          <w14:ligatures w14:val="none"/>
        </w:rPr>
      </w:pPr>
    </w:p>
    <w:p w14:paraId="3CD4476C"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Dr. Ananda Mukherjee (Obligor)</w:t>
      </w:r>
    </w:p>
    <w:p w14:paraId="36C4D2F3"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 xml:space="preserve">Dr. </w:t>
      </w:r>
      <w:proofErr w:type="spellStart"/>
      <w:r w:rsidRPr="008106D1">
        <w:rPr>
          <w:rFonts w:ascii="Times New Roman" w:hAnsi="Times New Roman" w:cs="Times New Roman"/>
          <w:b/>
          <w:bCs/>
          <w:color w:val="000000"/>
          <w:kern w:val="0"/>
          <w14:ligatures w14:val="none"/>
        </w:rPr>
        <w:t>Tilottama</w:t>
      </w:r>
      <w:proofErr w:type="spellEnd"/>
      <w:r w:rsidRPr="008106D1">
        <w:rPr>
          <w:rFonts w:ascii="Times New Roman" w:hAnsi="Times New Roman" w:cs="Times New Roman"/>
          <w:b/>
          <w:bCs/>
          <w:color w:val="000000"/>
          <w:kern w:val="0"/>
          <w14:ligatures w14:val="none"/>
        </w:rPr>
        <w:t xml:space="preserve"> Mukherjee (Obligor)</w:t>
      </w:r>
    </w:p>
    <w:p w14:paraId="37DD9084"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Smt. Chitra Mukherjee (Obligor)</w:t>
      </w:r>
    </w:p>
    <w:p w14:paraId="49FDE26E" w14:textId="77777777" w:rsidR="008106D1" w:rsidRPr="008106D1" w:rsidRDefault="008106D1" w:rsidP="008106D1">
      <w:pPr>
        <w:spacing w:before="100" w:beforeAutospacing="1" w:after="100" w:afterAutospacing="1" w:line="240" w:lineRule="auto"/>
        <w:divId w:val="739257618"/>
        <w:rPr>
          <w:rFonts w:ascii="Times New Roman" w:hAnsi="Times New Roman" w:cs="Times New Roman"/>
          <w:color w:val="000000"/>
          <w:kern w:val="0"/>
          <w14:ligatures w14:val="none"/>
        </w:rPr>
      </w:pPr>
      <w:r w:rsidRPr="008106D1">
        <w:rPr>
          <w:rFonts w:ascii="Times New Roman" w:hAnsi="Times New Roman" w:cs="Times New Roman"/>
          <w:b/>
          <w:bCs/>
          <w:color w:val="000000"/>
          <w:kern w:val="0"/>
          <w14:ligatures w14:val="none"/>
        </w:rPr>
        <w:t>Ms. Suhasini Mukherjee (Obligor)</w:t>
      </w:r>
    </w:p>
    <w:p w14:paraId="50AFD3F8" w14:textId="77777777" w:rsidR="008106D1" w:rsidRDefault="008106D1"/>
    <w:sectPr w:rsidR="00810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2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50F1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B25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67D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858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46F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255172">
    <w:abstractNumId w:val="5"/>
  </w:num>
  <w:num w:numId="2" w16cid:durableId="1958873306">
    <w:abstractNumId w:val="2"/>
  </w:num>
  <w:num w:numId="3" w16cid:durableId="1171532763">
    <w:abstractNumId w:val="4"/>
  </w:num>
  <w:num w:numId="4" w16cid:durableId="371853219">
    <w:abstractNumId w:val="1"/>
  </w:num>
  <w:num w:numId="5" w16cid:durableId="1514687050">
    <w:abstractNumId w:val="3"/>
  </w:num>
  <w:num w:numId="6" w16cid:durableId="3671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D7"/>
    <w:rsid w:val="00044794"/>
    <w:rsid w:val="0024338C"/>
    <w:rsid w:val="008106D1"/>
    <w:rsid w:val="00A32795"/>
    <w:rsid w:val="00DC38D7"/>
    <w:rsid w:val="00E135DA"/>
    <w:rsid w:val="00F079B9"/>
    <w:rsid w:val="00F75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7060E2"/>
  <w15:chartTrackingRefBased/>
  <w15:docId w15:val="{7B658621-2DA2-CB46-B215-94EC9E895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3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8D7"/>
    <w:rPr>
      <w:rFonts w:eastAsiaTheme="majorEastAsia" w:cstheme="majorBidi"/>
      <w:color w:val="272727" w:themeColor="text1" w:themeTint="D8"/>
    </w:rPr>
  </w:style>
  <w:style w:type="paragraph" w:styleId="Title">
    <w:name w:val="Title"/>
    <w:basedOn w:val="Normal"/>
    <w:next w:val="Normal"/>
    <w:link w:val="TitleChar"/>
    <w:uiPriority w:val="10"/>
    <w:qFormat/>
    <w:rsid w:val="00DC3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8D7"/>
    <w:pPr>
      <w:spacing w:before="160"/>
      <w:jc w:val="center"/>
    </w:pPr>
    <w:rPr>
      <w:i/>
      <w:iCs/>
      <w:color w:val="404040" w:themeColor="text1" w:themeTint="BF"/>
    </w:rPr>
  </w:style>
  <w:style w:type="character" w:customStyle="1" w:styleId="QuoteChar">
    <w:name w:val="Quote Char"/>
    <w:basedOn w:val="DefaultParagraphFont"/>
    <w:link w:val="Quote"/>
    <w:uiPriority w:val="29"/>
    <w:rsid w:val="00DC38D7"/>
    <w:rPr>
      <w:i/>
      <w:iCs/>
      <w:color w:val="404040" w:themeColor="text1" w:themeTint="BF"/>
    </w:rPr>
  </w:style>
  <w:style w:type="paragraph" w:styleId="ListParagraph">
    <w:name w:val="List Paragraph"/>
    <w:basedOn w:val="Normal"/>
    <w:uiPriority w:val="34"/>
    <w:qFormat/>
    <w:rsid w:val="00DC38D7"/>
    <w:pPr>
      <w:ind w:left="720"/>
      <w:contextualSpacing/>
    </w:pPr>
  </w:style>
  <w:style w:type="character" w:styleId="IntenseEmphasis">
    <w:name w:val="Intense Emphasis"/>
    <w:basedOn w:val="DefaultParagraphFont"/>
    <w:uiPriority w:val="21"/>
    <w:qFormat/>
    <w:rsid w:val="00DC38D7"/>
    <w:rPr>
      <w:i/>
      <w:iCs/>
      <w:color w:val="0F4761" w:themeColor="accent1" w:themeShade="BF"/>
    </w:rPr>
  </w:style>
  <w:style w:type="paragraph" w:styleId="IntenseQuote">
    <w:name w:val="Intense Quote"/>
    <w:basedOn w:val="Normal"/>
    <w:next w:val="Normal"/>
    <w:link w:val="IntenseQuoteChar"/>
    <w:uiPriority w:val="30"/>
    <w:qFormat/>
    <w:rsid w:val="00DC3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8D7"/>
    <w:rPr>
      <w:i/>
      <w:iCs/>
      <w:color w:val="0F4761" w:themeColor="accent1" w:themeShade="BF"/>
    </w:rPr>
  </w:style>
  <w:style w:type="character" w:styleId="IntenseReference">
    <w:name w:val="Intense Reference"/>
    <w:basedOn w:val="DefaultParagraphFont"/>
    <w:uiPriority w:val="32"/>
    <w:qFormat/>
    <w:rsid w:val="00DC38D7"/>
    <w:rPr>
      <w:b/>
      <w:bCs/>
      <w:smallCaps/>
      <w:color w:val="0F4761" w:themeColor="accent1" w:themeShade="BF"/>
      <w:spacing w:val="5"/>
    </w:rPr>
  </w:style>
  <w:style w:type="paragraph" w:customStyle="1" w:styleId="p1">
    <w:name w:val="p1"/>
    <w:basedOn w:val="Normal"/>
    <w:rsid w:val="00DC38D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DC38D7"/>
  </w:style>
  <w:style w:type="paragraph" w:customStyle="1" w:styleId="p2">
    <w:name w:val="p2"/>
    <w:basedOn w:val="Normal"/>
    <w:rsid w:val="00DC38D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DC38D7"/>
  </w:style>
  <w:style w:type="paragraph" w:customStyle="1" w:styleId="p3">
    <w:name w:val="p3"/>
    <w:basedOn w:val="Normal"/>
    <w:rsid w:val="00DC38D7"/>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DC38D7"/>
  </w:style>
  <w:style w:type="character" w:customStyle="1" w:styleId="selected">
    <w:name w:val="selected"/>
    <w:basedOn w:val="DefaultParagraphFont"/>
    <w:rsid w:val="008106D1"/>
  </w:style>
  <w:style w:type="paragraph" w:styleId="NormalWeb">
    <w:name w:val="Normal (Web)"/>
    <w:basedOn w:val="Normal"/>
    <w:uiPriority w:val="99"/>
    <w:semiHidden/>
    <w:unhideWhenUsed/>
    <w:rsid w:val="008106D1"/>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8106D1"/>
  </w:style>
  <w:style w:type="paragraph" w:styleId="HTMLPreformatted">
    <w:name w:val="HTML Preformatted"/>
    <w:basedOn w:val="Normal"/>
    <w:link w:val="HTMLPreformattedChar"/>
    <w:uiPriority w:val="99"/>
    <w:semiHidden/>
    <w:unhideWhenUsed/>
    <w:rsid w:val="00810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106D1"/>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41086">
      <w:bodyDiv w:val="1"/>
      <w:marLeft w:val="0"/>
      <w:marRight w:val="0"/>
      <w:marTop w:val="0"/>
      <w:marBottom w:val="0"/>
      <w:divBdr>
        <w:top w:val="none" w:sz="0" w:space="0" w:color="auto"/>
        <w:left w:val="none" w:sz="0" w:space="0" w:color="auto"/>
        <w:bottom w:val="none" w:sz="0" w:space="0" w:color="auto"/>
        <w:right w:val="none" w:sz="0" w:space="0" w:color="auto"/>
      </w:divBdr>
    </w:div>
    <w:div w:id="73925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khan</dc:creator>
  <cp:keywords/>
  <dc:description/>
  <cp:lastModifiedBy>faiz khan</cp:lastModifiedBy>
  <cp:revision>8</cp:revision>
  <dcterms:created xsi:type="dcterms:W3CDTF">2025-07-31T16:49:00Z</dcterms:created>
  <dcterms:modified xsi:type="dcterms:W3CDTF">2025-08-01T12:40:00Z</dcterms:modified>
</cp:coreProperties>
</file>