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BED63A3" w:rsidR="00027EA4" w:rsidRPr="00027EA4" w:rsidRDefault="004F0278" w:rsidP="00027EA4">
      <w:pPr>
        <w:pStyle w:val="Heading1"/>
        <w:spacing w:before="0"/>
      </w:pPr>
      <w:r>
        <w:br/>
        <w:t>PENDAHULUAN</w:t>
      </w:r>
    </w:p>
    <w:p w14:paraId="51C8B29C" w14:textId="6CFDCF8D" w:rsidR="004F0278" w:rsidRDefault="004F0278" w:rsidP="004F0278">
      <w:pPr>
        <w:pStyle w:val="Heading2"/>
      </w:pPr>
      <w:r>
        <w:t>Latar Belakang</w:t>
      </w:r>
    </w:p>
    <w:p w14:paraId="0394A322" w14:textId="41017C0B" w:rsidR="005D76D2" w:rsidRDefault="00B17195" w:rsidP="005D76D2">
      <w:pPr>
        <w:spacing w:line="480" w:lineRule="auto"/>
        <w:ind w:firstLine="624"/>
      </w:pPr>
      <w:r>
        <w:t>Di</w:t>
      </w:r>
      <w:r w:rsidR="005B774A">
        <w:t xml:space="preserve"> era digital yang berkembang pesat saat ini, sistem informasi memainkan peran yang sangat penting dalam memfasilitasi aksesibilitas dan efisiensi di berbagai sektor, termasuk sektor pertanian. Sistem informasi pertanian telah membuka peluang baru bagi </w:t>
      </w:r>
      <w:r w:rsidR="005D76D2">
        <w:t xml:space="preserve">para </w:t>
      </w:r>
      <w:r w:rsidR="005B774A">
        <w:t>petani untuk meningkatkan akses terhadap informasi penting, memanfaatkan data yang relevan, dan meningkatkan efisiensi dalam pengambilan keputusan yang berka</w:t>
      </w:r>
      <w:r w:rsidR="00E8244A">
        <w:t xml:space="preserve">itan dengan kegiatan pertanian </w:t>
      </w:r>
      <w:sdt>
        <w:sdtPr>
          <w:id w:val="-943614182"/>
          <w:citation/>
        </w:sdtPr>
        <w:sdtEndPr/>
        <w:sdtContent>
          <w:r w:rsidR="006040DE">
            <w:fldChar w:fldCharType="begin"/>
          </w:r>
          <w:r w:rsidR="006040DE">
            <w:instrText xml:space="preserve"> CITATION Pra16 \l 1033 </w:instrText>
          </w:r>
          <w:r w:rsidR="006040DE">
            <w:fldChar w:fldCharType="separate"/>
          </w:r>
          <w:r w:rsidR="006040DE">
            <w:t>(Prasetyo, Supratman, &amp; Murti, 2016)</w:t>
          </w:r>
          <w:r w:rsidR="006040DE">
            <w:fldChar w:fldCharType="end"/>
          </w:r>
        </w:sdtContent>
      </w:sdt>
      <w:r w:rsidR="006040DE">
        <w:t>.</w:t>
      </w:r>
    </w:p>
    <w:p w14:paraId="4751EDCA" w14:textId="2B02A7DF" w:rsidR="00CE3402" w:rsidRDefault="00730F1F" w:rsidP="006C1D93">
      <w:pPr>
        <w:spacing w:line="480" w:lineRule="auto"/>
        <w:ind w:firstLine="624"/>
      </w:pPr>
      <w:r w:rsidRPr="00730F1F">
        <w:t>Kelompok tani di Desa Sidapdap Simanosor, yang terdiri dari petani lokal, menghadapi tantangan dalam mengelola informasi pertanian dan memanfaatkan sistem informasi dengan efektif. Salah satu tantangan yang dihadapi adalah keterbatasan sarana yang memadai sebagai penyampaian informasi terkait pengolahan</w:t>
      </w:r>
      <w:r w:rsidR="00F13E4D">
        <w:t xml:space="preserve"> informasi</w:t>
      </w:r>
      <w:r w:rsidRPr="00730F1F">
        <w:t xml:space="preserve"> pertanian.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potensi pertumbuhan dan pengembangan sektor pertanian di wilayah tersebut. </w:t>
      </w:r>
      <w:sdt>
        <w:sdtPr>
          <w:id w:val="-219128812"/>
          <w:citation/>
        </w:sdtPr>
        <w:sdtEndPr/>
        <w:sdtContent>
          <w:r w:rsidR="0074535E">
            <w:fldChar w:fldCharType="begin"/>
          </w:r>
          <w:r w:rsidR="0074535E">
            <w:instrText xml:space="preserve"> CITATION Win21 \l 1033 </w:instrText>
          </w:r>
          <w:r w:rsidR="0074535E">
            <w:fldChar w:fldCharType="separate"/>
          </w:r>
          <w:r w:rsidR="0074535E">
            <w:t>(Winarko, Junaidi, &amp; Sinuraya, 2021)</w:t>
          </w:r>
          <w:r w:rsidR="0074535E">
            <w:fldChar w:fldCharType="end"/>
          </w:r>
        </w:sdtContent>
      </w:sdt>
      <w:r w:rsidR="005B774A">
        <w:t>.</w:t>
      </w:r>
    </w:p>
    <w:p w14:paraId="5DC2088E" w14:textId="31FEDA88" w:rsidR="00CE3402" w:rsidRDefault="005B774A" w:rsidP="00CE3402">
      <w:pPr>
        <w:spacing w:line="480" w:lineRule="auto"/>
        <w:ind w:firstLine="624"/>
      </w:pPr>
      <w:r>
        <w:lastRenderedPageBreak/>
        <w:t xml:space="preserve">Dalam konteks </w:t>
      </w:r>
      <w:r w:rsidR="004D7923">
        <w:t>sistem i</w:t>
      </w:r>
      <w:r>
        <w:t>nformasi, pemahaman yang mendalam tentang bagaimana sistem informasi dapat diterapkan secara efektif dalam sektor pertanian menjadi sangat penting.</w:t>
      </w:r>
      <w:r w:rsidR="004D5FC6" w:rsidRPr="004D5FC6">
        <w:t xml:space="preserve"> </w:t>
      </w:r>
      <w:sdt>
        <w:sdtPr>
          <w:id w:val="-232861710"/>
          <w:citation/>
        </w:sdtPr>
        <w:sdtEndPr/>
        <w:sdtContent>
          <w:r w:rsidR="006040DE">
            <w:fldChar w:fldCharType="begin"/>
          </w:r>
          <w:r w:rsidR="006040DE">
            <w:instrText xml:space="preserve"> CITATION San17 \l 1033 </w:instrText>
          </w:r>
          <w:r w:rsidR="006040DE">
            <w:fldChar w:fldCharType="separate"/>
          </w:r>
          <w:r w:rsidR="006040DE">
            <w:t>(Santoso, Malvin, &amp; Delima, 2017)</w:t>
          </w:r>
          <w:r w:rsidR="006040DE">
            <w:fldChar w:fldCharType="end"/>
          </w:r>
        </w:sdtContent>
      </w:sdt>
      <w:r w:rsidR="006040DE">
        <w:t xml:space="preserve"> </w:t>
      </w:r>
      <w:r w:rsidR="00D60FF5">
        <w:t>dalam p</w:t>
      </w:r>
      <w:r>
        <w:t>enelitian sebelumnya telah menunjukkan bahwa penggunaan sistem informasi yang tepat dapat memfasilitasi aksesibilitas terhadap informasi pertanian yang relevan, mempercepat aliran data dan informasi, serta meningkatkan efisiensi dalam pengelolaan kegiatan pertanian.</w:t>
      </w:r>
    </w:p>
    <w:p w14:paraId="38094653" w14:textId="59B851AC" w:rsidR="0019362D" w:rsidRDefault="005B774A" w:rsidP="0019362D">
      <w:pPr>
        <w:spacing w:line="480" w:lineRule="auto"/>
        <w:ind w:firstLine="624"/>
      </w:pPr>
      <w:r>
        <w:t>Dalam rangka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 Dengan adanya website ini, kelompok tani dapat mengakses informasi pertanian secara mudah, memanfaatkan sistem informasi dengan efisien, dan meningkatkan produktivitas serta keberlanjutan usaha pertanian mereka</w:t>
      </w:r>
      <w:r w:rsidR="0067247A">
        <w:t xml:space="preserve"> </w:t>
      </w:r>
      <w:sdt>
        <w:sdtPr>
          <w:id w:val="1461461338"/>
          <w:citation/>
        </w:sdtPr>
        <w:sdtEndPr/>
        <w:sdtContent>
          <w:r w:rsidR="0067247A">
            <w:fldChar w:fldCharType="begin"/>
          </w:r>
          <w:r w:rsidR="0067247A">
            <w:instrText xml:space="preserve">CITATION Wal04 \p 16 \l 1033 </w:instrText>
          </w:r>
          <w:r w:rsidR="0067247A">
            <w:fldChar w:fldCharType="separate"/>
          </w:r>
          <w:r w:rsidR="0067247A">
            <w:t>(Walter, 2004, p. 16)</w:t>
          </w:r>
          <w:r w:rsidR="0067247A">
            <w:fldChar w:fldCharType="end"/>
          </w:r>
        </w:sdtContent>
      </w:sdt>
      <w:r>
        <w:t>.</w:t>
      </w:r>
    </w:p>
    <w:p w14:paraId="60105339" w14:textId="42261950" w:rsidR="004F0278" w:rsidRDefault="005B774A" w:rsidP="0019362D">
      <w:pPr>
        <w:spacing w:line="480" w:lineRule="auto"/>
        <w:ind w:firstLine="624"/>
      </w:pPr>
      <w:r>
        <w:t xml:space="preserve">Tujuan utama dari penelitian ini adalah </w:t>
      </w:r>
      <w:r w:rsidR="00897A2B">
        <w:t xml:space="preserve">untuk </w:t>
      </w:r>
      <w:r>
        <w:t xml:space="preserve">merancang dan mengimplementasikan sebuah website yang dapat meningkatkan aksesibilitas dan efisiensi sistem informasi pada kelompok tani di Desa Sidapdap Simanosor. Website ini akan dirancang dengan antarmuka yang responsif, mudah diakses, dan berfokus pada kebutuhan dan karakteristik kelompok tani. Melalui perancangan website ini, diharapkan kelompok tani dapat mengatasi hambatan aksesibilitas informasi pertanian, meningkatkan efisiensi dalam penggunaan sistem informasi, </w:t>
      </w:r>
      <w:r>
        <w:lastRenderedPageBreak/>
        <w:t>dan dengan demikian meningkatkan produktivitas serta keberlanjutan sektor pertanian di wilayah tersebut.</w:t>
      </w:r>
    </w:p>
    <w:p w14:paraId="51011C1F" w14:textId="1C12CDC0" w:rsidR="00993A1B" w:rsidRDefault="00CA7BED" w:rsidP="00CA7BED">
      <w:pPr>
        <w:pStyle w:val="Heading2"/>
      </w:pPr>
      <w:r w:rsidRPr="00CA7BED">
        <w:t>Identifikasi Masalah</w:t>
      </w:r>
    </w:p>
    <w:p w14:paraId="4BCF0FE3" w14:textId="7DC2D867" w:rsidR="00CA7BED" w:rsidRDefault="00993A1B" w:rsidP="00CA7BED">
      <w:pPr>
        <w:spacing w:line="480" w:lineRule="auto"/>
        <w:ind w:firstLine="624"/>
      </w:pPr>
      <w:r w:rsidRPr="00993A1B">
        <w:t>Dalam rangka meningkatkan aksesibilitas dan efisiensi sistem informasi dalam sektor pertanian, khususnya pada kelompok tani di Desa Sidapdap Simanosor, penelitian ini mengidentifikasi permasalahan yang dihadapi oleh kelompok tani dalam mengelola informasi pertanian dan memanfaatkan sistem informasi. Identifikasi masalah yang akurat dan komprehensif akan menjadi langkah awal yang penting untuk merancang solusi yang sesuai dan efektif.</w:t>
      </w:r>
    </w:p>
    <w:p w14:paraId="52B88E4A" w14:textId="0117A05F" w:rsidR="004525CE" w:rsidRDefault="004525CE" w:rsidP="00CF1BA1">
      <w:pPr>
        <w:pStyle w:val="ListParagraph"/>
        <w:numPr>
          <w:ilvl w:val="0"/>
          <w:numId w:val="2"/>
        </w:numPr>
        <w:spacing w:line="480" w:lineRule="auto"/>
        <w:ind w:left="630"/>
      </w:pPr>
      <w:r w:rsidRPr="004525CE">
        <w:t>Apa permasalahan yang dihadapi oleh kelompok tani di Desa Sidapdap Simanosor dalam</w:t>
      </w:r>
      <w:r w:rsidR="00B000DE">
        <w:t xml:space="preserve"> p</w:t>
      </w:r>
      <w:r w:rsidR="00B000DE" w:rsidRPr="00B000DE">
        <w:t>engelolaan</w:t>
      </w:r>
      <w:r w:rsidR="00B000DE">
        <w:t xml:space="preserve"> </w:t>
      </w:r>
      <w:r w:rsidR="00E96EC6">
        <w:t xml:space="preserve">sistem </w:t>
      </w:r>
      <w:r w:rsidRPr="004525CE">
        <w:t>informasi pertanian</w:t>
      </w:r>
      <w:r>
        <w:t>nya</w:t>
      </w:r>
      <w:r w:rsidRPr="004525CE">
        <w:t>?</w:t>
      </w:r>
    </w:p>
    <w:p w14:paraId="5EB0A3A8" w14:textId="532F2558" w:rsidR="00D60044" w:rsidRDefault="00D60044" w:rsidP="00CF1BA1">
      <w:pPr>
        <w:pStyle w:val="ListParagraph"/>
        <w:numPr>
          <w:ilvl w:val="0"/>
          <w:numId w:val="2"/>
        </w:numPr>
        <w:spacing w:line="480" w:lineRule="auto"/>
        <w:ind w:left="630"/>
      </w:pPr>
      <w:r w:rsidRPr="00D60044">
        <w:t>Apa tantangan yang dihadapi dalam mencapai aksesibilitas dan efisiensi sistem informasi pertanian pada kelompok tani di Desa Sidapdap Simanosor?</w:t>
      </w:r>
    </w:p>
    <w:p w14:paraId="752A2E28" w14:textId="4B93C0D5" w:rsidR="009C30CA" w:rsidRDefault="009C30CA" w:rsidP="00CF1BA1">
      <w:pPr>
        <w:pStyle w:val="ListParagraph"/>
        <w:numPr>
          <w:ilvl w:val="0"/>
          <w:numId w:val="2"/>
        </w:numPr>
        <w:spacing w:line="480" w:lineRule="auto"/>
        <w:ind w:left="630"/>
      </w:pPr>
      <w:r w:rsidRPr="009C30CA">
        <w:t>Bagaimana mengidentifikasi permasalahan aksesibilitas dan efisiensi sistem informasi pertanian yang spesifik pada kelompok tani di Desa Sidapdap Simanosor?</w:t>
      </w:r>
    </w:p>
    <w:p w14:paraId="38B59D0F" w14:textId="106A7253" w:rsidR="00D60044" w:rsidRDefault="00D60044" w:rsidP="00CF1BA1">
      <w:pPr>
        <w:pStyle w:val="ListParagraph"/>
        <w:numPr>
          <w:ilvl w:val="0"/>
          <w:numId w:val="2"/>
        </w:numPr>
        <w:spacing w:line="48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2D059E">
      <w:pPr>
        <w:pStyle w:val="Heading2"/>
      </w:pPr>
      <w:r>
        <w:t>Tujuan</w:t>
      </w:r>
      <w:r w:rsidR="00E772CB">
        <w:t xml:space="preserve"> Penelitian</w:t>
      </w:r>
    </w:p>
    <w:p w14:paraId="319F05FA" w14:textId="125EC8A8" w:rsidR="002D059E" w:rsidRDefault="008D4E3C" w:rsidP="002D059E">
      <w:pPr>
        <w:spacing w:line="480" w:lineRule="auto"/>
        <w:ind w:firstLine="624"/>
      </w:pPr>
      <w:r>
        <w:t>Penelitian</w:t>
      </w:r>
      <w:r w:rsidR="00ED1048" w:rsidRPr="00ED1048">
        <w:t xml:space="preserve"> ini bertujuan untuk mengungkapkan pemahaman tentang permasalahan yang dihadapi oleh kelompok tani di Desa Sidapdap Simanosor. </w:t>
      </w:r>
      <w:r w:rsidR="00ED1048" w:rsidRPr="00ED1048">
        <w:lastRenderedPageBreak/>
        <w:t>Dalam upaya mencapai tujuan tersebut, berikut ini disajikan poin-poin tujuan penelitian yang akan menj</w:t>
      </w:r>
      <w:r w:rsidR="00877135">
        <w:t>adi fokus dalam penelitian ini.</w:t>
      </w:r>
    </w:p>
    <w:p w14:paraId="4743D239" w14:textId="5A9563E0" w:rsidR="00877135" w:rsidRDefault="000B452D" w:rsidP="003723F5">
      <w:pPr>
        <w:pStyle w:val="ListParagraph"/>
        <w:numPr>
          <w:ilvl w:val="0"/>
          <w:numId w:val="3"/>
        </w:numPr>
        <w:spacing w:line="480" w:lineRule="auto"/>
        <w:ind w:left="630"/>
      </w:pPr>
      <w:r w:rsidRPr="000B452D">
        <w:t>Meningkatkan aksesibilitas dan efisiensi sistem informasi pada kelompok tani di Desa Sidapdap Simanosor melalui perancangan dan implementasi sebuah website interaktif.</w:t>
      </w:r>
    </w:p>
    <w:p w14:paraId="30256F67" w14:textId="1756A5B9" w:rsidR="000B452D" w:rsidRDefault="000B452D" w:rsidP="003723F5">
      <w:pPr>
        <w:pStyle w:val="ListParagraph"/>
        <w:numPr>
          <w:ilvl w:val="0"/>
          <w:numId w:val="3"/>
        </w:numPr>
        <w:spacing w:line="480" w:lineRule="auto"/>
        <w:ind w:left="630"/>
      </w:pPr>
      <w:r w:rsidRPr="000B452D">
        <w:t>Mengidentifikasi kendala aksesibilitas informasi pertanian yang dihadapi oleh kelompok tani di Desa Sidapdap Simanosor.</w:t>
      </w:r>
    </w:p>
    <w:p w14:paraId="7220591C" w14:textId="3DC5382A" w:rsidR="000B452D" w:rsidRDefault="000B452D" w:rsidP="003723F5">
      <w:pPr>
        <w:pStyle w:val="ListParagraph"/>
        <w:numPr>
          <w:ilvl w:val="0"/>
          <w:numId w:val="3"/>
        </w:numPr>
        <w:spacing w:line="480" w:lineRule="auto"/>
        <w:ind w:left="630"/>
      </w:pPr>
      <w:r w:rsidRPr="000B452D">
        <w:t>Menganalisis tantangan efisiensi dalam penggunaan sistem informasi pertanian pada kelompok tani di Desa Sidapdap Simanosor.</w:t>
      </w:r>
    </w:p>
    <w:p w14:paraId="520884D0" w14:textId="07F31989" w:rsidR="000B452D" w:rsidRDefault="000B452D" w:rsidP="003723F5">
      <w:pPr>
        <w:pStyle w:val="ListParagraph"/>
        <w:numPr>
          <w:ilvl w:val="0"/>
          <w:numId w:val="3"/>
        </w:numPr>
        <w:spacing w:line="480" w:lineRule="auto"/>
        <w:ind w:left="630"/>
      </w:pPr>
      <w:r w:rsidRPr="000B452D">
        <w:t>Merancang dan mengimplementasikan sebuah website responsif yang dapat memfasilitasi aksesibilitas dan meningkatkan efisiensi sistem informasi untuk kelompok tani.</w:t>
      </w:r>
    </w:p>
    <w:p w14:paraId="14275AE3" w14:textId="08183074" w:rsidR="00115582" w:rsidRDefault="00115582" w:rsidP="00115582">
      <w:pPr>
        <w:pStyle w:val="Heading2"/>
      </w:pPr>
      <w:r w:rsidRPr="00115582">
        <w:t>Ruang Lingkup Penelitian</w:t>
      </w:r>
    </w:p>
    <w:p w14:paraId="23079248" w14:textId="06C01637" w:rsidR="00115582" w:rsidRDefault="00115582" w:rsidP="00115582">
      <w:pPr>
        <w:spacing w:line="480" w:lineRule="auto"/>
        <w:ind w:firstLine="624"/>
      </w:pPr>
      <w:r w:rsidRPr="00115582">
        <w:t>Ruang lingkup penelitian ini terfokus pada perancangan website interaktif untuk meningkatkan aksesibilitas dan efisiensi sistem informasi pada kelompok tani di Desa Sidapdap Simanosor. Penelitian ini akan mencakup beberapa aspek berikut:</w:t>
      </w:r>
    </w:p>
    <w:p w14:paraId="06E11B75" w14:textId="4B308305" w:rsidR="00550CAD" w:rsidRDefault="00550CAD" w:rsidP="0083708C">
      <w:pPr>
        <w:pStyle w:val="ListParagraph"/>
        <w:numPr>
          <w:ilvl w:val="0"/>
          <w:numId w:val="4"/>
        </w:numPr>
        <w:spacing w:line="480" w:lineRule="auto"/>
        <w:ind w:left="630"/>
      </w:pPr>
      <w:r>
        <w:t>Lokasi Penelitian: Penelitian ini akan dilakukan di Desa Sidapdap Simanosor, dengan fokus pada kelompok tani di wilayah tersebut.</w:t>
      </w:r>
    </w:p>
    <w:p w14:paraId="3BEC723E" w14:textId="77777777" w:rsidR="00550CAD" w:rsidRDefault="00550CAD" w:rsidP="0083708C">
      <w:pPr>
        <w:pStyle w:val="ListParagraph"/>
        <w:numPr>
          <w:ilvl w:val="0"/>
          <w:numId w:val="4"/>
        </w:numPr>
        <w:spacing w:line="480" w:lineRule="auto"/>
        <w:ind w:left="630"/>
      </w:pPr>
      <w:r>
        <w:t xml:space="preserve">Kelompok Tani: Penelitian ini akan melibatkan kelompok tani di Desa Sidapdap Simanosor sebagai subjek penelitian utama. Fokus akan diberikan pada pemahaman tentang permasalahan yang dihadapi oleh kelompok tani </w:t>
      </w:r>
      <w:r>
        <w:lastRenderedPageBreak/>
        <w:t>terkait aksesibilitas informasi pertanian dan efisiensi penggunaan sistem informasi dalam kegiatan pertanian.</w:t>
      </w:r>
    </w:p>
    <w:p w14:paraId="416D10E8" w14:textId="55DEFEF5" w:rsidR="00550CAD" w:rsidRDefault="00064C4C" w:rsidP="0083708C">
      <w:pPr>
        <w:pStyle w:val="ListParagraph"/>
        <w:numPr>
          <w:ilvl w:val="0"/>
          <w:numId w:val="4"/>
        </w:numPr>
        <w:spacing w:line="480" w:lineRule="auto"/>
        <w:ind w:left="630"/>
      </w:pPr>
      <w:r>
        <w:t>Sistem Informasi</w:t>
      </w:r>
      <w:r w:rsidR="00550CAD">
        <w:t>: Penelitian ini akan memperhatikan aspek-aspek te</w:t>
      </w:r>
      <w:r>
        <w:t>rkait sistem pengolahan informasi</w:t>
      </w:r>
      <w:r w:rsidR="00550CAD">
        <w:t xml:space="preserve"> yang relevan dengan kelompok tani di Desa Sidapdap Simanosor. Aspek-aspek tersebut mencakup aksesibilitas informasi pertanian, efisiensi penggunaan sistem informasi, integrasi teknologi</w:t>
      </w:r>
      <w:r w:rsidR="00982526">
        <w:t xml:space="preserve"> berbasis website dengan</w:t>
      </w:r>
      <w:r w:rsidR="00550CAD">
        <w:t xml:space="preserve"> tampilan informasi yang mudah dipahami.</w:t>
      </w:r>
    </w:p>
    <w:p w14:paraId="1220E20C" w14:textId="6F6BF78D" w:rsidR="00550CAD" w:rsidRDefault="00550CAD" w:rsidP="001D38A9">
      <w:pPr>
        <w:pStyle w:val="ListParagraph"/>
        <w:numPr>
          <w:ilvl w:val="0"/>
          <w:numId w:val="4"/>
        </w:numPr>
        <w:spacing w:line="480" w:lineRule="auto"/>
        <w:ind w:left="630"/>
      </w:pPr>
      <w:r>
        <w:t>Perancangan Website: 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A30C9F">
      <w:pPr>
        <w:pStyle w:val="Heading2"/>
      </w:pPr>
      <w:r>
        <w:t>Manfaat</w:t>
      </w:r>
      <w:r w:rsidR="00C72EE6">
        <w:t xml:space="preserve"> Penelitian</w:t>
      </w:r>
    </w:p>
    <w:p w14:paraId="46F7227D" w14:textId="67854AB7" w:rsidR="006162E0" w:rsidRPr="006162E0" w:rsidRDefault="006162E0" w:rsidP="006162E0">
      <w:pPr>
        <w:spacing w:line="480" w:lineRule="auto"/>
        <w:ind w:firstLine="624"/>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F44F1C">
      <w:pPr>
        <w:pStyle w:val="ListParagraph"/>
        <w:numPr>
          <w:ilvl w:val="0"/>
          <w:numId w:val="5"/>
        </w:numPr>
        <w:spacing w:line="480" w:lineRule="auto"/>
        <w:ind w:left="630"/>
      </w:pPr>
      <w:r>
        <w:t>Manfaat Teoritis</w:t>
      </w:r>
    </w:p>
    <w:p w14:paraId="15646B95" w14:textId="00C409FD" w:rsidR="00F44F1C" w:rsidRDefault="00F44F1C" w:rsidP="00C56051">
      <w:pPr>
        <w:pStyle w:val="ListParagraph"/>
        <w:spacing w:line="480" w:lineRule="auto"/>
        <w:ind w:firstLine="720"/>
      </w:pPr>
      <w:r>
        <w:t xml:space="preserve">Penelitian ini diharapkan dapat memberikan kontribusi bagi perkembangan ilmu pengetahuan, khususnya dalam bidang sistem informasi pertanian. Melalui analisis dan pemahaman yang mendalam tentang permasalahan aksesibilitas dan efisiensi sistem informasi pertanian, </w:t>
      </w:r>
      <w:r>
        <w:lastRenderedPageBreak/>
        <w:t>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77777777" w:rsidR="009D5BE2" w:rsidRDefault="00F44F1C" w:rsidP="009D5BE2">
      <w:pPr>
        <w:pStyle w:val="ListParagraph"/>
        <w:numPr>
          <w:ilvl w:val="0"/>
          <w:numId w:val="5"/>
        </w:numPr>
        <w:spacing w:line="480" w:lineRule="auto"/>
        <w:ind w:left="630"/>
      </w:pPr>
      <w:r>
        <w:t>Manfaat Praktis</w:t>
      </w:r>
    </w:p>
    <w:p w14:paraId="6F8D4DA8" w14:textId="610788FC" w:rsidR="009D5BE2" w:rsidRDefault="009D5BE2" w:rsidP="009D5BE2">
      <w:pPr>
        <w:pStyle w:val="ListParagraph"/>
        <w:spacing w:line="480" w:lineRule="auto"/>
        <w:ind w:firstLine="720"/>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4B50A316" w:rsidR="00546CC4" w:rsidRDefault="00E965A4" w:rsidP="00974E21">
      <w:pPr>
        <w:pStyle w:val="ListParagraph"/>
        <w:numPr>
          <w:ilvl w:val="0"/>
          <w:numId w:val="6"/>
        </w:numPr>
        <w:spacing w:line="480" w:lineRule="auto"/>
        <w:ind w:left="1440"/>
      </w:pPr>
      <w:r>
        <w:t>Bagi Pen</w:t>
      </w:r>
      <w:r w:rsidR="00AD7E11">
        <w:t>ulis:</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77777777" w:rsidR="00B23589" w:rsidRDefault="00546CC4" w:rsidP="00B23589">
      <w:pPr>
        <w:pStyle w:val="ListParagraph"/>
        <w:numPr>
          <w:ilvl w:val="0"/>
          <w:numId w:val="6"/>
        </w:numPr>
        <w:spacing w:line="480" w:lineRule="auto"/>
        <w:ind w:left="1440"/>
      </w:pPr>
      <w:r>
        <w:t>Manfaat bagi Pembaca: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77777777" w:rsidR="008D620B" w:rsidRDefault="00AC525E" w:rsidP="008D620B">
      <w:pPr>
        <w:pStyle w:val="ListParagraph"/>
        <w:numPr>
          <w:ilvl w:val="0"/>
          <w:numId w:val="6"/>
        </w:numPr>
        <w:spacing w:line="480" w:lineRule="auto"/>
        <w:ind w:left="1440"/>
      </w:pPr>
      <w:r>
        <w:lastRenderedPageBreak/>
        <w:t>B</w:t>
      </w:r>
      <w:r w:rsidR="00B23589">
        <w:t xml:space="preserve">agi STIMIK Citra Mandiri sebagai Tambahan Referensi: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32610ECD" w:rsidR="00844DA3" w:rsidRPr="00F44F1C" w:rsidRDefault="00E01FC8" w:rsidP="008D620B">
      <w:pPr>
        <w:pStyle w:val="ListParagraph"/>
        <w:numPr>
          <w:ilvl w:val="0"/>
          <w:numId w:val="6"/>
        </w:numPr>
        <w:spacing w:line="480" w:lineRule="auto"/>
        <w:ind w:left="1440"/>
      </w:pPr>
      <w:r>
        <w:t>B</w:t>
      </w:r>
      <w:r w:rsidR="008D620B">
        <w:t>agi Kelompok Tani di Desa Sidapdap Simanosor: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8DD5" w14:textId="77777777" w:rsidR="00914B82" w:rsidRDefault="00914B82" w:rsidP="00F842E4">
      <w:pPr>
        <w:spacing w:after="0" w:line="240" w:lineRule="auto"/>
      </w:pPr>
      <w:r>
        <w:separator/>
      </w:r>
    </w:p>
  </w:endnote>
  <w:endnote w:type="continuationSeparator" w:id="0">
    <w:p w14:paraId="1200081A" w14:textId="77777777" w:rsidR="00914B82" w:rsidRDefault="00914B82"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1A20" w14:textId="77777777" w:rsidR="00914B82" w:rsidRDefault="00914B82" w:rsidP="00F842E4">
      <w:pPr>
        <w:spacing w:after="0" w:line="240" w:lineRule="auto"/>
      </w:pPr>
      <w:r>
        <w:separator/>
      </w:r>
    </w:p>
  </w:footnote>
  <w:footnote w:type="continuationSeparator" w:id="0">
    <w:p w14:paraId="5949E41B" w14:textId="77777777" w:rsidR="00914B82" w:rsidRDefault="00914B82"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62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27EA4"/>
    <w:rsid w:val="00033687"/>
    <w:rsid w:val="0006496A"/>
    <w:rsid w:val="00064C4C"/>
    <w:rsid w:val="00071D14"/>
    <w:rsid w:val="0009453C"/>
    <w:rsid w:val="000B452D"/>
    <w:rsid w:val="000D5AA9"/>
    <w:rsid w:val="000E0E56"/>
    <w:rsid w:val="00115582"/>
    <w:rsid w:val="001417A2"/>
    <w:rsid w:val="00182161"/>
    <w:rsid w:val="0019362D"/>
    <w:rsid w:val="001D38A9"/>
    <w:rsid w:val="001E396C"/>
    <w:rsid w:val="002451CF"/>
    <w:rsid w:val="00254ABF"/>
    <w:rsid w:val="00273551"/>
    <w:rsid w:val="00283389"/>
    <w:rsid w:val="002D059E"/>
    <w:rsid w:val="002E7664"/>
    <w:rsid w:val="00316746"/>
    <w:rsid w:val="00320D9E"/>
    <w:rsid w:val="003457FB"/>
    <w:rsid w:val="00370D23"/>
    <w:rsid w:val="003723F5"/>
    <w:rsid w:val="003F5478"/>
    <w:rsid w:val="00411318"/>
    <w:rsid w:val="004525CE"/>
    <w:rsid w:val="004D5FC6"/>
    <w:rsid w:val="004D7923"/>
    <w:rsid w:val="004F0278"/>
    <w:rsid w:val="004F03E3"/>
    <w:rsid w:val="00527CDE"/>
    <w:rsid w:val="0054514B"/>
    <w:rsid w:val="00546CC4"/>
    <w:rsid w:val="00550CAD"/>
    <w:rsid w:val="00590E5A"/>
    <w:rsid w:val="005A51FD"/>
    <w:rsid w:val="005B774A"/>
    <w:rsid w:val="005C23A8"/>
    <w:rsid w:val="005C2F32"/>
    <w:rsid w:val="005C4431"/>
    <w:rsid w:val="005C5DA3"/>
    <w:rsid w:val="005D7494"/>
    <w:rsid w:val="005D76D2"/>
    <w:rsid w:val="006001DB"/>
    <w:rsid w:val="006040DE"/>
    <w:rsid w:val="006162E0"/>
    <w:rsid w:val="00626BEC"/>
    <w:rsid w:val="006448CA"/>
    <w:rsid w:val="006574F3"/>
    <w:rsid w:val="0067247A"/>
    <w:rsid w:val="006B412A"/>
    <w:rsid w:val="006C1D93"/>
    <w:rsid w:val="007234A3"/>
    <w:rsid w:val="00726221"/>
    <w:rsid w:val="00730F1F"/>
    <w:rsid w:val="0074535E"/>
    <w:rsid w:val="00753C0C"/>
    <w:rsid w:val="007D30B5"/>
    <w:rsid w:val="007D5637"/>
    <w:rsid w:val="007F58A0"/>
    <w:rsid w:val="0083708C"/>
    <w:rsid w:val="00844DA3"/>
    <w:rsid w:val="00854337"/>
    <w:rsid w:val="00877135"/>
    <w:rsid w:val="00882F5C"/>
    <w:rsid w:val="00897A2B"/>
    <w:rsid w:val="008A46CF"/>
    <w:rsid w:val="008D157C"/>
    <w:rsid w:val="008D4E3C"/>
    <w:rsid w:val="008D620B"/>
    <w:rsid w:val="00914B82"/>
    <w:rsid w:val="0092797C"/>
    <w:rsid w:val="00952E63"/>
    <w:rsid w:val="00974E21"/>
    <w:rsid w:val="00982526"/>
    <w:rsid w:val="00993A1B"/>
    <w:rsid w:val="009B62A5"/>
    <w:rsid w:val="009C30CA"/>
    <w:rsid w:val="009D5BE2"/>
    <w:rsid w:val="00A30C9F"/>
    <w:rsid w:val="00A408FC"/>
    <w:rsid w:val="00A75404"/>
    <w:rsid w:val="00AC525E"/>
    <w:rsid w:val="00AD7E11"/>
    <w:rsid w:val="00B000DE"/>
    <w:rsid w:val="00B114CA"/>
    <w:rsid w:val="00B17195"/>
    <w:rsid w:val="00B23589"/>
    <w:rsid w:val="00B41FA8"/>
    <w:rsid w:val="00B85824"/>
    <w:rsid w:val="00BF529F"/>
    <w:rsid w:val="00C27BEC"/>
    <w:rsid w:val="00C56051"/>
    <w:rsid w:val="00C63214"/>
    <w:rsid w:val="00C72EE6"/>
    <w:rsid w:val="00C92DF6"/>
    <w:rsid w:val="00CA7BED"/>
    <w:rsid w:val="00CB15BA"/>
    <w:rsid w:val="00CD6FA2"/>
    <w:rsid w:val="00CE3402"/>
    <w:rsid w:val="00CF1BA1"/>
    <w:rsid w:val="00D438DF"/>
    <w:rsid w:val="00D56D0E"/>
    <w:rsid w:val="00D60044"/>
    <w:rsid w:val="00D60FF5"/>
    <w:rsid w:val="00D76E89"/>
    <w:rsid w:val="00D8042A"/>
    <w:rsid w:val="00DA4BC7"/>
    <w:rsid w:val="00DA6DE3"/>
    <w:rsid w:val="00DB6414"/>
    <w:rsid w:val="00DC2451"/>
    <w:rsid w:val="00DC5587"/>
    <w:rsid w:val="00DC5DD0"/>
    <w:rsid w:val="00DD1334"/>
    <w:rsid w:val="00DE1C8B"/>
    <w:rsid w:val="00E01FC8"/>
    <w:rsid w:val="00E772CB"/>
    <w:rsid w:val="00E8244A"/>
    <w:rsid w:val="00E965A4"/>
    <w:rsid w:val="00E96EC6"/>
    <w:rsid w:val="00EB538A"/>
    <w:rsid w:val="00ED1048"/>
    <w:rsid w:val="00EF78F2"/>
    <w:rsid w:val="00F13E4D"/>
    <w:rsid w:val="00F42388"/>
    <w:rsid w:val="00F44F1C"/>
    <w:rsid w:val="00F54839"/>
    <w:rsid w:val="00F842E4"/>
    <w:rsid w:val="00F8574F"/>
    <w:rsid w:val="00FC7E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457FB"/>
    <w:pPr>
      <w:keepNext/>
      <w:keepLines/>
      <w:numPr>
        <w:numId w:val="1"/>
      </w:numPr>
      <w:spacing w:before="480"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1</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3</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5</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6</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8</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4</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2</b:RefOrder>
  </b:Source>
</b:Sources>
</file>

<file path=customXml/itemProps1.xml><?xml version="1.0" encoding="utf-8"?>
<ds:datastoreItem xmlns:ds="http://schemas.openxmlformats.org/officeDocument/2006/customXml" ds:itemID="{A5288EBB-F568-4753-B1AA-733039B4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125</cp:revision>
  <cp:lastPrinted>2023-07-20T06:44:00Z</cp:lastPrinted>
  <dcterms:created xsi:type="dcterms:W3CDTF">2023-01-15T16:03:00Z</dcterms:created>
  <dcterms:modified xsi:type="dcterms:W3CDTF">2023-07-20T06:54:00Z</dcterms:modified>
</cp:coreProperties>
</file>