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NewRomanPSMT" w:hAnsi="TimesNewRomanPSMT" w:eastAsia="Times New Roman" w:cs="Times New Roman"/>
          <w:b/>
          <w:bCs w:val="0"/>
          <w:color w:val="000000"/>
          <w:sz w:val="24"/>
          <w:szCs w:val="24"/>
          <w:lang w:val="id-ID" w:eastAsia="id-ID"/>
        </w:rPr>
      </w:pPr>
      <w:r>
        <w:rPr>
          <w:rFonts w:hint="default" w:ascii="TimesNewRomanPSMT" w:hAnsi="TimesNewRomanPSMT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>NAMA : DITA AMELIA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NewRomanPSMT" w:hAnsi="TimesNewRomanPSMT" w:eastAsia="Times New Roman" w:cs="Times New Roman"/>
          <w:b/>
          <w:bCs w:val="0"/>
          <w:color w:val="000000"/>
          <w:sz w:val="24"/>
          <w:szCs w:val="24"/>
          <w:lang w:val="id-ID" w:eastAsia="id-ID"/>
        </w:rPr>
      </w:pPr>
      <w:r>
        <w:rPr>
          <w:rFonts w:hint="default" w:ascii="TimesNewRomanPSMT" w:hAnsi="TimesNewRomanPSMT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>NIM : 200170274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NewRomanPSMT" w:hAnsi="TimesNewRomanPSMT" w:eastAsia="Times New Roman" w:cs="Times New Roman"/>
          <w:b/>
          <w:bCs w:val="0"/>
          <w:color w:val="000000"/>
          <w:sz w:val="24"/>
          <w:szCs w:val="24"/>
          <w:lang w:val="id-ID" w:eastAsia="id-ID"/>
        </w:rPr>
      </w:pPr>
      <w:r>
        <w:rPr>
          <w:rFonts w:hint="default" w:ascii="TimesNewRomanPSMT" w:hAnsi="TimesNewRomanPSMT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>KELAS : ALJABAR LINEAR A7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NewRomanPSMT" w:hAnsi="TimesNewRomanPSMT" w:eastAsia="Times New Roman" w:cs="Times New Roman"/>
          <w:b/>
          <w:bCs w:val="0"/>
          <w:color w:val="000000"/>
          <w:sz w:val="24"/>
          <w:szCs w:val="24"/>
          <w:lang w:val="id-ID" w:eastAsia="id-ID"/>
        </w:rPr>
      </w:pPr>
      <w:r>
        <w:rPr>
          <w:rFonts w:hint="default" w:ascii="TimesNewRomanPSMT" w:hAnsi="TimesNewRomanPSMT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>PRODI : TEKNIK INFORMATIKA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NewRomanPSMT" w:hAnsi="TimesNewRomanPSMT" w:eastAsia="Times New Roman" w:cs="Times New Roman"/>
          <w:b/>
          <w:bCs w:val="0"/>
          <w:color w:val="000000"/>
          <w:sz w:val="24"/>
          <w:szCs w:val="24"/>
          <w:lang w:val="id-ID" w:eastAsia="id-ID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NewRomanPSMT" w:hAnsi="TimesNewRomanPSMT" w:eastAsia="Times New Roman" w:cs="Times New Roman"/>
          <w:color w:val="000000"/>
          <w:sz w:val="24"/>
          <w:szCs w:val="24"/>
          <w:lang w:val="id-ID" w:eastAsia="id-ID"/>
        </w:rPr>
      </w:pPr>
      <w:r>
        <w:rPr>
          <w:rFonts w:hint="default" w:ascii="TimesNewRomanPSMT" w:hAnsi="TimesNewRomanPSMT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 xml:space="preserve">                    UJIAN AKHIR SEMESTER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NewRomanPSMT" w:hAnsi="TimesNewRomanPSMT" w:eastAsia="Times New Roman" w:cs="Times New Roman"/>
          <w:color w:val="000000"/>
          <w:sz w:val="24"/>
          <w:szCs w:val="24"/>
          <w:lang w:val="id-ID" w:eastAsia="id-ID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1. Sebutkan beberapa contoh terapan aljabar linier dalam kehidupan sehari-hari yang sering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dijumpai?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 xml:space="preserve">Jawab 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>Contoh penerapan aljabar linear pada kehidupan sehari hari bisa digunakan ketika berdagang, manajemen, uang, dll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2. Jelaskan secara singkat bagaimana proses perhitungan menggunakan matrik matrik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dibawah ini;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a. Matriks adjoin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b. Matriks Invers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c. Nilai eigen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>Jawab :</w:t>
      </w:r>
    </w:p>
    <w:p>
      <w:pPr>
        <w:pStyle w:val="8"/>
        <w:widowControl/>
        <w:numPr>
          <w:ilvl w:val="0"/>
          <w:numId w:val="1"/>
        </w:numPr>
        <w:spacing w:after="0" w:afterAutospacing="0" w:line="240" w:lineRule="auto"/>
        <w:ind w:hanging="360"/>
        <w:contextualSpacing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  <w:t>matrik adjoin,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id-ID"/>
        </w:rPr>
        <w:t xml:space="preserve"> merupakan transpose dari suatu matriks yang elemen-elemennya merupakan kofaktor dari elemen-elemen matriks tersebut.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360" w:right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id-ID" w:eastAsia="id-ID" w:bidi="ar"/>
        </w:rPr>
        <w:t xml:space="preserve"> b. Matriks invers, perhitungan dalam matriks ini menggunakan ordo 3x3 yang di dalamnya terdapat istilah istilah matriks yaitu seperti, matriks persegi, baris, kolom, nol, diagonal, identitas, skalar, tranpos, dan invers matriks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    c.  nilai eigen,</w:t>
      </w:r>
      <w:r>
        <w:rPr>
          <w:rFonts w:hint="default" w:ascii="Times New Roman" w:hAnsi="Times New Roman" w:eastAsia="Calibri" w:cs="Times New Roman"/>
          <w:color w:val="202122"/>
          <w:kern w:val="0"/>
          <w:sz w:val="24"/>
          <w:szCs w:val="24"/>
          <w:shd w:val="clear" w:fill="FFFFFF"/>
          <w:lang w:val="id-ID" w:eastAsia="zh-CN" w:bidi="ar"/>
        </w:rPr>
        <w:t xml:space="preserve">  adalah nilai karakteristik dari suatu 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shd w:val="clear" w:fill="FFFFFF"/>
          <w:lang w:val="id-ID" w:eastAsia="zh-CN" w:bidi="ar"/>
        </w:rPr>
        <w:t>matriks</w:t>
      </w:r>
      <w:r>
        <w:rPr>
          <w:rFonts w:hint="default" w:ascii="Times New Roman" w:hAnsi="Times New Roman" w:eastAsia="Calibri" w:cs="Times New Roman"/>
          <w:color w:val="202122"/>
          <w:kern w:val="0"/>
          <w:sz w:val="24"/>
          <w:szCs w:val="24"/>
          <w:shd w:val="clear" w:fill="FFFFFF"/>
          <w:lang w:val="id-ID" w:eastAsia="zh-CN" w:bidi="ar"/>
        </w:rPr>
        <w:t> berukuran n x n,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3. Berapakah nilai adjoin dari matriks A =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drawing>
          <wp:inline distT="0" distB="0" distL="114300" distR="114300">
            <wp:extent cx="895350" cy="657225"/>
            <wp:effectExtent l="0" t="0" r="0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id-ID" w:eastAsia="id-ID" w:bidi="ar"/>
        </w:rPr>
        <w:drawing>
          <wp:inline distT="0" distB="0" distL="114300" distR="114300">
            <wp:extent cx="1704975" cy="1228725"/>
            <wp:effectExtent l="0" t="0" r="9525" b="952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4"/>
          <w:lang w:val="id-ID" w:eastAsia="id-ID" w:bidi="ar"/>
        </w:rPr>
        <w:t xml:space="preserve">Jawab : </w:t>
      </w:r>
    </w:p>
    <w:p>
      <w:pPr>
        <w:tabs>
          <w:tab w:val="left" w:pos="709"/>
        </w:tabs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=  M</w:t>
      </w:r>
      <w:r>
        <w:rPr>
          <w:rFonts w:eastAsiaTheme="minorEastAsia"/>
          <w:sz w:val="24"/>
          <w:szCs w:val="24"/>
          <w:vertAlign w:val="subscript"/>
        </w:rPr>
        <w:t>11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(1 x 2) - (1 x 2) = 0</w:t>
      </w: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12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(2 x 2) - (1 x 6) = -2</w:t>
      </w: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13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(2 x 2) - (1 x 6) = -2</w:t>
      </w:r>
    </w:p>
    <w:p>
      <w:pPr>
        <w:tabs>
          <w:tab w:val="left" w:pos="709"/>
          <w:tab w:val="left" w:pos="1134"/>
        </w:tabs>
        <w:ind w:left="72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21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(1 x 2) - (0 x 2) = 2</w:t>
      </w: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22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(3 x 2) - (0 x 6) = 6</w:t>
      </w: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23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(3 x 2) - (1 x 6) = 0</w:t>
      </w:r>
    </w:p>
    <w:p>
      <w:pPr>
        <w:tabs>
          <w:tab w:val="left" w:pos="709"/>
          <w:tab w:val="left" w:pos="1134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31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(1 x 1) - (0 x 1) = 1</w:t>
      </w: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32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(3 x 1) - (0 x 2) = 3</w:t>
      </w: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33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(3 x 1) - (1 x 2) = 1</w:t>
      </w:r>
    </w:p>
    <w:p>
      <w:pPr>
        <w:tabs>
          <w:tab w:val="left" w:pos="709"/>
          <w:tab w:val="left" w:pos="1134"/>
        </w:tabs>
        <w:ind w:left="720"/>
        <w:rPr>
          <w:sz w:val="24"/>
          <w:szCs w:val="24"/>
        </w:rPr>
      </w:pP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>
      <w:pPr>
        <w:tabs>
          <w:tab w:val="left" w:pos="709"/>
          <w:tab w:val="left" w:pos="1134"/>
        </w:tabs>
        <w:rPr>
          <w:sz w:val="24"/>
          <w:szCs w:val="24"/>
        </w:rPr>
      </w:pPr>
    </w:p>
    <w:p>
      <w:pPr>
        <w:tabs>
          <w:tab w:val="left" w:pos="709"/>
          <w:tab w:val="left" w:pos="1134"/>
        </w:tabs>
        <w:ind w:left="720"/>
        <w:rPr>
          <w:rFonts w:eastAsiaTheme="minorEastAsia"/>
          <w:sz w:val="52"/>
          <w:szCs w:val="52"/>
          <w:vertAlign w:val="superscript"/>
        </w:rPr>
      </w:pPr>
      <w:r>
        <w:rPr>
          <w:sz w:val="24"/>
          <w:szCs w:val="24"/>
        </w:rPr>
        <w:t xml:space="preserve">Kofaktor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+(0)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−(−2)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+(−2)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−(2)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+(6)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−(0)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+(1)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−(3)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+(1)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 =&gt;</w:t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52"/>
          <w:szCs w:val="52"/>
          <w:vertAlign w:val="superscript"/>
        </w:rPr>
        <w:t>t</w:t>
      </w:r>
    </w:p>
    <w:p>
      <w:pPr>
        <w:rPr>
          <w:b/>
          <w:bCs/>
        </w:rPr>
      </w:pPr>
      <w:r>
        <w:rPr>
          <w:sz w:val="24"/>
          <w:szCs w:val="24"/>
        </w:rPr>
        <w:t xml:space="preserve">Adjoin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 xml:space="preserve">a.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−2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−3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−2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id-ID" w:eastAsia="id-ID" w:bidi="ar"/>
        </w:rPr>
        <w:t xml:space="preserve">4. Tunjukan bahwa → dimana fungsi dibawah ini merupakan transformasi linear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id-ID" w:eastAsia="id-ID" w:bidi="ar"/>
        </w:rPr>
        <w:drawing>
          <wp:inline distT="0" distB="0" distL="114300" distR="114300">
            <wp:extent cx="1266825" cy="381000"/>
            <wp:effectExtent l="0" t="0" r="9525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 w:val="id-ID" w:eastAsia="id-ID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kern w:val="0"/>
          <w:sz w:val="24"/>
          <w:szCs w:val="24"/>
          <w:lang w:val="id-ID" w:eastAsia="id-ID" w:bidi="ar"/>
        </w:rPr>
        <w:t>Jawab :</w:t>
      </w:r>
    </w:p>
    <w:p>
      <w:pPr>
        <w:pStyle w:val="9"/>
        <w:numPr>
          <w:ilvl w:val="0"/>
          <w:numId w:val="2"/>
        </w:numPr>
        <w:spacing w:line="276" w:lineRule="auto"/>
        <w:rPr>
          <w:rFonts w:hint="default"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Syarat pertama f (u+v) =f(u)+f(v)</w:t>
      </w:r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F(u)+F(v)    = f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x1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y1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+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ind w:left="216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x1+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y1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y1+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 xml:space="preserve"> +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x2+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y2+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216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x1+x2+y1+y2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y1+y2+2+2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ind w:left="216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F (u+v)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4"/>
                          <w:szCs w:val="24"/>
                          <w:shd w:val="clear" w:color="auto" w:fill="FFFFFF"/>
                        </w:rPr>
                        <m:t>x1+y1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(x2+y2)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(y1+2)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(y2+2)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216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x1+x2+y1+y2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y1+y2+2+2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216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x1+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x2+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 xml:space="preserve"> +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x2+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y2+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ind w:left="216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Syarat pertama terpenuhi</w:t>
      </w:r>
      <w:bookmarkStart w:id="0" w:name="_GoBack"/>
      <w:bookmarkEnd w:id="0"/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numPr>
          <w:ilvl w:val="0"/>
          <w:numId w:val="2"/>
        </w:num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Syarat kedua f(ku)=k f(u)</w:t>
      </w:r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F (ku)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=</w:t>
      </w:r>
      <m:oMath>
        <m:r>
          <w:rPr>
            <w:rFonts w:hint="default" w:ascii="Cambria Math" w:hAnsi="Cambria Math" w:cs="Times New Roman" w:eastAsiaTheme="minorEastAsia"/>
            <w:sz w:val="24"/>
            <w:szCs w:val="24"/>
            <w:shd w:val="clear" w:color="auto" w:fill="FFFFFF"/>
          </w:rPr>
          <w:tab/>
        </m:r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(x+y)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(y+2)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ind w:left="108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9"/>
        <w:spacing w:line="276" w:lineRule="auto"/>
        <w:ind w:left="1800" w:firstLine="360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=k</w:t>
      </w:r>
      <m:oMath>
        <m:r>
          <m:rPr/>
          <w:rPr>
            <w:rFonts w:hint="default" w:ascii="Cambria Math" w:hAnsi="Cambria Math" w:cs="Times New Roman" w:eastAsiaTheme="minorEastAsia"/>
            <w:sz w:val="24"/>
            <w:szCs w:val="24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 w:eastAsiaTheme="minorEastAsia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x+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y+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 w:eastAsiaTheme="minorEastAsia"/>
                <w:i/>
                <w:sz w:val="24"/>
                <w:szCs w:val="24"/>
                <w:shd w:val="clear" w:color="auto" w:fill="FFFFFF"/>
              </w:rPr>
            </m:ctrlPr>
          </m:e>
        </m:d>
      </m:oMath>
    </w:p>
    <w:p>
      <w:pPr>
        <w:pStyle w:val="9"/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Syarat kedua terpenuhi</w:t>
      </w:r>
    </w:p>
    <w:p>
      <w:pPr>
        <w:pStyle w:val="9"/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  <w:t>F dapat dikatakan transformasi linier karena kedua syarat terpenuhi.</w:t>
      </w:r>
    </w:p>
    <w:p>
      <w:pPr>
        <w:pStyle w:val="9"/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FFFFFF"/>
        </w:rPr>
      </w:pPr>
    </w:p>
    <w:p>
      <w:pPr>
        <w:pStyle w:val="5"/>
        <w:spacing w:before="4"/>
        <w:rPr>
          <w:rFonts w:hint="default"/>
          <w:lang w:val="id-ID"/>
        </w:rPr>
      </w:pPr>
    </w:p>
    <w:p>
      <w:pPr>
        <w:pStyle w:val="5"/>
        <w:spacing w:before="4"/>
      </w:pPr>
    </w:p>
    <w:p>
      <w:pPr>
        <w:pStyle w:val="5"/>
        <w:spacing w:before="4"/>
      </w:pPr>
      <w:r>
        <w:t>5. Carilah nilai eigen dari matriks</w:t>
      </w:r>
      <w:r>
        <w:rPr>
          <w:spacing w:val="-1"/>
        </w:rPr>
        <w:t xml:space="preserve"> </w:t>
      </w:r>
      <w:r>
        <w:t>berikut:</w:t>
      </w:r>
    </w:p>
    <w:p>
      <w:pPr>
        <w:pStyle w:val="5"/>
        <w:spacing w:before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148590</wp:posOffset>
            </wp:positionV>
            <wp:extent cx="1057275" cy="447675"/>
            <wp:effectExtent l="0" t="0" r="0" b="0"/>
            <wp:wrapTopAndBottom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</w:pPr>
    </w:p>
    <w:p>
      <w:pPr>
        <w:pStyle w:val="5"/>
        <w:spacing w:before="4"/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12065</wp:posOffset>
                </wp:positionV>
                <wp:extent cx="778510" cy="567055"/>
                <wp:effectExtent l="12065" t="13335" r="9525" b="10160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510" cy="56705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13" o:spid="_x0000_s1026" o:spt="185" type="#_x0000_t185" style="position:absolute;left:0pt;margin-left:145.45pt;margin-top:0.95pt;height:44.65pt;width:61.3pt;z-index:251662336;mso-width-relative:page;mso-height-relative:page;" filled="f" stroked="t" coordsize="21600,21600" o:gfxdata="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QFB5zXAAAACAEAAA8AAAAAAAAAAQAgAAAAIgAAAGRycy9k&#10;b3ducmV2LnhtbFBLAQIUABQAAAAIAIdO4kBSqpr6PAIAAHUEAAAOAAAAAAAAAAEAIAAAACYBAABk&#10;cnMvZTJvRG9jLnhtbFBLBQYAAAAABgAGAFkBAADUBQAAAAA=&#10;" adj="36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12065</wp:posOffset>
                </wp:positionV>
                <wp:extent cx="1021080" cy="567055"/>
                <wp:effectExtent l="5080" t="13335" r="12065" b="10160"/>
                <wp:wrapNone/>
                <wp:docPr id="12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6705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12" o:spid="_x0000_s1026" o:spt="185" type="#_x0000_t185" style="position:absolute;left:0pt;margin-left:27.9pt;margin-top:0.95pt;height:44.65pt;width:80.4pt;z-index:251663360;mso-width-relative:page;mso-height-relative:page;" filled="f" stroked="t" coordsize="21600,21600" o:gfxdata="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UVLJtYAAAAHAQAADwAAAAAAAAABACAAAAAiAAAAZHJzL2Rv&#10;d25yZXYueG1sUEsBAhQAFAAAAAgAh07iQO4JvBc8AgAAdgQAAA4AAAAAAAAAAQAgAAAAJQEAAGRy&#10;cy9lMm9Eb2MueG1sUEsFBgAAAAAGAAYAWQEAANMFAAAAAA==&#10;" adj="36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mbria Math" w:hAnsi="Cambria Math" w:cs="Cambria Math"/>
        </w:rPr>
        <w:t>𝑑𝑒𝑡</w:t>
      </w:r>
      <w:r>
        <w:t xml:space="preserve">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−17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t xml:space="preserve">  </w:t>
      </w:r>
      <w:r>
        <w:tab/>
      </w:r>
      <w:r>
        <w:t xml:space="preserve">   − </w:t>
      </w:r>
      <w:r>
        <w:rPr>
          <w:rFonts w:ascii="Cambria Math" w:hAnsi="Cambria Math" w:cs="Cambria Math"/>
        </w:rPr>
        <w:t>𝜆</w:t>
      </w:r>
      <w:r>
        <w:t xml:space="preserve">   </w:t>
      </w:r>
      <m:oMath>
        <m:r>
          <m:rPr/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/>
          <w:rPr>
            <w:rFonts w:ascii="Cambria Math" w:hAnsi="Cambria Math"/>
          </w:rPr>
          <m:t xml:space="preserve"> </m:t>
        </m:r>
      </m:oMath>
      <w:r>
        <w:t xml:space="preserve">    = 0 </w:t>
      </w:r>
    </w:p>
    <w:p>
      <w:pPr>
        <w:pStyle w:val="5"/>
        <w:spacing w:before="4"/>
      </w:pPr>
    </w:p>
    <w:p>
      <w:pPr>
        <w:pStyle w:val="5"/>
        <w:spacing w:before="4"/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158115</wp:posOffset>
                </wp:positionV>
                <wp:extent cx="828040" cy="502285"/>
                <wp:effectExtent l="13970" t="13970" r="5715" b="762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50228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11" o:spid="_x0000_s1026" o:spt="185" type="#_x0000_t185" style="position:absolute;left:0pt;margin-left:120.85pt;margin-top:12.45pt;height:39.55pt;width:65.2pt;z-index:251666432;mso-width-relative:page;mso-height-relative:page;" filled="f" stroked="t" coordsize="21600,21600" o:gfxdata="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hei0tgAAAAKAQAADwAAAAAAAAABACAAAAAiAAAAZHJzL2Rv&#10;d25yZXYueG1sUEsBAhQAFAAAAAgAh07iQPHwhzE6AgAAdQQAAA4AAAAAAAAAAQAgAAAAJwEAAGRy&#10;cy9lMm9Eb2MueG1sUEsFBgAAAAAGAAYAWQEAANMFAAAAAA==&#10;" adj="36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95885</wp:posOffset>
                </wp:positionV>
                <wp:extent cx="2163445" cy="661035"/>
                <wp:effectExtent l="6985" t="8890" r="10795" b="6350"/>
                <wp:wrapNone/>
                <wp:docPr id="10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3445" cy="66103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10" o:spid="_x0000_s1026" o:spt="185" type="#_x0000_t185" style="position:absolute;left:0pt;margin-left:23.55pt;margin-top:7.55pt;height:52.05pt;width:170.35pt;z-index:251664384;mso-width-relative:page;mso-height-relative:page;" filled="f" stroked="t" coordsize="21600,21600" o:gfxdata="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qFxk7XAAAACQEAAA8AAAAAAAAAAQAgAAAAIgAAAGRycy9k&#10;b3ducmV2LnhtbFBLAQIUABQAAAAIAIdO4kAum4W1PAIAAHYEAAAOAAAAAAAAAAEAIAAAACYBAABk&#10;cnMvZTJvRG9jLnhtbFBLBQYAAAAABgAGAFkBAADUBQAAAAA=&#10;" adj="36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before="4"/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25400</wp:posOffset>
                </wp:positionV>
                <wp:extent cx="958850" cy="457200"/>
                <wp:effectExtent l="5080" t="11430" r="7620" b="7620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4572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9" o:spid="_x0000_s1026" o:spt="185" type="#_x0000_t185" style="position:absolute;left:0pt;margin-left:27.9pt;margin-top:2pt;height:36pt;width:75.5pt;z-index:251661312;mso-width-relative:page;mso-height-relative:page;" filled="f" stroked="t" coordsize="21600,21600" o:gfxdata="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mf23bWAAAABwEAAA8AAAAAAAAAAQAgAAAAIgAAAGRycy9kb3ducmV2&#10;LnhtbFBLAQIUABQAAAAIAIdO4kC0gOvtNwIAAHMEAAAOAAAAAAAAAAEAIAAAACUBAABkcnMvZTJv&#10;RG9jLnhtbFBLBQYAAAAABgAGAFkBAADOBQAAAAA=&#10;" adj="36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mbria Math" w:hAnsi="Cambria Math" w:cs="Cambria Math"/>
        </w:rPr>
        <w:t>𝑑𝑒𝑡</w:t>
      </w:r>
      <w:r>
        <w:t xml:space="preserve">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−17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t xml:space="preserve">  </w:t>
      </w:r>
      <w:r>
        <w:tab/>
      </w:r>
      <w:r>
        <w:t xml:space="preserve">−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/>
          <w:rPr>
            <w:rFonts w:ascii="Cambria Math" w:hAnsi="Cambria Math"/>
          </w:rPr>
          <m:t xml:space="preserve"> </m:t>
        </m:r>
      </m:oMath>
      <w:r>
        <w:t xml:space="preserve">           = 0 </w:t>
      </w:r>
    </w:p>
    <w:p>
      <w:pPr>
        <w:pStyle w:val="5"/>
        <w:spacing w:before="4"/>
      </w:pPr>
    </w:p>
    <w:p>
      <w:pPr>
        <w:pStyle w:val="5"/>
        <w:spacing w:before="4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100965</wp:posOffset>
                </wp:positionV>
                <wp:extent cx="1410970" cy="688975"/>
                <wp:effectExtent l="5080" t="11430" r="12700" b="13970"/>
                <wp:wrapNone/>
                <wp:docPr id="8" name="Double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970" cy="6889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8" o:spid="_x0000_s1026" o:spt="185" type="#_x0000_t185" style="position:absolute;left:0pt;margin-left:27.9pt;margin-top:7.95pt;height:54.25pt;width:111.1pt;z-index:251665408;mso-width-relative:page;mso-height-relative:page;" filled="f" stroked="t" coordsize="21600,21600" o:gfxdata="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umc852QAAAAkBAAAPAAAAAAAAAAEAIAAAACIAAABkcnMv&#10;ZG93bnJldi54bWxQSwECFAAUAAAACACHTuJAShXNMzsCAAB0BAAADgAAAAAAAAABACAAAAAoAQAA&#10;ZHJzL2Uyb0RvYy54bWxQSwUGAAAAAAYABgBZAQAA1QUAAAAA&#10;" adj="36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before="4"/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1270</wp:posOffset>
                </wp:positionV>
                <wp:extent cx="1273810" cy="547370"/>
                <wp:effectExtent l="12065" t="13335" r="9525" b="10795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54737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7" o:spid="_x0000_s1026" o:spt="185" type="#_x0000_t185" style="position:absolute;left:0pt;margin-left:34.45pt;margin-top:0.1pt;height:43.1pt;width:100.3pt;z-index:251660288;mso-width-relative:page;mso-height-relative:page;" filled="f" stroked="t" coordsize="21600,21600" o:gfxdata="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yOIV1gAAAAYBAAAPAAAAAAAAAAEAIAAAACIAAABkcnMv&#10;ZG93bnJldi54bWxQSwECFAAUAAAACACHTuJA//q6GT4CAAB0BAAADgAAAAAAAAABACAAAAAlAQAA&#10;ZHJzL2Uyb0RvYy54bWxQSwUGAAAAAAYABgBZAQAA1QUAAAAA&#10;" adj="36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mbria Math" w:hAnsi="Cambria Math" w:cs="Cambria Math"/>
        </w:rPr>
        <w:t xml:space="preserve">𝑑𝑒𝑡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−λ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−λ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−17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−λ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t xml:space="preserve">     = 0</w:t>
      </w:r>
    </w:p>
    <w:p>
      <w:pPr>
        <w:pStyle w:val="5"/>
        <w:spacing w:before="4"/>
      </w:pPr>
    </w:p>
    <w:p>
      <w:pPr>
        <w:pStyle w:val="5"/>
        <w:spacing w:before="4"/>
      </w:pPr>
    </w:p>
    <w:p>
      <w:pPr>
        <w:pStyle w:val="5"/>
        <w:spacing w:before="4"/>
      </w:pPr>
    </w:p>
    <w:p>
      <w:pPr>
        <w:pStyle w:val="5"/>
        <w:spacing w:before="4"/>
      </w:pPr>
    </w:p>
    <w:p>
      <w:pPr>
        <w:pStyle w:val="5"/>
        <w:spacing w:before="4"/>
      </w:pPr>
      <w:r>
        <w:t xml:space="preserve">dengan menggunakan ekspansi baris pertama untuk mencari determinan, maka persamaan di atas menjadi </w:t>
      </w:r>
    </w:p>
    <w:p>
      <w:pPr>
        <w:pStyle w:val="5"/>
        <w:spacing w:before="4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97790</wp:posOffset>
                </wp:positionV>
                <wp:extent cx="0" cy="461010"/>
                <wp:effectExtent l="8890" t="16510" r="10160" b="82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187.2pt;margin-top:7.7pt;height:36.3pt;width:0pt;z-index:251672576;mso-width-relative:page;mso-height-relative:page;" filled="f" stroked="t" coordsize="21600,21600" o:gfxdata="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aUKC9cAAAAJAQAADwAAAAAAAAABACAAAAAiAAAAZHJzL2Rvd25yZXYueG1sUEsB&#10;AhQAFAAAAAgAh07iQKuike72AQAAFQQAAA4AAAAAAAAAAQAgAAAAJgEAAGRycy9lMm9Eb2MueG1s&#10;UEsFBgAAAAAGAAYAWQEAAI4FAAAAAA==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97790</wp:posOffset>
                </wp:positionV>
                <wp:extent cx="0" cy="461010"/>
                <wp:effectExtent l="15875" t="16510" r="12700" b="82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233.5pt;margin-top:7.7pt;height:36.3pt;width:0pt;z-index:251671552;mso-width-relative:page;mso-height-relative:page;" filled="f" stroked="t" coordsize="21600,21600" o:gfxdata="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4sMk9cAAAAJAQAADwAAAAAAAAABACAAAAAiAAAAZHJzL2Rvd25yZXYueG1sUEsB&#10;AhQAFAAAAAgAh07iQEN+btj2AQAAFQQAAA4AAAAAAAAAAQAgAAAAJgEAAGRycy9lMm9Eb2MueG1s&#10;UEsFBgAAAAAGAAYAWQEAAI4FAAAAAA==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97790</wp:posOffset>
                </wp:positionV>
                <wp:extent cx="0" cy="461010"/>
                <wp:effectExtent l="10795" t="16510" r="8255" b="82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140.85pt;margin-top:7.7pt;height:36.3pt;width:0pt;z-index:251669504;mso-width-relative:page;mso-height-relative:page;" filled="f" stroked="t" coordsize="21600,21600" o:gfxdata="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Oetlk1gAAAAkBAAAPAAAAAAAAAAEAIAAAACIAAABkcnMvZG93bnJldi54bWxQSwEC&#10;FAAUAAAACACHTuJAJMjrfPYBAAAVBAAADgAAAAAAAAABACAAAAAlAQAAZHJzL2Uyb0RvYy54bWxQ&#10;SwUGAAAAAAYABgBZAQAAjQUAAAAA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97790</wp:posOffset>
                </wp:positionV>
                <wp:extent cx="0" cy="461010"/>
                <wp:effectExtent l="8255" t="16510" r="10795" b="82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margin-left:100.15pt;margin-top:7.7pt;height:36.3pt;width:0pt;z-index:251670528;mso-width-relative:page;mso-height-relative:page;" filled="f" stroked="t" coordsize="21600,21600" o:gfxdata="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qMGnp1QAAAAkBAAAPAAAAAAAAAAEAIAAAACIAAABkcnMvZG93bnJldi54bWxQSwEC&#10;FAAUAAAACACHTuJAk8eRtfcBAAAVBAAADgAAAAAAAAABACAAAAAkAQAAZHJzL2Uyb0RvYy54bWxQ&#10;SwUGAAAAAAYABgBZAQAAjQUAAAAA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97790</wp:posOffset>
                </wp:positionV>
                <wp:extent cx="0" cy="461010"/>
                <wp:effectExtent l="8890" t="16510" r="10160" b="82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o:spt="32" type="#_x0000_t32" style="position:absolute;left:0pt;margin-left:58.2pt;margin-top:7.7pt;height:36.3pt;width:0pt;z-index:251668480;mso-width-relative:page;mso-height-relative:page;" filled="f" stroked="t" coordsize="21600,21600" o:gfxdata="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mVqp01gAAAAkBAAAPAAAAAAAAAAEAIAAAACIAAABkcnMvZG93bnJldi54bWxQSwEC&#10;FAAUAAAACACHTuJA9HEUEfYBAAAVBAAADgAAAAAAAAABACAAAAAlAQAAZHJzL2Uyb0RvYy54bWxQ&#10;SwUGAAAAAAYABgBZAQAAjQUAAAAA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97790</wp:posOffset>
                </wp:positionV>
                <wp:extent cx="0" cy="461010"/>
                <wp:effectExtent l="11430" t="16510" r="17145" b="82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margin-left:11.9pt;margin-top:7.7pt;height:36.3pt;width:0pt;z-index:251667456;mso-width-relative:page;mso-height-relative:page;" filled="f" stroked="t" coordsize="21600,21600" o:gfxdata="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1JsStMAAAAHAQAADwAAAAAAAAABACAAAAAiAAAAZHJzL2Rvd25yZXYueG1sUEsBAhQAFAAA&#10;AAgAh07iQByt6yf0AQAAFQQAAA4AAAAAAAAAAQAgAAAAIgEAAGRycy9lMm9Eb2MueG1sUEsFBgAA&#10;AAAGAAYAWQEAAIgFAAAAAA==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</w:t>
      </w:r>
      <w:r>
        <w:tab/>
      </w:r>
    </w:p>
    <w:p>
      <w:pPr>
        <w:pStyle w:val="5"/>
        <w:spacing w:before="4"/>
      </w:pPr>
      <w:r>
        <w:t xml:space="preserve">4.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1  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t xml:space="preserve">   + (-17)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1  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t xml:space="preserve"> + (8</w:t>
      </w:r>
      <m:oMath>
        <m:r>
          <m:rPr/>
          <w:rPr>
            <w:rFonts w:ascii="Cambria Math" w:hAnsi="Cambria Math"/>
          </w:rPr>
          <m:t>−</m:t>
        </m:r>
        <m:r>
          <m:rPr>
            <m:sty m:val="p"/>
          </m:rPr>
          <w:rPr>
            <w:rFonts w:ascii="Cambria Math" w:hAnsi="Cambria Math" w:cs="Cambria Math"/>
          </w:rPr>
          <m:t>λ</m:t>
        </m:r>
      </m:oMath>
      <w:r>
        <w:t>)</w:t>
      </w:r>
      <m:oMath>
        <m:r>
          <m:rPr/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λ 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t xml:space="preserve"> = 0</w:t>
      </w:r>
    </w:p>
    <w:p>
      <w:pPr>
        <w:pStyle w:val="5"/>
        <w:spacing w:before="4"/>
      </w:pPr>
      <w:r>
        <w:t xml:space="preserve">  </w:t>
      </w:r>
    </w:p>
    <w:p>
      <w:pPr>
        <w:pStyle w:val="5"/>
        <w:spacing w:before="4" w:line="276" w:lineRule="auto"/>
      </w:pPr>
      <w:r>
        <w:t>4.(0-(1) + (-17).(</w:t>
      </w:r>
      <m:oMath>
        <m:r>
          <m:rPr/>
          <w:rPr>
            <w:rFonts w:ascii="Cambria Math" w:hAnsi="Cambria Math"/>
          </w:rPr>
          <m:t xml:space="preserve"> −</m:t>
        </m:r>
        <m:r>
          <m:rPr>
            <m:sty m:val="p"/>
          </m:rPr>
          <w:rPr>
            <w:rFonts w:ascii="Cambria Math" w:hAnsi="Cambria Math" w:cs="Cambria Math"/>
          </w:rPr>
          <m:t>λ)</m:t>
        </m:r>
      </m:oMath>
      <w:r>
        <w:t xml:space="preserve"> + (8</w:t>
      </w:r>
      <m:oMath>
        <m:r>
          <m:rPr/>
          <w:rPr>
            <w:rFonts w:ascii="Cambria Math" w:hAnsi="Cambria Math"/>
          </w:rPr>
          <m:t>−</m:t>
        </m:r>
        <m:r>
          <m:rPr>
            <m:sty m:val="p"/>
          </m:rPr>
          <w:rPr>
            <w:rFonts w:ascii="Cambria Math" w:hAnsi="Cambria Math" w:cs="Cambria Math"/>
          </w:rPr>
          <m:t>λ).(</m:t>
        </m:r>
        <m:r>
          <m:rPr/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λ</m:t>
        </m:r>
      </m:oMath>
      <w:r>
        <w:rPr>
          <w:vertAlign w:val="superscript"/>
        </w:rPr>
        <w:t xml:space="preserve">2 </w:t>
      </w:r>
      <m:oMath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= 0</w:t>
      </w:r>
    </w:p>
    <w:p>
      <w:pPr>
        <w:pStyle w:val="5"/>
        <w:spacing w:before="4"/>
      </w:pPr>
      <w:r>
        <w:t>-4 + 17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λ</m:t>
        </m:r>
      </m:oMath>
      <w:r>
        <w:t xml:space="preserve"> + (8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λ</m:t>
        </m:r>
      </m:oMath>
      <w:r>
        <w:rPr>
          <w:vertAlign w:val="superscript"/>
        </w:rPr>
        <w:t>2</w:t>
      </w:r>
      <w:r>
        <w:t xml:space="preserve"> –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</m:oMath>
      <w:r>
        <w:rPr>
          <w:vertAlign w:val="superscript"/>
        </w:rPr>
        <w:t>3</w:t>
      </w:r>
      <w:r>
        <w:t>) = 0 atau</w:t>
      </w:r>
    </w:p>
    <w:p>
      <w:pPr>
        <w:pStyle w:val="5"/>
        <w:spacing w:before="4"/>
      </w:pPr>
      <w:r>
        <w:t>-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</m:oMath>
      <w:r>
        <w:rPr>
          <w:vertAlign w:val="superscript"/>
        </w:rPr>
        <w:t>3</w:t>
      </w:r>
      <w:r>
        <w:t xml:space="preserve"> + 8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λ</m:t>
        </m:r>
      </m:oMath>
      <w:r>
        <w:rPr>
          <w:vertAlign w:val="superscript"/>
        </w:rPr>
        <w:t>2</w:t>
      </w:r>
      <w:r>
        <w:t>+ 17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λ</m:t>
        </m:r>
      </m:oMath>
      <w:r>
        <w:t xml:space="preserve"> - 4</w:t>
      </w:r>
    </w:p>
    <w:p/>
    <w:sectPr>
      <w:pgSz w:w="12240" w:h="15840"/>
      <w:pgMar w:top="1360" w:right="1340" w:bottom="81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24BEA"/>
    <w:multiLevelType w:val="multilevel"/>
    <w:tmpl w:val="8CF24BE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TimesNewRomanPSMT" w:hAnsi="TimesNewRomanPSMT" w:eastAsia="Times New Roman" w:cs="Times New Roman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3703266E"/>
    <w:multiLevelType w:val="multilevel"/>
    <w:tmpl w:val="3703266E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4A"/>
    <w:rsid w:val="0074215D"/>
    <w:rsid w:val="007C53E7"/>
    <w:rsid w:val="00A64E4A"/>
    <w:rsid w:val="6BA1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ody Text Char"/>
    <w:basedOn w:val="2"/>
    <w:link w:val="5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8">
    <w:name w:val="msolistparagraph"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720" w:right="0"/>
      <w:contextualSpacing/>
      <w:jc w:val="left"/>
    </w:pPr>
    <w:rPr>
      <w:rFonts w:hint="eastAsia" w:ascii="Calibri" w:hAnsi="Calibri" w:eastAsia="Calibri" w:cs="Times New Roman"/>
      <w:kern w:val="0"/>
      <w:sz w:val="22"/>
      <w:szCs w:val="22"/>
      <w:lang w:val="en-US" w:eastAsia="zh-CN" w:bidi="ar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462</Characters>
  <Lines>3</Lines>
  <Paragraphs>1</Paragraphs>
  <TotalTime>1</TotalTime>
  <ScaleCrop>false</ScaleCrop>
  <LinksUpToDate>false</LinksUpToDate>
  <CharactersWithSpaces>542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2021-01-18T02:50:00Z</dcterms:created>
  <dc:creator>ASUS</dc:creator>
  <cp:lastModifiedBy>dita amelia</cp:lastModifiedBy>
  <dcterms:modified xsi:type="dcterms:W3CDTF">2021-01-18T04:20:54Z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1057-11.2.0.9937</vt:lpwstr>
  </property>
</Properties>
</file>