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4B0" w:rsidRDefault="00B40E4C">
      <w:pPr>
        <w:rPr>
          <w:sz w:val="32"/>
          <w:szCs w:val="32"/>
        </w:rPr>
      </w:pPr>
      <w:r>
        <w:rPr>
          <w:sz w:val="32"/>
          <w:szCs w:val="32"/>
        </w:rPr>
        <w:t>Soal teksim materi poisson bab 6</w:t>
      </w:r>
    </w:p>
    <w:p w:rsidR="002C4FF3" w:rsidRDefault="00B40E4C" w:rsidP="00B40E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Jika produksi minyak indonesia pada agustus 2005 dalam waktu 8.45 jam dengan parameter lamda= 4 kali, mela</w:t>
      </w:r>
      <w:r w:rsidR="002C4FF3">
        <w:rPr>
          <w:sz w:val="32"/>
          <w:szCs w:val="32"/>
        </w:rPr>
        <w:t>k</w:t>
      </w:r>
      <w:r>
        <w:rPr>
          <w:sz w:val="32"/>
          <w:szCs w:val="32"/>
        </w:rPr>
        <w:t xml:space="preserve">ukan penyedotan </w:t>
      </w:r>
      <w:r w:rsidR="002C4FF3">
        <w:rPr>
          <w:sz w:val="32"/>
          <w:szCs w:val="32"/>
        </w:rPr>
        <w:t>dari perut bumi dalam waktu 1 hari, simulasikan berapa barelkah dari produksi minyak yang dapat di suling, bandingkanlah distribusi poisson dengan penggunaan konfolusi eksponensial?</w:t>
      </w:r>
    </w:p>
    <w:p w:rsidR="00B40E4C" w:rsidRDefault="002C4FF3" w:rsidP="00B40E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Jika diketahui jumlah pemesanan ayam </w:t>
      </w:r>
      <w:r w:rsidR="00874DF4">
        <w:rPr>
          <w:sz w:val="32"/>
          <w:szCs w:val="32"/>
        </w:rPr>
        <w:t>goreng di sebuah restoran cepat saji terdistribusi poisson dengan rata-rata pemesanan sebesar 3 potong per jam berdasarkan</w:t>
      </w:r>
    </w:p>
    <w:p w:rsidR="00F47C94" w:rsidRPr="00F47C94" w:rsidRDefault="00F47C94" w:rsidP="00F47C94">
      <w:pPr>
        <w:ind w:left="360"/>
        <w:rPr>
          <w:sz w:val="32"/>
          <w:szCs w:val="32"/>
        </w:rPr>
      </w:pPr>
      <w:bookmarkStart w:id="0" w:name="_GoBack"/>
      <w:bookmarkEnd w:id="0"/>
    </w:p>
    <w:sectPr w:rsidR="00F47C94" w:rsidRPr="00F4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D73EA"/>
    <w:multiLevelType w:val="hybridMultilevel"/>
    <w:tmpl w:val="DD4C3D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C"/>
    <w:rsid w:val="00226872"/>
    <w:rsid w:val="002C4FF3"/>
    <w:rsid w:val="00874DF4"/>
    <w:rsid w:val="00B40E4C"/>
    <w:rsid w:val="00F47C94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D0A0"/>
  <w15:chartTrackingRefBased/>
  <w15:docId w15:val="{DCC2BE9A-4C1E-4BAB-A6BC-B9705DF3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ARMDHN</dc:creator>
  <cp:keywords/>
  <dc:description/>
  <cp:lastModifiedBy>ARMDHN</cp:lastModifiedBy>
  <cp:revision>3</cp:revision>
  <dcterms:created xsi:type="dcterms:W3CDTF">2019-11-21T04:16:00Z</dcterms:created>
  <dcterms:modified xsi:type="dcterms:W3CDTF">2019-11-21T05:36:00Z</dcterms:modified>
</cp:coreProperties>
</file>