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7B91F" w14:textId="77777777" w:rsidR="006D7FA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5AE5C974" w14:textId="77777777" w:rsidR="006D7FA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14:paraId="3C6E5643" w14:textId="4011697C" w:rsidR="006D7FA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F9201B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6FF00A20" w14:textId="77777777" w:rsidR="006D7FAF" w:rsidRDefault="006D7FA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C159E5" w14:textId="77777777" w:rsidR="006D7FAF" w:rsidRDefault="006D7FA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A2922A" w14:textId="77777777" w:rsidR="006D7FAF" w:rsidRDefault="006D7FA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CE2548" w14:textId="77777777" w:rsidR="006D7FA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833B38E" wp14:editId="027C2E46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14B1" w14:textId="77777777" w:rsidR="006D7FAF" w:rsidRDefault="006D7FA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1BCCD3" w14:textId="77777777" w:rsidR="006D7FAF" w:rsidRDefault="006D7FA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8DA4AD" w14:textId="77777777" w:rsidR="006D7FAF" w:rsidRDefault="006D7FA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F35B96" w14:textId="77777777" w:rsidR="006D7FAF" w:rsidRDefault="006D7FAF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00D620F" w14:textId="22E32768" w:rsidR="006D7FA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A2’2</w:t>
      </w:r>
      <w:r w:rsidR="00F9201B">
        <w:rPr>
          <w:rFonts w:ascii="Times New Roman" w:eastAsia="Times New Roman" w:hAnsi="Times New Roman" w:cs="Times New Roman"/>
          <w:b/>
          <w:sz w:val="26"/>
          <w:szCs w:val="26"/>
        </w:rPr>
        <w:t>4</w:t>
      </w:r>
    </w:p>
    <w:p w14:paraId="0C77A7C1" w14:textId="1E1DC8DD" w:rsidR="006D7FAF" w:rsidRDefault="00F920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Fajar Dafita</w:t>
      </w:r>
    </w:p>
    <w:p w14:paraId="656B4378" w14:textId="2E19ED2B" w:rsidR="006D7FA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 w:rsidR="00F9201B">
        <w:rPr>
          <w:rFonts w:ascii="Times New Roman" w:eastAsia="Times New Roman" w:hAnsi="Times New Roman" w:cs="Times New Roman"/>
          <w:b/>
          <w:sz w:val="26"/>
          <w:szCs w:val="26"/>
        </w:rPr>
        <w:t>409106030</w:t>
      </w:r>
    </w:p>
    <w:p w14:paraId="5F0840D0" w14:textId="77777777" w:rsidR="006D7FAF" w:rsidRDefault="006D7FA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AAB4CD1" w14:textId="77777777" w:rsidR="006D7FAF" w:rsidRDefault="006D7FA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A7B252" w14:textId="77777777" w:rsidR="006D7FAF" w:rsidRDefault="006D7FAF" w:rsidP="00F9201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70B918" w14:textId="77777777" w:rsidR="006D7FA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14:paraId="6A79CE98" w14:textId="77777777" w:rsidR="006D7FA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14:paraId="5DF7873E" w14:textId="77777777" w:rsidR="006D7FA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14:paraId="7C0C302F" w14:textId="77777777" w:rsidR="006D7FA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6D7FAF" w:rsidSect="00F9201B">
          <w:pgSz w:w="11906" w:h="16838"/>
          <w:pgMar w:top="2268" w:right="1701" w:bottom="2268" w:left="1701" w:header="706" w:footer="706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14:paraId="7AA17308" w14:textId="77777777" w:rsidR="006D7FAF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PEMBAHASAN</w:t>
      </w:r>
    </w:p>
    <w:p w14:paraId="1EC6F2C5" w14:textId="77777777" w:rsidR="006D7FAF" w:rsidRDefault="006D7FAF"/>
    <w:p w14:paraId="765B46B3" w14:textId="4E57A9EB" w:rsidR="00F123AD" w:rsidRPr="00F123AD" w:rsidRDefault="00000000" w:rsidP="00F123AD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4A3B1F9A" w14:textId="1876F5B0" w:rsidR="00F123AD" w:rsidRDefault="00F9201B" w:rsidP="00F123AD">
      <w:p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23AD">
        <w:rPr>
          <w:rFonts w:ascii="Times New Roman" w:eastAsia="Times New Roman" w:hAnsi="Times New Roman" w:cs="Times New Roman"/>
          <w:sz w:val="24"/>
          <w:szCs w:val="24"/>
        </w:rPr>
        <w:t xml:space="preserve">dictionary, </w:t>
      </w:r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CRUD. CRUD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Create, Read, Update, dan Delete.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List dan Tuple</w:t>
      </w:r>
      <w:r w:rsidR="00F123A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kami juga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F123AD" w:rsidRPr="00F123AD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5AF6A93A" w14:textId="2E4AABF6" w:rsidR="00F123AD" w:rsidRPr="00F123AD" w:rsidRDefault="00F123AD" w:rsidP="00F123A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Multiuser </w:t>
      </w:r>
    </w:p>
    <w:p w14:paraId="42618A25" w14:textId="016BD729" w:rsidR="00F123AD" w:rsidRPr="00F123AD" w:rsidRDefault="00F123AD" w:rsidP="00F123A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Error handling </w:t>
      </w:r>
    </w:p>
    <w:p w14:paraId="41757B43" w14:textId="0A5E5525" w:rsidR="00F123AD" w:rsidRPr="00F123AD" w:rsidRDefault="00F123AD" w:rsidP="00F123A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register </w:t>
      </w:r>
    </w:p>
    <w:p w14:paraId="3E0F9FF8" w14:textId="5B86D161" w:rsidR="00F123AD" w:rsidRPr="00F123AD" w:rsidRDefault="00F123AD" w:rsidP="00F123A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Nested List </w:t>
      </w:r>
    </w:p>
    <w:p w14:paraId="4E540A7C" w14:textId="544E9F7D" w:rsidR="00F9201B" w:rsidRDefault="00F123AD" w:rsidP="00F123AD">
      <w:p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diharuskan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tema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CRUD kami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rebutan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praktikan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Tapi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B75E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75EA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B75E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75EA7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="00B75EA7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B75EA7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B75EA7">
        <w:rPr>
          <w:rFonts w:ascii="Times New Roman" w:eastAsia="Times New Roman" w:hAnsi="Times New Roman" w:cs="Times New Roman"/>
          <w:sz w:val="24"/>
          <w:szCs w:val="24"/>
        </w:rPr>
        <w:t xml:space="preserve"> dictionary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Pada program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admin dan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admin,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menu.</w:t>
      </w:r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Jika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menu yang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oleh admin. Program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23AD"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 w:rsidRPr="00F123A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5CE55D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F0C941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E8DC98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4AA90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6C2672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0CBEF5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B4093E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F3C129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7ECABB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0B8345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CE36E3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68A7A0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99B42C" w14:textId="77777777" w:rsidR="006D7FAF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FLOWCHART</w:t>
      </w:r>
    </w:p>
    <w:p w14:paraId="334FFE6C" w14:textId="77777777" w:rsidR="00F9201B" w:rsidRPr="00F9201B" w:rsidRDefault="00F9201B" w:rsidP="00F9201B"/>
    <w:p w14:paraId="4783B8AF" w14:textId="74D996DB" w:rsidR="00F9201B" w:rsidRPr="00F9201B" w:rsidRDefault="00F9201B" w:rsidP="00F9201B">
      <w:r>
        <w:rPr>
          <w:noProof/>
        </w:rPr>
        <w:drawing>
          <wp:inline distT="0" distB="0" distL="0" distR="0" wp14:anchorId="5A7D3B28" wp14:editId="158C5D6F">
            <wp:extent cx="5731510" cy="4565015"/>
            <wp:effectExtent l="0" t="0" r="2540" b="6985"/>
            <wp:docPr id="360371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932" name="Picture 3603719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D253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BDC034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593F6E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8B2A0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F113FB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B16BEF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9EAFFD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C20A30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4DA5E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E94355" w14:textId="77777777" w:rsidR="00F9201B" w:rsidRDefault="00F9201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3B9342" w14:textId="77777777" w:rsidR="00F123AD" w:rsidRDefault="00F123AD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32B75B" w14:textId="77777777" w:rsidR="00F123AD" w:rsidRDefault="00F123AD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3C0B99" w14:textId="20DAFFCF" w:rsidR="00F123AD" w:rsidRPr="00F123AD" w:rsidRDefault="00000000" w:rsidP="00F123AD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SCREENSHOT CODINGAN</w:t>
      </w:r>
    </w:p>
    <w:p w14:paraId="21E88C6F" w14:textId="7013BB22" w:rsidR="00F9201B" w:rsidRPr="00F9201B" w:rsidRDefault="00F9201B" w:rsidP="00F123AD">
      <w:pPr>
        <w:jc w:val="center"/>
      </w:pPr>
      <w:r>
        <w:rPr>
          <w:noProof/>
        </w:rPr>
        <w:drawing>
          <wp:inline distT="0" distB="0" distL="0" distR="0" wp14:anchorId="02A0BBE6" wp14:editId="19E8DDA9">
            <wp:extent cx="2948940" cy="8260080"/>
            <wp:effectExtent l="0" t="0" r="3810" b="7620"/>
            <wp:docPr id="1079176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01B" w:rsidRPr="00F9201B">
      <w:pgSz w:w="11906" w:h="16838"/>
      <w:pgMar w:top="1440" w:right="1440" w:bottom="1440" w:left="1440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7BA9098-60E2-49B7-9C2D-ED8B01715AF4}"/>
    <w:embedItalic r:id="rId2" w:fontKey="{3B8BDD39-ACDB-40F7-B79E-190456CAD469}"/>
  </w:font>
  <w:font w:name="Play">
    <w:charset w:val="00"/>
    <w:family w:val="auto"/>
    <w:pitch w:val="default"/>
    <w:embedRegular r:id="rId3" w:fontKey="{1C3FF98E-AD16-4823-9269-59666A225E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5DB2F3A-CED3-4480-8370-A22CF02848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20A04DC-16D8-4729-AAC9-01EB9EDE29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3424C7"/>
    <w:multiLevelType w:val="hybridMultilevel"/>
    <w:tmpl w:val="1E5C0F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2F5017"/>
    <w:multiLevelType w:val="multilevel"/>
    <w:tmpl w:val="8DEAD9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66993004">
    <w:abstractNumId w:val="1"/>
  </w:num>
  <w:num w:numId="2" w16cid:durableId="1337270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FAF"/>
    <w:rsid w:val="00641890"/>
    <w:rsid w:val="006D7FAF"/>
    <w:rsid w:val="00B75EA7"/>
    <w:rsid w:val="00F123AD"/>
    <w:rsid w:val="00F9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6B48C"/>
  <w15:docId w15:val="{DCE5EC7F-2F07-4EDA-91C3-1B45F693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F123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fajar dafita</cp:lastModifiedBy>
  <cp:revision>3</cp:revision>
  <dcterms:created xsi:type="dcterms:W3CDTF">2024-10-12T04:17:00Z</dcterms:created>
  <dcterms:modified xsi:type="dcterms:W3CDTF">2024-10-12T04:39:00Z</dcterms:modified>
</cp:coreProperties>
</file>