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Gantt Chart Proyek Hurtrock Music Store</w:t>
      </w:r>
    </w:p>
    <w:p>
      <w:r>
        <w:t>Dokumen ini berisi rencana proyek Hurtrock Music Store dalam bentuk Gantt Chart, beserta penjelasan fase-fase yang akan dilalui. Proyek ini diperkirakan berlangsung selama 24 minggu (sekitar 6 bulan), dengan beberapa fase dikerjakan secara paralel untuk efisiensi waktu.</w:t>
      </w:r>
    </w:p>
    <w:p>
      <w:pPr>
        <w:pStyle w:val="Heading1"/>
      </w:pPr>
      <w:r>
        <w:t>Diagram Gantt</w:t>
      </w:r>
    </w:p>
    <w:p>
      <w:r>
        <w:t>Berikut adalah visualisasi Gantt Chart untuk proyek Hurtrock Music Store:</w:t>
      </w:r>
    </w:p>
    <w:p>
      <w:r>
        <w:drawing>
          <wp:inline xmlns:a="http://schemas.openxmlformats.org/drawingml/2006/main" xmlns:pic="http://schemas.openxmlformats.org/drawingml/2006/picture">
            <wp:extent cx="5943600" cy="2945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56cc99-ad21-48d4-bb8e-6065b0935ec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Penjelasan Setiap Fase</w:t>
      </w:r>
    </w:p>
    <w:p>
      <w:pPr>
        <w:pStyle w:val="Heading2"/>
      </w:pPr>
      <w:r>
        <w:t>1. Perencanaan &amp; Analisis (2 minggu)</w:t>
      </w:r>
    </w:p>
    <w:p>
      <w:pPr>
        <w:pStyle w:val="ListBullet"/>
      </w:pPr>
      <w:r>
        <w:t>- Definisi kebutuhan pengguna (customer &amp; admin).</w:t>
      </w:r>
    </w:p>
    <w:p>
      <w:pPr>
        <w:pStyle w:val="ListBullet"/>
      </w:pPr>
      <w:r>
        <w:t>- Analisis requirement untuk fitur utama.</w:t>
      </w:r>
    </w:p>
    <w:p>
      <w:pPr>
        <w:pStyle w:val="ListBullet"/>
      </w:pPr>
      <w:r>
        <w:t>- Pembuatan arsitektur sistem Flask-only + microservice chat.</w:t>
      </w:r>
    </w:p>
    <w:p>
      <w:pPr>
        <w:pStyle w:val="ListBullet"/>
      </w:pPr>
      <w:r>
        <w:t>- Pembuatan ERD, DFD, flowchart customer journey dan order processing.</w:t>
      </w:r>
    </w:p>
    <w:p>
      <w:pPr>
        <w:pStyle w:val="ListBullet"/>
      </w:pPr>
      <w:r>
        <w:t>- Review &amp; validasi kebutuhan dengan stakeholder.</w:t>
      </w:r>
    </w:p>
    <w:p>
      <w:pPr>
        <w:pStyle w:val="Heading2"/>
      </w:pPr>
      <w:r>
        <w:t>2. Setup Lingkungan &amp; Infrastruktur (1 minggu)</w:t>
      </w:r>
    </w:p>
    <w:p>
      <w:pPr>
        <w:pStyle w:val="ListBullet"/>
      </w:pPr>
      <w:r>
        <w:t>- Setup repository GitHub dan struktur folder awal.</w:t>
      </w:r>
    </w:p>
    <w:p>
      <w:pPr>
        <w:pStyle w:val="ListBullet"/>
      </w:pPr>
      <w:r>
        <w:t>- Konfigurasi virtual environment dan instalasi dependencies.</w:t>
      </w:r>
    </w:p>
    <w:p>
      <w:pPr>
        <w:pStyle w:val="ListBullet"/>
      </w:pPr>
      <w:r>
        <w:t>- Setup database PostgreSQL/SQLite untuk pengembangan.</w:t>
      </w:r>
    </w:p>
    <w:p>
      <w:pPr>
        <w:pStyle w:val="ListBullet"/>
      </w:pPr>
      <w:r>
        <w:t>- Membuat file .env untuk environment variables (Stripe, Midtrans, dsb).</w:t>
      </w:r>
    </w:p>
    <w:p>
      <w:pPr>
        <w:pStyle w:val="ListBullet"/>
      </w:pPr>
      <w:r>
        <w:t>- Membuat script instalasi dan start server.</w:t>
      </w:r>
    </w:p>
    <w:p>
      <w:pPr>
        <w:pStyle w:val="Heading2"/>
      </w:pPr>
      <w:r>
        <w:t>3. Pengembangan Backend (Flask) (4 minggu)</w:t>
      </w:r>
    </w:p>
    <w:p>
      <w:pPr>
        <w:pStyle w:val="ListBullet"/>
      </w:pPr>
      <w:r>
        <w:t>- Setup struktur Flask project, routing dasar, dan autentikasi user.</w:t>
      </w:r>
    </w:p>
    <w:p>
      <w:pPr>
        <w:pStyle w:val="ListBullet"/>
      </w:pPr>
      <w:r>
        <w:t>- Pengembangan fitur manajemen profil, produk, dan kategori.</w:t>
      </w:r>
    </w:p>
    <w:p>
      <w:pPr>
        <w:pStyle w:val="ListBullet"/>
      </w:pPr>
      <w:r>
        <w:t>- Implementasi shopping cart &amp; order system.</w:t>
      </w:r>
    </w:p>
    <w:p>
      <w:pPr>
        <w:pStyle w:val="ListBullet"/>
      </w:pPr>
      <w:r>
        <w:t>- Integrasi Stripe &amp; Midtrans untuk pembayaran.</w:t>
      </w:r>
    </w:p>
    <w:p>
      <w:pPr>
        <w:pStyle w:val="ListBullet"/>
      </w:pPr>
      <w:r>
        <w:t>- Integrasi email service untuk notifikasi order.</w:t>
      </w:r>
    </w:p>
    <w:p>
      <w:pPr>
        <w:pStyle w:val="Heading2"/>
      </w:pPr>
      <w:r>
        <w:t>4. Pengembangan Frontend (4 minggu)</w:t>
      </w:r>
    </w:p>
    <w:p>
      <w:pPr>
        <w:pStyle w:val="ListBullet"/>
      </w:pPr>
      <w:r>
        <w:t>- Integrasi Bootstrap 5 + Font Awesome.</w:t>
      </w:r>
    </w:p>
    <w:p>
      <w:pPr>
        <w:pStyle w:val="ListBullet"/>
      </w:pPr>
      <w:r>
        <w:t>- Penerapan tema Rock/Metal (Google Fonts).</w:t>
      </w:r>
    </w:p>
    <w:p>
      <w:pPr>
        <w:pStyle w:val="ListBullet"/>
      </w:pPr>
      <w:r>
        <w:t>- Pembuatan katalog produk, pencarian real-time, dan halaman detail produk.</w:t>
      </w:r>
    </w:p>
    <w:p>
      <w:pPr>
        <w:pStyle w:val="ListBullet"/>
      </w:pPr>
      <w:r>
        <w:t>- Shopping cart UI dengan AJAX dan checkout form.</w:t>
      </w:r>
    </w:p>
    <w:p>
      <w:pPr>
        <w:pStyle w:val="ListBullet"/>
      </w:pPr>
      <w:r>
        <w:t>- Dark/Light mode toggle dan optimisasi UX responsif.</w:t>
      </w:r>
    </w:p>
    <w:p>
      <w:pPr>
        <w:pStyle w:val="Heading2"/>
      </w:pPr>
      <w:r>
        <w:t>5. Fitur Admin Panel (3 minggu)</w:t>
      </w:r>
    </w:p>
    <w:p>
      <w:pPr>
        <w:pStyle w:val="ListBullet"/>
      </w:pPr>
      <w:r>
        <w:t>- Dashboard analytics (produk, order, user, penjualan).</w:t>
      </w:r>
    </w:p>
    <w:p>
      <w:pPr>
        <w:pStyle w:val="ListBullet"/>
      </w:pPr>
      <w:r>
        <w:t>- Manajemen produk dengan multi-image upload &amp; compression.</w:t>
      </w:r>
    </w:p>
    <w:p>
      <w:pPr>
        <w:pStyle w:val="ListBullet"/>
      </w:pPr>
      <w:r>
        <w:t>- Kategori &amp; supplier management.</w:t>
      </w:r>
    </w:p>
    <w:p>
      <w:pPr>
        <w:pStyle w:val="ListBullet"/>
      </w:pPr>
      <w:r>
        <w:t>- User management dengan role admin/staff/customer.</w:t>
      </w:r>
    </w:p>
    <w:p>
      <w:pPr>
        <w:pStyle w:val="ListBullet"/>
      </w:pPr>
      <w:r>
        <w:t>- Store settings &amp; konfigurasi payment gateway.</w:t>
      </w:r>
    </w:p>
    <w:p>
      <w:pPr>
        <w:pStyle w:val="Heading2"/>
      </w:pPr>
      <w:r>
        <w:t>6. Fitur Real-time Chat Support (3 minggu)</w:t>
      </w:r>
    </w:p>
    <w:p>
      <w:pPr>
        <w:pStyle w:val="ListBullet"/>
      </w:pPr>
      <w:r>
        <w:t>- Setup Django + Channels + Redis untuk chat service.</w:t>
      </w:r>
    </w:p>
    <w:p>
      <w:pPr>
        <w:pStyle w:val="ListBullet"/>
      </w:pPr>
      <w:r>
        <w:t>- Implementasi WebSocket untuk chat real-time.</w:t>
      </w:r>
    </w:p>
    <w:p>
      <w:pPr>
        <w:pStyle w:val="ListBullet"/>
      </w:pPr>
      <w:r>
        <w:t>- Integrasi frontend chat di sisi customer &amp; admin.</w:t>
      </w:r>
    </w:p>
    <w:p>
      <w:pPr>
        <w:pStyle w:val="Heading2"/>
      </w:pPr>
      <w:r>
        <w:t>7. Optimisasi &amp; Keamanan (2 minggu)</w:t>
      </w:r>
    </w:p>
    <w:p>
      <w:pPr>
        <w:pStyle w:val="ListBullet"/>
      </w:pPr>
      <w:r>
        <w:t>- CSRF protection untuk semua form.</w:t>
      </w:r>
    </w:p>
    <w:p>
      <w:pPr>
        <w:pStyle w:val="ListBullet"/>
      </w:pPr>
      <w:r>
        <w:t>- Password hashing dengan Werkzeug PBKDF2.</w:t>
      </w:r>
    </w:p>
    <w:p>
      <w:pPr>
        <w:pStyle w:val="ListBullet"/>
      </w:pPr>
      <w:r>
        <w:t>- Validasi input &amp; sanitasi data.</w:t>
      </w:r>
    </w:p>
    <w:p>
      <w:pPr>
        <w:pStyle w:val="ListBullet"/>
      </w:pPr>
      <w:r>
        <w:t>- Secure session (HTTPS, HttpOnly, SameSite).</w:t>
      </w:r>
    </w:p>
    <w:p>
      <w:pPr>
        <w:pStyle w:val="Heading2"/>
      </w:pPr>
      <w:r>
        <w:t>8. Testing &amp; QA (2 minggu)</w:t>
      </w:r>
    </w:p>
    <w:p>
      <w:pPr>
        <w:pStyle w:val="ListBullet"/>
      </w:pPr>
      <w:r>
        <w:t>- Unit test untuk Flask routes &amp; models.</w:t>
      </w:r>
    </w:p>
    <w:p>
      <w:pPr>
        <w:pStyle w:val="ListBullet"/>
      </w:pPr>
      <w:r>
        <w:t>- End-to-end test alur checkout &amp; pembayaran.</w:t>
      </w:r>
    </w:p>
    <w:p>
      <w:pPr>
        <w:pStyle w:val="ListBullet"/>
      </w:pPr>
      <w:r>
        <w:t>- Performance test dengan concurrent users.</w:t>
      </w:r>
    </w:p>
    <w:p>
      <w:pPr>
        <w:pStyle w:val="ListBullet"/>
      </w:pPr>
      <w:r>
        <w:t>- Security test (SQL injection, CSRF, XSS).</w:t>
      </w:r>
    </w:p>
    <w:p>
      <w:pPr>
        <w:pStyle w:val="Heading2"/>
      </w:pPr>
      <w:r>
        <w:t>9. Deployment &amp; Packaging (2 minggu)</w:t>
      </w:r>
    </w:p>
    <w:p>
      <w:pPr>
        <w:pStyle w:val="ListBullet"/>
      </w:pPr>
      <w:r>
        <w:t>- Packaging project dengan start_arch_server.sh.</w:t>
      </w:r>
    </w:p>
    <w:p>
      <w:pPr>
        <w:pStyle w:val="ListBullet"/>
      </w:pPr>
      <w:r>
        <w:t>- Deployment ke server Linux/VPS/Cloud.</w:t>
      </w:r>
    </w:p>
    <w:p>
      <w:pPr>
        <w:pStyle w:val="ListBullet"/>
      </w:pPr>
      <w:r>
        <w:t>- Setup SSL + domain hurtrock.com.</w:t>
      </w:r>
    </w:p>
    <w:p>
      <w:pPr>
        <w:pStyle w:val="ListBullet"/>
      </w:pPr>
      <w:r>
        <w:t>- Monitoring &amp; logging aplikasi di production.</w:t>
      </w:r>
    </w:p>
    <w:p>
      <w:pPr>
        <w:pStyle w:val="Heading2"/>
      </w:pPr>
      <w:r>
        <w:t>10. Dokumentasi &amp; Training (1 minggu)</w:t>
      </w:r>
    </w:p>
    <w:p>
      <w:pPr>
        <w:pStyle w:val="ListBullet"/>
      </w:pPr>
      <w:r>
        <w:t>- Update README final &amp; panduan instalasi.</w:t>
      </w:r>
    </w:p>
    <w:p>
      <w:pPr>
        <w:pStyle w:val="ListBullet"/>
      </w:pPr>
      <w:r>
        <w:t>- Dokumentasi API (Swagger/Postman).</w:t>
      </w:r>
    </w:p>
    <w:p>
      <w:pPr>
        <w:pStyle w:val="ListBullet"/>
      </w:pPr>
      <w:r>
        <w:t>- Panduan penggunaan untuk admin.</w:t>
      </w:r>
    </w:p>
    <w:p>
      <w:pPr>
        <w:pStyle w:val="ListBullet"/>
      </w:pPr>
      <w:r>
        <w:t>- Training singkat untuk admin/staff.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