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FA6" w:rsidRPr="00F9691A" w:rsidRDefault="00D40FA6" w:rsidP="00D40FA6">
      <w:pPr>
        <w:autoSpaceDE w:val="0"/>
        <w:autoSpaceDN w:val="0"/>
        <w:adjustRightInd w:val="0"/>
        <w:spacing w:after="0" w:line="240" w:lineRule="auto"/>
        <w:jc w:val="center"/>
        <w:rPr>
          <w:rFonts w:ascii="Times New Roman" w:hAnsi="Times New Roman" w:cs="Times New Roman"/>
          <w:b/>
          <w:bCs/>
          <w:sz w:val="28"/>
          <w:szCs w:val="20"/>
        </w:rPr>
      </w:pPr>
      <w:r w:rsidRPr="00F9691A">
        <w:rPr>
          <w:rFonts w:ascii="Times New Roman" w:hAnsi="Times New Roman" w:cs="Times New Roman"/>
          <w:b/>
          <w:bCs/>
          <w:sz w:val="28"/>
          <w:szCs w:val="20"/>
        </w:rPr>
        <w:t xml:space="preserve">SEMIOTIK FAUNA CERITA RAKYAT </w:t>
      </w:r>
      <w:r w:rsidRPr="00F9691A">
        <w:rPr>
          <w:rFonts w:ascii="Times New Roman" w:hAnsi="Times New Roman" w:cs="Times New Roman"/>
          <w:b/>
          <w:bCs/>
          <w:i/>
          <w:sz w:val="28"/>
          <w:szCs w:val="20"/>
        </w:rPr>
        <w:t>BATU BASONG</w:t>
      </w:r>
      <w:r w:rsidRPr="00F9691A">
        <w:rPr>
          <w:rFonts w:ascii="Times New Roman" w:hAnsi="Times New Roman" w:cs="Times New Roman"/>
          <w:b/>
          <w:bCs/>
          <w:sz w:val="28"/>
          <w:szCs w:val="20"/>
        </w:rPr>
        <w:t xml:space="preserve">: </w:t>
      </w:r>
    </w:p>
    <w:p w:rsidR="00D40FA6" w:rsidRPr="00F9691A" w:rsidRDefault="00D40FA6" w:rsidP="00D40FA6">
      <w:pPr>
        <w:autoSpaceDE w:val="0"/>
        <w:autoSpaceDN w:val="0"/>
        <w:adjustRightInd w:val="0"/>
        <w:spacing w:after="0" w:line="240" w:lineRule="auto"/>
        <w:jc w:val="center"/>
        <w:rPr>
          <w:rFonts w:ascii="Times New Roman" w:hAnsi="Times New Roman" w:cs="Times New Roman"/>
          <w:b/>
          <w:bCs/>
          <w:sz w:val="28"/>
          <w:szCs w:val="20"/>
        </w:rPr>
      </w:pPr>
      <w:r w:rsidRPr="00F9691A">
        <w:rPr>
          <w:rFonts w:ascii="Times New Roman" w:hAnsi="Times New Roman" w:cs="Times New Roman"/>
          <w:b/>
          <w:bCs/>
          <w:sz w:val="28"/>
          <w:szCs w:val="20"/>
        </w:rPr>
        <w:t>KAJIAN EKOLINGUISTIK</w:t>
      </w:r>
    </w:p>
    <w:p w:rsidR="00D40FA6" w:rsidRPr="006C68CE" w:rsidRDefault="00D40FA6" w:rsidP="00D40FA6">
      <w:pPr>
        <w:autoSpaceDE w:val="0"/>
        <w:autoSpaceDN w:val="0"/>
        <w:adjustRightInd w:val="0"/>
        <w:spacing w:after="0" w:line="240" w:lineRule="auto"/>
        <w:jc w:val="center"/>
        <w:rPr>
          <w:rFonts w:ascii="Times New Roman" w:hAnsi="Times New Roman" w:cs="Times New Roman"/>
          <w:b/>
          <w:bCs/>
          <w:sz w:val="20"/>
          <w:szCs w:val="20"/>
        </w:rPr>
      </w:pPr>
    </w:p>
    <w:p w:rsidR="00D40FA6" w:rsidRPr="00FE66B9" w:rsidRDefault="00D40FA6" w:rsidP="00D40FA6">
      <w:pPr>
        <w:autoSpaceDE w:val="0"/>
        <w:autoSpaceDN w:val="0"/>
        <w:adjustRightInd w:val="0"/>
        <w:spacing w:after="120" w:line="240" w:lineRule="auto"/>
        <w:jc w:val="center"/>
        <w:rPr>
          <w:rFonts w:ascii="Times New Roman" w:hAnsi="Times New Roman"/>
          <w:b/>
          <w:bCs/>
          <w:sz w:val="24"/>
          <w:szCs w:val="24"/>
          <w:lang w:val="id-ID"/>
        </w:rPr>
      </w:pPr>
      <w:r w:rsidRPr="00FE66B9">
        <w:rPr>
          <w:rFonts w:ascii="Times New Roman" w:hAnsi="Times New Roman"/>
          <w:b/>
          <w:bCs/>
          <w:sz w:val="24"/>
          <w:szCs w:val="24"/>
        </w:rPr>
        <w:t>Lindayana</w:t>
      </w:r>
    </w:p>
    <w:p w:rsidR="000C4F3E" w:rsidRDefault="00D40FA6" w:rsidP="00D40FA6">
      <w:pPr>
        <w:autoSpaceDE w:val="0"/>
        <w:autoSpaceDN w:val="0"/>
        <w:adjustRightInd w:val="0"/>
        <w:spacing w:after="0" w:line="240" w:lineRule="auto"/>
        <w:jc w:val="center"/>
        <w:rPr>
          <w:rFonts w:ascii="Times New Roman" w:hAnsi="Times New Roman"/>
          <w:bCs/>
        </w:rPr>
      </w:pPr>
      <w:r w:rsidRPr="006D0396">
        <w:rPr>
          <w:rFonts w:ascii="Times New Roman" w:hAnsi="Times New Roman"/>
          <w:bCs/>
        </w:rPr>
        <w:t xml:space="preserve">Mahasiswa Magister Pendidikan Bahasa Indonesia </w:t>
      </w:r>
    </w:p>
    <w:p w:rsidR="00D40FA6" w:rsidRPr="006D0396" w:rsidRDefault="000C4F3E" w:rsidP="00D40FA6">
      <w:pPr>
        <w:autoSpaceDE w:val="0"/>
        <w:autoSpaceDN w:val="0"/>
        <w:adjustRightInd w:val="0"/>
        <w:spacing w:after="0" w:line="240" w:lineRule="auto"/>
        <w:jc w:val="center"/>
        <w:rPr>
          <w:rFonts w:ascii="Times New Roman" w:hAnsi="Times New Roman"/>
          <w:bCs/>
        </w:rPr>
      </w:pPr>
      <w:r>
        <w:rPr>
          <w:rFonts w:ascii="Times New Roman" w:hAnsi="Times New Roman"/>
          <w:bCs/>
        </w:rPr>
        <w:t xml:space="preserve">Program </w:t>
      </w:r>
      <w:r w:rsidR="00D40FA6" w:rsidRPr="006D0396">
        <w:rPr>
          <w:rFonts w:ascii="Times New Roman" w:hAnsi="Times New Roman"/>
          <w:bCs/>
        </w:rPr>
        <w:t>Pascasarjana Universitas Mataram</w:t>
      </w:r>
    </w:p>
    <w:p w:rsidR="00D40FA6" w:rsidRPr="006D0396" w:rsidRDefault="00D0321E" w:rsidP="00D40FA6">
      <w:pPr>
        <w:autoSpaceDE w:val="0"/>
        <w:autoSpaceDN w:val="0"/>
        <w:adjustRightInd w:val="0"/>
        <w:spacing w:after="0" w:line="240" w:lineRule="auto"/>
        <w:jc w:val="center"/>
        <w:rPr>
          <w:rFonts w:ascii="Times New Roman" w:hAnsi="Times New Roman"/>
          <w:bCs/>
          <w:lang w:val="id-ID"/>
        </w:rPr>
      </w:pPr>
      <w:hyperlink r:id="rId7" w:history="1">
        <w:r w:rsidR="00D40FA6" w:rsidRPr="006D0396">
          <w:rPr>
            <w:rStyle w:val="Hyperlink"/>
            <w:rFonts w:ascii="Times New Roman" w:hAnsi="Times New Roman"/>
            <w:bCs/>
          </w:rPr>
          <w:t>lindayana184@yahoo.com</w:t>
        </w:r>
      </w:hyperlink>
      <w:r w:rsidR="00D40FA6" w:rsidRPr="006D0396">
        <w:rPr>
          <w:rFonts w:ascii="Times New Roman" w:hAnsi="Times New Roman"/>
          <w:bCs/>
        </w:rPr>
        <w:t xml:space="preserve"> </w:t>
      </w:r>
    </w:p>
    <w:p w:rsidR="00D40FA6" w:rsidRPr="00FE66B9" w:rsidRDefault="00D40FA6" w:rsidP="00D40FA6">
      <w:pPr>
        <w:autoSpaceDE w:val="0"/>
        <w:autoSpaceDN w:val="0"/>
        <w:adjustRightInd w:val="0"/>
        <w:spacing w:after="0" w:line="240" w:lineRule="auto"/>
        <w:jc w:val="center"/>
        <w:rPr>
          <w:rFonts w:ascii="Times New Roman" w:hAnsi="Times New Roman"/>
          <w:bCs/>
          <w:sz w:val="24"/>
          <w:szCs w:val="24"/>
          <w:lang w:val="id-ID"/>
        </w:rPr>
      </w:pPr>
      <w:bookmarkStart w:id="0" w:name="_GoBack"/>
      <w:bookmarkEnd w:id="0"/>
    </w:p>
    <w:p w:rsidR="00D40FA6" w:rsidRPr="00FE66B9" w:rsidRDefault="00D40FA6" w:rsidP="00D40FA6">
      <w:pPr>
        <w:autoSpaceDE w:val="0"/>
        <w:autoSpaceDN w:val="0"/>
        <w:adjustRightInd w:val="0"/>
        <w:spacing w:after="0" w:line="240" w:lineRule="auto"/>
        <w:ind w:left="709" w:right="946"/>
        <w:jc w:val="center"/>
        <w:rPr>
          <w:rFonts w:ascii="Times New Roman" w:eastAsia="Times New Roman" w:hAnsi="Times New Roman"/>
          <w:b/>
          <w:sz w:val="24"/>
          <w:szCs w:val="24"/>
          <w:lang w:val="id-ID" w:eastAsia="id-ID"/>
        </w:rPr>
      </w:pPr>
      <w:r w:rsidRPr="00FE66B9">
        <w:rPr>
          <w:rFonts w:ascii="Times New Roman" w:eastAsia="Times New Roman" w:hAnsi="Times New Roman"/>
          <w:b/>
          <w:sz w:val="24"/>
          <w:szCs w:val="24"/>
          <w:lang w:eastAsia="id-ID"/>
        </w:rPr>
        <w:t>Abstract</w:t>
      </w:r>
    </w:p>
    <w:p w:rsidR="00D40FA6" w:rsidRPr="00FE66B9" w:rsidRDefault="00D40FA6" w:rsidP="00D40FA6">
      <w:pPr>
        <w:autoSpaceDE w:val="0"/>
        <w:autoSpaceDN w:val="0"/>
        <w:adjustRightInd w:val="0"/>
        <w:spacing w:after="0" w:line="240" w:lineRule="auto"/>
        <w:ind w:left="709" w:right="946"/>
        <w:jc w:val="center"/>
        <w:rPr>
          <w:rFonts w:ascii="Times New Roman" w:eastAsia="Times New Roman" w:hAnsi="Times New Roman"/>
          <w:b/>
          <w:sz w:val="24"/>
          <w:szCs w:val="24"/>
          <w:lang w:val="id-ID" w:eastAsia="id-ID"/>
        </w:rPr>
      </w:pPr>
    </w:p>
    <w:p w:rsidR="00D40FA6" w:rsidRPr="00615033" w:rsidRDefault="00D40FA6" w:rsidP="00D40FA6">
      <w:pPr>
        <w:spacing w:after="0" w:line="240" w:lineRule="auto"/>
        <w:ind w:left="709" w:right="828"/>
        <w:jc w:val="both"/>
        <w:rPr>
          <w:rFonts w:ascii="Times New Roman" w:eastAsia="Times New Roman" w:hAnsi="Times New Roman"/>
          <w:noProof w:val="0"/>
          <w:sz w:val="20"/>
          <w:szCs w:val="20"/>
          <w:lang w:val="id-ID" w:eastAsia="id-ID"/>
        </w:rPr>
      </w:pPr>
      <w:r w:rsidRPr="00615033">
        <w:rPr>
          <w:rFonts w:ascii="Times New Roman" w:eastAsia="Times New Roman" w:hAnsi="Times New Roman"/>
          <w:i/>
          <w:noProof w:val="0"/>
          <w:sz w:val="20"/>
          <w:szCs w:val="20"/>
          <w:lang w:val="id-ID" w:eastAsia="id-ID"/>
        </w:rPr>
        <w:t xml:space="preserve">Batu </w:t>
      </w:r>
      <w:r w:rsidRPr="00615033">
        <w:rPr>
          <w:rFonts w:ascii="Times New Roman" w:eastAsia="Times New Roman" w:hAnsi="Times New Roman"/>
          <w:i/>
          <w:noProof w:val="0"/>
          <w:sz w:val="20"/>
          <w:szCs w:val="20"/>
          <w:lang w:eastAsia="id-ID"/>
        </w:rPr>
        <w:t>Basong</w:t>
      </w:r>
      <w:r w:rsidRPr="00615033">
        <w:rPr>
          <w:rFonts w:ascii="Times New Roman" w:eastAsia="Times New Roman" w:hAnsi="Times New Roman"/>
          <w:noProof w:val="0"/>
          <w:sz w:val="20"/>
          <w:szCs w:val="20"/>
          <w:lang w:eastAsia="id-ID"/>
        </w:rPr>
        <w:t xml:space="preserve"> (Baso</w:t>
      </w:r>
      <w:r w:rsidRPr="00615033">
        <w:rPr>
          <w:rFonts w:ascii="Times New Roman" w:eastAsia="Times New Roman" w:hAnsi="Times New Roman"/>
          <w:noProof w:val="0"/>
          <w:sz w:val="20"/>
          <w:szCs w:val="20"/>
          <w:lang w:eastAsia="id-ID"/>
        </w:rPr>
        <w:sym w:font="Symbol" w:char="F068"/>
      </w:r>
      <w:r w:rsidRPr="00615033">
        <w:rPr>
          <w:rFonts w:ascii="Times New Roman" w:eastAsia="Times New Roman" w:hAnsi="Times New Roman"/>
          <w:noProof w:val="0"/>
          <w:sz w:val="20"/>
          <w:szCs w:val="20"/>
          <w:lang w:eastAsia="id-ID"/>
        </w:rPr>
        <w:t xml:space="preserve">: Dog) is one of the folklore that has a meaning and a value that grows, develops, and became one of the Sasak people living grip. </w:t>
      </w:r>
      <w:r w:rsidRPr="00615033">
        <w:rPr>
          <w:rFonts w:ascii="Times New Roman" w:eastAsia="Times New Roman" w:hAnsi="Times New Roman"/>
          <w:noProof w:val="0"/>
          <w:sz w:val="20"/>
          <w:szCs w:val="20"/>
          <w:lang w:val="id-ID" w:eastAsia="id-ID"/>
        </w:rPr>
        <w:t>T</w:t>
      </w:r>
      <w:r w:rsidRPr="00615033">
        <w:rPr>
          <w:rFonts w:ascii="Times New Roman" w:eastAsia="Times New Roman" w:hAnsi="Times New Roman"/>
          <w:noProof w:val="0"/>
          <w:sz w:val="20"/>
          <w:szCs w:val="20"/>
          <w:lang w:eastAsia="id-ID"/>
        </w:rPr>
        <w:t xml:space="preserve">he original value transmission from parents to children is no longer structured. </w:t>
      </w:r>
      <w:r w:rsidRPr="00615033">
        <w:rPr>
          <w:rFonts w:ascii="Times New Roman" w:eastAsia="Times New Roman" w:hAnsi="Times New Roman"/>
          <w:noProof w:val="0"/>
          <w:sz w:val="20"/>
          <w:szCs w:val="20"/>
          <w:lang w:val="id-ID" w:eastAsia="id-ID"/>
        </w:rPr>
        <w:t>T</w:t>
      </w:r>
      <w:r w:rsidRPr="00615033">
        <w:rPr>
          <w:rFonts w:ascii="Times New Roman" w:eastAsia="Times New Roman" w:hAnsi="Times New Roman"/>
          <w:noProof w:val="0"/>
          <w:sz w:val="20"/>
          <w:szCs w:val="20"/>
          <w:lang w:eastAsia="id-ID"/>
        </w:rPr>
        <w:t>his paper</w:t>
      </w:r>
      <w:r w:rsidRPr="00615033">
        <w:rPr>
          <w:rFonts w:ascii="Times New Roman" w:eastAsia="Times New Roman" w:hAnsi="Times New Roman"/>
          <w:noProof w:val="0"/>
          <w:sz w:val="20"/>
          <w:szCs w:val="20"/>
          <w:lang w:val="id-ID" w:eastAsia="id-ID"/>
        </w:rPr>
        <w:t xml:space="preserve"> discusses </w:t>
      </w:r>
      <w:r w:rsidRPr="00615033">
        <w:rPr>
          <w:rFonts w:ascii="Times New Roman" w:eastAsia="Times New Roman" w:hAnsi="Times New Roman"/>
          <w:noProof w:val="0"/>
          <w:sz w:val="20"/>
          <w:szCs w:val="20"/>
          <w:lang w:eastAsia="id-ID"/>
        </w:rPr>
        <w:t xml:space="preserve">the semiotics fauna found in folklore </w:t>
      </w:r>
      <w:r w:rsidRPr="00615033">
        <w:rPr>
          <w:rFonts w:ascii="Times New Roman" w:eastAsia="Times New Roman" w:hAnsi="Times New Roman"/>
          <w:i/>
          <w:noProof w:val="0"/>
          <w:sz w:val="20"/>
          <w:szCs w:val="20"/>
          <w:lang w:val="id-ID" w:eastAsia="id-ID"/>
        </w:rPr>
        <w:t>Batu</w:t>
      </w:r>
      <w:r w:rsidRPr="00615033">
        <w:rPr>
          <w:rFonts w:ascii="Times New Roman" w:eastAsia="Times New Roman" w:hAnsi="Times New Roman"/>
          <w:i/>
          <w:noProof w:val="0"/>
          <w:sz w:val="20"/>
          <w:szCs w:val="20"/>
          <w:lang w:eastAsia="id-ID"/>
        </w:rPr>
        <w:t xml:space="preserve"> Basong</w:t>
      </w:r>
      <w:r w:rsidRPr="00615033">
        <w:rPr>
          <w:rFonts w:ascii="Times New Roman" w:eastAsia="Times New Roman" w:hAnsi="Times New Roman"/>
          <w:noProof w:val="0"/>
          <w:sz w:val="20"/>
          <w:szCs w:val="20"/>
          <w:lang w:eastAsia="id-ID"/>
        </w:rPr>
        <w:t xml:space="preserve"> with e</w:t>
      </w:r>
      <w:r w:rsidRPr="00615033">
        <w:rPr>
          <w:rFonts w:ascii="Times New Roman" w:eastAsia="Times New Roman" w:hAnsi="Times New Roman"/>
          <w:noProof w:val="0"/>
          <w:sz w:val="20"/>
          <w:szCs w:val="20"/>
          <w:lang w:val="id-ID" w:eastAsia="id-ID"/>
        </w:rPr>
        <w:t>c</w:t>
      </w:r>
      <w:r w:rsidRPr="00615033">
        <w:rPr>
          <w:rFonts w:ascii="Times New Roman" w:eastAsia="Times New Roman" w:hAnsi="Times New Roman"/>
          <w:noProof w:val="0"/>
          <w:sz w:val="20"/>
          <w:szCs w:val="20"/>
          <w:lang w:eastAsia="id-ID"/>
        </w:rPr>
        <w:t>olinguisti</w:t>
      </w:r>
      <w:r w:rsidRPr="00615033">
        <w:rPr>
          <w:rFonts w:ascii="Times New Roman" w:eastAsia="Times New Roman" w:hAnsi="Times New Roman"/>
          <w:noProof w:val="0"/>
          <w:sz w:val="20"/>
          <w:szCs w:val="20"/>
          <w:lang w:val="id-ID" w:eastAsia="id-ID"/>
        </w:rPr>
        <w:t>c</w:t>
      </w:r>
      <w:r w:rsidRPr="00615033">
        <w:rPr>
          <w:rFonts w:ascii="Times New Roman" w:eastAsia="Times New Roman" w:hAnsi="Times New Roman"/>
          <w:noProof w:val="0"/>
          <w:sz w:val="20"/>
          <w:szCs w:val="20"/>
          <w:lang w:eastAsia="id-ID"/>
        </w:rPr>
        <w:t xml:space="preserve"> as umbrella examine space and its link with linguistic cultural (Cultural Linguistics). E</w:t>
      </w:r>
      <w:r w:rsidRPr="00615033">
        <w:rPr>
          <w:rFonts w:ascii="Times New Roman" w:eastAsia="Times New Roman" w:hAnsi="Times New Roman"/>
          <w:noProof w:val="0"/>
          <w:sz w:val="20"/>
          <w:szCs w:val="20"/>
          <w:lang w:val="id-ID" w:eastAsia="id-ID"/>
        </w:rPr>
        <w:t>c</w:t>
      </w:r>
      <w:r w:rsidRPr="00615033">
        <w:rPr>
          <w:rFonts w:ascii="Times New Roman" w:eastAsia="Times New Roman" w:hAnsi="Times New Roman"/>
          <w:noProof w:val="0"/>
          <w:sz w:val="20"/>
          <w:szCs w:val="20"/>
          <w:lang w:eastAsia="id-ID"/>
        </w:rPr>
        <w:t>olinguisti</w:t>
      </w:r>
      <w:r w:rsidRPr="00615033">
        <w:rPr>
          <w:rFonts w:ascii="Times New Roman" w:eastAsia="Times New Roman" w:hAnsi="Times New Roman"/>
          <w:noProof w:val="0"/>
          <w:sz w:val="20"/>
          <w:szCs w:val="20"/>
          <w:lang w:val="id-ID" w:eastAsia="id-ID"/>
        </w:rPr>
        <w:t>c</w:t>
      </w:r>
      <w:r w:rsidRPr="00615033">
        <w:rPr>
          <w:rFonts w:ascii="Times New Roman" w:eastAsia="Times New Roman" w:hAnsi="Times New Roman"/>
          <w:noProof w:val="0"/>
          <w:sz w:val="20"/>
          <w:szCs w:val="20"/>
          <w:lang w:eastAsia="id-ID"/>
        </w:rPr>
        <w:t xml:space="preserve"> is</w:t>
      </w:r>
      <w:r w:rsidRPr="00615033">
        <w:rPr>
          <w:rFonts w:ascii="Times New Roman" w:eastAsia="Times New Roman" w:hAnsi="Times New Roman"/>
          <w:noProof w:val="0"/>
          <w:sz w:val="20"/>
          <w:szCs w:val="20"/>
          <w:lang w:val="id-ID" w:eastAsia="id-ID"/>
        </w:rPr>
        <w:t xml:space="preserve"> </w:t>
      </w:r>
      <w:r w:rsidRPr="00615033">
        <w:rPr>
          <w:rFonts w:ascii="Times New Roman" w:eastAsia="Times New Roman" w:hAnsi="Times New Roman"/>
          <w:noProof w:val="0"/>
          <w:sz w:val="20"/>
          <w:szCs w:val="20"/>
          <w:lang w:eastAsia="id-ID"/>
        </w:rPr>
        <w:t>a</w:t>
      </w:r>
      <w:r w:rsidRPr="00615033">
        <w:rPr>
          <w:rFonts w:ascii="Times New Roman" w:eastAsia="Times New Roman" w:hAnsi="Times New Roman"/>
          <w:noProof w:val="0"/>
          <w:sz w:val="20"/>
          <w:szCs w:val="20"/>
          <w:lang w:val="id-ID" w:eastAsia="id-ID"/>
        </w:rPr>
        <w:t xml:space="preserve"> </w:t>
      </w:r>
      <w:r w:rsidRPr="00615033">
        <w:rPr>
          <w:rFonts w:ascii="Times New Roman" w:eastAsia="Times New Roman" w:hAnsi="Times New Roman"/>
          <w:noProof w:val="0"/>
          <w:sz w:val="20"/>
          <w:szCs w:val="20"/>
          <w:lang w:eastAsia="id-ID"/>
        </w:rPr>
        <w:t>discipline that examines the environmental and ecological juxtaposing language and linguistics. In addition, the language</w:t>
      </w:r>
      <w:r w:rsidRPr="00615033">
        <w:rPr>
          <w:rFonts w:ascii="Times New Roman" w:eastAsia="Times New Roman" w:hAnsi="Times New Roman"/>
          <w:noProof w:val="0"/>
          <w:sz w:val="20"/>
          <w:szCs w:val="20"/>
          <w:lang w:val="id-ID" w:eastAsia="id-ID"/>
        </w:rPr>
        <w:t xml:space="preserve"> </w:t>
      </w:r>
      <w:r w:rsidRPr="00615033">
        <w:rPr>
          <w:rFonts w:ascii="Times New Roman" w:eastAsia="Times New Roman" w:hAnsi="Times New Roman"/>
          <w:noProof w:val="0"/>
          <w:sz w:val="20"/>
          <w:szCs w:val="20"/>
          <w:lang w:eastAsia="id-ID"/>
        </w:rPr>
        <w:t xml:space="preserve">use is a bidimensional. </w:t>
      </w:r>
      <w:r w:rsidRPr="00615033">
        <w:rPr>
          <w:rFonts w:ascii="Times New Roman" w:eastAsia="Times New Roman" w:hAnsi="Times New Roman"/>
          <w:noProof w:val="0"/>
          <w:sz w:val="20"/>
          <w:szCs w:val="20"/>
          <w:lang w:val="id-ID" w:eastAsia="id-ID"/>
        </w:rPr>
        <w:t>The</w:t>
      </w:r>
      <w:r w:rsidRPr="00615033">
        <w:rPr>
          <w:rFonts w:ascii="Times New Roman" w:eastAsia="Times New Roman" w:hAnsi="Times New Roman"/>
          <w:noProof w:val="0"/>
          <w:sz w:val="20"/>
          <w:szCs w:val="20"/>
          <w:lang w:eastAsia="id-ID"/>
        </w:rPr>
        <w:t xml:space="preserve"> presence of meaning determined by the presence and relationship </w:t>
      </w:r>
      <w:r w:rsidRPr="00615033">
        <w:rPr>
          <w:rFonts w:ascii="Times New Roman" w:eastAsia="Times New Roman" w:hAnsi="Times New Roman"/>
          <w:noProof w:val="0"/>
          <w:sz w:val="20"/>
          <w:szCs w:val="20"/>
          <w:lang w:val="id-ID" w:eastAsia="id-ID"/>
        </w:rPr>
        <w:t xml:space="preserve">inter symbol of </w:t>
      </w:r>
      <w:r w:rsidRPr="00615033">
        <w:rPr>
          <w:rFonts w:ascii="Times New Roman" w:eastAsia="Times New Roman" w:hAnsi="Times New Roman"/>
          <w:noProof w:val="0"/>
          <w:sz w:val="20"/>
          <w:szCs w:val="20"/>
          <w:lang w:eastAsia="id-ID"/>
        </w:rPr>
        <w:t>language it</w:t>
      </w:r>
      <w:r w:rsidRPr="00615033">
        <w:rPr>
          <w:rFonts w:ascii="Times New Roman" w:eastAsia="Times New Roman" w:hAnsi="Times New Roman"/>
          <w:noProof w:val="0"/>
          <w:sz w:val="20"/>
          <w:szCs w:val="20"/>
          <w:lang w:val="id-ID" w:eastAsia="id-ID"/>
        </w:rPr>
        <w:t xml:space="preserve"> </w:t>
      </w:r>
      <w:r w:rsidRPr="00615033">
        <w:rPr>
          <w:rFonts w:ascii="Times New Roman" w:eastAsia="Times New Roman" w:hAnsi="Times New Roman"/>
          <w:noProof w:val="0"/>
          <w:sz w:val="20"/>
          <w:szCs w:val="20"/>
          <w:lang w:eastAsia="id-ID"/>
        </w:rPr>
        <w:t xml:space="preserve">self, is also determined by the cast as well as the social and situational </w:t>
      </w:r>
      <w:r w:rsidRPr="00615033">
        <w:rPr>
          <w:rFonts w:ascii="Times New Roman" w:eastAsia="Times New Roman" w:hAnsi="Times New Roman"/>
          <w:noProof w:val="0"/>
          <w:sz w:val="20"/>
          <w:szCs w:val="20"/>
          <w:lang w:val="id-ID" w:eastAsia="id-ID"/>
        </w:rPr>
        <w:t xml:space="preserve">base on </w:t>
      </w:r>
      <w:r w:rsidRPr="00615033">
        <w:rPr>
          <w:rFonts w:ascii="Times New Roman" w:eastAsia="Times New Roman" w:hAnsi="Times New Roman"/>
          <w:noProof w:val="0"/>
          <w:sz w:val="20"/>
          <w:szCs w:val="20"/>
          <w:lang w:eastAsia="id-ID"/>
        </w:rPr>
        <w:t>context. The study of a sign language and sign forms that are used by humans in communication with</w:t>
      </w:r>
      <w:r w:rsidRPr="00615033">
        <w:rPr>
          <w:rFonts w:ascii="Times New Roman" w:eastAsia="Times New Roman" w:hAnsi="Times New Roman"/>
          <w:noProof w:val="0"/>
          <w:sz w:val="20"/>
          <w:szCs w:val="20"/>
          <w:lang w:val="id-ID" w:eastAsia="id-ID"/>
        </w:rPr>
        <w:t xml:space="preserve"> </w:t>
      </w:r>
      <w:r w:rsidRPr="00615033">
        <w:rPr>
          <w:rFonts w:ascii="Times New Roman" w:eastAsia="Times New Roman" w:hAnsi="Times New Roman"/>
          <w:noProof w:val="0"/>
          <w:sz w:val="20"/>
          <w:szCs w:val="20"/>
          <w:lang w:eastAsia="id-ID"/>
        </w:rPr>
        <w:t xml:space="preserve">in the scope of semiotics. Based on that, the language is very closely related to the environment. A language will be destroyed when ecological support it destroyed. This study includes the types of fauna found in folklore as a sign </w:t>
      </w:r>
      <w:r w:rsidRPr="00615033">
        <w:rPr>
          <w:rFonts w:ascii="Times New Roman" w:eastAsia="Times New Roman" w:hAnsi="Times New Roman"/>
          <w:i/>
          <w:noProof w:val="0"/>
          <w:sz w:val="20"/>
          <w:szCs w:val="20"/>
          <w:lang w:val="id-ID" w:eastAsia="id-ID"/>
        </w:rPr>
        <w:t>Batu</w:t>
      </w:r>
      <w:r w:rsidRPr="00615033">
        <w:rPr>
          <w:rFonts w:ascii="Times New Roman" w:eastAsia="Times New Roman" w:hAnsi="Times New Roman"/>
          <w:i/>
          <w:noProof w:val="0"/>
          <w:sz w:val="20"/>
          <w:szCs w:val="20"/>
          <w:lang w:eastAsia="id-ID"/>
        </w:rPr>
        <w:t xml:space="preserve"> Basong</w:t>
      </w:r>
      <w:r w:rsidR="00615033" w:rsidRPr="00615033">
        <w:rPr>
          <w:rFonts w:ascii="Times New Roman" w:eastAsia="Times New Roman" w:hAnsi="Times New Roman"/>
          <w:noProof w:val="0"/>
          <w:sz w:val="20"/>
          <w:szCs w:val="20"/>
          <w:lang w:val="id-ID" w:eastAsia="id-ID"/>
        </w:rPr>
        <w:t xml:space="preserve">  is </w:t>
      </w:r>
      <w:r w:rsidRPr="00615033">
        <w:rPr>
          <w:rFonts w:ascii="Times New Roman" w:eastAsia="Times New Roman" w:hAnsi="Times New Roman"/>
          <w:noProof w:val="0"/>
          <w:sz w:val="20"/>
          <w:szCs w:val="20"/>
          <w:lang w:eastAsia="id-ID"/>
        </w:rPr>
        <w:t>Sasak culture and meaning referred to in the fauna species. The method used is qualitative-descriptive. Problems this study include the physical environment the form of fauna and social envronment that is ethical as society forces shape the mind and life of every Sasak</w:t>
      </w:r>
      <w:r w:rsidRPr="00615033">
        <w:rPr>
          <w:rFonts w:ascii="Times New Roman" w:eastAsia="Times New Roman" w:hAnsi="Times New Roman"/>
          <w:noProof w:val="0"/>
          <w:sz w:val="20"/>
          <w:szCs w:val="20"/>
          <w:lang w:val="id-ID" w:eastAsia="id-ID"/>
        </w:rPr>
        <w:t xml:space="preserve"> comunity</w:t>
      </w:r>
      <w:r w:rsidRPr="00615033">
        <w:rPr>
          <w:rFonts w:ascii="Times New Roman" w:eastAsia="Times New Roman" w:hAnsi="Times New Roman"/>
          <w:noProof w:val="0"/>
          <w:sz w:val="20"/>
          <w:szCs w:val="20"/>
          <w:lang w:eastAsia="id-ID"/>
        </w:rPr>
        <w:t>.</w:t>
      </w:r>
    </w:p>
    <w:p w:rsidR="00D40FA6" w:rsidRDefault="00D40FA6" w:rsidP="00E471E8">
      <w:pPr>
        <w:spacing w:after="0" w:line="240" w:lineRule="auto"/>
        <w:ind w:left="709" w:right="828"/>
        <w:jc w:val="both"/>
        <w:rPr>
          <w:rFonts w:ascii="Times New Roman" w:eastAsia="Times New Roman" w:hAnsi="Times New Roman"/>
          <w:b/>
          <w:i/>
          <w:noProof w:val="0"/>
          <w:sz w:val="20"/>
          <w:szCs w:val="20"/>
          <w:lang w:val="id-ID" w:eastAsia="id-ID"/>
        </w:rPr>
      </w:pPr>
      <w:r w:rsidRPr="006D0396">
        <w:rPr>
          <w:rFonts w:ascii="Times New Roman" w:eastAsia="Times New Roman" w:hAnsi="Times New Roman"/>
          <w:noProof w:val="0"/>
          <w:sz w:val="20"/>
          <w:szCs w:val="20"/>
          <w:lang w:eastAsia="id-ID"/>
        </w:rPr>
        <w:br/>
      </w:r>
      <w:r w:rsidRPr="006D0396">
        <w:rPr>
          <w:rFonts w:ascii="Times New Roman" w:eastAsia="Times New Roman" w:hAnsi="Times New Roman"/>
          <w:b/>
          <w:noProof w:val="0"/>
          <w:sz w:val="20"/>
          <w:szCs w:val="20"/>
          <w:lang w:eastAsia="id-ID"/>
        </w:rPr>
        <w:t xml:space="preserve">Keywords: </w:t>
      </w:r>
      <w:r w:rsidRPr="006D0396">
        <w:rPr>
          <w:rFonts w:ascii="Times New Roman" w:eastAsia="Times New Roman" w:hAnsi="Times New Roman"/>
          <w:b/>
          <w:i/>
          <w:noProof w:val="0"/>
          <w:sz w:val="20"/>
          <w:szCs w:val="20"/>
          <w:lang w:eastAsia="id-ID"/>
        </w:rPr>
        <w:t>Ekolinguistik</w:t>
      </w:r>
      <w:r w:rsidR="00DB5CEB">
        <w:rPr>
          <w:rFonts w:ascii="Times New Roman" w:eastAsia="Times New Roman" w:hAnsi="Times New Roman"/>
          <w:b/>
          <w:i/>
          <w:noProof w:val="0"/>
          <w:sz w:val="20"/>
          <w:szCs w:val="20"/>
          <w:lang w:eastAsia="id-ID"/>
        </w:rPr>
        <w:t>, Semiotic</w:t>
      </w:r>
      <w:r w:rsidRPr="006D0396">
        <w:rPr>
          <w:rFonts w:ascii="Times New Roman" w:eastAsia="Times New Roman" w:hAnsi="Times New Roman"/>
          <w:b/>
          <w:i/>
          <w:noProof w:val="0"/>
          <w:sz w:val="20"/>
          <w:szCs w:val="20"/>
          <w:lang w:eastAsia="id-ID"/>
        </w:rPr>
        <w:t xml:space="preserve"> Fauna, and </w:t>
      </w:r>
      <w:r w:rsidRPr="006D0396">
        <w:rPr>
          <w:rFonts w:ascii="Times New Roman" w:eastAsia="Times New Roman" w:hAnsi="Times New Roman"/>
          <w:b/>
          <w:i/>
          <w:noProof w:val="0"/>
          <w:sz w:val="20"/>
          <w:szCs w:val="20"/>
          <w:lang w:val="id-ID" w:eastAsia="id-ID"/>
        </w:rPr>
        <w:t>Batu</w:t>
      </w:r>
      <w:r w:rsidRPr="006D0396">
        <w:rPr>
          <w:rFonts w:ascii="Times New Roman" w:eastAsia="Times New Roman" w:hAnsi="Times New Roman"/>
          <w:b/>
          <w:i/>
          <w:noProof w:val="0"/>
          <w:sz w:val="20"/>
          <w:szCs w:val="20"/>
          <w:lang w:eastAsia="id-ID"/>
        </w:rPr>
        <w:t xml:space="preserve"> Basong</w:t>
      </w:r>
    </w:p>
    <w:p w:rsidR="00ED2AB5" w:rsidRPr="00ED2AB5" w:rsidRDefault="00ED2AB5" w:rsidP="00ED2AB5">
      <w:pPr>
        <w:spacing w:after="0" w:line="240" w:lineRule="auto"/>
        <w:ind w:right="828"/>
        <w:jc w:val="both"/>
        <w:rPr>
          <w:rFonts w:ascii="Times New Roman" w:eastAsia="Times New Roman" w:hAnsi="Times New Roman"/>
          <w:b/>
          <w:noProof w:val="0"/>
          <w:sz w:val="20"/>
          <w:szCs w:val="20"/>
          <w:lang w:val="id-ID" w:eastAsia="id-ID"/>
        </w:rPr>
      </w:pPr>
    </w:p>
    <w:p w:rsidR="00D40FA6" w:rsidRPr="006D0396" w:rsidRDefault="00D40FA6" w:rsidP="00E471E8">
      <w:pPr>
        <w:autoSpaceDE w:val="0"/>
        <w:autoSpaceDN w:val="0"/>
        <w:adjustRightInd w:val="0"/>
        <w:spacing w:after="0" w:line="240" w:lineRule="auto"/>
        <w:ind w:left="709" w:right="947"/>
        <w:jc w:val="both"/>
        <w:rPr>
          <w:rFonts w:ascii="Times New Roman" w:hAnsi="Times New Roman"/>
          <w:sz w:val="20"/>
          <w:szCs w:val="20"/>
          <w:lang w:val="id-ID"/>
        </w:rPr>
      </w:pPr>
      <w:r w:rsidRPr="006D0396">
        <w:rPr>
          <w:rFonts w:ascii="Times New Roman" w:hAnsi="Times New Roman"/>
          <w:i/>
          <w:sz w:val="20"/>
          <w:szCs w:val="20"/>
          <w:lang w:val="id-ID"/>
        </w:rPr>
        <w:t>Batu Basong</w:t>
      </w:r>
      <w:r>
        <w:rPr>
          <w:rFonts w:ascii="Times New Roman" w:hAnsi="Times New Roman"/>
          <w:sz w:val="20"/>
          <w:szCs w:val="20"/>
          <w:lang w:val="id-ID"/>
        </w:rPr>
        <w:t xml:space="preserve"> (Baso</w:t>
      </w:r>
      <w:r>
        <w:rPr>
          <w:rFonts w:ascii="Times New Roman" w:hAnsi="Times New Roman"/>
          <w:sz w:val="20"/>
          <w:szCs w:val="20"/>
          <w:lang w:val="id-ID"/>
        </w:rPr>
        <w:sym w:font="Symbol" w:char="F068"/>
      </w:r>
      <w:r w:rsidRPr="006D0396">
        <w:rPr>
          <w:rFonts w:ascii="Times New Roman" w:hAnsi="Times New Roman"/>
          <w:sz w:val="20"/>
          <w:szCs w:val="20"/>
          <w:lang w:val="id-ID"/>
        </w:rPr>
        <w:t xml:space="preserve">: </w:t>
      </w:r>
      <w:r w:rsidRPr="006D0396">
        <w:rPr>
          <w:rFonts w:ascii="Times New Roman" w:hAnsi="Times New Roman"/>
          <w:i/>
          <w:sz w:val="20"/>
          <w:szCs w:val="20"/>
          <w:lang w:val="id-ID"/>
        </w:rPr>
        <w:t>Anjing</w:t>
      </w:r>
      <w:r w:rsidRPr="006D0396">
        <w:rPr>
          <w:rFonts w:ascii="Times New Roman" w:hAnsi="Times New Roman"/>
          <w:sz w:val="20"/>
          <w:szCs w:val="20"/>
          <w:lang w:val="id-ID"/>
        </w:rPr>
        <w:t>) merupakan salah satu cerita rakyat yang memiliki makna serta merupakan nilai yang tumbuh, berkembang</w:t>
      </w:r>
      <w:r w:rsidRPr="006D0396">
        <w:rPr>
          <w:rFonts w:ascii="Times New Roman" w:hAnsi="Times New Roman"/>
          <w:color w:val="000000"/>
          <w:sz w:val="20"/>
          <w:szCs w:val="20"/>
          <w:lang w:val="id-ID"/>
        </w:rPr>
        <w:t>, dan</w:t>
      </w:r>
      <w:r w:rsidRPr="006D0396">
        <w:rPr>
          <w:rFonts w:ascii="Times New Roman" w:hAnsi="Times New Roman"/>
          <w:sz w:val="20"/>
          <w:szCs w:val="20"/>
          <w:lang w:val="id-ID"/>
        </w:rPr>
        <w:t xml:space="preserve"> menjadi salah satu pegangan hidup masyarakat Sasak.  Namun, proses t</w:t>
      </w:r>
      <w:r w:rsidRPr="006D0396">
        <w:rPr>
          <w:rFonts w:ascii="Times New Roman" w:hAnsi="Times New Roman"/>
          <w:sz w:val="20"/>
          <w:szCs w:val="20"/>
        </w:rPr>
        <w:t>ransmisi</w:t>
      </w:r>
      <w:r w:rsidRPr="006D0396">
        <w:rPr>
          <w:rFonts w:ascii="Times New Roman" w:hAnsi="Times New Roman"/>
          <w:sz w:val="20"/>
          <w:szCs w:val="20"/>
          <w:lang w:val="id-ID"/>
        </w:rPr>
        <w:t xml:space="preserve"> nilai </w:t>
      </w:r>
      <w:r w:rsidRPr="006D0396">
        <w:rPr>
          <w:rFonts w:ascii="Times New Roman" w:hAnsi="Times New Roman"/>
          <w:sz w:val="20"/>
          <w:szCs w:val="20"/>
        </w:rPr>
        <w:t xml:space="preserve">asli dari orang tua ke anak-anaknya </w:t>
      </w:r>
      <w:r w:rsidRPr="006D0396">
        <w:rPr>
          <w:rFonts w:ascii="Times New Roman" w:hAnsi="Times New Roman"/>
          <w:sz w:val="20"/>
          <w:szCs w:val="20"/>
          <w:lang w:val="id-ID"/>
        </w:rPr>
        <w:t xml:space="preserve">sudah tidak </w:t>
      </w:r>
      <w:r w:rsidRPr="006D0396">
        <w:rPr>
          <w:rFonts w:ascii="Times New Roman" w:hAnsi="Times New Roman"/>
          <w:sz w:val="20"/>
          <w:szCs w:val="20"/>
        </w:rPr>
        <w:t xml:space="preserve"> terstruktur</w:t>
      </w:r>
      <w:r w:rsidRPr="006D0396">
        <w:rPr>
          <w:rFonts w:ascii="Times New Roman" w:hAnsi="Times New Roman"/>
          <w:sz w:val="20"/>
          <w:szCs w:val="20"/>
          <w:lang w:val="id-ID"/>
        </w:rPr>
        <w:t xml:space="preserve"> lagi. Oleh karena itu, </w:t>
      </w:r>
      <w:r w:rsidRPr="006D0396">
        <w:rPr>
          <w:rFonts w:ascii="Times New Roman" w:hAnsi="Times New Roman"/>
          <w:sz w:val="20"/>
          <w:szCs w:val="20"/>
        </w:rPr>
        <w:t xml:space="preserve">makalah ini membahas semiotika fauna yang terdapat dalam cerita rakyat </w:t>
      </w:r>
      <w:r w:rsidRPr="006D0396">
        <w:rPr>
          <w:rFonts w:ascii="Times New Roman" w:hAnsi="Times New Roman"/>
          <w:i/>
          <w:sz w:val="20"/>
          <w:szCs w:val="20"/>
        </w:rPr>
        <w:t>Batu Basong</w:t>
      </w:r>
      <w:r w:rsidRPr="006D0396">
        <w:rPr>
          <w:rFonts w:ascii="Times New Roman" w:hAnsi="Times New Roman"/>
          <w:i/>
          <w:sz w:val="20"/>
          <w:szCs w:val="20"/>
          <w:lang w:val="id-ID"/>
        </w:rPr>
        <w:t xml:space="preserve"> </w:t>
      </w:r>
      <w:r w:rsidRPr="006D0396">
        <w:rPr>
          <w:rFonts w:ascii="Times New Roman" w:hAnsi="Times New Roman"/>
          <w:sz w:val="20"/>
          <w:szCs w:val="20"/>
        </w:rPr>
        <w:t xml:space="preserve">dengan </w:t>
      </w:r>
      <w:r w:rsidRPr="006D0396">
        <w:rPr>
          <w:rFonts w:ascii="Times New Roman" w:hAnsi="Times New Roman"/>
          <w:sz w:val="20"/>
          <w:szCs w:val="20"/>
          <w:lang w:val="id-ID"/>
        </w:rPr>
        <w:t>e</w:t>
      </w:r>
      <w:r w:rsidRPr="006D0396">
        <w:rPr>
          <w:rFonts w:ascii="Times New Roman" w:hAnsi="Times New Roman"/>
          <w:sz w:val="20"/>
          <w:szCs w:val="20"/>
        </w:rPr>
        <w:t>kolinguistik sebagai payung ruang kaji dan tautannya dengan linguistik kultural (</w:t>
      </w:r>
      <w:r w:rsidR="00203E66" w:rsidRPr="006D0396">
        <w:rPr>
          <w:rFonts w:ascii="Times New Roman" w:hAnsi="Times New Roman"/>
          <w:i/>
          <w:sz w:val="20"/>
          <w:szCs w:val="20"/>
        </w:rPr>
        <w:t>cultural linguistics</w:t>
      </w:r>
      <w:r w:rsidRPr="006D0396">
        <w:rPr>
          <w:rFonts w:ascii="Times New Roman" w:hAnsi="Times New Roman"/>
          <w:sz w:val="20"/>
          <w:szCs w:val="20"/>
        </w:rPr>
        <w:t>).</w:t>
      </w:r>
      <w:r w:rsidRPr="006D0396">
        <w:rPr>
          <w:rFonts w:ascii="Times New Roman" w:hAnsi="Times New Roman"/>
          <w:sz w:val="20"/>
          <w:szCs w:val="20"/>
          <w:lang w:val="id-ID"/>
        </w:rPr>
        <w:t xml:space="preserve"> B</w:t>
      </w:r>
      <w:r w:rsidRPr="006D0396">
        <w:rPr>
          <w:rFonts w:ascii="Times New Roman" w:hAnsi="Times New Roman"/>
          <w:sz w:val="20"/>
          <w:szCs w:val="20"/>
        </w:rPr>
        <w:t>ahasa dalam pemakaiannya bersifat bidimensional.</w:t>
      </w:r>
      <w:r w:rsidRPr="006D0396">
        <w:rPr>
          <w:rFonts w:ascii="Times New Roman" w:hAnsi="Times New Roman"/>
          <w:sz w:val="20"/>
          <w:szCs w:val="20"/>
          <w:lang w:val="id-ID"/>
        </w:rPr>
        <w:t xml:space="preserve"> Sebab, </w:t>
      </w:r>
      <w:r w:rsidRPr="006D0396">
        <w:rPr>
          <w:rFonts w:ascii="Times New Roman" w:hAnsi="Times New Roman"/>
          <w:sz w:val="20"/>
          <w:szCs w:val="20"/>
        </w:rPr>
        <w:t xml:space="preserve"> keberadaan makna selain ditentukan oleh kehadiran dan hubungan antarlambang kebahasaan itu sendiri, juga ditentukan oleh pemeran serta konteks sosial dan situasional yang melatarinya. </w:t>
      </w:r>
      <w:r w:rsidRPr="006D0396">
        <w:rPr>
          <w:rFonts w:ascii="Times New Roman" w:hAnsi="Times New Roman"/>
          <w:sz w:val="20"/>
          <w:szCs w:val="20"/>
          <w:lang w:val="id-ID"/>
        </w:rPr>
        <w:t xml:space="preserve">Adapun studi tentang suatu tanda kebahasaan dan bentuk tanda yang digunakan oleh manusia </w:t>
      </w:r>
      <w:r w:rsidRPr="006D0396">
        <w:rPr>
          <w:rFonts w:ascii="Times New Roman" w:hAnsi="Times New Roman"/>
          <w:sz w:val="20"/>
          <w:szCs w:val="20"/>
        </w:rPr>
        <w:t>dalam komunikasi masuk dalam ruang lingkup semiotik</w:t>
      </w:r>
      <w:r w:rsidRPr="006D0396">
        <w:rPr>
          <w:rFonts w:ascii="Times New Roman" w:hAnsi="Times New Roman"/>
          <w:sz w:val="20"/>
          <w:szCs w:val="20"/>
          <w:lang w:val="id-ID"/>
        </w:rPr>
        <w:t xml:space="preserve">. </w:t>
      </w:r>
      <w:r w:rsidRPr="006D0396">
        <w:rPr>
          <w:rFonts w:ascii="Times New Roman" w:hAnsi="Times New Roman"/>
          <w:sz w:val="20"/>
          <w:szCs w:val="20"/>
        </w:rPr>
        <w:t>Berdasarkan hal itu, maka bahasa sangat berkaitan erat dengan lingkungan</w:t>
      </w:r>
      <w:r w:rsidRPr="006D0396">
        <w:rPr>
          <w:rFonts w:ascii="Times New Roman" w:hAnsi="Times New Roman"/>
          <w:sz w:val="20"/>
          <w:szCs w:val="20"/>
          <w:lang w:val="id-ID"/>
        </w:rPr>
        <w:t>nya</w:t>
      </w:r>
      <w:r w:rsidRPr="006D0396">
        <w:rPr>
          <w:rFonts w:ascii="Times New Roman" w:hAnsi="Times New Roman"/>
          <w:sz w:val="20"/>
          <w:szCs w:val="20"/>
        </w:rPr>
        <w:t>.</w:t>
      </w:r>
      <w:r w:rsidRPr="006D0396">
        <w:rPr>
          <w:rFonts w:ascii="Times New Roman" w:hAnsi="Times New Roman"/>
          <w:sz w:val="20"/>
          <w:szCs w:val="20"/>
          <w:lang w:val="id-ID"/>
        </w:rPr>
        <w:t xml:space="preserve"> Suatu b</w:t>
      </w:r>
      <w:r w:rsidRPr="006D0396">
        <w:rPr>
          <w:rFonts w:ascii="Times New Roman" w:hAnsi="Times New Roman"/>
          <w:sz w:val="20"/>
          <w:szCs w:val="20"/>
        </w:rPr>
        <w:t xml:space="preserve">ahasa </w:t>
      </w:r>
      <w:r w:rsidRPr="006D0396">
        <w:rPr>
          <w:rFonts w:ascii="Times New Roman" w:hAnsi="Times New Roman"/>
          <w:sz w:val="20"/>
          <w:szCs w:val="20"/>
          <w:lang w:val="id-ID"/>
        </w:rPr>
        <w:t xml:space="preserve">akan </w:t>
      </w:r>
      <w:r w:rsidRPr="006D0396">
        <w:rPr>
          <w:rFonts w:ascii="Times New Roman" w:hAnsi="Times New Roman"/>
          <w:sz w:val="20"/>
          <w:szCs w:val="20"/>
        </w:rPr>
        <w:t>bisa</w:t>
      </w:r>
      <w:r w:rsidR="00E3077B">
        <w:rPr>
          <w:rFonts w:ascii="Times New Roman" w:hAnsi="Times New Roman"/>
          <w:sz w:val="20"/>
          <w:szCs w:val="20"/>
        </w:rPr>
        <w:t xml:space="preserve"> musnah</w:t>
      </w:r>
      <w:r w:rsidRPr="006D0396">
        <w:rPr>
          <w:rFonts w:ascii="Times New Roman" w:hAnsi="Times New Roman"/>
          <w:sz w:val="20"/>
          <w:szCs w:val="20"/>
        </w:rPr>
        <w:t xml:space="preserve"> apabila ekologi yang menunjangnya musnah. </w:t>
      </w:r>
      <w:r w:rsidRPr="006D0396">
        <w:rPr>
          <w:rFonts w:ascii="Times New Roman" w:hAnsi="Times New Roman"/>
          <w:sz w:val="20"/>
          <w:szCs w:val="20"/>
          <w:lang w:val="id-ID"/>
        </w:rPr>
        <w:t>K</w:t>
      </w:r>
      <w:r w:rsidRPr="006D0396">
        <w:rPr>
          <w:rFonts w:ascii="Times New Roman" w:hAnsi="Times New Roman"/>
          <w:sz w:val="20"/>
          <w:szCs w:val="20"/>
        </w:rPr>
        <w:t xml:space="preserve">ajian ini mencakup jenis fauna yang terdapat dalam cerita rakyat </w:t>
      </w:r>
      <w:r w:rsidRPr="006D0396">
        <w:rPr>
          <w:rFonts w:ascii="Times New Roman" w:hAnsi="Times New Roman"/>
          <w:i/>
          <w:sz w:val="20"/>
          <w:szCs w:val="20"/>
        </w:rPr>
        <w:t>Batu Basong</w:t>
      </w:r>
      <w:r w:rsidRPr="006D0396">
        <w:rPr>
          <w:rFonts w:ascii="Times New Roman" w:hAnsi="Times New Roman"/>
          <w:sz w:val="20"/>
          <w:szCs w:val="20"/>
        </w:rPr>
        <w:t xml:space="preserve"> sebagai tanda budaya masyarakat Sasak dan makna yang dirujuk pada jenis fauna tersebut. </w:t>
      </w:r>
      <w:r w:rsidRPr="006D0396">
        <w:rPr>
          <w:rFonts w:ascii="Times New Roman" w:eastAsia="Times New Roman" w:hAnsi="Times New Roman"/>
          <w:sz w:val="20"/>
          <w:szCs w:val="20"/>
          <w:lang w:eastAsia="id-ID"/>
        </w:rPr>
        <w:t>Metode penelitian yang digunakan adalah kualitatif-deskri</w:t>
      </w:r>
      <w:r w:rsidRPr="006D0396">
        <w:rPr>
          <w:rFonts w:ascii="Times New Roman" w:eastAsia="Times New Roman" w:hAnsi="Times New Roman"/>
          <w:sz w:val="20"/>
          <w:szCs w:val="20"/>
          <w:lang w:val="id-ID" w:eastAsia="id-ID"/>
        </w:rPr>
        <w:t>p</w:t>
      </w:r>
      <w:r w:rsidRPr="006D0396">
        <w:rPr>
          <w:rFonts w:ascii="Times New Roman" w:eastAsia="Times New Roman" w:hAnsi="Times New Roman"/>
          <w:sz w:val="20"/>
          <w:szCs w:val="20"/>
          <w:lang w:eastAsia="id-ID"/>
        </w:rPr>
        <w:t>tif.</w:t>
      </w:r>
      <w:r w:rsidRPr="006D0396">
        <w:rPr>
          <w:rFonts w:ascii="Times New Roman" w:eastAsia="Times New Roman" w:hAnsi="Times New Roman"/>
          <w:sz w:val="20"/>
          <w:szCs w:val="20"/>
          <w:lang w:val="id-ID" w:eastAsia="id-ID"/>
        </w:rPr>
        <w:t xml:space="preserve"> Permasalahan dalam penelitian ini</w:t>
      </w:r>
      <w:r w:rsidRPr="006D0396">
        <w:rPr>
          <w:rFonts w:ascii="Times New Roman" w:hAnsi="Times New Roman"/>
          <w:sz w:val="20"/>
          <w:szCs w:val="20"/>
        </w:rPr>
        <w:t xml:space="preserve"> mencakup lingkungan ragawi berupa fauna dan lingkungan sosial yaitu etika sebagai kekuatan masyarakat yang membentuk pikiran dan kehidupan setiap individu</w:t>
      </w:r>
      <w:r w:rsidRPr="006D0396">
        <w:rPr>
          <w:rFonts w:ascii="Times New Roman" w:hAnsi="Times New Roman"/>
          <w:sz w:val="20"/>
          <w:szCs w:val="20"/>
          <w:lang w:val="id-ID"/>
        </w:rPr>
        <w:t xml:space="preserve"> pada</w:t>
      </w:r>
      <w:r w:rsidRPr="006D0396">
        <w:rPr>
          <w:rFonts w:ascii="Times New Roman" w:hAnsi="Times New Roman"/>
          <w:sz w:val="20"/>
          <w:szCs w:val="20"/>
        </w:rPr>
        <w:t xml:space="preserve"> masyarakat Sasak</w:t>
      </w:r>
      <w:r w:rsidRPr="006D0396">
        <w:rPr>
          <w:rFonts w:ascii="Times New Roman" w:hAnsi="Times New Roman"/>
          <w:sz w:val="20"/>
          <w:szCs w:val="20"/>
          <w:lang w:val="id-ID"/>
        </w:rPr>
        <w:t xml:space="preserve">. </w:t>
      </w:r>
    </w:p>
    <w:p w:rsidR="00D40FA6" w:rsidRDefault="00D40FA6" w:rsidP="00E471E8">
      <w:pPr>
        <w:autoSpaceDE w:val="0"/>
        <w:autoSpaceDN w:val="0"/>
        <w:adjustRightInd w:val="0"/>
        <w:spacing w:before="360" w:after="120" w:line="360" w:lineRule="auto"/>
        <w:ind w:left="709"/>
        <w:jc w:val="both"/>
        <w:rPr>
          <w:rFonts w:ascii="Times New Roman" w:hAnsi="Times New Roman"/>
          <w:b/>
          <w:i/>
          <w:sz w:val="20"/>
          <w:szCs w:val="20"/>
        </w:rPr>
      </w:pPr>
      <w:r w:rsidRPr="006D0396">
        <w:rPr>
          <w:rFonts w:ascii="Times New Roman" w:hAnsi="Times New Roman"/>
          <w:b/>
          <w:bCs/>
          <w:sz w:val="20"/>
          <w:szCs w:val="20"/>
        </w:rPr>
        <w:t>Kata Kunci</w:t>
      </w:r>
      <w:r w:rsidRPr="006D0396">
        <w:rPr>
          <w:rFonts w:ascii="Times New Roman" w:hAnsi="Times New Roman"/>
          <w:b/>
          <w:i/>
          <w:sz w:val="20"/>
          <w:szCs w:val="20"/>
        </w:rPr>
        <w:t xml:space="preserve">: Ekolinguistik, </w:t>
      </w:r>
      <w:r w:rsidRPr="006D0396">
        <w:rPr>
          <w:rFonts w:ascii="Times New Roman" w:hAnsi="Times New Roman"/>
          <w:b/>
          <w:i/>
          <w:sz w:val="20"/>
          <w:szCs w:val="20"/>
          <w:lang w:val="id-ID"/>
        </w:rPr>
        <w:t>S</w:t>
      </w:r>
      <w:r w:rsidRPr="006D0396">
        <w:rPr>
          <w:rFonts w:ascii="Times New Roman" w:hAnsi="Times New Roman"/>
          <w:b/>
          <w:i/>
          <w:sz w:val="20"/>
          <w:szCs w:val="20"/>
        </w:rPr>
        <w:t>emiotik Fauna,</w:t>
      </w:r>
      <w:r w:rsidRPr="006D0396">
        <w:rPr>
          <w:rFonts w:ascii="Times New Roman" w:hAnsi="Times New Roman"/>
          <w:b/>
          <w:i/>
          <w:sz w:val="20"/>
          <w:szCs w:val="20"/>
          <w:lang w:val="id-ID"/>
        </w:rPr>
        <w:t xml:space="preserve"> dan</w:t>
      </w:r>
      <w:r w:rsidRPr="006D0396">
        <w:rPr>
          <w:rFonts w:ascii="Times New Roman" w:hAnsi="Times New Roman"/>
          <w:b/>
          <w:i/>
          <w:sz w:val="20"/>
          <w:szCs w:val="20"/>
        </w:rPr>
        <w:t xml:space="preserve"> </w:t>
      </w:r>
      <w:r w:rsidRPr="006D0396">
        <w:rPr>
          <w:rFonts w:ascii="Times New Roman" w:hAnsi="Times New Roman"/>
          <w:b/>
          <w:i/>
          <w:sz w:val="20"/>
          <w:szCs w:val="20"/>
          <w:lang w:val="id-ID"/>
        </w:rPr>
        <w:t>B</w:t>
      </w:r>
      <w:r w:rsidRPr="006D0396">
        <w:rPr>
          <w:rFonts w:ascii="Times New Roman" w:hAnsi="Times New Roman"/>
          <w:b/>
          <w:i/>
          <w:sz w:val="20"/>
          <w:szCs w:val="20"/>
        </w:rPr>
        <w:t xml:space="preserve">atu </w:t>
      </w:r>
      <w:r w:rsidRPr="006D0396">
        <w:rPr>
          <w:rFonts w:ascii="Times New Roman" w:hAnsi="Times New Roman"/>
          <w:b/>
          <w:i/>
          <w:sz w:val="20"/>
          <w:szCs w:val="20"/>
          <w:lang w:val="id-ID"/>
        </w:rPr>
        <w:t>B</w:t>
      </w:r>
      <w:r w:rsidRPr="006D0396">
        <w:rPr>
          <w:rFonts w:ascii="Times New Roman" w:hAnsi="Times New Roman"/>
          <w:b/>
          <w:i/>
          <w:sz w:val="20"/>
          <w:szCs w:val="20"/>
        </w:rPr>
        <w:t>asong</w:t>
      </w:r>
    </w:p>
    <w:p w:rsidR="000C4F3E" w:rsidRDefault="000C4F3E" w:rsidP="00E471E8">
      <w:pPr>
        <w:autoSpaceDE w:val="0"/>
        <w:autoSpaceDN w:val="0"/>
        <w:adjustRightInd w:val="0"/>
        <w:spacing w:before="360" w:after="120" w:line="360" w:lineRule="auto"/>
        <w:ind w:left="709"/>
        <w:jc w:val="both"/>
        <w:rPr>
          <w:rFonts w:ascii="Times New Roman" w:eastAsia="Times New Roman" w:hAnsi="Times New Roman"/>
          <w:i/>
          <w:noProof w:val="0"/>
          <w:sz w:val="20"/>
          <w:szCs w:val="20"/>
          <w:lang w:val="id-ID" w:eastAsia="id-ID"/>
        </w:rPr>
      </w:pPr>
    </w:p>
    <w:p w:rsidR="00D40FA6" w:rsidRPr="00877A84" w:rsidRDefault="00D40FA6" w:rsidP="00877A84">
      <w:pPr>
        <w:autoSpaceDE w:val="0"/>
        <w:autoSpaceDN w:val="0"/>
        <w:adjustRightInd w:val="0"/>
        <w:spacing w:before="240" w:after="120" w:line="240" w:lineRule="auto"/>
        <w:jc w:val="both"/>
        <w:rPr>
          <w:rFonts w:ascii="Times New Roman" w:hAnsi="Times New Roman" w:cs="Times New Roman"/>
          <w:b/>
          <w:bCs/>
        </w:rPr>
      </w:pPr>
      <w:r w:rsidRPr="00877A84">
        <w:rPr>
          <w:rFonts w:ascii="Times New Roman" w:hAnsi="Times New Roman" w:cs="Times New Roman"/>
          <w:b/>
          <w:bCs/>
        </w:rPr>
        <w:lastRenderedPageBreak/>
        <w:t xml:space="preserve">PENDAHULUAN </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rPr>
        <w:t xml:space="preserve">Indonesia adalah negara yang terdiri </w:t>
      </w:r>
      <w:r w:rsidRPr="00877A84">
        <w:rPr>
          <w:rFonts w:ascii="Times New Roman" w:hAnsi="Times New Roman" w:cs="Times New Roman"/>
          <w:lang w:val="id-ID"/>
        </w:rPr>
        <w:t xml:space="preserve">atas </w:t>
      </w:r>
      <w:r w:rsidRPr="00877A84">
        <w:rPr>
          <w:rFonts w:ascii="Times New Roman" w:hAnsi="Times New Roman" w:cs="Times New Roman"/>
        </w:rPr>
        <w:t>berbagai suku. Tiap suku mempunyai tradisi dan adat istiadat yang merupakan kekayaan bangsa. Namun</w:t>
      </w:r>
      <w:r w:rsidRPr="00877A84">
        <w:rPr>
          <w:rFonts w:ascii="Times New Roman" w:hAnsi="Times New Roman" w:cs="Times New Roman"/>
          <w:lang w:val="id-ID"/>
        </w:rPr>
        <w:t xml:space="preserve">, </w:t>
      </w:r>
      <w:r w:rsidRPr="00877A84">
        <w:rPr>
          <w:rFonts w:ascii="Times New Roman" w:hAnsi="Times New Roman" w:cs="Times New Roman"/>
        </w:rPr>
        <w:t xml:space="preserve">seiring dengan </w:t>
      </w:r>
      <w:r w:rsidRPr="00877A84">
        <w:rPr>
          <w:rFonts w:ascii="Times New Roman" w:hAnsi="Times New Roman" w:cs="Times New Roman"/>
          <w:lang w:val="id-ID"/>
        </w:rPr>
        <w:t xml:space="preserve">perkembangan </w:t>
      </w:r>
      <w:r w:rsidRPr="00877A84">
        <w:rPr>
          <w:rFonts w:ascii="Times New Roman" w:hAnsi="Times New Roman" w:cs="Times New Roman"/>
        </w:rPr>
        <w:t xml:space="preserve">berjalannya waktu dan arus modernisasi, terjadi perubahan baik di lingkungan </w:t>
      </w:r>
      <w:r w:rsidR="00ED2AB5" w:rsidRPr="00877A84">
        <w:rPr>
          <w:rFonts w:ascii="Times New Roman" w:hAnsi="Times New Roman" w:cs="Times New Roman"/>
        </w:rPr>
        <w:t xml:space="preserve">ragawi </w:t>
      </w:r>
      <w:r w:rsidR="00ED2AB5" w:rsidRPr="00877A84">
        <w:rPr>
          <w:rFonts w:ascii="Times New Roman" w:hAnsi="Times New Roman" w:cs="Times New Roman"/>
          <w:lang w:val="id-ID"/>
        </w:rPr>
        <w:t>maupun</w:t>
      </w:r>
      <w:r w:rsidRPr="00877A84">
        <w:rPr>
          <w:rFonts w:ascii="Times New Roman" w:hAnsi="Times New Roman" w:cs="Times New Roman"/>
        </w:rPr>
        <w:t xml:space="preserve"> sosial. Tradisi, cerita rakyat</w:t>
      </w:r>
      <w:r w:rsidR="00ED2AB5" w:rsidRPr="00877A84">
        <w:rPr>
          <w:rFonts w:ascii="Times New Roman" w:hAnsi="Times New Roman" w:cs="Times New Roman"/>
          <w:lang w:val="id-ID"/>
        </w:rPr>
        <w:t>,</w:t>
      </w:r>
      <w:r w:rsidRPr="00877A84">
        <w:rPr>
          <w:rFonts w:ascii="Times New Roman" w:hAnsi="Times New Roman" w:cs="Times New Roman"/>
        </w:rPr>
        <w:t xml:space="preserve"> dan adat istiadat serta bahasa sebagai ciri utama keberadaan suku bangsa Indo</w:t>
      </w:r>
      <w:r w:rsidR="00ED2AB5" w:rsidRPr="00877A84">
        <w:rPr>
          <w:rFonts w:ascii="Times New Roman" w:hAnsi="Times New Roman" w:cs="Times New Roman"/>
        </w:rPr>
        <w:t>nesia perlahan mengalami erosi.</w:t>
      </w:r>
      <w:r w:rsidR="00ED2AB5" w:rsidRPr="00877A84">
        <w:rPr>
          <w:rFonts w:ascii="Times New Roman" w:hAnsi="Times New Roman" w:cs="Times New Roman"/>
          <w:lang w:val="id-ID"/>
        </w:rPr>
        <w:t xml:space="preserve"> Maka d</w:t>
      </w:r>
      <w:r w:rsidRPr="00877A84">
        <w:rPr>
          <w:rFonts w:ascii="Times New Roman" w:hAnsi="Times New Roman" w:cs="Times New Roman"/>
        </w:rPr>
        <w:t>iperlukan kajian yang mendalam yang mengkaitkan budaya dan lingkungan dengan tujuan penyelamatan dan pelest</w:t>
      </w:r>
      <w:r w:rsidR="00ED2AB5" w:rsidRPr="00877A84">
        <w:rPr>
          <w:rFonts w:ascii="Times New Roman" w:hAnsi="Times New Roman" w:cs="Times New Roman"/>
        </w:rPr>
        <w:t xml:space="preserve">arian segala kekayaan budaya </w:t>
      </w:r>
      <w:r w:rsidR="00ED2AB5" w:rsidRPr="00877A84">
        <w:rPr>
          <w:rFonts w:ascii="Times New Roman" w:hAnsi="Times New Roman" w:cs="Times New Roman"/>
          <w:lang w:val="id-ID"/>
        </w:rPr>
        <w:t>serta</w:t>
      </w:r>
      <w:r w:rsidR="00ED2AB5" w:rsidRPr="00877A84">
        <w:rPr>
          <w:rFonts w:ascii="Times New Roman" w:hAnsi="Times New Roman" w:cs="Times New Roman"/>
        </w:rPr>
        <w:t xml:space="preserve"> lingkungan. </w:t>
      </w:r>
      <w:r w:rsidR="00ED2AB5" w:rsidRPr="00877A84">
        <w:rPr>
          <w:rFonts w:ascii="Times New Roman" w:hAnsi="Times New Roman" w:cs="Times New Roman"/>
          <w:lang w:val="id-ID"/>
        </w:rPr>
        <w:t>Untuk itu, n</w:t>
      </w:r>
      <w:r w:rsidRPr="00877A84">
        <w:rPr>
          <w:rFonts w:ascii="Times New Roman" w:hAnsi="Times New Roman" w:cs="Times New Roman"/>
        </w:rPr>
        <w:t>ampaknya ruang kaji Ekolinguistik yang bisa mengakomodir telaah lanjut menge</w:t>
      </w:r>
      <w:r w:rsidR="00ED2AB5" w:rsidRPr="00877A84">
        <w:rPr>
          <w:rFonts w:ascii="Times New Roman" w:hAnsi="Times New Roman" w:cs="Times New Roman"/>
        </w:rPr>
        <w:t xml:space="preserve">nai budaya dan lingkungan </w:t>
      </w:r>
      <w:r w:rsidR="00ED2AB5" w:rsidRPr="00877A84">
        <w:rPr>
          <w:rFonts w:ascii="Times New Roman" w:hAnsi="Times New Roman" w:cs="Times New Roman"/>
          <w:lang w:val="id-ID"/>
        </w:rPr>
        <w:t xml:space="preserve">yaitu </w:t>
      </w:r>
      <w:r w:rsidRPr="00877A84">
        <w:rPr>
          <w:rFonts w:ascii="Times New Roman" w:hAnsi="Times New Roman" w:cs="Times New Roman"/>
        </w:rPr>
        <w:t>telaah linguistik kultural. Tautan kedua kajian linguistik makro tersebut diharapkan dapat memberikan sumbangan pada upaya revitalisasi budaya dan lingkungan termasuk bahasa sebagai peranti interaksi masyarakat.</w:t>
      </w:r>
    </w:p>
    <w:p w:rsidR="00D40FA6" w:rsidRPr="00877A84" w:rsidRDefault="009968FB"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lang w:val="id-ID"/>
        </w:rPr>
        <w:t>Seperti halnya d</w:t>
      </w:r>
      <w:r w:rsidR="00D40FA6" w:rsidRPr="00877A84">
        <w:rPr>
          <w:rFonts w:ascii="Times New Roman" w:hAnsi="Times New Roman" w:cs="Times New Roman"/>
        </w:rPr>
        <w:t>al</w:t>
      </w:r>
      <w:r w:rsidRPr="00877A84">
        <w:rPr>
          <w:rFonts w:ascii="Times New Roman" w:hAnsi="Times New Roman" w:cs="Times New Roman"/>
        </w:rPr>
        <w:t>am kehidupan</w:t>
      </w:r>
      <w:r w:rsidRPr="00877A84">
        <w:rPr>
          <w:rFonts w:ascii="Times New Roman" w:hAnsi="Times New Roman" w:cs="Times New Roman"/>
          <w:lang w:val="id-ID"/>
        </w:rPr>
        <w:t xml:space="preserve"> </w:t>
      </w:r>
      <w:r w:rsidR="00D40FA6" w:rsidRPr="00877A84">
        <w:rPr>
          <w:rFonts w:ascii="Times New Roman" w:hAnsi="Times New Roman" w:cs="Times New Roman"/>
        </w:rPr>
        <w:t xml:space="preserve">masyarakat lainnya, masyarakat Sasak </w:t>
      </w:r>
      <w:r w:rsidRPr="00877A84">
        <w:rPr>
          <w:rFonts w:ascii="Times New Roman" w:hAnsi="Times New Roman" w:cs="Times New Roman"/>
          <w:lang w:val="id-ID"/>
        </w:rPr>
        <w:t xml:space="preserve">juga </w:t>
      </w:r>
      <w:r w:rsidR="00D40FA6" w:rsidRPr="00877A84">
        <w:rPr>
          <w:rFonts w:ascii="Times New Roman" w:hAnsi="Times New Roman" w:cs="Times New Roman"/>
        </w:rPr>
        <w:t>dilandasi oleh kebudayaan yang dimiliki oleh mereka sejak beratus-ratus tahun yang lalu. Hal ini terlihat dalam upacara adat, adat perkawinan, seni musik, seni tari, teater, permainan rakyat, makanan, dan sebagainya. Upacara-upacara adat yang terdapat dalam masyarakat Sasak merupakan ungkapan dari perilaku, cita-cita, kepribadian</w:t>
      </w:r>
      <w:r w:rsidRPr="00877A84">
        <w:rPr>
          <w:rFonts w:ascii="Times New Roman" w:hAnsi="Times New Roman" w:cs="Times New Roman"/>
          <w:lang w:val="id-ID"/>
        </w:rPr>
        <w:t xml:space="preserve">, dan </w:t>
      </w:r>
      <w:r w:rsidRPr="00877A84">
        <w:rPr>
          <w:rFonts w:ascii="Times New Roman" w:hAnsi="Times New Roman" w:cs="Times New Roman"/>
        </w:rPr>
        <w:t>pegangan hidup masyarakat</w:t>
      </w:r>
      <w:r w:rsidRPr="00877A84">
        <w:rPr>
          <w:rFonts w:ascii="Times New Roman" w:hAnsi="Times New Roman" w:cs="Times New Roman"/>
          <w:lang w:val="id-ID"/>
        </w:rPr>
        <w:t xml:space="preserve">. Hal </w:t>
      </w:r>
      <w:r w:rsidR="00D40FA6" w:rsidRPr="00877A84">
        <w:rPr>
          <w:rFonts w:ascii="Times New Roman" w:hAnsi="Times New Roman" w:cs="Times New Roman"/>
        </w:rPr>
        <w:t>ini dimaknai dan dijembatani melalui perlengkapan dan tata cara pelaksanaannya.</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rPr>
        <w:t>Dalam pelaksanaan upacara-upacara adat sebagai cermi</w:t>
      </w:r>
      <w:r w:rsidR="007566DA" w:rsidRPr="00877A84">
        <w:rPr>
          <w:rFonts w:ascii="Times New Roman" w:hAnsi="Times New Roman" w:cs="Times New Roman"/>
        </w:rPr>
        <w:t>n kehidupan bermasyarakat</w:t>
      </w:r>
      <w:r w:rsidR="007566DA" w:rsidRPr="00877A84">
        <w:rPr>
          <w:rFonts w:ascii="Times New Roman" w:hAnsi="Times New Roman" w:cs="Times New Roman"/>
          <w:lang w:val="id-ID"/>
        </w:rPr>
        <w:t xml:space="preserve">, </w:t>
      </w:r>
      <w:r w:rsidRPr="00877A84">
        <w:rPr>
          <w:rFonts w:ascii="Times New Roman" w:hAnsi="Times New Roman" w:cs="Times New Roman"/>
        </w:rPr>
        <w:t xml:space="preserve">khususnya dalam interaksi budaya dan adat istiadat tersebut masyarakat Sasak banyak menggunakan flora dan fauna sebagai alat pengungkap yang merepresentasikan pikiran dan perasaannya. Salah satu contoh dari upacara </w:t>
      </w:r>
      <w:r w:rsidRPr="00877A84">
        <w:rPr>
          <w:rFonts w:ascii="Times New Roman" w:hAnsi="Times New Roman" w:cs="Times New Roman"/>
          <w:b/>
        </w:rPr>
        <w:t>ngurisan</w:t>
      </w:r>
      <w:r w:rsidRPr="00877A84">
        <w:rPr>
          <w:rFonts w:ascii="Times New Roman" w:hAnsi="Times New Roman" w:cs="Times New Roman"/>
        </w:rPr>
        <w:t xml:space="preserve"> sebagai bentuk rasa syukur kepada Tuhan atas kelahiran bayi, dan sebagai medium memohon keberkahan buat </w:t>
      </w:r>
      <w:r w:rsidR="007566DA" w:rsidRPr="00877A84">
        <w:rPr>
          <w:rFonts w:ascii="Times New Roman" w:hAnsi="Times New Roman" w:cs="Times New Roman"/>
          <w:lang w:val="id-ID"/>
        </w:rPr>
        <w:t xml:space="preserve">seorang </w:t>
      </w:r>
      <w:r w:rsidR="007566DA" w:rsidRPr="00877A84">
        <w:rPr>
          <w:rFonts w:ascii="Times New Roman" w:hAnsi="Times New Roman" w:cs="Times New Roman"/>
        </w:rPr>
        <w:t>bayi</w:t>
      </w:r>
      <w:r w:rsidR="007566DA" w:rsidRPr="00877A84">
        <w:rPr>
          <w:rFonts w:ascii="Times New Roman" w:hAnsi="Times New Roman" w:cs="Times New Roman"/>
          <w:lang w:val="id-ID"/>
        </w:rPr>
        <w:t>.</w:t>
      </w:r>
      <w:r w:rsidR="007566DA" w:rsidRPr="00877A84">
        <w:rPr>
          <w:rFonts w:ascii="Times New Roman" w:hAnsi="Times New Roman" w:cs="Times New Roman"/>
        </w:rPr>
        <w:t xml:space="preserve"> </w:t>
      </w:r>
      <w:r w:rsidR="007566DA" w:rsidRPr="00877A84">
        <w:rPr>
          <w:rFonts w:ascii="Times New Roman" w:hAnsi="Times New Roman" w:cs="Times New Roman"/>
          <w:lang w:val="id-ID"/>
        </w:rPr>
        <w:t>D</w:t>
      </w:r>
      <w:r w:rsidRPr="00877A84">
        <w:rPr>
          <w:rFonts w:ascii="Times New Roman" w:hAnsi="Times New Roman" w:cs="Times New Roman"/>
        </w:rPr>
        <w:t xml:space="preserve">alam pelaksanaannya banyak menggunakan flora dan fauna, seperti </w:t>
      </w:r>
      <w:r w:rsidRPr="00877A84">
        <w:rPr>
          <w:rFonts w:ascii="Times New Roman" w:hAnsi="Times New Roman" w:cs="Times New Roman"/>
          <w:b/>
          <w:i/>
        </w:rPr>
        <w:t>beras kuning</w:t>
      </w:r>
      <w:r w:rsidRPr="00877A84">
        <w:rPr>
          <w:rFonts w:ascii="Times New Roman" w:hAnsi="Times New Roman" w:cs="Times New Roman"/>
        </w:rPr>
        <w:t xml:space="preserve">, </w:t>
      </w:r>
      <w:r w:rsidRPr="00877A84">
        <w:rPr>
          <w:rFonts w:ascii="Times New Roman" w:hAnsi="Times New Roman" w:cs="Times New Roman"/>
          <w:b/>
          <w:i/>
        </w:rPr>
        <w:t>bunga rampai</w:t>
      </w:r>
      <w:r w:rsidRPr="00877A84">
        <w:rPr>
          <w:rFonts w:ascii="Times New Roman" w:hAnsi="Times New Roman" w:cs="Times New Roman"/>
        </w:rPr>
        <w:t xml:space="preserve">, </w:t>
      </w:r>
      <w:r w:rsidRPr="00877A84">
        <w:rPr>
          <w:rFonts w:ascii="Times New Roman" w:hAnsi="Times New Roman" w:cs="Times New Roman"/>
          <w:b/>
          <w:i/>
        </w:rPr>
        <w:t>air</w:t>
      </w:r>
      <w:r w:rsidRPr="00877A84">
        <w:rPr>
          <w:rFonts w:ascii="Times New Roman" w:hAnsi="Times New Roman" w:cs="Times New Roman"/>
        </w:rPr>
        <w:t xml:space="preserve">, </w:t>
      </w:r>
      <w:r w:rsidRPr="00877A84">
        <w:rPr>
          <w:rFonts w:ascii="Times New Roman" w:hAnsi="Times New Roman" w:cs="Times New Roman"/>
          <w:b/>
          <w:i/>
        </w:rPr>
        <w:t>kelapa</w:t>
      </w:r>
      <w:r w:rsidRPr="00877A84">
        <w:rPr>
          <w:rFonts w:ascii="Times New Roman" w:hAnsi="Times New Roman" w:cs="Times New Roman"/>
        </w:rPr>
        <w:t xml:space="preserve"> dan sebagainya yang merupakan simbol yang merujuk kepada cita-cita, harapan, pedoman hidup masyarakat. Begitu pula dalam </w:t>
      </w:r>
      <w:r w:rsidRPr="00877A84">
        <w:rPr>
          <w:rFonts w:ascii="Times New Roman" w:hAnsi="Times New Roman" w:cs="Times New Roman"/>
          <w:i/>
        </w:rPr>
        <w:t xml:space="preserve">sesenggak </w:t>
      </w:r>
      <w:r w:rsidRPr="00877A84">
        <w:rPr>
          <w:rFonts w:ascii="Times New Roman" w:hAnsi="Times New Roman" w:cs="Times New Roman"/>
        </w:rPr>
        <w:t>sasak banyak menggunakan terminologi flora dan fauna hal ini sebagai wujud perhatiian masyarakat sasak terhadap lingkungan. Seperti sesenggak berikut:</w:t>
      </w:r>
    </w:p>
    <w:p w:rsidR="00D40FA6" w:rsidRPr="00877A84" w:rsidRDefault="00D40FA6" w:rsidP="00877A84">
      <w:pPr>
        <w:pStyle w:val="ListParagraph"/>
        <w:numPr>
          <w:ilvl w:val="0"/>
          <w:numId w:val="6"/>
        </w:numPr>
        <w:autoSpaceDE w:val="0"/>
        <w:autoSpaceDN w:val="0"/>
        <w:adjustRightInd w:val="0"/>
        <w:spacing w:after="0" w:line="240" w:lineRule="auto"/>
        <w:ind w:left="360"/>
        <w:jc w:val="both"/>
        <w:rPr>
          <w:rFonts w:ascii="Times New Roman" w:hAnsi="Times New Roman" w:cs="Times New Roman"/>
          <w:i/>
          <w:iCs/>
        </w:rPr>
      </w:pPr>
      <w:r w:rsidRPr="00877A84">
        <w:rPr>
          <w:rFonts w:ascii="Times New Roman" w:hAnsi="Times New Roman" w:cs="Times New Roman"/>
          <w:i/>
          <w:iCs/>
        </w:rPr>
        <w:t xml:space="preserve">Antih </w:t>
      </w:r>
      <w:r w:rsidRPr="00877A84">
        <w:rPr>
          <w:rFonts w:ascii="Times New Roman" w:hAnsi="Times New Roman" w:cs="Times New Roman"/>
          <w:b/>
          <w:i/>
          <w:iCs/>
        </w:rPr>
        <w:t>mayung</w:t>
      </w:r>
      <w:r w:rsidRPr="00877A84">
        <w:rPr>
          <w:rFonts w:ascii="Times New Roman" w:hAnsi="Times New Roman" w:cs="Times New Roman"/>
          <w:i/>
          <w:iCs/>
        </w:rPr>
        <w:t xml:space="preserve"> lelah</w:t>
      </w:r>
    </w:p>
    <w:p w:rsidR="00D40FA6" w:rsidRPr="00877A84" w:rsidRDefault="00D40FA6" w:rsidP="00877A84">
      <w:pPr>
        <w:autoSpaceDE w:val="0"/>
        <w:autoSpaceDN w:val="0"/>
        <w:adjustRightInd w:val="0"/>
        <w:spacing w:after="0" w:line="240" w:lineRule="auto"/>
        <w:ind w:left="360"/>
        <w:jc w:val="both"/>
        <w:rPr>
          <w:rFonts w:ascii="Times New Roman" w:hAnsi="Times New Roman" w:cs="Times New Roman"/>
          <w:i/>
          <w:iCs/>
        </w:rPr>
      </w:pPr>
      <w:r w:rsidRPr="00877A84">
        <w:rPr>
          <w:rFonts w:ascii="Times New Roman" w:hAnsi="Times New Roman" w:cs="Times New Roman"/>
          <w:i/>
          <w:iCs/>
        </w:rPr>
        <w:t>‘menunggu kijang lelah’</w:t>
      </w:r>
    </w:p>
    <w:p w:rsidR="00D40FA6" w:rsidRPr="00877A84" w:rsidRDefault="00D40FA6" w:rsidP="00877A84">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i/>
          <w:iCs/>
        </w:rPr>
      </w:pPr>
      <w:r w:rsidRPr="00877A84">
        <w:rPr>
          <w:rFonts w:ascii="Times New Roman" w:hAnsi="Times New Roman" w:cs="Times New Roman"/>
          <w:bCs/>
          <w:i/>
          <w:iCs/>
        </w:rPr>
        <w:t xml:space="preserve">Bèaq-bèaq </w:t>
      </w:r>
      <w:r w:rsidRPr="00877A84">
        <w:rPr>
          <w:rFonts w:ascii="Times New Roman" w:hAnsi="Times New Roman" w:cs="Times New Roman"/>
          <w:b/>
          <w:bCs/>
          <w:i/>
          <w:iCs/>
        </w:rPr>
        <w:t>kembang kodrat</w:t>
      </w:r>
      <w:r w:rsidRPr="00877A84">
        <w:rPr>
          <w:rFonts w:ascii="Times New Roman" w:hAnsi="Times New Roman" w:cs="Times New Roman"/>
          <w:bCs/>
          <w:i/>
          <w:iCs/>
        </w:rPr>
        <w:t xml:space="preserve"> ndéqman padã dait </w:t>
      </w:r>
      <w:r w:rsidRPr="00877A84">
        <w:rPr>
          <w:rFonts w:ascii="Times New Roman" w:hAnsi="Times New Roman" w:cs="Times New Roman"/>
          <w:b/>
          <w:bCs/>
          <w:i/>
          <w:iCs/>
        </w:rPr>
        <w:t>kembang mawar</w:t>
      </w:r>
      <w:r w:rsidRPr="00877A84">
        <w:rPr>
          <w:rFonts w:ascii="Times New Roman" w:hAnsi="Times New Roman" w:cs="Times New Roman"/>
          <w:bCs/>
          <w:i/>
          <w:iCs/>
        </w:rPr>
        <w:t xml:space="preserve"> </w:t>
      </w:r>
    </w:p>
    <w:p w:rsidR="00D40FA6" w:rsidRPr="00877A84" w:rsidRDefault="00D40FA6" w:rsidP="00877A84">
      <w:pPr>
        <w:pStyle w:val="ListParagraph"/>
        <w:autoSpaceDE w:val="0"/>
        <w:autoSpaceDN w:val="0"/>
        <w:adjustRightInd w:val="0"/>
        <w:spacing w:after="0" w:line="240" w:lineRule="auto"/>
        <w:ind w:left="360"/>
        <w:jc w:val="both"/>
        <w:rPr>
          <w:rFonts w:ascii="Times New Roman" w:hAnsi="Times New Roman" w:cs="Times New Roman"/>
          <w:bCs/>
          <w:i/>
          <w:iCs/>
        </w:rPr>
      </w:pPr>
      <w:r w:rsidRPr="00877A84">
        <w:rPr>
          <w:rFonts w:ascii="Times New Roman" w:hAnsi="Times New Roman" w:cs="Times New Roman"/>
          <w:bCs/>
          <w:i/>
          <w:iCs/>
        </w:rPr>
        <w:t>‘merah-merah bunga kodrat belum semerah bunga mawar’</w:t>
      </w:r>
    </w:p>
    <w:p w:rsidR="00D40FA6" w:rsidRPr="00877A84" w:rsidRDefault="00D40FA6" w:rsidP="00877A84">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i/>
          <w:iCs/>
        </w:rPr>
      </w:pPr>
      <w:r w:rsidRPr="00877A84">
        <w:rPr>
          <w:rFonts w:ascii="Times New Roman" w:hAnsi="Times New Roman" w:cs="Times New Roman"/>
          <w:bCs/>
          <w:i/>
          <w:iCs/>
        </w:rPr>
        <w:t xml:space="preserve">Lantih marak </w:t>
      </w:r>
      <w:r w:rsidRPr="00877A84">
        <w:rPr>
          <w:rFonts w:ascii="Times New Roman" w:hAnsi="Times New Roman" w:cs="Times New Roman"/>
          <w:b/>
          <w:bCs/>
          <w:i/>
          <w:iCs/>
        </w:rPr>
        <w:t>koak-kaok</w:t>
      </w:r>
    </w:p>
    <w:p w:rsidR="00D40FA6" w:rsidRPr="00877A84" w:rsidRDefault="00D40FA6" w:rsidP="00877A84">
      <w:pPr>
        <w:pStyle w:val="ListParagraph"/>
        <w:autoSpaceDE w:val="0"/>
        <w:autoSpaceDN w:val="0"/>
        <w:adjustRightInd w:val="0"/>
        <w:spacing w:after="0" w:line="240" w:lineRule="auto"/>
        <w:ind w:left="360"/>
        <w:jc w:val="both"/>
        <w:rPr>
          <w:rFonts w:ascii="Times New Roman" w:hAnsi="Times New Roman" w:cs="Times New Roman"/>
          <w:bCs/>
          <w:i/>
          <w:iCs/>
        </w:rPr>
      </w:pPr>
      <w:r w:rsidRPr="00877A84">
        <w:rPr>
          <w:rFonts w:ascii="Times New Roman" w:hAnsi="Times New Roman" w:cs="Times New Roman"/>
          <w:bCs/>
          <w:i/>
          <w:iCs/>
        </w:rPr>
        <w:t>‘bersuara terus bagai burung koak-kaok’</w:t>
      </w:r>
    </w:p>
    <w:p w:rsidR="00D40FA6" w:rsidRPr="00877A84" w:rsidRDefault="00D40FA6" w:rsidP="00877A84">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i/>
          <w:iCs/>
        </w:rPr>
      </w:pPr>
      <w:r w:rsidRPr="00877A84">
        <w:rPr>
          <w:rFonts w:ascii="Times New Roman" w:hAnsi="Times New Roman" w:cs="Times New Roman"/>
          <w:bCs/>
          <w:i/>
          <w:iCs/>
        </w:rPr>
        <w:t xml:space="preserve">Pancing </w:t>
      </w:r>
      <w:r w:rsidRPr="00877A84">
        <w:rPr>
          <w:rFonts w:ascii="Times New Roman" w:hAnsi="Times New Roman" w:cs="Times New Roman"/>
          <w:b/>
          <w:bCs/>
          <w:i/>
          <w:iCs/>
        </w:rPr>
        <w:t>udang</w:t>
      </w:r>
      <w:r w:rsidRPr="00877A84">
        <w:rPr>
          <w:rFonts w:ascii="Times New Roman" w:hAnsi="Times New Roman" w:cs="Times New Roman"/>
          <w:bCs/>
          <w:i/>
          <w:iCs/>
        </w:rPr>
        <w:t xml:space="preserve"> lain dait pancing </w:t>
      </w:r>
      <w:r w:rsidRPr="00877A84">
        <w:rPr>
          <w:rFonts w:ascii="Times New Roman" w:hAnsi="Times New Roman" w:cs="Times New Roman"/>
          <w:b/>
          <w:bCs/>
          <w:i/>
          <w:iCs/>
        </w:rPr>
        <w:t>belut</w:t>
      </w:r>
    </w:p>
    <w:p w:rsidR="00D40FA6" w:rsidRPr="00877A84" w:rsidRDefault="00D40FA6" w:rsidP="00877A84">
      <w:pPr>
        <w:pStyle w:val="ListParagraph"/>
        <w:autoSpaceDE w:val="0"/>
        <w:autoSpaceDN w:val="0"/>
        <w:adjustRightInd w:val="0"/>
        <w:spacing w:after="0" w:line="240" w:lineRule="auto"/>
        <w:ind w:left="360"/>
        <w:jc w:val="both"/>
        <w:rPr>
          <w:rFonts w:ascii="Times New Roman" w:hAnsi="Times New Roman" w:cs="Times New Roman"/>
          <w:bCs/>
          <w:i/>
          <w:iCs/>
        </w:rPr>
      </w:pPr>
      <w:r w:rsidRPr="00877A84">
        <w:rPr>
          <w:rFonts w:ascii="Times New Roman" w:hAnsi="Times New Roman" w:cs="Times New Roman"/>
          <w:bCs/>
          <w:i/>
          <w:iCs/>
        </w:rPr>
        <w:t>‘Pancing udang lain dengan pancing tuna’</w:t>
      </w:r>
    </w:p>
    <w:p w:rsidR="00D40FA6" w:rsidRPr="00877A84" w:rsidRDefault="00D40FA6" w:rsidP="00877A84">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i/>
          <w:iCs/>
        </w:rPr>
      </w:pPr>
      <w:r w:rsidRPr="00877A84">
        <w:rPr>
          <w:rFonts w:ascii="Times New Roman" w:hAnsi="Times New Roman" w:cs="Times New Roman"/>
          <w:bCs/>
          <w:i/>
          <w:iCs/>
        </w:rPr>
        <w:t xml:space="preserve">Balik batu bau </w:t>
      </w:r>
      <w:r w:rsidRPr="00877A84">
        <w:rPr>
          <w:rFonts w:ascii="Times New Roman" w:hAnsi="Times New Roman" w:cs="Times New Roman"/>
          <w:b/>
          <w:bCs/>
          <w:i/>
          <w:iCs/>
        </w:rPr>
        <w:t>kerujuk</w:t>
      </w:r>
    </w:p>
    <w:p w:rsidR="00D40FA6" w:rsidRPr="00877A84" w:rsidRDefault="00D40FA6" w:rsidP="00877A84">
      <w:pPr>
        <w:pStyle w:val="ListParagraph"/>
        <w:autoSpaceDE w:val="0"/>
        <w:autoSpaceDN w:val="0"/>
        <w:adjustRightInd w:val="0"/>
        <w:spacing w:after="0" w:line="240" w:lineRule="auto"/>
        <w:ind w:left="360"/>
        <w:jc w:val="both"/>
        <w:rPr>
          <w:rFonts w:ascii="Times New Roman" w:hAnsi="Times New Roman" w:cs="Times New Roman"/>
          <w:bCs/>
          <w:i/>
          <w:iCs/>
        </w:rPr>
      </w:pPr>
      <w:r w:rsidRPr="00877A84">
        <w:rPr>
          <w:rFonts w:ascii="Times New Roman" w:hAnsi="Times New Roman" w:cs="Times New Roman"/>
          <w:bCs/>
          <w:i/>
          <w:iCs/>
        </w:rPr>
        <w:t>‘Membalik batu menangkap kepiting’</w:t>
      </w:r>
    </w:p>
    <w:p w:rsidR="00D40FA6" w:rsidRPr="00877A84" w:rsidRDefault="00D40FA6" w:rsidP="00877A84">
      <w:pPr>
        <w:pStyle w:val="ListParagraph"/>
        <w:numPr>
          <w:ilvl w:val="0"/>
          <w:numId w:val="6"/>
        </w:numPr>
        <w:autoSpaceDE w:val="0"/>
        <w:autoSpaceDN w:val="0"/>
        <w:adjustRightInd w:val="0"/>
        <w:spacing w:after="0" w:line="240" w:lineRule="auto"/>
        <w:ind w:left="360"/>
        <w:jc w:val="both"/>
        <w:rPr>
          <w:rFonts w:ascii="Times New Roman" w:hAnsi="Times New Roman" w:cs="Times New Roman"/>
          <w:bCs/>
          <w:i/>
          <w:iCs/>
        </w:rPr>
      </w:pPr>
      <w:r w:rsidRPr="00877A84">
        <w:rPr>
          <w:rFonts w:ascii="Times New Roman" w:hAnsi="Times New Roman" w:cs="Times New Roman"/>
          <w:bCs/>
          <w:i/>
          <w:iCs/>
        </w:rPr>
        <w:t xml:space="preserve">Endaq empahang </w:t>
      </w:r>
      <w:r w:rsidRPr="00877A84">
        <w:rPr>
          <w:rFonts w:ascii="Times New Roman" w:hAnsi="Times New Roman" w:cs="Times New Roman"/>
          <w:b/>
          <w:bCs/>
          <w:i/>
          <w:iCs/>
        </w:rPr>
        <w:t>simbur</w:t>
      </w:r>
      <w:r w:rsidRPr="00877A84">
        <w:rPr>
          <w:rFonts w:ascii="Times New Roman" w:hAnsi="Times New Roman" w:cs="Times New Roman"/>
          <w:bCs/>
          <w:i/>
          <w:iCs/>
        </w:rPr>
        <w:t xml:space="preserve"> palang</w:t>
      </w:r>
    </w:p>
    <w:p w:rsidR="00D40FA6" w:rsidRPr="00877A84" w:rsidRDefault="00D40FA6" w:rsidP="00877A84">
      <w:pPr>
        <w:pStyle w:val="ListParagraph"/>
        <w:autoSpaceDE w:val="0"/>
        <w:autoSpaceDN w:val="0"/>
        <w:adjustRightInd w:val="0"/>
        <w:spacing w:after="0" w:line="240" w:lineRule="auto"/>
        <w:ind w:left="360"/>
        <w:jc w:val="both"/>
        <w:rPr>
          <w:rFonts w:ascii="Times New Roman" w:hAnsi="Times New Roman" w:cs="Times New Roman"/>
          <w:bCs/>
          <w:i/>
          <w:iCs/>
        </w:rPr>
      </w:pPr>
      <w:r w:rsidRPr="00877A84">
        <w:rPr>
          <w:rFonts w:ascii="Times New Roman" w:hAnsi="Times New Roman" w:cs="Times New Roman"/>
          <w:bCs/>
          <w:i/>
          <w:iCs/>
        </w:rPr>
        <w:t>‘Jangan remehkan lele pingsan’</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rPr>
        <w:t xml:space="preserve">Flora </w:t>
      </w:r>
      <w:r w:rsidRPr="00877A84">
        <w:rPr>
          <w:rFonts w:ascii="Times New Roman" w:hAnsi="Times New Roman" w:cs="Times New Roman"/>
          <w:b/>
          <w:i/>
        </w:rPr>
        <w:t xml:space="preserve">kembang kodrat </w:t>
      </w:r>
      <w:r w:rsidRPr="00877A84">
        <w:rPr>
          <w:rFonts w:ascii="Times New Roman" w:hAnsi="Times New Roman" w:cs="Times New Roman"/>
        </w:rPr>
        <w:t xml:space="preserve">dan </w:t>
      </w:r>
      <w:r w:rsidRPr="00877A84">
        <w:rPr>
          <w:rFonts w:ascii="Times New Roman" w:hAnsi="Times New Roman" w:cs="Times New Roman"/>
          <w:b/>
          <w:i/>
        </w:rPr>
        <w:t>kembang mawar</w:t>
      </w:r>
      <w:r w:rsidRPr="00877A84">
        <w:rPr>
          <w:rFonts w:ascii="Times New Roman" w:hAnsi="Times New Roman" w:cs="Times New Roman"/>
          <w:b/>
          <w:bCs/>
          <w:i/>
          <w:iCs/>
        </w:rPr>
        <w:t xml:space="preserve">, </w:t>
      </w:r>
      <w:r w:rsidRPr="00877A84">
        <w:rPr>
          <w:rFonts w:ascii="Times New Roman" w:hAnsi="Times New Roman" w:cs="Times New Roman"/>
          <w:bCs/>
          <w:iCs/>
        </w:rPr>
        <w:t xml:space="preserve">dan fauna </w:t>
      </w:r>
      <w:r w:rsidRPr="00877A84">
        <w:rPr>
          <w:rFonts w:ascii="Times New Roman" w:hAnsi="Times New Roman" w:cs="Times New Roman"/>
          <w:b/>
          <w:bCs/>
          <w:i/>
          <w:iCs/>
        </w:rPr>
        <w:t>Mayung</w:t>
      </w:r>
      <w:r w:rsidRPr="00877A84">
        <w:rPr>
          <w:rFonts w:ascii="Times New Roman" w:hAnsi="Times New Roman" w:cs="Times New Roman"/>
          <w:bCs/>
          <w:i/>
          <w:iCs/>
        </w:rPr>
        <w:t xml:space="preserve">, </w:t>
      </w:r>
      <w:r w:rsidRPr="00877A84">
        <w:rPr>
          <w:rFonts w:ascii="Times New Roman" w:hAnsi="Times New Roman" w:cs="Times New Roman"/>
          <w:b/>
          <w:bCs/>
          <w:i/>
          <w:iCs/>
        </w:rPr>
        <w:t xml:space="preserve">koak-kaok, udang, belut, kerujuk </w:t>
      </w:r>
      <w:r w:rsidRPr="00877A84">
        <w:rPr>
          <w:rFonts w:ascii="Times New Roman" w:hAnsi="Times New Roman" w:cs="Times New Roman"/>
          <w:bCs/>
          <w:iCs/>
        </w:rPr>
        <w:t xml:space="preserve">dan </w:t>
      </w:r>
      <w:r w:rsidRPr="00877A84">
        <w:rPr>
          <w:rFonts w:ascii="Times New Roman" w:hAnsi="Times New Roman" w:cs="Times New Roman"/>
          <w:b/>
          <w:bCs/>
          <w:i/>
          <w:iCs/>
        </w:rPr>
        <w:t>simbur</w:t>
      </w:r>
      <w:r w:rsidRPr="00877A84">
        <w:rPr>
          <w:rFonts w:ascii="Times New Roman" w:hAnsi="Times New Roman" w:cs="Times New Roman"/>
          <w:bCs/>
          <w:i/>
          <w:iCs/>
        </w:rPr>
        <w:t xml:space="preserve"> </w:t>
      </w:r>
      <w:r w:rsidRPr="00877A84">
        <w:rPr>
          <w:rFonts w:ascii="Times New Roman" w:hAnsi="Times New Roman" w:cs="Times New Roman"/>
        </w:rPr>
        <w:t>menjadi bukti interaksi masyarakat sasak dengan lingkungannya dengan cara mengabadikan ekologi dan lingkungan sekitar ke dalam pemakaian bahasa yang bermuatan ekologi ke dalam sesenggak.</w:t>
      </w:r>
    </w:p>
    <w:p w:rsidR="00D40FA6"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rPr>
        <w:t xml:space="preserve">Selain itu, banyak cerita rakyat sasak dengan tokoh fauna, seperti cerita rakyat batu </w:t>
      </w:r>
      <w:r w:rsidRPr="00877A84">
        <w:rPr>
          <w:rFonts w:ascii="Times New Roman" w:hAnsi="Times New Roman" w:cs="Times New Roman"/>
          <w:b/>
          <w:i/>
        </w:rPr>
        <w:t>basong</w:t>
      </w:r>
      <w:r w:rsidRPr="00877A84">
        <w:rPr>
          <w:rFonts w:ascii="Times New Roman" w:hAnsi="Times New Roman" w:cs="Times New Roman"/>
        </w:rPr>
        <w:t xml:space="preserve">, batu </w:t>
      </w:r>
      <w:r w:rsidRPr="00877A84">
        <w:rPr>
          <w:rFonts w:ascii="Times New Roman" w:hAnsi="Times New Roman" w:cs="Times New Roman"/>
          <w:b/>
          <w:i/>
        </w:rPr>
        <w:t>meong</w:t>
      </w:r>
      <w:r w:rsidRPr="00877A84">
        <w:rPr>
          <w:rFonts w:ascii="Times New Roman" w:hAnsi="Times New Roman" w:cs="Times New Roman"/>
          <w:b/>
        </w:rPr>
        <w:t>,</w:t>
      </w:r>
      <w:r w:rsidRPr="00877A84">
        <w:rPr>
          <w:rFonts w:ascii="Times New Roman" w:hAnsi="Times New Roman" w:cs="Times New Roman"/>
        </w:rPr>
        <w:t xml:space="preserve"> dan batu </w:t>
      </w:r>
      <w:r w:rsidRPr="00877A84">
        <w:rPr>
          <w:rFonts w:ascii="Times New Roman" w:hAnsi="Times New Roman" w:cs="Times New Roman"/>
          <w:b/>
          <w:i/>
        </w:rPr>
        <w:t>bawi</w:t>
      </w:r>
      <w:r w:rsidRPr="00877A84">
        <w:rPr>
          <w:rFonts w:ascii="Times New Roman" w:hAnsi="Times New Roman" w:cs="Times New Roman"/>
          <w:b/>
        </w:rPr>
        <w:t>.</w:t>
      </w:r>
      <w:r w:rsidRPr="00877A84">
        <w:rPr>
          <w:rFonts w:ascii="Times New Roman" w:hAnsi="Times New Roman" w:cs="Times New Roman"/>
        </w:rPr>
        <w:t xml:space="preserve"> Fauna tersebut masing-masing mempunyai makna yang merupakan saksi keberlangsungan kehidupan sosial dan budaya masyarakat Sasak yang berlangsung secara turun temurun. Dengan kata lain, </w:t>
      </w:r>
      <w:r w:rsidRPr="00877A84">
        <w:rPr>
          <w:rFonts w:ascii="Times New Roman" w:hAnsi="Times New Roman" w:cs="Times New Roman"/>
          <w:bCs/>
        </w:rPr>
        <w:t>penggunaan</w:t>
      </w:r>
      <w:r w:rsidRPr="00877A84">
        <w:rPr>
          <w:rFonts w:ascii="Times New Roman" w:hAnsi="Times New Roman" w:cs="Times New Roman"/>
        </w:rPr>
        <w:t xml:space="preserve"> terminologi fauna tersebut merupakan tanda yang merujuk pada peri</w:t>
      </w:r>
      <w:r w:rsidR="007566DA" w:rsidRPr="00877A84">
        <w:rPr>
          <w:rFonts w:ascii="Times New Roman" w:hAnsi="Times New Roman" w:cs="Times New Roman"/>
        </w:rPr>
        <w:t>laku, cita-cita, kepribadian</w:t>
      </w:r>
      <w:r w:rsidR="007566DA" w:rsidRPr="00877A84">
        <w:rPr>
          <w:rFonts w:ascii="Times New Roman" w:hAnsi="Times New Roman" w:cs="Times New Roman"/>
          <w:lang w:val="id-ID"/>
        </w:rPr>
        <w:t xml:space="preserve"> serta</w:t>
      </w:r>
      <w:r w:rsidRPr="00877A84">
        <w:rPr>
          <w:rFonts w:ascii="Times New Roman" w:hAnsi="Times New Roman" w:cs="Times New Roman"/>
        </w:rPr>
        <w:t xml:space="preserve"> pegangan hidup masyarakat Sasak.</w:t>
      </w:r>
    </w:p>
    <w:p w:rsidR="000C4F3E" w:rsidRDefault="000C4F3E" w:rsidP="00877A84">
      <w:pPr>
        <w:pStyle w:val="ListParagraph"/>
        <w:autoSpaceDE w:val="0"/>
        <w:autoSpaceDN w:val="0"/>
        <w:adjustRightInd w:val="0"/>
        <w:spacing w:after="0" w:line="240" w:lineRule="auto"/>
        <w:ind w:left="0" w:firstLine="426"/>
        <w:jc w:val="both"/>
        <w:rPr>
          <w:rFonts w:ascii="Times New Roman" w:hAnsi="Times New Roman" w:cs="Times New Roman"/>
        </w:rPr>
      </w:pPr>
    </w:p>
    <w:p w:rsidR="000C4F3E" w:rsidRPr="00877A84" w:rsidRDefault="000C4F3E" w:rsidP="00877A84">
      <w:pPr>
        <w:pStyle w:val="ListParagraph"/>
        <w:autoSpaceDE w:val="0"/>
        <w:autoSpaceDN w:val="0"/>
        <w:adjustRightInd w:val="0"/>
        <w:spacing w:after="0" w:line="240" w:lineRule="auto"/>
        <w:ind w:left="0" w:firstLine="426"/>
        <w:jc w:val="both"/>
        <w:rPr>
          <w:rFonts w:ascii="Times New Roman" w:hAnsi="Times New Roman" w:cs="Times New Roman"/>
          <w:lang w:val="id-ID"/>
        </w:rPr>
      </w:pPr>
    </w:p>
    <w:p w:rsidR="00D40FA6" w:rsidRPr="00877A84" w:rsidRDefault="00D40FA6" w:rsidP="00877A84">
      <w:pPr>
        <w:autoSpaceDE w:val="0"/>
        <w:autoSpaceDN w:val="0"/>
        <w:adjustRightInd w:val="0"/>
        <w:spacing w:before="240" w:after="120" w:line="240" w:lineRule="auto"/>
        <w:jc w:val="both"/>
        <w:rPr>
          <w:rFonts w:ascii="Times New Roman" w:hAnsi="Times New Roman" w:cs="Times New Roman"/>
          <w:b/>
          <w:bCs/>
        </w:rPr>
      </w:pPr>
      <w:r w:rsidRPr="00877A84">
        <w:rPr>
          <w:rFonts w:ascii="Times New Roman" w:hAnsi="Times New Roman" w:cs="Times New Roman"/>
          <w:b/>
          <w:bCs/>
        </w:rPr>
        <w:t>METODE PENELITIAN</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bCs/>
        </w:rPr>
      </w:pPr>
      <w:r w:rsidRPr="00877A84">
        <w:rPr>
          <w:rFonts w:ascii="Times New Roman" w:hAnsi="Times New Roman" w:cs="Times New Roman"/>
          <w:bCs/>
        </w:rPr>
        <w:lastRenderedPageBreak/>
        <w:t xml:space="preserve">Metode pengumpulan data yang digunakan adalah dokumentasi dan </w:t>
      </w:r>
      <w:r w:rsidRPr="00877A84">
        <w:rPr>
          <w:rFonts w:ascii="Times New Roman" w:hAnsi="Times New Roman" w:cs="Times New Roman"/>
        </w:rPr>
        <w:t>wawancara</w:t>
      </w:r>
      <w:r w:rsidRPr="00877A84">
        <w:rPr>
          <w:rFonts w:ascii="Times New Roman" w:hAnsi="Times New Roman" w:cs="Times New Roman"/>
          <w:bCs/>
        </w:rPr>
        <w:t xml:space="preserve"> tak terstruktur. Metode dokumentasi adalah mencari data mengenai hal-hal atau variable yang berupa catatan, transkrip, buku, surat kabar, majalah, prasasti, notulen rapat, agenda dan sebagainya</w:t>
      </w:r>
      <w:r w:rsidR="001875A0" w:rsidRPr="00877A84">
        <w:rPr>
          <w:rFonts w:ascii="Times New Roman" w:hAnsi="Times New Roman" w:cs="Times New Roman"/>
          <w:bCs/>
        </w:rPr>
        <w:t xml:space="preserve"> (Arikunto, 1998:236). Se</w:t>
      </w:r>
      <w:r w:rsidR="001875A0" w:rsidRPr="00877A84">
        <w:rPr>
          <w:rFonts w:ascii="Times New Roman" w:hAnsi="Times New Roman" w:cs="Times New Roman"/>
          <w:bCs/>
          <w:lang w:val="id-ID"/>
        </w:rPr>
        <w:t>mentara</w:t>
      </w:r>
      <w:r w:rsidRPr="00877A84">
        <w:rPr>
          <w:rFonts w:ascii="Times New Roman" w:hAnsi="Times New Roman" w:cs="Times New Roman"/>
          <w:bCs/>
        </w:rPr>
        <w:t>, wawancara adalah suatu bentu</w:t>
      </w:r>
      <w:r w:rsidR="001875A0" w:rsidRPr="00877A84">
        <w:rPr>
          <w:rFonts w:ascii="Times New Roman" w:hAnsi="Times New Roman" w:cs="Times New Roman"/>
          <w:bCs/>
        </w:rPr>
        <w:t xml:space="preserve">k komunikasi verbal </w:t>
      </w:r>
      <w:r w:rsidRPr="00877A84">
        <w:rPr>
          <w:rFonts w:ascii="Times New Roman" w:hAnsi="Times New Roman" w:cs="Times New Roman"/>
          <w:bCs/>
        </w:rPr>
        <w:t>semacam percakapan yang bertujuan untuk memperoleh informasi (Nasution, 2009:113). Wawancara tak terstruktur maksudnya adalah peneliti tidak menyiapkan daftar pertanyaan sebelum melakukan penelitian.</w:t>
      </w:r>
    </w:p>
    <w:p w:rsidR="00D40FA6" w:rsidRPr="00877A84" w:rsidRDefault="001875A0" w:rsidP="00877A84">
      <w:pPr>
        <w:pStyle w:val="ListParagraph"/>
        <w:autoSpaceDE w:val="0"/>
        <w:autoSpaceDN w:val="0"/>
        <w:adjustRightInd w:val="0"/>
        <w:spacing w:after="0" w:line="240" w:lineRule="auto"/>
        <w:ind w:left="0" w:firstLine="426"/>
        <w:jc w:val="both"/>
        <w:rPr>
          <w:rFonts w:ascii="Times New Roman" w:hAnsi="Times New Roman" w:cs="Times New Roman"/>
          <w:bCs/>
          <w:color w:val="FF0000"/>
        </w:rPr>
      </w:pPr>
      <w:r w:rsidRPr="00877A84">
        <w:rPr>
          <w:rFonts w:ascii="Times New Roman" w:hAnsi="Times New Roman" w:cs="Times New Roman"/>
          <w:bCs/>
        </w:rPr>
        <w:t>Metode</w:t>
      </w:r>
      <w:r w:rsidRPr="00877A84">
        <w:rPr>
          <w:rFonts w:ascii="Times New Roman" w:hAnsi="Times New Roman" w:cs="Times New Roman"/>
          <w:bCs/>
          <w:lang w:val="id-ID"/>
        </w:rPr>
        <w:t xml:space="preserve"> </w:t>
      </w:r>
      <w:r w:rsidRPr="00877A84">
        <w:rPr>
          <w:rFonts w:ascii="Times New Roman" w:hAnsi="Times New Roman" w:cs="Times New Roman"/>
          <w:bCs/>
        </w:rPr>
        <w:t>deskriptif</w:t>
      </w:r>
      <w:r w:rsidRPr="00877A84">
        <w:rPr>
          <w:rFonts w:ascii="Times New Roman" w:hAnsi="Times New Roman" w:cs="Times New Roman"/>
          <w:bCs/>
          <w:lang w:val="id-ID"/>
        </w:rPr>
        <w:t xml:space="preserve"> </w:t>
      </w:r>
      <w:r w:rsidR="00D40FA6" w:rsidRPr="00877A84">
        <w:rPr>
          <w:rFonts w:ascii="Times New Roman" w:hAnsi="Times New Roman" w:cs="Times New Roman"/>
          <w:bCs/>
        </w:rPr>
        <w:t xml:space="preserve">kualitatif digunakan untuk menguraikan atau menggambarkan serta menjelaskan hasil analisis data teknis secara terperinci. Metode ini digunakan untuk menganalisis atau mengolah data yang terkumpul yang diperoleh selama penelitian. </w:t>
      </w:r>
    </w:p>
    <w:p w:rsidR="00D40FA6" w:rsidRPr="00877A84" w:rsidRDefault="00D40FA6" w:rsidP="00877A84">
      <w:pPr>
        <w:autoSpaceDE w:val="0"/>
        <w:autoSpaceDN w:val="0"/>
        <w:adjustRightInd w:val="0"/>
        <w:spacing w:before="240" w:after="120" w:line="240" w:lineRule="auto"/>
        <w:jc w:val="both"/>
        <w:rPr>
          <w:rFonts w:ascii="Times New Roman" w:hAnsi="Times New Roman" w:cs="Times New Roman"/>
          <w:b/>
          <w:bCs/>
        </w:rPr>
      </w:pPr>
      <w:r w:rsidRPr="00877A84">
        <w:rPr>
          <w:rFonts w:ascii="Times New Roman" w:hAnsi="Times New Roman" w:cs="Times New Roman"/>
          <w:b/>
          <w:bCs/>
        </w:rPr>
        <w:t>LANDASAN TEORI DAN KONSEP</w:t>
      </w:r>
    </w:p>
    <w:p w:rsidR="00D40FA6" w:rsidRPr="00877A84" w:rsidRDefault="00D40FA6" w:rsidP="00877A84">
      <w:pPr>
        <w:pStyle w:val="ListParagraph"/>
        <w:numPr>
          <w:ilvl w:val="0"/>
          <w:numId w:val="1"/>
        </w:numPr>
        <w:autoSpaceDE w:val="0"/>
        <w:autoSpaceDN w:val="0"/>
        <w:adjustRightInd w:val="0"/>
        <w:spacing w:after="120" w:line="240" w:lineRule="auto"/>
        <w:ind w:left="357" w:hanging="357"/>
        <w:contextualSpacing w:val="0"/>
        <w:jc w:val="both"/>
        <w:rPr>
          <w:rFonts w:ascii="Times New Roman" w:hAnsi="Times New Roman" w:cs="Times New Roman"/>
          <w:b/>
          <w:bCs/>
          <w:i/>
        </w:rPr>
      </w:pPr>
      <w:r w:rsidRPr="00877A84">
        <w:rPr>
          <w:rFonts w:ascii="Times New Roman" w:hAnsi="Times New Roman" w:cs="Times New Roman"/>
          <w:b/>
          <w:bCs/>
          <w:i/>
        </w:rPr>
        <w:t>Lansadan Teori</w:t>
      </w:r>
    </w:p>
    <w:p w:rsidR="00D40FA6" w:rsidRPr="00877A84" w:rsidRDefault="00D40FA6" w:rsidP="00877A84">
      <w:pPr>
        <w:pStyle w:val="ListParagraph"/>
        <w:numPr>
          <w:ilvl w:val="1"/>
          <w:numId w:val="1"/>
        </w:numPr>
        <w:autoSpaceDE w:val="0"/>
        <w:autoSpaceDN w:val="0"/>
        <w:adjustRightInd w:val="0"/>
        <w:spacing w:after="120" w:line="240" w:lineRule="auto"/>
        <w:ind w:left="426" w:hanging="426"/>
        <w:contextualSpacing w:val="0"/>
        <w:jc w:val="both"/>
        <w:rPr>
          <w:rFonts w:ascii="Times New Roman" w:hAnsi="Times New Roman" w:cs="Times New Roman"/>
          <w:b/>
          <w:bCs/>
          <w:i/>
        </w:rPr>
      </w:pPr>
      <w:r w:rsidRPr="00877A84">
        <w:rPr>
          <w:rFonts w:ascii="Times New Roman" w:hAnsi="Times New Roman" w:cs="Times New Roman"/>
          <w:b/>
          <w:bCs/>
          <w:i/>
        </w:rPr>
        <w:t>Semiotik</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bCs/>
        </w:rPr>
      </w:pPr>
      <w:r w:rsidRPr="00877A84">
        <w:rPr>
          <w:rFonts w:ascii="Times New Roman" w:hAnsi="Times New Roman" w:cs="Times New Roman"/>
          <w:bCs/>
        </w:rPr>
        <w:t>Semiotik adalah ilmu yang mengkaji tanda dalam kehidupan manusia yang mana tanda-tanda tersebut</w:t>
      </w:r>
      <w:r w:rsidR="007E5609" w:rsidRPr="00877A84">
        <w:rPr>
          <w:rFonts w:ascii="Times New Roman" w:hAnsi="Times New Roman" w:cs="Times New Roman"/>
          <w:bCs/>
        </w:rPr>
        <w:t xml:space="preserve"> harus</w:t>
      </w:r>
      <w:r w:rsidR="007E5609" w:rsidRPr="00877A84">
        <w:rPr>
          <w:rFonts w:ascii="Times New Roman" w:hAnsi="Times New Roman" w:cs="Times New Roman"/>
          <w:bCs/>
          <w:lang w:val="id-ID"/>
        </w:rPr>
        <w:t xml:space="preserve"> </w:t>
      </w:r>
      <w:r w:rsidRPr="00877A84">
        <w:rPr>
          <w:rFonts w:ascii="Times New Roman" w:hAnsi="Times New Roman" w:cs="Times New Roman"/>
          <w:bCs/>
        </w:rPr>
        <w:t xml:space="preserve">dimaknakan (Hoed, 2007:3). Secara terminologis, </w:t>
      </w:r>
      <w:r w:rsidRPr="00877A84">
        <w:rPr>
          <w:rFonts w:ascii="Times New Roman" w:hAnsi="Times New Roman" w:cs="Times New Roman"/>
        </w:rPr>
        <w:t>semiotik</w:t>
      </w:r>
      <w:r w:rsidRPr="00877A84">
        <w:rPr>
          <w:rFonts w:ascii="Times New Roman" w:hAnsi="Times New Roman" w:cs="Times New Roman"/>
          <w:bCs/>
        </w:rPr>
        <w:t xml:space="preserve"> adalah cabang ilmu yang berurusan dengan pengkajian tanda dan</w:t>
      </w:r>
      <w:r w:rsidR="007E5609" w:rsidRPr="00877A84">
        <w:rPr>
          <w:rFonts w:ascii="Times New Roman" w:hAnsi="Times New Roman" w:cs="Times New Roman"/>
          <w:bCs/>
        </w:rPr>
        <w:t xml:space="preserve"> segala sesuatu yang ber</w:t>
      </w:r>
      <w:r w:rsidR="007E5609" w:rsidRPr="00877A84">
        <w:rPr>
          <w:rFonts w:ascii="Times New Roman" w:hAnsi="Times New Roman" w:cs="Times New Roman"/>
          <w:bCs/>
          <w:lang w:val="id-ID"/>
        </w:rPr>
        <w:t>kaitan</w:t>
      </w:r>
      <w:r w:rsidRPr="00877A84">
        <w:rPr>
          <w:rFonts w:ascii="Times New Roman" w:hAnsi="Times New Roman" w:cs="Times New Roman"/>
          <w:bCs/>
        </w:rPr>
        <w:t xml:space="preserve"> dengan tanda, seperti system tanda dan proses yang berlaku bagi tanda (van Zoest, 1993:1). </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bCs/>
        </w:rPr>
      </w:pPr>
      <w:r w:rsidRPr="00877A84">
        <w:rPr>
          <w:rFonts w:ascii="Times New Roman" w:hAnsi="Times New Roman" w:cs="Times New Roman"/>
          <w:bCs/>
        </w:rPr>
        <w:t>Analisis semiotik modern diwarnai dengan dua nama yaitu seorang linguis yang berasal dari Swiss bernama Ferdinand de Saussure (1857-1913) dan seorang filsuf Amerika yang bernama Charles Sanders Peirce (1839-1914). Pierce menyebut model sistem analisisnya dengan semiotik dan istilah tersebut telah menjadi istilah yang dominan digunakan untuk ilmu tentang tanda. Semiologi de Saussure berbeda dengan semotika Pierce dalam beberapa hal, tetapi keduan</w:t>
      </w:r>
      <w:r w:rsidRPr="00877A84">
        <w:rPr>
          <w:rFonts w:ascii="Times New Roman" w:hAnsi="Times New Roman" w:cs="Times New Roman"/>
          <w:bCs/>
          <w:lang w:val="id-ID"/>
        </w:rPr>
        <w:t>y</w:t>
      </w:r>
      <w:r w:rsidRPr="00877A84">
        <w:rPr>
          <w:rFonts w:ascii="Times New Roman" w:hAnsi="Times New Roman" w:cs="Times New Roman"/>
          <w:bCs/>
        </w:rPr>
        <w:t xml:space="preserve">a </w:t>
      </w:r>
      <w:r w:rsidR="007E5609" w:rsidRPr="00877A84">
        <w:rPr>
          <w:rFonts w:ascii="Times New Roman" w:hAnsi="Times New Roman" w:cs="Times New Roman"/>
          <w:bCs/>
          <w:lang w:val="id-ID"/>
        </w:rPr>
        <w:t xml:space="preserve">sama-sama </w:t>
      </w:r>
      <w:r w:rsidRPr="00877A84">
        <w:rPr>
          <w:rFonts w:ascii="Times New Roman" w:hAnsi="Times New Roman" w:cs="Times New Roman"/>
          <w:bCs/>
        </w:rPr>
        <w:t>fokus pada tanda.</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bCs/>
        </w:rPr>
      </w:pPr>
      <w:r w:rsidRPr="00877A84">
        <w:rPr>
          <w:rFonts w:ascii="Times New Roman" w:hAnsi="Times New Roman" w:cs="Times New Roman"/>
          <w:bCs/>
        </w:rPr>
        <w:t xml:space="preserve">Dalam bukunya yang berjudul </w:t>
      </w:r>
      <w:r w:rsidRPr="00877A84">
        <w:rPr>
          <w:rFonts w:ascii="Times New Roman" w:hAnsi="Times New Roman" w:cs="Times New Roman"/>
          <w:bCs/>
          <w:i/>
        </w:rPr>
        <w:t>A Cource in General Linguistics</w:t>
      </w:r>
      <w:r w:rsidRPr="00877A84">
        <w:rPr>
          <w:rFonts w:ascii="Times New Roman" w:hAnsi="Times New Roman" w:cs="Times New Roman"/>
          <w:bCs/>
        </w:rPr>
        <w:t xml:space="preserve"> (1913) de Saussure membayangkan suatu ilmu yang mempelajari tanda-tnda dalam masyarakat.  Lebih</w:t>
      </w:r>
      <w:r w:rsidR="00BF77C1" w:rsidRPr="00877A84">
        <w:rPr>
          <w:rFonts w:ascii="Times New Roman" w:hAnsi="Times New Roman" w:cs="Times New Roman"/>
          <w:bCs/>
        </w:rPr>
        <w:t xml:space="preserve"> lanjut, de Sasussure (1988:26) menjelaskan </w:t>
      </w:r>
      <w:r w:rsidR="00BF77C1" w:rsidRPr="00877A84">
        <w:rPr>
          <w:rFonts w:ascii="Times New Roman" w:hAnsi="Times New Roman" w:cs="Times New Roman"/>
          <w:bCs/>
          <w:lang w:val="id-ID"/>
        </w:rPr>
        <w:t xml:space="preserve">tentang </w:t>
      </w:r>
      <w:r w:rsidRPr="00877A84">
        <w:rPr>
          <w:rFonts w:ascii="Times New Roman" w:hAnsi="Times New Roman" w:cs="Times New Roman"/>
          <w:bCs/>
        </w:rPr>
        <w:t xml:space="preserve">semiologi </w:t>
      </w:r>
      <w:r w:rsidR="00BF77C1" w:rsidRPr="00877A84">
        <w:rPr>
          <w:rFonts w:ascii="Times New Roman" w:hAnsi="Times New Roman" w:cs="Times New Roman"/>
          <w:bCs/>
          <w:lang w:val="id-ID"/>
        </w:rPr>
        <w:t xml:space="preserve">yang </w:t>
      </w:r>
      <w:r w:rsidR="00BF77C1" w:rsidRPr="00877A84">
        <w:rPr>
          <w:rFonts w:ascii="Times New Roman" w:hAnsi="Times New Roman" w:cs="Times New Roman"/>
          <w:bCs/>
        </w:rPr>
        <w:t xml:space="preserve">didasarkan pada anggapan, </w:t>
      </w:r>
      <w:r w:rsidRPr="00877A84">
        <w:rPr>
          <w:rFonts w:ascii="Times New Roman" w:hAnsi="Times New Roman" w:cs="Times New Roman"/>
          <w:bCs/>
        </w:rPr>
        <w:t>bahwa selama perbuatan dan tigkah laku manusia membawa makna atau</w:t>
      </w:r>
      <w:r w:rsidR="00BF77C1" w:rsidRPr="00877A84">
        <w:rPr>
          <w:rFonts w:ascii="Times New Roman" w:hAnsi="Times New Roman" w:cs="Times New Roman"/>
          <w:bCs/>
        </w:rPr>
        <w:t xml:space="preserve"> selama berfungsi sebagai tanda</w:t>
      </w:r>
      <w:r w:rsidRPr="00877A84">
        <w:rPr>
          <w:rFonts w:ascii="Times New Roman" w:hAnsi="Times New Roman" w:cs="Times New Roman"/>
          <w:bCs/>
        </w:rPr>
        <w:t xml:space="preserve"> harus ada di belakang sistem pembedaan dan konvensi yang memungkinkan makna itu. </w:t>
      </w:r>
      <w:r w:rsidR="00BF77C1" w:rsidRPr="00877A84">
        <w:rPr>
          <w:rFonts w:ascii="Times New Roman" w:hAnsi="Times New Roman" w:cs="Times New Roman"/>
          <w:bCs/>
          <w:lang w:val="id-ID"/>
        </w:rPr>
        <w:t>Sebab, d</w:t>
      </w:r>
      <w:r w:rsidR="00BF77C1" w:rsidRPr="00877A84">
        <w:rPr>
          <w:rFonts w:ascii="Times New Roman" w:hAnsi="Times New Roman" w:cs="Times New Roman"/>
          <w:bCs/>
        </w:rPr>
        <w:t>i mana ada tanda</w:t>
      </w:r>
      <w:r w:rsidR="00BF77C1" w:rsidRPr="00877A84">
        <w:rPr>
          <w:rFonts w:ascii="Times New Roman" w:hAnsi="Times New Roman" w:cs="Times New Roman"/>
          <w:bCs/>
          <w:lang w:val="id-ID"/>
        </w:rPr>
        <w:t xml:space="preserve"> </w:t>
      </w:r>
      <w:r w:rsidRPr="00877A84">
        <w:rPr>
          <w:rFonts w:ascii="Times New Roman" w:hAnsi="Times New Roman" w:cs="Times New Roman"/>
          <w:bCs/>
        </w:rPr>
        <w:t xml:space="preserve">di sana ada sistem. </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bCs/>
        </w:rPr>
      </w:pPr>
      <w:r w:rsidRPr="00877A84">
        <w:rPr>
          <w:rFonts w:ascii="Times New Roman" w:hAnsi="Times New Roman" w:cs="Times New Roman"/>
          <w:bCs/>
        </w:rPr>
        <w:t>Dalam perkembangan terakhir kajian mengenai tanda dalam masyarakat didominiasi</w:t>
      </w:r>
      <w:r w:rsidR="00D90B1B" w:rsidRPr="00877A84">
        <w:rPr>
          <w:rFonts w:ascii="Times New Roman" w:hAnsi="Times New Roman" w:cs="Times New Roman"/>
          <w:bCs/>
          <w:lang w:val="id-ID"/>
        </w:rPr>
        <w:t xml:space="preserve"> oleh</w:t>
      </w:r>
      <w:r w:rsidR="00D90B1B" w:rsidRPr="00877A84">
        <w:rPr>
          <w:rFonts w:ascii="Times New Roman" w:hAnsi="Times New Roman" w:cs="Times New Roman"/>
          <w:bCs/>
        </w:rPr>
        <w:t xml:space="preserve"> karya filsuf Amerika</w:t>
      </w:r>
      <w:r w:rsidR="00D90B1B" w:rsidRPr="00877A84">
        <w:rPr>
          <w:rFonts w:ascii="Times New Roman" w:hAnsi="Times New Roman" w:cs="Times New Roman"/>
          <w:bCs/>
          <w:lang w:val="id-ID"/>
        </w:rPr>
        <w:t xml:space="preserve"> yaitu</w:t>
      </w:r>
      <w:r w:rsidRPr="00877A84">
        <w:rPr>
          <w:rFonts w:ascii="Times New Roman" w:hAnsi="Times New Roman" w:cs="Times New Roman"/>
          <w:bCs/>
        </w:rPr>
        <w:t xml:space="preserve"> Charles Sand</w:t>
      </w:r>
      <w:r w:rsidR="00D90B1B" w:rsidRPr="00877A84">
        <w:rPr>
          <w:rFonts w:ascii="Times New Roman" w:hAnsi="Times New Roman" w:cs="Times New Roman"/>
          <w:bCs/>
        </w:rPr>
        <w:t xml:space="preserve">ers Peirce (1839-1914). Kajian </w:t>
      </w:r>
      <w:r w:rsidR="00D90B1B" w:rsidRPr="00877A84">
        <w:rPr>
          <w:rFonts w:ascii="Times New Roman" w:hAnsi="Times New Roman" w:cs="Times New Roman"/>
          <w:bCs/>
          <w:lang w:val="id-ID"/>
        </w:rPr>
        <w:t>P</w:t>
      </w:r>
      <w:r w:rsidRPr="00877A84">
        <w:rPr>
          <w:rFonts w:ascii="Times New Roman" w:hAnsi="Times New Roman" w:cs="Times New Roman"/>
          <w:bCs/>
        </w:rPr>
        <w:t>ierce jauh lebih terperinci dari</w:t>
      </w:r>
      <w:r w:rsidR="00D90B1B" w:rsidRPr="00877A84">
        <w:rPr>
          <w:rFonts w:ascii="Times New Roman" w:hAnsi="Times New Roman" w:cs="Times New Roman"/>
          <w:bCs/>
          <w:lang w:val="id-ID"/>
        </w:rPr>
        <w:t xml:space="preserve"> </w:t>
      </w:r>
      <w:r w:rsidRPr="00877A84">
        <w:rPr>
          <w:rFonts w:ascii="Times New Roman" w:hAnsi="Times New Roman" w:cs="Times New Roman"/>
          <w:bCs/>
        </w:rPr>
        <w:t>pada tulisan de Saussure yang leb</w:t>
      </w:r>
      <w:r w:rsidR="00D90B1B" w:rsidRPr="00877A84">
        <w:rPr>
          <w:rFonts w:ascii="Times New Roman" w:hAnsi="Times New Roman" w:cs="Times New Roman"/>
          <w:bCs/>
        </w:rPr>
        <w:t>ih programatis. Oleh karena itu</w:t>
      </w:r>
      <w:r w:rsidR="00D90B1B" w:rsidRPr="00877A84">
        <w:rPr>
          <w:rFonts w:ascii="Times New Roman" w:hAnsi="Times New Roman" w:cs="Times New Roman"/>
          <w:bCs/>
          <w:lang w:val="id-ID"/>
        </w:rPr>
        <w:t xml:space="preserve">, </w:t>
      </w:r>
      <w:r w:rsidRPr="00877A84">
        <w:rPr>
          <w:rFonts w:ascii="Times New Roman" w:hAnsi="Times New Roman" w:cs="Times New Roman"/>
          <w:bCs/>
        </w:rPr>
        <w:t>istilah semiotika lebih lazim dalam dunia Angl</w:t>
      </w:r>
      <w:r w:rsidR="006E1478" w:rsidRPr="00877A84">
        <w:rPr>
          <w:rFonts w:ascii="Times New Roman" w:hAnsi="Times New Roman" w:cs="Times New Roman"/>
          <w:bCs/>
          <w:lang w:val="id-ID"/>
        </w:rPr>
        <w:t>e</w:t>
      </w:r>
      <w:r w:rsidR="006E1478" w:rsidRPr="00877A84">
        <w:rPr>
          <w:rFonts w:ascii="Times New Roman" w:hAnsi="Times New Roman" w:cs="Times New Roman"/>
          <w:bCs/>
        </w:rPr>
        <w:t>-Sakson</w:t>
      </w:r>
      <w:r w:rsidR="006E1478" w:rsidRPr="00877A84">
        <w:rPr>
          <w:rFonts w:ascii="Times New Roman" w:hAnsi="Times New Roman" w:cs="Times New Roman"/>
          <w:bCs/>
          <w:lang w:val="id-ID"/>
        </w:rPr>
        <w:t xml:space="preserve"> serta</w:t>
      </w:r>
      <w:r w:rsidRPr="00877A84">
        <w:rPr>
          <w:rFonts w:ascii="Times New Roman" w:hAnsi="Times New Roman" w:cs="Times New Roman"/>
          <w:bCs/>
        </w:rPr>
        <w:t xml:space="preserve"> istilah semiologi lebih dikenal di Eropa Kontinental.</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bCs/>
        </w:rPr>
        <w:t>Charles Pierce berkeyakinan bahwa manusia berfikir dalam tanda. Maka diciptikannyalah ilmu tanda yang ia sebut semiotic. Semiotika baginya sinonim dengan logika. Secara harfiah ia mengatakan “kita hanya berfikir dalam tanda”. Semakin lama ia semakin yakin ba</w:t>
      </w:r>
      <w:r w:rsidR="00D90B1B" w:rsidRPr="00877A84">
        <w:rPr>
          <w:rFonts w:ascii="Times New Roman" w:hAnsi="Times New Roman" w:cs="Times New Roman"/>
          <w:bCs/>
        </w:rPr>
        <w:t>hwa segala sesuatu adalah tanda</w:t>
      </w:r>
      <w:r w:rsidR="00D90B1B" w:rsidRPr="00877A84">
        <w:rPr>
          <w:rFonts w:ascii="Times New Roman" w:hAnsi="Times New Roman" w:cs="Times New Roman"/>
          <w:bCs/>
          <w:lang w:val="id-ID"/>
        </w:rPr>
        <w:t>, a</w:t>
      </w:r>
      <w:r w:rsidR="00D90B1B" w:rsidRPr="00877A84">
        <w:rPr>
          <w:rFonts w:ascii="Times New Roman" w:hAnsi="Times New Roman" w:cs="Times New Roman"/>
          <w:bCs/>
        </w:rPr>
        <w:t>rtinya set</w:t>
      </w:r>
      <w:r w:rsidR="00D90B1B" w:rsidRPr="00877A84">
        <w:rPr>
          <w:rFonts w:ascii="Times New Roman" w:hAnsi="Times New Roman" w:cs="Times New Roman"/>
          <w:bCs/>
          <w:lang w:val="id-ID"/>
        </w:rPr>
        <w:t>i</w:t>
      </w:r>
      <w:r w:rsidRPr="00877A84">
        <w:rPr>
          <w:rFonts w:ascii="Times New Roman" w:hAnsi="Times New Roman" w:cs="Times New Roman"/>
          <w:bCs/>
        </w:rPr>
        <w:t xml:space="preserve">daknya sesuai dengan cara eksistensi dari apa yang mungkin (van Zoest, 1993:10). </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bCs/>
        </w:rPr>
      </w:pPr>
      <w:r w:rsidRPr="00877A84">
        <w:rPr>
          <w:rFonts w:ascii="Times New Roman" w:hAnsi="Times New Roman" w:cs="Times New Roman"/>
        </w:rPr>
        <w:t xml:space="preserve">Secara </w:t>
      </w:r>
      <w:r w:rsidRPr="00877A84">
        <w:rPr>
          <w:rFonts w:ascii="Times New Roman" w:hAnsi="Times New Roman" w:cs="Times New Roman"/>
          <w:bCs/>
        </w:rPr>
        <w:t>ringkas</w:t>
      </w:r>
      <w:r w:rsidRPr="00877A84">
        <w:rPr>
          <w:rFonts w:ascii="Times New Roman" w:hAnsi="Times New Roman" w:cs="Times New Roman"/>
        </w:rPr>
        <w:t xml:space="preserve"> analisis semiotiknya Peirce adalah sebagai berikut:</w:t>
      </w:r>
    </w:p>
    <w:p w:rsidR="00D40FA6" w:rsidRPr="00877A84" w:rsidRDefault="00D40FA6" w:rsidP="00877A84">
      <w:pPr>
        <w:pStyle w:val="ListParagraph"/>
        <w:numPr>
          <w:ilvl w:val="0"/>
          <w:numId w:val="5"/>
        </w:numPr>
        <w:autoSpaceDE w:val="0"/>
        <w:autoSpaceDN w:val="0"/>
        <w:adjustRightInd w:val="0"/>
        <w:spacing w:after="0" w:line="240" w:lineRule="auto"/>
        <w:ind w:left="360"/>
        <w:jc w:val="both"/>
        <w:rPr>
          <w:rFonts w:ascii="Times New Roman" w:hAnsi="Times New Roman" w:cs="Times New Roman"/>
        </w:rPr>
      </w:pPr>
      <w:r w:rsidRPr="00877A84">
        <w:rPr>
          <w:rFonts w:ascii="Times New Roman" w:hAnsi="Times New Roman" w:cs="Times New Roman"/>
        </w:rPr>
        <w:t>Hubungan penalaran dengan jenis penandanya.</w:t>
      </w:r>
    </w:p>
    <w:p w:rsidR="00D40FA6" w:rsidRPr="00877A84" w:rsidRDefault="00FB0517" w:rsidP="00877A84">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877A84">
        <w:rPr>
          <w:rFonts w:ascii="Times New Roman" w:hAnsi="Times New Roman" w:cs="Times New Roman"/>
        </w:rPr>
        <w:t>Qualisigns</w:t>
      </w:r>
      <w:r w:rsidRPr="00877A84">
        <w:rPr>
          <w:rFonts w:ascii="Times New Roman" w:hAnsi="Times New Roman" w:cs="Times New Roman"/>
          <w:lang w:val="id-ID"/>
        </w:rPr>
        <w:tab/>
      </w:r>
      <w:r w:rsidR="00D40FA6" w:rsidRPr="00877A84">
        <w:rPr>
          <w:rFonts w:ascii="Times New Roman" w:hAnsi="Times New Roman" w:cs="Times New Roman"/>
        </w:rPr>
        <w:t>: Penanda yang bertalian dengan kualitas</w:t>
      </w:r>
    </w:p>
    <w:p w:rsidR="00D40FA6" w:rsidRPr="00877A84" w:rsidRDefault="00D40FA6" w:rsidP="00877A84">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877A84">
        <w:rPr>
          <w:rFonts w:ascii="Times New Roman" w:hAnsi="Times New Roman" w:cs="Times New Roman"/>
        </w:rPr>
        <w:t xml:space="preserve">Sinsign </w:t>
      </w:r>
      <w:r w:rsidR="00FB0517" w:rsidRPr="00877A84">
        <w:rPr>
          <w:rFonts w:ascii="Times New Roman" w:hAnsi="Times New Roman" w:cs="Times New Roman"/>
          <w:lang w:val="id-ID"/>
        </w:rPr>
        <w:tab/>
      </w:r>
      <w:r w:rsidRPr="00877A84">
        <w:rPr>
          <w:rFonts w:ascii="Times New Roman" w:hAnsi="Times New Roman" w:cs="Times New Roman"/>
        </w:rPr>
        <w:t>: Penanda yang bertalian dengan kenyataan</w:t>
      </w:r>
    </w:p>
    <w:p w:rsidR="00D40FA6" w:rsidRPr="00877A84" w:rsidRDefault="00D40FA6" w:rsidP="00877A84">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877A84">
        <w:rPr>
          <w:rFonts w:ascii="Times New Roman" w:hAnsi="Times New Roman" w:cs="Times New Roman"/>
        </w:rPr>
        <w:t xml:space="preserve">Legisign </w:t>
      </w:r>
      <w:r w:rsidR="00FB0517" w:rsidRPr="00877A84">
        <w:rPr>
          <w:rFonts w:ascii="Times New Roman" w:hAnsi="Times New Roman" w:cs="Times New Roman"/>
          <w:lang w:val="id-ID"/>
        </w:rPr>
        <w:tab/>
      </w:r>
      <w:r w:rsidRPr="00877A84">
        <w:rPr>
          <w:rFonts w:ascii="Times New Roman" w:hAnsi="Times New Roman" w:cs="Times New Roman"/>
        </w:rPr>
        <w:t>: Penanda yang bertalian dengan kaidah</w:t>
      </w:r>
    </w:p>
    <w:p w:rsidR="00D40FA6" w:rsidRPr="00877A84" w:rsidRDefault="00D40FA6" w:rsidP="00877A84">
      <w:pPr>
        <w:pStyle w:val="ListParagraph"/>
        <w:numPr>
          <w:ilvl w:val="0"/>
          <w:numId w:val="5"/>
        </w:numPr>
        <w:autoSpaceDE w:val="0"/>
        <w:autoSpaceDN w:val="0"/>
        <w:adjustRightInd w:val="0"/>
        <w:spacing w:after="0" w:line="240" w:lineRule="auto"/>
        <w:ind w:left="360"/>
        <w:jc w:val="both"/>
        <w:rPr>
          <w:rFonts w:ascii="Times New Roman" w:hAnsi="Times New Roman" w:cs="Times New Roman"/>
        </w:rPr>
      </w:pPr>
      <w:r w:rsidRPr="00877A84">
        <w:rPr>
          <w:rFonts w:ascii="Times New Roman" w:hAnsi="Times New Roman" w:cs="Times New Roman"/>
        </w:rPr>
        <w:t>Hubungan kenyataan dengan jenis dasarnya.</w:t>
      </w:r>
    </w:p>
    <w:p w:rsidR="00D40FA6" w:rsidRPr="00877A84" w:rsidRDefault="00D40FA6" w:rsidP="00877A84">
      <w:pPr>
        <w:pStyle w:val="ListParagraph"/>
        <w:numPr>
          <w:ilvl w:val="0"/>
          <w:numId w:val="3"/>
        </w:numPr>
        <w:autoSpaceDE w:val="0"/>
        <w:autoSpaceDN w:val="0"/>
        <w:adjustRightInd w:val="0"/>
        <w:spacing w:after="0" w:line="240" w:lineRule="auto"/>
        <w:ind w:left="709" w:hanging="349"/>
        <w:jc w:val="both"/>
        <w:rPr>
          <w:rFonts w:ascii="Times New Roman" w:hAnsi="Times New Roman" w:cs="Times New Roman"/>
        </w:rPr>
      </w:pPr>
      <w:r w:rsidRPr="00877A84">
        <w:rPr>
          <w:rFonts w:ascii="Times New Roman" w:hAnsi="Times New Roman" w:cs="Times New Roman"/>
        </w:rPr>
        <w:t xml:space="preserve">Icon </w:t>
      </w:r>
      <w:r w:rsidR="00FB0517" w:rsidRPr="00877A84">
        <w:rPr>
          <w:rFonts w:ascii="Times New Roman" w:hAnsi="Times New Roman" w:cs="Times New Roman"/>
          <w:lang w:val="id-ID"/>
        </w:rPr>
        <w:tab/>
      </w:r>
      <w:r w:rsidR="00FB0517" w:rsidRPr="00877A84">
        <w:rPr>
          <w:rFonts w:ascii="Times New Roman" w:hAnsi="Times New Roman" w:cs="Times New Roman"/>
          <w:lang w:val="id-ID"/>
        </w:rPr>
        <w:tab/>
      </w:r>
      <w:r w:rsidRPr="00877A84">
        <w:rPr>
          <w:rFonts w:ascii="Times New Roman" w:hAnsi="Times New Roman" w:cs="Times New Roman"/>
        </w:rPr>
        <w:t xml:space="preserve">: sesuatu yang melaksanakan fungsi sebagai </w:t>
      </w:r>
      <w:r w:rsidR="002A56C7" w:rsidRPr="00877A84">
        <w:rPr>
          <w:rFonts w:ascii="Times New Roman" w:hAnsi="Times New Roman" w:cs="Times New Roman"/>
        </w:rPr>
        <w:t>penanda yang</w:t>
      </w:r>
      <w:r w:rsidR="002A56C7" w:rsidRPr="00877A84">
        <w:rPr>
          <w:rFonts w:ascii="Times New Roman" w:hAnsi="Times New Roman" w:cs="Times New Roman"/>
          <w:lang w:val="id-ID"/>
        </w:rPr>
        <w:t xml:space="preserve"> </w:t>
      </w:r>
      <w:r w:rsidRPr="00877A84">
        <w:rPr>
          <w:rFonts w:ascii="Times New Roman" w:hAnsi="Times New Roman" w:cs="Times New Roman"/>
        </w:rPr>
        <w:t>serupa dengan bentuk objeknya</w:t>
      </w:r>
    </w:p>
    <w:p w:rsidR="00D40FA6" w:rsidRPr="00877A84" w:rsidRDefault="00FB0517" w:rsidP="00877A84">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877A84">
        <w:rPr>
          <w:rFonts w:ascii="Times New Roman" w:hAnsi="Times New Roman" w:cs="Times New Roman"/>
        </w:rPr>
        <w:t>Index</w:t>
      </w:r>
      <w:r w:rsidRPr="00877A84">
        <w:rPr>
          <w:rFonts w:ascii="Times New Roman" w:hAnsi="Times New Roman" w:cs="Times New Roman"/>
          <w:lang w:val="id-ID"/>
        </w:rPr>
        <w:tab/>
      </w:r>
      <w:r w:rsidRPr="00877A84">
        <w:rPr>
          <w:rFonts w:ascii="Times New Roman" w:hAnsi="Times New Roman" w:cs="Times New Roman"/>
          <w:lang w:val="id-ID"/>
        </w:rPr>
        <w:tab/>
      </w:r>
      <w:r w:rsidR="00D40FA6" w:rsidRPr="00877A84">
        <w:rPr>
          <w:rFonts w:ascii="Times New Roman" w:hAnsi="Times New Roman" w:cs="Times New Roman"/>
        </w:rPr>
        <w:t>: sesuatu yang melaksanakan fun</w:t>
      </w:r>
      <w:r w:rsidR="002A56C7" w:rsidRPr="00877A84">
        <w:rPr>
          <w:rFonts w:ascii="Times New Roman" w:hAnsi="Times New Roman" w:cs="Times New Roman"/>
          <w:lang w:val="id-ID"/>
        </w:rPr>
        <w:t>g</w:t>
      </w:r>
      <w:r w:rsidR="00D40FA6" w:rsidRPr="00877A84">
        <w:rPr>
          <w:rFonts w:ascii="Times New Roman" w:hAnsi="Times New Roman" w:cs="Times New Roman"/>
        </w:rPr>
        <w:t>si sebagai penanda yang mengisyaratkan penandanya</w:t>
      </w:r>
    </w:p>
    <w:p w:rsidR="00D40FA6" w:rsidRPr="00877A84" w:rsidRDefault="00D40FA6" w:rsidP="00877A84">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877A84">
        <w:rPr>
          <w:rFonts w:ascii="Times New Roman" w:hAnsi="Times New Roman" w:cs="Times New Roman"/>
        </w:rPr>
        <w:lastRenderedPageBreak/>
        <w:t xml:space="preserve">Symbol </w:t>
      </w:r>
      <w:r w:rsidR="00FB0517" w:rsidRPr="00877A84">
        <w:rPr>
          <w:rFonts w:ascii="Times New Roman" w:hAnsi="Times New Roman" w:cs="Times New Roman"/>
          <w:lang w:val="id-ID"/>
        </w:rPr>
        <w:tab/>
      </w:r>
      <w:r w:rsidRPr="00877A84">
        <w:rPr>
          <w:rFonts w:ascii="Times New Roman" w:hAnsi="Times New Roman" w:cs="Times New Roman"/>
        </w:rPr>
        <w:t xml:space="preserve">: Sesuatu yang melaksanakan fungsi sebagai penanda yang oleh kaidah </w:t>
      </w:r>
      <w:r w:rsidR="002A56C7" w:rsidRPr="00877A84">
        <w:rPr>
          <w:rFonts w:ascii="Times New Roman" w:hAnsi="Times New Roman" w:cs="Times New Roman"/>
        </w:rPr>
        <w:t>secara konvensi telah lazim digunakan dalam mas</w:t>
      </w:r>
      <w:r w:rsidRPr="00877A84">
        <w:rPr>
          <w:rFonts w:ascii="Times New Roman" w:hAnsi="Times New Roman" w:cs="Times New Roman"/>
        </w:rPr>
        <w:t>yarakat.</w:t>
      </w:r>
    </w:p>
    <w:p w:rsidR="00D40FA6" w:rsidRPr="00877A84" w:rsidRDefault="00D40FA6" w:rsidP="00877A84">
      <w:pPr>
        <w:pStyle w:val="ListParagraph"/>
        <w:numPr>
          <w:ilvl w:val="0"/>
          <w:numId w:val="5"/>
        </w:numPr>
        <w:autoSpaceDE w:val="0"/>
        <w:autoSpaceDN w:val="0"/>
        <w:adjustRightInd w:val="0"/>
        <w:spacing w:after="0" w:line="240" w:lineRule="auto"/>
        <w:ind w:left="360"/>
        <w:jc w:val="both"/>
        <w:rPr>
          <w:rFonts w:ascii="Times New Roman" w:hAnsi="Times New Roman" w:cs="Times New Roman"/>
        </w:rPr>
      </w:pPr>
      <w:r w:rsidRPr="00877A84">
        <w:rPr>
          <w:rFonts w:ascii="Times New Roman" w:hAnsi="Times New Roman" w:cs="Times New Roman"/>
        </w:rPr>
        <w:t>Hubungan pikiran dengan jenis petandanya.</w:t>
      </w:r>
    </w:p>
    <w:p w:rsidR="00D40FA6" w:rsidRPr="00877A84" w:rsidRDefault="00FB0517" w:rsidP="00877A84">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877A84">
        <w:rPr>
          <w:rFonts w:ascii="Times New Roman" w:hAnsi="Times New Roman" w:cs="Times New Roman"/>
        </w:rPr>
        <w:t>Rheme or seme</w:t>
      </w:r>
      <w:r w:rsidRPr="00877A84">
        <w:rPr>
          <w:rFonts w:ascii="Times New Roman" w:hAnsi="Times New Roman" w:cs="Times New Roman"/>
          <w:lang w:val="id-ID"/>
        </w:rPr>
        <w:t xml:space="preserve"> </w:t>
      </w:r>
      <w:r w:rsidR="00D40FA6" w:rsidRPr="00877A84">
        <w:rPr>
          <w:rFonts w:ascii="Times New Roman" w:hAnsi="Times New Roman" w:cs="Times New Roman"/>
        </w:rPr>
        <w:t xml:space="preserve">: Penanda yang bertalian dengan </w:t>
      </w:r>
      <w:r w:rsidR="006E1478" w:rsidRPr="00877A84">
        <w:rPr>
          <w:rFonts w:ascii="Times New Roman" w:hAnsi="Times New Roman" w:cs="Times New Roman"/>
          <w:lang w:val="id-ID"/>
        </w:rPr>
        <w:t>suatu</w:t>
      </w:r>
      <w:r w:rsidR="00D40FA6" w:rsidRPr="00877A84">
        <w:rPr>
          <w:rFonts w:ascii="Times New Roman" w:hAnsi="Times New Roman" w:cs="Times New Roman"/>
        </w:rPr>
        <w:t xml:space="preserve"> objek petanda bagi penafsir</w:t>
      </w:r>
    </w:p>
    <w:p w:rsidR="00D40FA6" w:rsidRPr="00877A84" w:rsidRDefault="00D40FA6" w:rsidP="00877A84">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877A84">
        <w:rPr>
          <w:rFonts w:ascii="Times New Roman" w:hAnsi="Times New Roman" w:cs="Times New Roman"/>
        </w:rPr>
        <w:t>Dicent or Drcisign or Pheme : penanda yang menampilkan informasi tentang petandanya.</w:t>
      </w:r>
    </w:p>
    <w:p w:rsidR="00D40FA6" w:rsidRPr="00877A84" w:rsidRDefault="00D40FA6" w:rsidP="00877A84">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877A84">
        <w:rPr>
          <w:rFonts w:ascii="Times New Roman" w:hAnsi="Times New Roman" w:cs="Times New Roman"/>
        </w:rPr>
        <w:t>Argument : penanda yang petandanya akhir bukan suatu benda tetapi kaidah</w:t>
      </w:r>
    </w:p>
    <w:p w:rsidR="006D308E" w:rsidRPr="00877A84" w:rsidRDefault="002A56C7" w:rsidP="00877A84">
      <w:pPr>
        <w:pStyle w:val="ListParagraph"/>
        <w:autoSpaceDE w:val="0"/>
        <w:autoSpaceDN w:val="0"/>
        <w:adjustRightInd w:val="0"/>
        <w:spacing w:after="0" w:line="240" w:lineRule="auto"/>
        <w:ind w:left="0" w:firstLine="360"/>
        <w:jc w:val="both"/>
        <w:rPr>
          <w:rFonts w:ascii="Times New Roman" w:hAnsi="Times New Roman" w:cs="Times New Roman"/>
          <w:lang w:val="id-ID"/>
        </w:rPr>
      </w:pPr>
      <w:r w:rsidRPr="00877A84">
        <w:rPr>
          <w:rFonts w:ascii="Times New Roman" w:hAnsi="Times New Roman" w:cs="Times New Roman"/>
          <w:lang w:val="id-ID"/>
        </w:rPr>
        <w:t xml:space="preserve">Selain itu, ada </w:t>
      </w:r>
      <w:r w:rsidR="00D40FA6" w:rsidRPr="00877A84">
        <w:rPr>
          <w:rFonts w:ascii="Times New Roman" w:hAnsi="Times New Roman" w:cs="Times New Roman"/>
        </w:rPr>
        <w:t xml:space="preserve">sembilan </w:t>
      </w:r>
      <w:r w:rsidR="0020203B" w:rsidRPr="00877A84">
        <w:rPr>
          <w:rFonts w:ascii="Times New Roman" w:hAnsi="Times New Roman" w:cs="Times New Roman"/>
          <w:lang w:val="id-ID"/>
        </w:rPr>
        <w:t>jenis</w:t>
      </w:r>
      <w:r w:rsidR="00D40FA6" w:rsidRPr="00877A84">
        <w:rPr>
          <w:rFonts w:ascii="Times New Roman" w:hAnsi="Times New Roman" w:cs="Times New Roman"/>
        </w:rPr>
        <w:t xml:space="preserve"> semiotik yang</w:t>
      </w:r>
      <w:r w:rsidRPr="00877A84">
        <w:rPr>
          <w:rFonts w:ascii="Times New Roman" w:hAnsi="Times New Roman" w:cs="Times New Roman"/>
          <w:lang w:val="id-ID"/>
        </w:rPr>
        <w:t xml:space="preserve"> dikemukakan oleh Pateda</w:t>
      </w:r>
      <w:r w:rsidR="00D40FA6" w:rsidRPr="00877A84">
        <w:rPr>
          <w:rFonts w:ascii="Times New Roman" w:hAnsi="Times New Roman" w:cs="Times New Roman"/>
        </w:rPr>
        <w:t xml:space="preserve"> </w:t>
      </w:r>
      <w:r w:rsidR="0020203B" w:rsidRPr="00877A84">
        <w:rPr>
          <w:rFonts w:ascii="Times New Roman" w:hAnsi="Times New Roman" w:cs="Times New Roman"/>
        </w:rPr>
        <w:t>(</w:t>
      </w:r>
      <w:r w:rsidR="00D40FA6" w:rsidRPr="00877A84">
        <w:rPr>
          <w:rFonts w:ascii="Times New Roman" w:hAnsi="Times New Roman" w:cs="Times New Roman"/>
        </w:rPr>
        <w:t>dalam Sobur, 2009)</w:t>
      </w:r>
      <w:r w:rsidR="00D40FA6" w:rsidRPr="00877A84">
        <w:rPr>
          <w:rFonts w:ascii="Times New Roman" w:hAnsi="Times New Roman" w:cs="Times New Roman"/>
          <w:i/>
          <w:color w:val="FF0000"/>
        </w:rPr>
        <w:t xml:space="preserve"> </w:t>
      </w:r>
      <w:r w:rsidR="0020203B" w:rsidRPr="00877A84">
        <w:rPr>
          <w:rFonts w:ascii="Times New Roman" w:hAnsi="Times New Roman" w:cs="Times New Roman"/>
          <w:lang w:val="id-ID"/>
        </w:rPr>
        <w:t xml:space="preserve">di </w:t>
      </w:r>
      <w:r w:rsidR="0020203B" w:rsidRPr="00877A84">
        <w:rPr>
          <w:rFonts w:ascii="Times New Roman" w:hAnsi="Times New Roman" w:cs="Times New Roman"/>
        </w:rPr>
        <w:t>anta</w:t>
      </w:r>
      <w:r w:rsidR="0020203B" w:rsidRPr="00877A84">
        <w:rPr>
          <w:rFonts w:ascii="Times New Roman" w:hAnsi="Times New Roman" w:cs="Times New Roman"/>
          <w:lang w:val="id-ID"/>
        </w:rPr>
        <w:t>ranya</w:t>
      </w:r>
      <w:r w:rsidR="00D40FA6" w:rsidRPr="00877A84">
        <w:rPr>
          <w:rFonts w:ascii="Times New Roman" w:hAnsi="Times New Roman" w:cs="Times New Roman"/>
        </w:rPr>
        <w:t>: 1) Semiotik Analitik</w:t>
      </w:r>
      <w:r w:rsidRPr="00877A84">
        <w:rPr>
          <w:rFonts w:ascii="Times New Roman" w:hAnsi="Times New Roman" w:cs="Times New Roman"/>
          <w:lang w:val="id-ID"/>
        </w:rPr>
        <w:t xml:space="preserve"> </w:t>
      </w:r>
      <w:r w:rsidR="00D40FA6" w:rsidRPr="00877A84">
        <w:rPr>
          <w:rFonts w:ascii="Times New Roman" w:hAnsi="Times New Roman" w:cs="Times New Roman"/>
        </w:rPr>
        <w:t>yang menganalisis sistem tanda; 2) Semiotik Deskriptif yang me</w:t>
      </w:r>
      <w:r w:rsidRPr="00877A84">
        <w:rPr>
          <w:rFonts w:ascii="Times New Roman" w:hAnsi="Times New Roman" w:cs="Times New Roman"/>
        </w:rPr>
        <w:t>meperhatikan sistem tanda yang dapat kita alami sekarang,</w:t>
      </w:r>
      <w:r w:rsidRPr="00877A84">
        <w:rPr>
          <w:rFonts w:ascii="Times New Roman" w:hAnsi="Times New Roman" w:cs="Times New Roman"/>
          <w:lang w:val="id-ID"/>
        </w:rPr>
        <w:t xml:space="preserve"> </w:t>
      </w:r>
      <w:r w:rsidR="00D40FA6" w:rsidRPr="00877A84">
        <w:rPr>
          <w:rFonts w:ascii="Times New Roman" w:hAnsi="Times New Roman" w:cs="Times New Roman"/>
        </w:rPr>
        <w:t>meskipun ada tanda yang sejak dahulu tetap seperti yang disaksiskan sekarang; 3) Semio</w:t>
      </w:r>
      <w:r w:rsidRPr="00877A84">
        <w:rPr>
          <w:rFonts w:ascii="Times New Roman" w:hAnsi="Times New Roman" w:cs="Times New Roman"/>
        </w:rPr>
        <w:t xml:space="preserve">tik Faunal (Zoo semiotic) </w:t>
      </w:r>
      <w:r w:rsidRPr="00877A84">
        <w:rPr>
          <w:rFonts w:ascii="Times New Roman" w:hAnsi="Times New Roman" w:cs="Times New Roman"/>
          <w:lang w:val="id-ID"/>
        </w:rPr>
        <w:t>yaitu</w:t>
      </w:r>
      <w:r w:rsidR="00D40FA6" w:rsidRPr="00877A84">
        <w:rPr>
          <w:rFonts w:ascii="Times New Roman" w:hAnsi="Times New Roman" w:cs="Times New Roman"/>
        </w:rPr>
        <w:t xml:space="preserve"> semiotik yang khusus memperhatikan sistem tanda yang dihasilkan oleh hewan; 4) Se</w:t>
      </w:r>
      <w:r w:rsidRPr="00877A84">
        <w:rPr>
          <w:rFonts w:ascii="Times New Roman" w:hAnsi="Times New Roman" w:cs="Times New Roman"/>
        </w:rPr>
        <w:t xml:space="preserve">miotik Kultural </w:t>
      </w:r>
      <w:r w:rsidR="00D40FA6" w:rsidRPr="00877A84">
        <w:rPr>
          <w:rFonts w:ascii="Times New Roman" w:hAnsi="Times New Roman" w:cs="Times New Roman"/>
        </w:rPr>
        <w:t>yang khusus menelaah sistem tanda yang berlaku dalam kebudayaan masyarakat tertentu; 5) S</w:t>
      </w:r>
      <w:r w:rsidRPr="00877A84">
        <w:rPr>
          <w:rFonts w:ascii="Times New Roman" w:hAnsi="Times New Roman" w:cs="Times New Roman"/>
        </w:rPr>
        <w:t xml:space="preserve">emiotik Naratif </w:t>
      </w:r>
      <w:r w:rsidR="00D40FA6" w:rsidRPr="00877A84">
        <w:rPr>
          <w:rFonts w:ascii="Times New Roman" w:hAnsi="Times New Roman" w:cs="Times New Roman"/>
        </w:rPr>
        <w:t>yang menelaah sistem tanda dalam narasi yang berwujud mitos dan cerita lisan (Folklore); 6) S</w:t>
      </w:r>
      <w:r w:rsidRPr="00877A84">
        <w:rPr>
          <w:rFonts w:ascii="Times New Roman" w:hAnsi="Times New Roman" w:cs="Times New Roman"/>
        </w:rPr>
        <w:t xml:space="preserve">emiotik Natural </w:t>
      </w:r>
      <w:r w:rsidR="00D40FA6" w:rsidRPr="00877A84">
        <w:rPr>
          <w:rFonts w:ascii="Times New Roman" w:hAnsi="Times New Roman" w:cs="Times New Roman"/>
        </w:rPr>
        <w:t xml:space="preserve">yang khusus menelaah sistem tanda yang dihasilkan oleh alam; 7) </w:t>
      </w:r>
      <w:r w:rsidRPr="00877A84">
        <w:rPr>
          <w:rFonts w:ascii="Times New Roman" w:hAnsi="Times New Roman" w:cs="Times New Roman"/>
        </w:rPr>
        <w:t xml:space="preserve">Semiotik Normatif </w:t>
      </w:r>
      <w:r w:rsidRPr="00877A84">
        <w:rPr>
          <w:rFonts w:ascii="Times New Roman" w:hAnsi="Times New Roman" w:cs="Times New Roman"/>
          <w:lang w:val="id-ID"/>
        </w:rPr>
        <w:t xml:space="preserve">yaitu </w:t>
      </w:r>
      <w:r w:rsidR="00D40FA6" w:rsidRPr="00877A84">
        <w:rPr>
          <w:rFonts w:ascii="Times New Roman" w:hAnsi="Times New Roman" w:cs="Times New Roman"/>
        </w:rPr>
        <w:t>semiotik yang khusu</w:t>
      </w:r>
      <w:r w:rsidRPr="00877A84">
        <w:rPr>
          <w:rFonts w:ascii="Times New Roman" w:hAnsi="Times New Roman" w:cs="Times New Roman"/>
        </w:rPr>
        <w:t>s menelaah sistem tanda yang di</w:t>
      </w:r>
      <w:r w:rsidR="00D40FA6" w:rsidRPr="00877A84">
        <w:rPr>
          <w:rFonts w:ascii="Times New Roman" w:hAnsi="Times New Roman" w:cs="Times New Roman"/>
        </w:rPr>
        <w:t>buat oleh manusia yang berwujud norma-norma, misalnya rambu-rambu lalu lintas; 8) Semiotik sosial</w:t>
      </w:r>
      <w:r w:rsidRPr="00877A84">
        <w:rPr>
          <w:rFonts w:ascii="Times New Roman" w:hAnsi="Times New Roman" w:cs="Times New Roman"/>
        </w:rPr>
        <w:t xml:space="preserve"> </w:t>
      </w:r>
      <w:r w:rsidRPr="00877A84">
        <w:rPr>
          <w:rFonts w:ascii="Times New Roman" w:hAnsi="Times New Roman" w:cs="Times New Roman"/>
          <w:lang w:val="id-ID"/>
        </w:rPr>
        <w:t xml:space="preserve">yaitu </w:t>
      </w:r>
      <w:r w:rsidR="00D40FA6" w:rsidRPr="00877A84">
        <w:rPr>
          <w:rFonts w:ascii="Times New Roman" w:hAnsi="Times New Roman" w:cs="Times New Roman"/>
        </w:rPr>
        <w:t xml:space="preserve">semiotik yang khusus menelaah sistem tanda yang dihasilkan oleh manusia yang berupa </w:t>
      </w:r>
      <w:r w:rsidRPr="00877A84">
        <w:rPr>
          <w:rFonts w:ascii="Times New Roman" w:hAnsi="Times New Roman" w:cs="Times New Roman"/>
        </w:rPr>
        <w:t>lamb</w:t>
      </w:r>
      <w:r w:rsidRPr="00877A84">
        <w:rPr>
          <w:rFonts w:ascii="Times New Roman" w:hAnsi="Times New Roman" w:cs="Times New Roman"/>
          <w:lang w:val="id-ID"/>
        </w:rPr>
        <w:t>a</w:t>
      </w:r>
      <w:r w:rsidR="00D40FA6" w:rsidRPr="00877A84">
        <w:rPr>
          <w:rFonts w:ascii="Times New Roman" w:hAnsi="Times New Roman" w:cs="Times New Roman"/>
        </w:rPr>
        <w:t>ng; dan 9) Semi</w:t>
      </w:r>
      <w:r w:rsidRPr="00877A84">
        <w:rPr>
          <w:rFonts w:ascii="Times New Roman" w:hAnsi="Times New Roman" w:cs="Times New Roman"/>
        </w:rPr>
        <w:t xml:space="preserve">otik Struktural </w:t>
      </w:r>
      <w:r w:rsidR="00D40FA6" w:rsidRPr="00877A84">
        <w:rPr>
          <w:rFonts w:ascii="Times New Roman" w:hAnsi="Times New Roman" w:cs="Times New Roman"/>
        </w:rPr>
        <w:t xml:space="preserve">yang khusus menelaah sistem tanda yang dimanifestasikan melalui struktur bahasa. </w:t>
      </w:r>
    </w:p>
    <w:p w:rsidR="00D40FA6" w:rsidRPr="00877A84" w:rsidRDefault="00342157" w:rsidP="00877A84">
      <w:pPr>
        <w:pStyle w:val="ListParagraph"/>
        <w:autoSpaceDE w:val="0"/>
        <w:autoSpaceDN w:val="0"/>
        <w:adjustRightInd w:val="0"/>
        <w:spacing w:after="0" w:line="240" w:lineRule="auto"/>
        <w:ind w:left="0" w:firstLine="360"/>
        <w:jc w:val="both"/>
        <w:rPr>
          <w:rFonts w:ascii="Times New Roman" w:hAnsi="Times New Roman" w:cs="Times New Roman"/>
        </w:rPr>
      </w:pPr>
      <w:r w:rsidRPr="00877A84">
        <w:rPr>
          <w:rFonts w:ascii="Times New Roman" w:hAnsi="Times New Roman" w:cs="Times New Roman"/>
          <w:lang w:val="id-ID"/>
        </w:rPr>
        <w:t>Sobur (2009:101) lebih tegas menjelaskan bahwa s</w:t>
      </w:r>
      <w:r w:rsidR="00D40FA6" w:rsidRPr="00877A84">
        <w:rPr>
          <w:rFonts w:ascii="Times New Roman" w:hAnsi="Times New Roman" w:cs="Times New Roman"/>
        </w:rPr>
        <w:t>emiotik kultural adalah kajian semiotik yang khusus menelaah sistem tanda yang berlaku dalam kebudayaan masyarakat tertentu.</w:t>
      </w:r>
      <w:r w:rsidR="00D40FA6" w:rsidRPr="00877A84">
        <w:rPr>
          <w:rFonts w:ascii="Times New Roman" w:hAnsi="Times New Roman" w:cs="Times New Roman"/>
          <w:color w:val="FF0000"/>
        </w:rPr>
        <w:t xml:space="preserve"> </w:t>
      </w:r>
      <w:r w:rsidR="00D40FA6" w:rsidRPr="00877A84">
        <w:rPr>
          <w:rFonts w:ascii="Times New Roman" w:hAnsi="Times New Roman" w:cs="Times New Roman"/>
        </w:rPr>
        <w:t>Jadi kajian berfokus pada sistem ta</w:t>
      </w:r>
      <w:r w:rsidR="002A56C7" w:rsidRPr="00877A84">
        <w:rPr>
          <w:rFonts w:ascii="Times New Roman" w:hAnsi="Times New Roman" w:cs="Times New Roman"/>
        </w:rPr>
        <w:t>nda yang mewakili pikiran dan prasaan mas</w:t>
      </w:r>
      <w:r w:rsidR="00D40FA6" w:rsidRPr="00877A84">
        <w:rPr>
          <w:rFonts w:ascii="Times New Roman" w:hAnsi="Times New Roman" w:cs="Times New Roman"/>
        </w:rPr>
        <w:t>yarakat sebagai pelaku budaya dan adat istiadat di daerah tertentu.</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lang w:val="id-ID"/>
        </w:rPr>
      </w:pPr>
      <w:r w:rsidRPr="00877A84">
        <w:rPr>
          <w:rFonts w:ascii="Times New Roman" w:hAnsi="Times New Roman" w:cs="Times New Roman"/>
        </w:rPr>
        <w:t xml:space="preserve">Hoed (2007:22) menambahkan bahwa dalam melihat kebudayaan sebagai </w:t>
      </w:r>
      <w:r w:rsidRPr="00877A84">
        <w:rPr>
          <w:rFonts w:ascii="Times New Roman" w:hAnsi="Times New Roman" w:cs="Times New Roman"/>
          <w:i/>
        </w:rPr>
        <w:t>signifying order</w:t>
      </w:r>
      <w:r w:rsidRPr="00877A84">
        <w:rPr>
          <w:rFonts w:ascii="Times New Roman" w:hAnsi="Times New Roman" w:cs="Times New Roman"/>
        </w:rPr>
        <w:t xml:space="preserve"> (urutan tanda) dapat dibedakan </w:t>
      </w:r>
      <w:r w:rsidR="002A56C7" w:rsidRPr="00877A84">
        <w:rPr>
          <w:rFonts w:ascii="Times New Roman" w:hAnsi="Times New Roman" w:cs="Times New Roman"/>
          <w:lang w:val="id-ID"/>
        </w:rPr>
        <w:t xml:space="preserve">menjdi </w:t>
      </w:r>
      <w:r w:rsidRPr="00877A84">
        <w:rPr>
          <w:rFonts w:ascii="Times New Roman" w:hAnsi="Times New Roman" w:cs="Times New Roman"/>
        </w:rPr>
        <w:t>empat faktor yang perlu diperhatikan dan berkaitan satu sama lain, yaitu :1) Jenis tanda (ikon, indeks, symbol); 2) Jenis sistem tanda (bahasa, music, gerakan tubuh); 3) Jen</w:t>
      </w:r>
      <w:r w:rsidR="002A56C7" w:rsidRPr="00877A84">
        <w:rPr>
          <w:rFonts w:ascii="Times New Roman" w:hAnsi="Times New Roman" w:cs="Times New Roman"/>
        </w:rPr>
        <w:t>is teks (percakapan, lirik lagu</w:t>
      </w:r>
      <w:r w:rsidR="002A56C7" w:rsidRPr="00877A84">
        <w:rPr>
          <w:rFonts w:ascii="Times New Roman" w:hAnsi="Times New Roman" w:cs="Times New Roman"/>
          <w:lang w:val="id-ID"/>
        </w:rPr>
        <w:t xml:space="preserve">, </w:t>
      </w:r>
      <w:r w:rsidRPr="00877A84">
        <w:rPr>
          <w:rFonts w:ascii="Times New Roman" w:hAnsi="Times New Roman" w:cs="Times New Roman"/>
        </w:rPr>
        <w:t>pantun); dan 4)</w:t>
      </w:r>
      <w:r w:rsidR="002A56C7" w:rsidRPr="00877A84">
        <w:rPr>
          <w:rFonts w:ascii="Times New Roman" w:hAnsi="Times New Roman" w:cs="Times New Roman"/>
        </w:rPr>
        <w:t xml:space="preserve"> Jenis konteks</w:t>
      </w:r>
      <w:r w:rsidR="002A56C7" w:rsidRPr="00877A84">
        <w:rPr>
          <w:rFonts w:ascii="Times New Roman" w:hAnsi="Times New Roman" w:cs="Times New Roman"/>
          <w:lang w:val="id-ID"/>
        </w:rPr>
        <w:t xml:space="preserve"> atau </w:t>
      </w:r>
      <w:r w:rsidRPr="00877A84">
        <w:rPr>
          <w:rFonts w:ascii="Times New Roman" w:hAnsi="Times New Roman" w:cs="Times New Roman"/>
        </w:rPr>
        <w:t>situasi yang mempengaruhi makna tanda (psikologi, sosial, kultural, historis).</w:t>
      </w:r>
    </w:p>
    <w:p w:rsidR="00D40FA6" w:rsidRPr="00877A84" w:rsidRDefault="00D40FA6" w:rsidP="00877A84">
      <w:pPr>
        <w:pStyle w:val="ListParagraph"/>
        <w:numPr>
          <w:ilvl w:val="1"/>
          <w:numId w:val="1"/>
        </w:numPr>
        <w:autoSpaceDE w:val="0"/>
        <w:autoSpaceDN w:val="0"/>
        <w:adjustRightInd w:val="0"/>
        <w:spacing w:before="240" w:after="120" w:line="240" w:lineRule="auto"/>
        <w:ind w:left="425" w:hanging="425"/>
        <w:contextualSpacing w:val="0"/>
        <w:jc w:val="both"/>
        <w:rPr>
          <w:rFonts w:ascii="Times New Roman" w:hAnsi="Times New Roman" w:cs="Times New Roman"/>
          <w:b/>
          <w:bCs/>
          <w:i/>
        </w:rPr>
      </w:pPr>
      <w:r w:rsidRPr="00877A84">
        <w:rPr>
          <w:rFonts w:ascii="Times New Roman" w:hAnsi="Times New Roman" w:cs="Times New Roman"/>
          <w:b/>
          <w:bCs/>
          <w:i/>
        </w:rPr>
        <w:t>Ekolinguistik</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rPr>
        <w:t>Ekolinguitik adalah suatu disiplin ilmu yang mengkaji lingkungan dan bahasa. Ekolinguistik merupakan ilmu bahasa interdisipliner, menyanding ekologi dan linguistik (Meko, Aron 2007:1). Disiplin ilmu ini mengkaji hubungan timbal-balik antara b</w:t>
      </w:r>
      <w:r w:rsidR="00C3152B" w:rsidRPr="00877A84">
        <w:rPr>
          <w:rFonts w:ascii="Times New Roman" w:hAnsi="Times New Roman" w:cs="Times New Roman"/>
        </w:rPr>
        <w:t>ahasa dengan lingkungan manusia</w:t>
      </w:r>
      <w:r w:rsidR="00C3152B" w:rsidRPr="00877A84">
        <w:rPr>
          <w:rFonts w:ascii="Times New Roman" w:hAnsi="Times New Roman" w:cs="Times New Roman"/>
          <w:lang w:val="id-ID"/>
        </w:rPr>
        <w:t xml:space="preserve"> atau </w:t>
      </w:r>
      <w:r w:rsidRPr="00877A84">
        <w:rPr>
          <w:rFonts w:ascii="Times New Roman" w:hAnsi="Times New Roman" w:cs="Times New Roman"/>
        </w:rPr>
        <w:t>sosial dan lingkungan alamiah.</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lang w:val="id-ID"/>
        </w:rPr>
      </w:pPr>
      <w:r w:rsidRPr="00877A84">
        <w:rPr>
          <w:rFonts w:ascii="Times New Roman" w:hAnsi="Times New Roman" w:cs="Times New Roman"/>
        </w:rPr>
        <w:t>Istilah Ekolinguistik (ekologi bahasa) berhubungan dengan kata ‘ekologi’ yaitu ilmu yang mempelajari interaksi antara organisme dengan lingkun</w:t>
      </w:r>
      <w:r w:rsidR="00167DE3" w:rsidRPr="00877A84">
        <w:rPr>
          <w:rFonts w:ascii="Times New Roman" w:hAnsi="Times New Roman" w:cs="Times New Roman"/>
        </w:rPr>
        <w:t>gannya dan</w:t>
      </w:r>
      <w:r w:rsidR="00167DE3" w:rsidRPr="00877A84">
        <w:rPr>
          <w:rFonts w:ascii="Times New Roman" w:hAnsi="Times New Roman" w:cs="Times New Roman"/>
          <w:lang w:val="id-ID"/>
        </w:rPr>
        <w:t xml:space="preserve"> </w:t>
      </w:r>
      <w:r w:rsidR="00167DE3" w:rsidRPr="00877A84">
        <w:rPr>
          <w:rFonts w:ascii="Times New Roman" w:hAnsi="Times New Roman" w:cs="Times New Roman"/>
        </w:rPr>
        <w:t>yang lainnya.</w:t>
      </w:r>
      <w:r w:rsidR="00167DE3" w:rsidRPr="00877A84">
        <w:rPr>
          <w:rFonts w:ascii="Times New Roman" w:hAnsi="Times New Roman" w:cs="Times New Roman"/>
          <w:lang w:val="id-ID"/>
        </w:rPr>
        <w:t xml:space="preserve"> </w:t>
      </w:r>
      <w:r w:rsidRPr="00877A84">
        <w:rPr>
          <w:rFonts w:ascii="Times New Roman" w:hAnsi="Times New Roman" w:cs="Times New Roman"/>
        </w:rPr>
        <w:t>Kajian Ekolinguistik memiliki parameter yaitu</w:t>
      </w:r>
      <w:r w:rsidR="00167DE3" w:rsidRPr="00877A84">
        <w:rPr>
          <w:rFonts w:ascii="Times New Roman" w:hAnsi="Times New Roman" w:cs="Times New Roman"/>
          <w:lang w:val="id-ID"/>
        </w:rPr>
        <w:t xml:space="preserve"> </w:t>
      </w:r>
      <w:r w:rsidRPr="00877A84">
        <w:rPr>
          <w:rFonts w:ascii="Times New Roman" w:hAnsi="Times New Roman" w:cs="Times New Roman"/>
          <w:i/>
          <w:iCs/>
        </w:rPr>
        <w:t xml:space="preserve">interrelationships </w:t>
      </w:r>
      <w:r w:rsidRPr="00877A84">
        <w:rPr>
          <w:rFonts w:ascii="Times New Roman" w:hAnsi="Times New Roman" w:cs="Times New Roman"/>
        </w:rPr>
        <w:t xml:space="preserve">(interelasi bahasa dan lingkungan), </w:t>
      </w:r>
      <w:r w:rsidRPr="00877A84">
        <w:rPr>
          <w:rFonts w:ascii="Times New Roman" w:hAnsi="Times New Roman" w:cs="Times New Roman"/>
          <w:i/>
          <w:iCs/>
        </w:rPr>
        <w:t xml:space="preserve">environment </w:t>
      </w:r>
      <w:r w:rsidRPr="00877A84">
        <w:rPr>
          <w:rFonts w:ascii="Times New Roman" w:hAnsi="Times New Roman" w:cs="Times New Roman"/>
        </w:rPr>
        <w:t xml:space="preserve">(lingkungan ragawi dan sosial budaya) and </w:t>
      </w:r>
      <w:r w:rsidRPr="00877A84">
        <w:rPr>
          <w:rFonts w:ascii="Times New Roman" w:hAnsi="Times New Roman" w:cs="Times New Roman"/>
          <w:i/>
          <w:iCs/>
        </w:rPr>
        <w:t xml:space="preserve">diversity </w:t>
      </w:r>
      <w:r w:rsidRPr="00877A84">
        <w:rPr>
          <w:rFonts w:ascii="Times New Roman" w:hAnsi="Times New Roman" w:cs="Times New Roman"/>
        </w:rPr>
        <w:t>(keberagaman bahasa dan lingkungan) (Haugen dalam Fill dan Muhlhausler, 2003:1). Jadi dapat dibedakan bahwa ranah kajian ekologi mencakup ketergantungan dalam suatu sistem, sementara dalam ekologi bahasa, konsep ekologi memadukan lingkungan, konservasi, interaksi, dan sistem dalam bahasa.</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rPr>
        <w:t>Lebih jauh Ekolinguistik menyoroti pula sumberdaya manusia dan sumberdaya budaya dan kaitannya d</w:t>
      </w:r>
      <w:r w:rsidR="00C3152B" w:rsidRPr="00877A84">
        <w:rPr>
          <w:rFonts w:ascii="Times New Roman" w:hAnsi="Times New Roman" w:cs="Times New Roman"/>
          <w:lang w:val="id-ID"/>
        </w:rPr>
        <w:t>en</w:t>
      </w:r>
      <w:r w:rsidRPr="00877A84">
        <w:rPr>
          <w:rFonts w:ascii="Times New Roman" w:hAnsi="Times New Roman" w:cs="Times New Roman"/>
        </w:rPr>
        <w:t>g</w:t>
      </w:r>
      <w:r w:rsidR="00C3152B" w:rsidRPr="00877A84">
        <w:rPr>
          <w:rFonts w:ascii="Times New Roman" w:hAnsi="Times New Roman" w:cs="Times New Roman"/>
          <w:lang w:val="id-ID"/>
        </w:rPr>
        <w:t>a</w:t>
      </w:r>
      <w:r w:rsidRPr="00877A84">
        <w:rPr>
          <w:rFonts w:ascii="Times New Roman" w:hAnsi="Times New Roman" w:cs="Times New Roman"/>
        </w:rPr>
        <w:t>n simbolisasi verbal dalam bahasa-b</w:t>
      </w:r>
      <w:r w:rsidR="00C3152B" w:rsidRPr="00877A84">
        <w:rPr>
          <w:rFonts w:ascii="Times New Roman" w:hAnsi="Times New Roman" w:cs="Times New Roman"/>
        </w:rPr>
        <w:t xml:space="preserve">ahasa daerah. </w:t>
      </w:r>
      <w:r w:rsidR="00C3152B" w:rsidRPr="00877A84">
        <w:rPr>
          <w:rFonts w:ascii="Times New Roman" w:hAnsi="Times New Roman" w:cs="Times New Roman"/>
          <w:lang w:val="id-ID"/>
        </w:rPr>
        <w:t>Hal i</w:t>
      </w:r>
      <w:r w:rsidRPr="00877A84">
        <w:rPr>
          <w:rFonts w:ascii="Times New Roman" w:hAnsi="Times New Roman" w:cs="Times New Roman"/>
        </w:rPr>
        <w:t>ni mencakup penggunaan berkas-berkas lingual (kata, teks) sebagai cermin (pemahaman) tentang lingkungan sosial dan lingkungan alami termasuk penggunaan simbol-simbol bahasa dan budaya yang mencerminkan relasi simbolis verbal manusia dengan manusia dan manusia dengan alam di sekitarnya.</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lang w:val="id-ID"/>
        </w:rPr>
      </w:pPr>
      <w:r w:rsidRPr="00877A84">
        <w:rPr>
          <w:rFonts w:ascii="Times New Roman" w:hAnsi="Times New Roman" w:cs="Times New Roman"/>
        </w:rPr>
        <w:t>Lingkungan bahasa dalam Ekolinguistik meliputi lingkungan ragawi dan social (Sapir dalam Fill dan Muhlhausler, 2003:14). Lingkungan ragawi menyangkut geografi</w:t>
      </w:r>
      <w:r w:rsidR="00C3152B" w:rsidRPr="00877A84">
        <w:rPr>
          <w:rFonts w:ascii="Times New Roman" w:hAnsi="Times New Roman" w:cs="Times New Roman"/>
          <w:lang w:val="id-ID"/>
        </w:rPr>
        <w:t xml:space="preserve"> </w:t>
      </w:r>
      <w:r w:rsidRPr="00877A84">
        <w:rPr>
          <w:rFonts w:ascii="Times New Roman" w:hAnsi="Times New Roman" w:cs="Times New Roman"/>
        </w:rPr>
        <w:t>yang terdiri atas fisik: topografi suatu negara (pesisir, lembah, daratan, dataran tinggi, gunung), iklim, dan intensitas curah hujan, dasar ekonomis keh</w:t>
      </w:r>
      <w:r w:rsidR="00C3152B" w:rsidRPr="00877A84">
        <w:rPr>
          <w:rFonts w:ascii="Times New Roman" w:hAnsi="Times New Roman" w:cs="Times New Roman"/>
        </w:rPr>
        <w:t xml:space="preserve">idupan manusia yang terdiri </w:t>
      </w:r>
      <w:r w:rsidR="00C3152B" w:rsidRPr="00877A84">
        <w:rPr>
          <w:rFonts w:ascii="Times New Roman" w:hAnsi="Times New Roman" w:cs="Times New Roman"/>
          <w:lang w:val="id-ID"/>
        </w:rPr>
        <w:t>atas</w:t>
      </w:r>
      <w:r w:rsidRPr="00877A84">
        <w:rPr>
          <w:rFonts w:ascii="Times New Roman" w:hAnsi="Times New Roman" w:cs="Times New Roman"/>
        </w:rPr>
        <w:t xml:space="preserve"> fauna, f</w:t>
      </w:r>
      <w:r w:rsidR="00C3152B" w:rsidRPr="00877A84">
        <w:rPr>
          <w:rFonts w:ascii="Times New Roman" w:hAnsi="Times New Roman" w:cs="Times New Roman"/>
        </w:rPr>
        <w:t xml:space="preserve">lora, dan </w:t>
      </w:r>
      <w:r w:rsidR="00C3152B" w:rsidRPr="00877A84">
        <w:rPr>
          <w:rFonts w:ascii="Times New Roman" w:hAnsi="Times New Roman" w:cs="Times New Roman"/>
        </w:rPr>
        <w:lastRenderedPageBreak/>
        <w:t>sumber-sumber mineral</w:t>
      </w:r>
      <w:r w:rsidR="00C3152B" w:rsidRPr="00877A84">
        <w:rPr>
          <w:rFonts w:ascii="Times New Roman" w:hAnsi="Times New Roman" w:cs="Times New Roman"/>
          <w:lang w:val="id-ID"/>
        </w:rPr>
        <w:t xml:space="preserve">. Sementara, </w:t>
      </w:r>
      <w:r w:rsidRPr="00877A84">
        <w:rPr>
          <w:rFonts w:ascii="Times New Roman" w:hAnsi="Times New Roman" w:cs="Times New Roman"/>
        </w:rPr>
        <w:t>lingkungan social terdiri atas berbagai kekuatan masyarakat yang membentuk pikiran dan kehidupan setiap individu di antaranya: agama, etika, bentuk organisasi politik, dan seni.</w:t>
      </w:r>
    </w:p>
    <w:p w:rsidR="00BD3286" w:rsidRDefault="00BD3286"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rPr>
        <w:t>Haugen (1970) dalam Mbete (2009:11-12) menyebut, ada sepuluh ruang kajian ekologi bahasa, antara lain, pertama linguistik historis komparatif, menjadikan bahasa-bahasa kerabat di suatu lingkungan geografis sebagai fokus kaji untuk menemukan relasi historis genetisnya. Kedua, linguistik demografi, mengkaji komunitas bahasa tertentu di suatu kawasan untuk memerikan kuantitas sumber daya (dan kualitas) penggunaan bahasa-bahasa beserta ranah-ranah dan ragam serta registrasinya (sosiolek dan fungsiolek). Ketiga, sosiolinguistik, yang fokus utama kajiannya atas variasi sistematik antara struktur bahasa dan stuktur masyarakat penuturnya. Keempat, dialinguistik, yang memokuskan kajiannya pada jangkauan dialek-dialek dan bahasa-bahasa yang digunakan masyarakat bahasa, termasuk di habitat baru, atau kantong migrasi dengan dinamika ekologinya. Kelima, dialektologi, mengkaji dan memetakan variasi-variasi internal sistem bahasa. Keenam, filologi, mengkaji dan menjejaki potensi budaya dan tradisi tulisan, propeknya, kaitan maknawi dengan kajian dan atau kepudaran budaya, dan tradisi tulisan lokal. Ketujuh, linguistik preskriptif, mengkaji daya hidup bahasa di kawasan tertentu di kawawan tertentu, pembakuan bahasa tulisan dan bahasa lisan, pembakuan tata bahasa (sebagai muatan lokal yang memang memerlukan kepastian bahasa baku yang normatif dan pedagogis). Kedelapan, glotopolitik, mengkaji dan memberdayakan pula wadah, atau lembaga penanganan masalah-masalah bahasa (secara khusus pada era otonomi daerah, otonomi khusus, serta pendampingan kantor dan atau balai bahasa). Kesembilan, etnolinguistik, linguistik antrofologi ataupun linguistik kultural (cultural linguistics) yang membedah pilih-memilih penggunaan bahasa, cara, gaya, pola pikir dan imajeri (Palmer, 1996 dalam Mbete, 2009), dalam kaitan dengan pola penggunaan bahasa, bahasa-bahasa ritual, kreasi wacana iklan yang berbasiskan bahasa lokal. Kesepuluh, tipologi, membedah derajat keuniversalan dan keunikan bahasa-bahasa. Berdasarkan cakupan ekolinguistik di atas, penelitian ini berhubungan erat dengan ekologi sosial yang membahas sosiolinguistik dan etnolinguistik.</w:t>
      </w:r>
    </w:p>
    <w:p w:rsidR="00D40FA6" w:rsidRPr="00877A84" w:rsidRDefault="00D40FA6" w:rsidP="00877A84">
      <w:pPr>
        <w:pStyle w:val="ListParagraph"/>
        <w:numPr>
          <w:ilvl w:val="0"/>
          <w:numId w:val="1"/>
        </w:numPr>
        <w:autoSpaceDE w:val="0"/>
        <w:autoSpaceDN w:val="0"/>
        <w:adjustRightInd w:val="0"/>
        <w:spacing w:before="240" w:after="120" w:line="240" w:lineRule="auto"/>
        <w:ind w:left="357" w:hanging="357"/>
        <w:contextualSpacing w:val="0"/>
        <w:jc w:val="both"/>
        <w:rPr>
          <w:rFonts w:ascii="Times New Roman" w:hAnsi="Times New Roman" w:cs="Times New Roman"/>
          <w:b/>
        </w:rPr>
      </w:pPr>
      <w:r w:rsidRPr="00877A84">
        <w:rPr>
          <w:rFonts w:ascii="Times New Roman" w:hAnsi="Times New Roman" w:cs="Times New Roman"/>
          <w:b/>
          <w:bCs/>
          <w:i/>
        </w:rPr>
        <w:t>Konsep</w:t>
      </w:r>
    </w:p>
    <w:p w:rsidR="00D40FA6" w:rsidRPr="00877A84" w:rsidRDefault="00D40FA6" w:rsidP="00877A84">
      <w:pPr>
        <w:pStyle w:val="ListParagraph"/>
        <w:autoSpaceDE w:val="0"/>
        <w:autoSpaceDN w:val="0"/>
        <w:adjustRightInd w:val="0"/>
        <w:spacing w:after="0" w:line="240" w:lineRule="auto"/>
        <w:ind w:left="0" w:firstLine="357"/>
        <w:jc w:val="both"/>
        <w:rPr>
          <w:rFonts w:ascii="Times New Roman" w:hAnsi="Times New Roman" w:cs="Times New Roman"/>
        </w:rPr>
      </w:pPr>
      <w:r w:rsidRPr="00877A84">
        <w:rPr>
          <w:rFonts w:ascii="Times New Roman" w:hAnsi="Times New Roman" w:cs="Times New Roman"/>
        </w:rPr>
        <w:t>Bertolak dari anggapan bahwa sebagai pengguna</w:t>
      </w:r>
      <w:r w:rsidR="002C7B52" w:rsidRPr="00877A84">
        <w:rPr>
          <w:rFonts w:ascii="Times New Roman" w:hAnsi="Times New Roman" w:cs="Times New Roman"/>
        </w:rPr>
        <w:t xml:space="preserve"> bahasa, masyarakat dikelilingi</w:t>
      </w:r>
      <w:r w:rsidR="002C7B52" w:rsidRPr="00877A84">
        <w:rPr>
          <w:rFonts w:ascii="Times New Roman" w:hAnsi="Times New Roman" w:cs="Times New Roman"/>
          <w:lang w:val="id-ID"/>
        </w:rPr>
        <w:t xml:space="preserve"> </w:t>
      </w:r>
      <w:r w:rsidRPr="00877A84">
        <w:rPr>
          <w:rFonts w:ascii="Times New Roman" w:hAnsi="Times New Roman" w:cs="Times New Roman"/>
        </w:rPr>
        <w:t>oleh tanda, diatur oleh tanda, ditentukan oleh tanda, bahkan dipengaruhi oleh tanda. Tanda-tanda itu mengandung makna (Pateda, 2001:25), dan Kenyataannya bahwa bahasa sangat berkaitan erat dengan lingkungannya, serta fakta bahwa kajian Ekolinguistik menelaah int</w:t>
      </w:r>
      <w:r w:rsidR="002C7B52" w:rsidRPr="00877A84">
        <w:rPr>
          <w:rFonts w:ascii="Times New Roman" w:hAnsi="Times New Roman" w:cs="Times New Roman"/>
        </w:rPr>
        <w:t>eraksi bahasa dengan ekologinya</w:t>
      </w:r>
      <w:r w:rsidR="002C7B52" w:rsidRPr="00877A84">
        <w:rPr>
          <w:rFonts w:ascii="Times New Roman" w:hAnsi="Times New Roman" w:cs="Times New Roman"/>
          <w:lang w:val="id-ID"/>
        </w:rPr>
        <w:t>. M</w:t>
      </w:r>
      <w:r w:rsidRPr="00877A84">
        <w:rPr>
          <w:rFonts w:ascii="Times New Roman" w:hAnsi="Times New Roman" w:cs="Times New Roman"/>
        </w:rPr>
        <w:t>aka dapat disimpulkan bahwa setiap interaksi bahasa yang terjadi dalam kelompok masyarakat pasti berhubungan dengan lingkungannya di mana terdapat kesepakatan atas pemakaian sistem tanda tertentu sebagai representasi pikiran, pe</w:t>
      </w:r>
      <w:r w:rsidR="002C7B52" w:rsidRPr="00877A84">
        <w:rPr>
          <w:rFonts w:ascii="Times New Roman" w:hAnsi="Times New Roman" w:cs="Times New Roman"/>
        </w:rPr>
        <w:t>rasaan</w:t>
      </w:r>
      <w:r w:rsidR="002C7B52" w:rsidRPr="00877A84">
        <w:rPr>
          <w:rFonts w:ascii="Times New Roman" w:hAnsi="Times New Roman" w:cs="Times New Roman"/>
          <w:lang w:val="id-ID"/>
        </w:rPr>
        <w:t>, serta ide-ide</w:t>
      </w:r>
      <w:r w:rsidRPr="00877A84">
        <w:rPr>
          <w:rFonts w:ascii="Times New Roman" w:hAnsi="Times New Roman" w:cs="Times New Roman"/>
        </w:rPr>
        <w:t>.</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rPr>
        <w:t xml:space="preserve">Makalah ini membahas tentang jenis fauna yang terdapat dalam cerita rakyat batu basong sebagai tanda budaya masyarakat Sasak dan makna yang dirujuk pada fauna </w:t>
      </w:r>
      <w:r w:rsidR="002C7B52" w:rsidRPr="00877A84">
        <w:rPr>
          <w:rFonts w:ascii="Times New Roman" w:hAnsi="Times New Roman" w:cs="Times New Roman"/>
        </w:rPr>
        <w:t>tersebut. Lingkungan bahasa</w:t>
      </w:r>
      <w:r w:rsidRPr="00877A84">
        <w:rPr>
          <w:rFonts w:ascii="Times New Roman" w:hAnsi="Times New Roman" w:cs="Times New Roman"/>
        </w:rPr>
        <w:t xml:space="preserve"> yang menjadi fokus dalam makalah ini mencakup lingkungan ragawi yaitu fauna, dan lingkungan sosial yaitu etika sebagai kekuatan masyarakat yang membentuk pikiran dan kehidupan setiap individu.</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rPr>
        <w:t>Ruang kaji Ekolinguistik pada makalah ini adalah linguistik kultural (Cultural Linguistics). Pengkajian makna merujuk pada teori semiotik dengan yang dikemukakan oleh Halliday (1978) yang memandang bahasa sebagai semiotik sosial dalam memberikan interpretasi terhadap bahasa dan makna. Konsep tanda yang dijadikan acuan dalam makalah ini adalah trilogi tanda Peirce yaitu ikon, indeks, dan simbol. Dalam hal ini adalah telaah atas simbol sebagai sesuatu yang digunakan untuk menunjuk sesuatu yang lainnya berdasarkan kesepakatan (konvensi).</w:t>
      </w:r>
    </w:p>
    <w:p w:rsidR="000C4F3E" w:rsidRDefault="000C4F3E" w:rsidP="00877A84">
      <w:pPr>
        <w:autoSpaceDE w:val="0"/>
        <w:autoSpaceDN w:val="0"/>
        <w:adjustRightInd w:val="0"/>
        <w:spacing w:before="240" w:after="120" w:line="240" w:lineRule="auto"/>
        <w:jc w:val="both"/>
        <w:rPr>
          <w:rFonts w:ascii="Times New Roman" w:hAnsi="Times New Roman" w:cs="Times New Roman"/>
          <w:b/>
          <w:bCs/>
        </w:rPr>
      </w:pPr>
    </w:p>
    <w:p w:rsidR="000C4F3E" w:rsidRDefault="000C4F3E" w:rsidP="00877A84">
      <w:pPr>
        <w:autoSpaceDE w:val="0"/>
        <w:autoSpaceDN w:val="0"/>
        <w:adjustRightInd w:val="0"/>
        <w:spacing w:before="240" w:after="120" w:line="240" w:lineRule="auto"/>
        <w:jc w:val="both"/>
        <w:rPr>
          <w:rFonts w:ascii="Times New Roman" w:hAnsi="Times New Roman" w:cs="Times New Roman"/>
          <w:b/>
          <w:bCs/>
        </w:rPr>
      </w:pPr>
    </w:p>
    <w:p w:rsidR="00D40FA6" w:rsidRPr="00877A84" w:rsidRDefault="00D40FA6" w:rsidP="00877A84">
      <w:pPr>
        <w:autoSpaceDE w:val="0"/>
        <w:autoSpaceDN w:val="0"/>
        <w:adjustRightInd w:val="0"/>
        <w:spacing w:before="240" w:after="120" w:line="240" w:lineRule="auto"/>
        <w:jc w:val="both"/>
        <w:rPr>
          <w:rFonts w:ascii="Times New Roman" w:hAnsi="Times New Roman" w:cs="Times New Roman"/>
          <w:b/>
          <w:bCs/>
        </w:rPr>
      </w:pPr>
      <w:r w:rsidRPr="00877A84">
        <w:rPr>
          <w:rFonts w:ascii="Times New Roman" w:hAnsi="Times New Roman" w:cs="Times New Roman"/>
          <w:b/>
          <w:bCs/>
        </w:rPr>
        <w:lastRenderedPageBreak/>
        <w:t>PEMBAHASAN</w:t>
      </w:r>
    </w:p>
    <w:p w:rsidR="00D40FA6" w:rsidRPr="00877A84" w:rsidRDefault="00D40FA6" w:rsidP="00877A84">
      <w:pPr>
        <w:pStyle w:val="ListParagraph"/>
        <w:numPr>
          <w:ilvl w:val="0"/>
          <w:numId w:val="7"/>
        </w:numPr>
        <w:autoSpaceDE w:val="0"/>
        <w:autoSpaceDN w:val="0"/>
        <w:adjustRightInd w:val="0"/>
        <w:spacing w:before="240" w:after="120" w:line="240" w:lineRule="auto"/>
        <w:ind w:left="357" w:hanging="357"/>
        <w:contextualSpacing w:val="0"/>
        <w:jc w:val="both"/>
        <w:rPr>
          <w:rFonts w:ascii="Times New Roman" w:hAnsi="Times New Roman" w:cs="Times New Roman"/>
          <w:b/>
          <w:bCs/>
          <w:i/>
        </w:rPr>
      </w:pPr>
      <w:r w:rsidRPr="00877A84">
        <w:rPr>
          <w:rFonts w:ascii="Times New Roman" w:hAnsi="Times New Roman" w:cs="Times New Roman"/>
          <w:b/>
          <w:bCs/>
          <w:i/>
        </w:rPr>
        <w:t>Cerita Rakyat Batu Basong</w:t>
      </w:r>
    </w:p>
    <w:p w:rsidR="002C7B52" w:rsidRPr="00877A84" w:rsidRDefault="00D40FA6" w:rsidP="00877A84">
      <w:pPr>
        <w:pStyle w:val="ListParagraph"/>
        <w:autoSpaceDE w:val="0"/>
        <w:autoSpaceDN w:val="0"/>
        <w:adjustRightInd w:val="0"/>
        <w:spacing w:after="0" w:line="240" w:lineRule="auto"/>
        <w:ind w:left="0" w:firstLine="360"/>
        <w:jc w:val="both"/>
        <w:rPr>
          <w:rFonts w:ascii="Times New Roman" w:hAnsi="Times New Roman" w:cs="Times New Roman"/>
          <w:color w:val="000000" w:themeColor="text1"/>
          <w:lang w:val="id-ID"/>
        </w:rPr>
      </w:pPr>
      <w:r w:rsidRPr="00877A84">
        <w:rPr>
          <w:rFonts w:ascii="Times New Roman" w:hAnsi="Times New Roman" w:cs="Times New Roman"/>
          <w:bCs/>
        </w:rPr>
        <w:t xml:space="preserve">Konon pada masa lalu di </w:t>
      </w:r>
      <w:r w:rsidR="002C7B52" w:rsidRPr="00877A84">
        <w:rPr>
          <w:rFonts w:ascii="Times New Roman" w:hAnsi="Times New Roman" w:cs="Times New Roman"/>
          <w:bCs/>
        </w:rPr>
        <w:t xml:space="preserve">pulau </w:t>
      </w:r>
      <w:r w:rsidR="002C7B52" w:rsidRPr="00877A84">
        <w:rPr>
          <w:rFonts w:ascii="Times New Roman" w:hAnsi="Times New Roman" w:cs="Times New Roman"/>
          <w:bCs/>
          <w:lang w:val="id-ID"/>
        </w:rPr>
        <w:t>L</w:t>
      </w:r>
      <w:r w:rsidRPr="00877A84">
        <w:rPr>
          <w:rFonts w:ascii="Times New Roman" w:hAnsi="Times New Roman" w:cs="Times New Roman"/>
          <w:bCs/>
        </w:rPr>
        <w:t>ombok ada sebuah keraja</w:t>
      </w:r>
      <w:r w:rsidR="002C7B52" w:rsidRPr="00877A84">
        <w:rPr>
          <w:rFonts w:ascii="Times New Roman" w:hAnsi="Times New Roman" w:cs="Times New Roman"/>
          <w:bCs/>
        </w:rPr>
        <w:t xml:space="preserve">an besar yang bernama kerajaan </w:t>
      </w:r>
      <w:r w:rsidR="002C7B52" w:rsidRPr="00877A84">
        <w:rPr>
          <w:rFonts w:ascii="Times New Roman" w:hAnsi="Times New Roman" w:cs="Times New Roman"/>
          <w:bCs/>
          <w:lang w:val="id-ID"/>
        </w:rPr>
        <w:t>S</w:t>
      </w:r>
      <w:r w:rsidR="002C7B52" w:rsidRPr="00877A84">
        <w:rPr>
          <w:rFonts w:ascii="Times New Roman" w:hAnsi="Times New Roman" w:cs="Times New Roman"/>
          <w:bCs/>
        </w:rPr>
        <w:t xml:space="preserve">elaparang. Kerajaan </w:t>
      </w:r>
      <w:r w:rsidR="002C7B52" w:rsidRPr="00877A84">
        <w:rPr>
          <w:rFonts w:ascii="Times New Roman" w:hAnsi="Times New Roman" w:cs="Times New Roman"/>
          <w:bCs/>
          <w:lang w:val="id-ID"/>
        </w:rPr>
        <w:t>S</w:t>
      </w:r>
      <w:r w:rsidR="002C7B52" w:rsidRPr="00877A84">
        <w:rPr>
          <w:rFonts w:ascii="Times New Roman" w:hAnsi="Times New Roman" w:cs="Times New Roman"/>
          <w:bCs/>
        </w:rPr>
        <w:t>elaparang pernah di</w:t>
      </w:r>
      <w:r w:rsidRPr="00877A84">
        <w:rPr>
          <w:rFonts w:ascii="Times New Roman" w:hAnsi="Times New Roman" w:cs="Times New Roman"/>
          <w:bCs/>
        </w:rPr>
        <w:t>invasi oleh kera</w:t>
      </w:r>
      <w:r w:rsidR="002C7B52" w:rsidRPr="00877A84">
        <w:rPr>
          <w:rFonts w:ascii="Times New Roman" w:hAnsi="Times New Roman" w:cs="Times New Roman"/>
          <w:bCs/>
        </w:rPr>
        <w:t xml:space="preserve">jaan tetangga yaitu dari pulau </w:t>
      </w:r>
      <w:r w:rsidR="002C7B52" w:rsidRPr="00877A84">
        <w:rPr>
          <w:rFonts w:ascii="Times New Roman" w:hAnsi="Times New Roman" w:cs="Times New Roman"/>
          <w:bCs/>
          <w:lang w:val="id-ID"/>
        </w:rPr>
        <w:t>D</w:t>
      </w:r>
      <w:r w:rsidRPr="00877A84">
        <w:rPr>
          <w:rFonts w:ascii="Times New Roman" w:hAnsi="Times New Roman" w:cs="Times New Roman"/>
          <w:bCs/>
        </w:rPr>
        <w:t xml:space="preserve">ewata Bali. </w:t>
      </w:r>
      <w:r w:rsidRPr="00877A84">
        <w:rPr>
          <w:rFonts w:ascii="Times New Roman" w:hAnsi="Times New Roman" w:cs="Times New Roman"/>
          <w:color w:val="000000" w:themeColor="text1"/>
        </w:rPr>
        <w:t xml:space="preserve">Dalam suasana yang tidak menentu, pengaruh raja Bali semakin luas, di lain pihak </w:t>
      </w:r>
      <w:r w:rsidRPr="00877A84">
        <w:rPr>
          <w:rFonts w:ascii="Times New Roman" w:hAnsi="Times New Roman" w:cs="Times New Roman"/>
        </w:rPr>
        <w:t>kekuasaan</w:t>
      </w:r>
      <w:r w:rsidRPr="00877A84">
        <w:rPr>
          <w:rFonts w:ascii="Times New Roman" w:hAnsi="Times New Roman" w:cs="Times New Roman"/>
          <w:color w:val="000000" w:themeColor="text1"/>
        </w:rPr>
        <w:t xml:space="preserve"> raja Selaparang terasa semakin terdesak. Banyak kemungkinan yang bisa terjadi tanpa diduga. Oleh karena itu, untuk menjaga serangan yang tiba-tiba datang  dari pasukan Raja Bali ke pusat pemerintahan Raja Selaparang, maka Raja mengajak keluargan</w:t>
      </w:r>
      <w:r w:rsidR="002C7B52" w:rsidRPr="00877A84">
        <w:rPr>
          <w:rFonts w:ascii="Times New Roman" w:hAnsi="Times New Roman" w:cs="Times New Roman"/>
          <w:color w:val="000000" w:themeColor="text1"/>
        </w:rPr>
        <w:t>ya untuk mengungsi meninggalkan</w:t>
      </w:r>
      <w:r w:rsidR="002C7B52" w:rsidRPr="00877A84">
        <w:rPr>
          <w:rFonts w:ascii="Times New Roman" w:hAnsi="Times New Roman" w:cs="Times New Roman"/>
          <w:color w:val="000000" w:themeColor="text1"/>
          <w:lang w:val="id-ID"/>
        </w:rPr>
        <w:t xml:space="preserve"> </w:t>
      </w:r>
      <w:r w:rsidRPr="00877A84">
        <w:rPr>
          <w:rFonts w:ascii="Times New Roman" w:hAnsi="Times New Roman" w:cs="Times New Roman"/>
          <w:color w:val="000000" w:themeColor="text1"/>
        </w:rPr>
        <w:t>Kota Raja</w:t>
      </w:r>
      <w:r w:rsidR="002C7B52" w:rsidRPr="00877A84">
        <w:rPr>
          <w:rFonts w:ascii="Times New Roman" w:hAnsi="Times New Roman" w:cs="Times New Roman"/>
          <w:color w:val="000000" w:themeColor="text1"/>
        </w:rPr>
        <w:t xml:space="preserve"> Selaparang. </w:t>
      </w:r>
      <w:r w:rsidR="002C7B52" w:rsidRPr="00877A84">
        <w:rPr>
          <w:rFonts w:ascii="Times New Roman" w:hAnsi="Times New Roman" w:cs="Times New Roman"/>
          <w:color w:val="000000" w:themeColor="text1"/>
          <w:lang w:val="id-ID"/>
        </w:rPr>
        <w:t xml:space="preserve">Raja </w:t>
      </w:r>
      <w:r w:rsidRPr="00877A84">
        <w:rPr>
          <w:rFonts w:ascii="Times New Roman" w:hAnsi="Times New Roman" w:cs="Times New Roman"/>
          <w:color w:val="000000" w:themeColor="text1"/>
        </w:rPr>
        <w:t>menganggap pengungsian itu akan memakan waktu yang cukup lama, selain keluarga, Raja juga mengajak Patih dan Pengawal Istana, serta membawa pula binatang piaraan dan binatang kesayangan</w:t>
      </w:r>
      <w:r w:rsidR="002C7B52" w:rsidRPr="00877A84">
        <w:rPr>
          <w:rFonts w:ascii="Times New Roman" w:hAnsi="Times New Roman" w:cs="Times New Roman"/>
          <w:color w:val="000000" w:themeColor="text1"/>
          <w:lang w:val="id-ID"/>
        </w:rPr>
        <w:t xml:space="preserve">nya </w:t>
      </w:r>
      <w:r w:rsidRPr="00877A84">
        <w:rPr>
          <w:rFonts w:ascii="Times New Roman" w:hAnsi="Times New Roman" w:cs="Times New Roman"/>
          <w:color w:val="000000" w:themeColor="text1"/>
        </w:rPr>
        <w:t>seperti:</w:t>
      </w:r>
      <w:r w:rsidR="002C7B52" w:rsidRPr="00877A84">
        <w:rPr>
          <w:rFonts w:ascii="Times New Roman" w:hAnsi="Times New Roman" w:cs="Times New Roman"/>
          <w:color w:val="000000" w:themeColor="text1"/>
        </w:rPr>
        <w:t xml:space="preserve"> </w:t>
      </w:r>
      <w:r w:rsidR="002C7B52" w:rsidRPr="00877A84">
        <w:rPr>
          <w:rFonts w:ascii="Times New Roman" w:hAnsi="Times New Roman" w:cs="Times New Roman"/>
          <w:color w:val="000000" w:themeColor="text1"/>
          <w:lang w:val="id-ID"/>
        </w:rPr>
        <w:t>S</w:t>
      </w:r>
      <w:r w:rsidR="002C7B52" w:rsidRPr="00877A84">
        <w:rPr>
          <w:rFonts w:ascii="Times New Roman" w:hAnsi="Times New Roman" w:cs="Times New Roman"/>
          <w:color w:val="000000" w:themeColor="text1"/>
        </w:rPr>
        <w:t xml:space="preserve">api, </w:t>
      </w:r>
      <w:r w:rsidR="002C7B52" w:rsidRPr="00877A84">
        <w:rPr>
          <w:rFonts w:ascii="Times New Roman" w:hAnsi="Times New Roman" w:cs="Times New Roman"/>
          <w:color w:val="000000" w:themeColor="text1"/>
          <w:lang w:val="id-ID"/>
        </w:rPr>
        <w:t>K</w:t>
      </w:r>
      <w:r w:rsidRPr="00877A84">
        <w:rPr>
          <w:rFonts w:ascii="Times New Roman" w:hAnsi="Times New Roman" w:cs="Times New Roman"/>
          <w:color w:val="000000" w:themeColor="text1"/>
        </w:rPr>
        <w:t>erbau,</w:t>
      </w:r>
      <w:r w:rsidR="002C7B52" w:rsidRPr="00877A84">
        <w:rPr>
          <w:rFonts w:ascii="Times New Roman" w:hAnsi="Times New Roman" w:cs="Times New Roman"/>
          <w:color w:val="000000" w:themeColor="text1"/>
        </w:rPr>
        <w:t xml:space="preserve"> </w:t>
      </w:r>
      <w:r w:rsidR="002C7B52" w:rsidRPr="00877A84">
        <w:rPr>
          <w:rFonts w:ascii="Times New Roman" w:hAnsi="Times New Roman" w:cs="Times New Roman"/>
          <w:color w:val="000000" w:themeColor="text1"/>
          <w:lang w:val="id-ID"/>
        </w:rPr>
        <w:t>K</w:t>
      </w:r>
      <w:r w:rsidR="002C7B52" w:rsidRPr="00877A84">
        <w:rPr>
          <w:rFonts w:ascii="Times New Roman" w:hAnsi="Times New Roman" w:cs="Times New Roman"/>
          <w:color w:val="000000" w:themeColor="text1"/>
        </w:rPr>
        <w:t xml:space="preserve">ucing, </w:t>
      </w:r>
      <w:r w:rsidR="002C7B52" w:rsidRPr="00877A84">
        <w:rPr>
          <w:rFonts w:ascii="Times New Roman" w:hAnsi="Times New Roman" w:cs="Times New Roman"/>
          <w:color w:val="000000" w:themeColor="text1"/>
          <w:lang w:val="id-ID"/>
        </w:rPr>
        <w:t>A</w:t>
      </w:r>
      <w:r w:rsidRPr="00877A84">
        <w:rPr>
          <w:rFonts w:ascii="Times New Roman" w:hAnsi="Times New Roman" w:cs="Times New Roman"/>
          <w:color w:val="000000" w:themeColor="text1"/>
        </w:rPr>
        <w:t xml:space="preserve">njing, dan sebagainya. Raja menduga bahwa kalau serangan terjadi, maka akan datang dari arah timur. Untuk itu, raja mengambil inisiatif supaya bisa mengungsi ke arah barat daya. Beberapa hari kemudian, sampailah Raja beserta rombongannya di suatu tempat di tengah hutan yang berbatasan dengan kali atau sungai besar yang membentang dari utara ke selatan yang disebut dengan Sungai Temaras. </w:t>
      </w:r>
      <w:r w:rsidR="002C7B52" w:rsidRPr="00877A84">
        <w:rPr>
          <w:rFonts w:ascii="Times New Roman" w:hAnsi="Times New Roman" w:cs="Times New Roman"/>
          <w:color w:val="000000" w:themeColor="text1"/>
        </w:rPr>
        <w:t xml:space="preserve">Pada saat yang bersamaan </w:t>
      </w:r>
      <w:r w:rsidRPr="00877A84">
        <w:rPr>
          <w:rFonts w:ascii="Times New Roman" w:hAnsi="Times New Roman" w:cs="Times New Roman"/>
          <w:color w:val="000000" w:themeColor="text1"/>
        </w:rPr>
        <w:t xml:space="preserve">terjadi hujan lebat yang mengakibatkan banjir besar di sungai tersebut. </w:t>
      </w:r>
    </w:p>
    <w:p w:rsidR="00D40FA6" w:rsidRPr="00877A84" w:rsidRDefault="00D40FA6" w:rsidP="00877A84">
      <w:pPr>
        <w:pStyle w:val="ListParagraph"/>
        <w:autoSpaceDE w:val="0"/>
        <w:autoSpaceDN w:val="0"/>
        <w:adjustRightInd w:val="0"/>
        <w:spacing w:after="0" w:line="240" w:lineRule="auto"/>
        <w:ind w:left="0" w:firstLine="360"/>
        <w:jc w:val="both"/>
        <w:rPr>
          <w:rFonts w:ascii="Times New Roman" w:hAnsi="Times New Roman" w:cs="Times New Roman"/>
          <w:color w:val="000000" w:themeColor="text1"/>
        </w:rPr>
      </w:pPr>
      <w:r w:rsidRPr="00877A84">
        <w:rPr>
          <w:rFonts w:ascii="Times New Roman" w:hAnsi="Times New Roman" w:cs="Times New Roman"/>
          <w:color w:val="000000" w:themeColor="text1"/>
        </w:rPr>
        <w:t>Tidak lama kemudian,  banjir pun datang dan saat itulah Raja dan rombongan menghentikan langkah perjalanannya. Namun, karena inisiatif  brilliant seorang raja sakti, maka beliau dengan mudah menyeberangkan keluarga dan binatang piarannya ke seberang sungai. Satu-satunya yang tidak dapat diseberangka</w:t>
      </w:r>
      <w:r w:rsidR="002C7B52" w:rsidRPr="00877A84">
        <w:rPr>
          <w:rFonts w:ascii="Times New Roman" w:hAnsi="Times New Roman" w:cs="Times New Roman"/>
          <w:color w:val="000000" w:themeColor="text1"/>
        </w:rPr>
        <w:t xml:space="preserve">n (karena najis) adalah seekor </w:t>
      </w:r>
      <w:r w:rsidR="002C7B52" w:rsidRPr="00877A84">
        <w:rPr>
          <w:rFonts w:ascii="Times New Roman" w:hAnsi="Times New Roman" w:cs="Times New Roman"/>
          <w:color w:val="000000" w:themeColor="text1"/>
          <w:lang w:val="id-ID"/>
        </w:rPr>
        <w:t>A</w:t>
      </w:r>
      <w:r w:rsidRPr="00877A84">
        <w:rPr>
          <w:rFonts w:ascii="Times New Roman" w:hAnsi="Times New Roman" w:cs="Times New Roman"/>
          <w:color w:val="000000" w:themeColor="text1"/>
        </w:rPr>
        <w:t xml:space="preserve">njing (bahasa Sasak : </w:t>
      </w:r>
      <w:r w:rsidRPr="00877A84">
        <w:rPr>
          <w:rFonts w:ascii="Times New Roman" w:hAnsi="Times New Roman" w:cs="Times New Roman"/>
          <w:i/>
          <w:color w:val="000000" w:themeColor="text1"/>
        </w:rPr>
        <w:t>Basong</w:t>
      </w:r>
      <w:r w:rsidRPr="00877A84">
        <w:rPr>
          <w:rFonts w:ascii="Times New Roman" w:hAnsi="Times New Roman" w:cs="Times New Roman"/>
          <w:color w:val="000000" w:themeColor="text1"/>
        </w:rPr>
        <w:t>). Anjing tersebut menunggu tuannya datang dan dalam beberapa waktu akhirnya berubah menjadi batu, sehingga lingkungan hutan dan sekitarnya dinamakanlah Batu Basong. Batu ini masih ada sampai sekarang sebagai peninggalan jejak-jejak sejarah.</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color w:val="000000" w:themeColor="text1"/>
          <w:lang w:val="id-ID"/>
        </w:rPr>
      </w:pPr>
      <w:r w:rsidRPr="00877A84">
        <w:rPr>
          <w:rFonts w:ascii="Times New Roman" w:hAnsi="Times New Roman" w:cs="Times New Roman"/>
          <w:color w:val="000000" w:themeColor="text1"/>
        </w:rPr>
        <w:t xml:space="preserve">Lama </w:t>
      </w:r>
      <w:r w:rsidR="00123B43" w:rsidRPr="00877A84">
        <w:rPr>
          <w:rFonts w:ascii="Times New Roman" w:hAnsi="Times New Roman" w:cs="Times New Roman"/>
          <w:color w:val="000000" w:themeColor="text1"/>
        </w:rPr>
        <w:t xml:space="preserve">setelah itu, ketika suatu hari </w:t>
      </w:r>
      <w:r w:rsidR="00123B43" w:rsidRPr="00877A84">
        <w:rPr>
          <w:rFonts w:ascii="Times New Roman" w:hAnsi="Times New Roman" w:cs="Times New Roman"/>
          <w:color w:val="000000" w:themeColor="text1"/>
          <w:lang w:val="id-ID"/>
        </w:rPr>
        <w:t>R</w:t>
      </w:r>
      <w:r w:rsidRPr="00877A84">
        <w:rPr>
          <w:rFonts w:ascii="Times New Roman" w:hAnsi="Times New Roman" w:cs="Times New Roman"/>
          <w:color w:val="000000" w:themeColor="text1"/>
        </w:rPr>
        <w:t xml:space="preserve">aja melewati jalan yang sama, dia melihat di </w:t>
      </w:r>
      <w:r w:rsidR="00123B43" w:rsidRPr="00877A84">
        <w:rPr>
          <w:rFonts w:ascii="Times New Roman" w:hAnsi="Times New Roman" w:cs="Times New Roman"/>
          <w:color w:val="000000" w:themeColor="text1"/>
        </w:rPr>
        <w:t xml:space="preserve">situ ada batu yang berbentuk </w:t>
      </w:r>
      <w:r w:rsidR="00123B43" w:rsidRPr="00877A84">
        <w:rPr>
          <w:rFonts w:ascii="Times New Roman" w:hAnsi="Times New Roman" w:cs="Times New Roman"/>
          <w:color w:val="000000" w:themeColor="text1"/>
          <w:lang w:val="id-ID"/>
        </w:rPr>
        <w:t>A</w:t>
      </w:r>
      <w:r w:rsidRPr="00877A84">
        <w:rPr>
          <w:rFonts w:ascii="Times New Roman" w:hAnsi="Times New Roman" w:cs="Times New Roman"/>
          <w:color w:val="000000" w:themeColor="text1"/>
        </w:rPr>
        <w:t>njing. Beliau heran dan termangu, lalu</w:t>
      </w:r>
      <w:r w:rsidR="00123B43" w:rsidRPr="00877A84">
        <w:rPr>
          <w:rFonts w:ascii="Times New Roman" w:hAnsi="Times New Roman" w:cs="Times New Roman"/>
          <w:color w:val="000000" w:themeColor="text1"/>
        </w:rPr>
        <w:t xml:space="preserve"> beliau ingat bahwa itu adalah </w:t>
      </w:r>
      <w:r w:rsidR="00123B43" w:rsidRPr="00877A84">
        <w:rPr>
          <w:rFonts w:ascii="Times New Roman" w:hAnsi="Times New Roman" w:cs="Times New Roman"/>
          <w:color w:val="000000" w:themeColor="text1"/>
          <w:lang w:val="id-ID"/>
        </w:rPr>
        <w:t>sosok seekor A</w:t>
      </w:r>
      <w:r w:rsidRPr="00877A84">
        <w:rPr>
          <w:rFonts w:ascii="Times New Roman" w:hAnsi="Times New Roman" w:cs="Times New Roman"/>
          <w:color w:val="000000" w:themeColor="text1"/>
        </w:rPr>
        <w:t>njingnya yang ditinggalkan beberapa waktu yang lalu.</w:t>
      </w:r>
      <w:r w:rsidR="002C7B52" w:rsidRPr="00877A84">
        <w:rPr>
          <w:rFonts w:ascii="Times New Roman" w:hAnsi="Times New Roman" w:cs="Times New Roman"/>
          <w:color w:val="000000" w:themeColor="text1"/>
          <w:lang w:val="id-ID"/>
        </w:rPr>
        <w:t xml:space="preserve"> </w:t>
      </w:r>
      <w:r w:rsidRPr="00877A84">
        <w:rPr>
          <w:rFonts w:ascii="Times New Roman" w:hAnsi="Times New Roman" w:cs="Times New Roman"/>
          <w:color w:val="000000" w:themeColor="text1"/>
        </w:rPr>
        <w:t>Masyarakat percaya, bahwa batu tersebut merupakan jelmaan dari Anjing yang ditinggalkan oleh</w:t>
      </w:r>
      <w:r w:rsidR="00123B43" w:rsidRPr="00877A84">
        <w:rPr>
          <w:rFonts w:ascii="Times New Roman" w:hAnsi="Times New Roman" w:cs="Times New Roman"/>
          <w:color w:val="000000" w:themeColor="text1"/>
          <w:lang w:val="id-ID"/>
        </w:rPr>
        <w:t xml:space="preserve"> sang</w:t>
      </w:r>
      <w:r w:rsidRPr="00877A84">
        <w:rPr>
          <w:rFonts w:ascii="Times New Roman" w:hAnsi="Times New Roman" w:cs="Times New Roman"/>
          <w:color w:val="000000" w:themeColor="text1"/>
        </w:rPr>
        <w:t xml:space="preserve"> Raja</w:t>
      </w:r>
      <w:r w:rsidR="00123B43" w:rsidRPr="00877A84">
        <w:rPr>
          <w:rFonts w:ascii="Times New Roman" w:hAnsi="Times New Roman" w:cs="Times New Roman"/>
          <w:color w:val="000000" w:themeColor="text1"/>
          <w:lang w:val="id-ID"/>
        </w:rPr>
        <w:t xml:space="preserve"> dan dari kejadian itu juga s</w:t>
      </w:r>
      <w:r w:rsidRPr="00877A84">
        <w:rPr>
          <w:rFonts w:ascii="Times New Roman" w:hAnsi="Times New Roman" w:cs="Times New Roman"/>
          <w:color w:val="000000" w:themeColor="text1"/>
        </w:rPr>
        <w:t xml:space="preserve">etiap malam jum’at, </w:t>
      </w:r>
      <w:r w:rsidR="00123B43" w:rsidRPr="00877A84">
        <w:rPr>
          <w:rFonts w:ascii="Times New Roman" w:hAnsi="Times New Roman" w:cs="Times New Roman"/>
          <w:color w:val="000000" w:themeColor="text1"/>
          <w:lang w:val="id-ID"/>
        </w:rPr>
        <w:t xml:space="preserve">masyarakat </w:t>
      </w:r>
      <w:r w:rsidR="00123B43" w:rsidRPr="00877A84">
        <w:rPr>
          <w:rFonts w:ascii="Times New Roman" w:hAnsi="Times New Roman" w:cs="Times New Roman"/>
          <w:color w:val="000000" w:themeColor="text1"/>
        </w:rPr>
        <w:t xml:space="preserve">selalu </w:t>
      </w:r>
      <w:r w:rsidR="00123B43" w:rsidRPr="00877A84">
        <w:rPr>
          <w:rFonts w:ascii="Times New Roman" w:hAnsi="Times New Roman" w:cs="Times New Roman"/>
          <w:color w:val="000000" w:themeColor="text1"/>
          <w:lang w:val="id-ID"/>
        </w:rPr>
        <w:t>m</w:t>
      </w:r>
      <w:r w:rsidR="00123B43" w:rsidRPr="00877A84">
        <w:rPr>
          <w:rFonts w:ascii="Times New Roman" w:hAnsi="Times New Roman" w:cs="Times New Roman"/>
          <w:color w:val="000000" w:themeColor="text1"/>
        </w:rPr>
        <w:t>e</w:t>
      </w:r>
      <w:r w:rsidR="00123B43" w:rsidRPr="00877A84">
        <w:rPr>
          <w:rFonts w:ascii="Times New Roman" w:hAnsi="Times New Roman" w:cs="Times New Roman"/>
          <w:color w:val="000000" w:themeColor="text1"/>
          <w:lang w:val="id-ID"/>
        </w:rPr>
        <w:t>n</w:t>
      </w:r>
      <w:r w:rsidR="00123B43" w:rsidRPr="00877A84">
        <w:rPr>
          <w:rFonts w:ascii="Times New Roman" w:hAnsi="Times New Roman" w:cs="Times New Roman"/>
          <w:color w:val="000000" w:themeColor="text1"/>
        </w:rPr>
        <w:t xml:space="preserve">dengar suara </w:t>
      </w:r>
      <w:r w:rsidR="00123B43" w:rsidRPr="00877A84">
        <w:rPr>
          <w:rFonts w:ascii="Times New Roman" w:hAnsi="Times New Roman" w:cs="Times New Roman"/>
          <w:color w:val="000000" w:themeColor="text1"/>
          <w:lang w:val="id-ID"/>
        </w:rPr>
        <w:t>A</w:t>
      </w:r>
      <w:r w:rsidRPr="00877A84">
        <w:rPr>
          <w:rFonts w:ascii="Times New Roman" w:hAnsi="Times New Roman" w:cs="Times New Roman"/>
          <w:color w:val="000000" w:themeColor="text1"/>
        </w:rPr>
        <w:t>njing dari batu tersebut.</w:t>
      </w:r>
    </w:p>
    <w:p w:rsidR="00D40FA6" w:rsidRPr="00877A84" w:rsidRDefault="00D40FA6" w:rsidP="00877A84">
      <w:pPr>
        <w:pStyle w:val="ListParagraph"/>
        <w:numPr>
          <w:ilvl w:val="0"/>
          <w:numId w:val="7"/>
        </w:numPr>
        <w:autoSpaceDE w:val="0"/>
        <w:autoSpaceDN w:val="0"/>
        <w:adjustRightInd w:val="0"/>
        <w:spacing w:before="240" w:after="120" w:line="240" w:lineRule="auto"/>
        <w:ind w:left="357" w:hanging="357"/>
        <w:contextualSpacing w:val="0"/>
        <w:jc w:val="both"/>
        <w:rPr>
          <w:rFonts w:ascii="Times New Roman" w:hAnsi="Times New Roman" w:cs="Times New Roman"/>
          <w:b/>
          <w:bCs/>
          <w:i/>
        </w:rPr>
      </w:pPr>
      <w:r w:rsidRPr="00877A84">
        <w:rPr>
          <w:rFonts w:ascii="Times New Roman" w:hAnsi="Times New Roman" w:cs="Times New Roman"/>
          <w:b/>
          <w:bCs/>
          <w:i/>
        </w:rPr>
        <w:t>Semiotik Fauna Cerita Rakyat Batu Basong</w:t>
      </w:r>
    </w:p>
    <w:p w:rsidR="00D40FA6" w:rsidRPr="00877A84" w:rsidRDefault="001A0D8C" w:rsidP="00877A84">
      <w:pPr>
        <w:pStyle w:val="ListParagraph"/>
        <w:autoSpaceDE w:val="0"/>
        <w:autoSpaceDN w:val="0"/>
        <w:adjustRightInd w:val="0"/>
        <w:spacing w:after="0" w:line="240" w:lineRule="auto"/>
        <w:ind w:left="0" w:firstLine="360"/>
        <w:jc w:val="both"/>
        <w:rPr>
          <w:rFonts w:ascii="Times New Roman" w:hAnsi="Times New Roman" w:cs="Times New Roman"/>
          <w:bCs/>
          <w:lang w:val="id-ID"/>
        </w:rPr>
      </w:pPr>
      <w:r w:rsidRPr="00877A84">
        <w:rPr>
          <w:rFonts w:ascii="Times New Roman" w:hAnsi="Times New Roman" w:cs="Times New Roman"/>
        </w:rPr>
        <w:t>Terdapat hubungan yang nyata p</w:t>
      </w:r>
      <w:r w:rsidR="000C4F3E">
        <w:rPr>
          <w:rFonts w:ascii="Times New Roman" w:hAnsi="Times New Roman" w:cs="Times New Roman"/>
        </w:rPr>
        <w:t>e</w:t>
      </w:r>
      <w:r w:rsidRPr="00877A84">
        <w:rPr>
          <w:rFonts w:ascii="Times New Roman" w:hAnsi="Times New Roman" w:cs="Times New Roman"/>
        </w:rPr>
        <w:t xml:space="preserve">rihal pelbagai perubahan </w:t>
      </w:r>
      <w:r w:rsidR="00DB547C" w:rsidRPr="00877A84">
        <w:rPr>
          <w:rFonts w:ascii="Times New Roman" w:hAnsi="Times New Roman" w:cs="Times New Roman"/>
          <w:lang w:val="id-ID"/>
        </w:rPr>
        <w:t xml:space="preserve">lingungan </w:t>
      </w:r>
      <w:r w:rsidRPr="00877A84">
        <w:rPr>
          <w:rFonts w:ascii="Times New Roman" w:hAnsi="Times New Roman" w:cs="Times New Roman"/>
        </w:rPr>
        <w:t xml:space="preserve">ragawi </w:t>
      </w:r>
      <w:r w:rsidR="00DB547C" w:rsidRPr="00877A84">
        <w:rPr>
          <w:rFonts w:ascii="Times New Roman" w:hAnsi="Times New Roman" w:cs="Times New Roman"/>
          <w:lang w:val="id-ID"/>
        </w:rPr>
        <w:t xml:space="preserve">dan </w:t>
      </w:r>
      <w:r w:rsidRPr="00877A84">
        <w:rPr>
          <w:rFonts w:ascii="Times New Roman" w:hAnsi="Times New Roman" w:cs="Times New Roman"/>
        </w:rPr>
        <w:t>lingkungan</w:t>
      </w:r>
      <w:r w:rsidR="00DB547C" w:rsidRPr="00877A84">
        <w:rPr>
          <w:rFonts w:ascii="Times New Roman" w:hAnsi="Times New Roman" w:cs="Times New Roman"/>
          <w:lang w:val="id-ID"/>
        </w:rPr>
        <w:t xml:space="preserve"> sosial</w:t>
      </w:r>
      <w:r w:rsidRPr="00877A84">
        <w:rPr>
          <w:rFonts w:ascii="Times New Roman" w:hAnsi="Times New Roman" w:cs="Times New Roman"/>
        </w:rPr>
        <w:t xml:space="preserve"> terhadap bahasa</w:t>
      </w:r>
      <w:r w:rsidRPr="00877A84">
        <w:rPr>
          <w:rFonts w:ascii="Times New Roman" w:hAnsi="Times New Roman" w:cs="Times New Roman"/>
          <w:lang w:val="id-ID"/>
        </w:rPr>
        <w:t xml:space="preserve">, di mana </w:t>
      </w:r>
      <w:r w:rsidRPr="00877A84">
        <w:rPr>
          <w:rFonts w:ascii="Times New Roman" w:hAnsi="Times New Roman" w:cs="Times New Roman"/>
          <w:bCs/>
          <w:lang w:val="id-ID"/>
        </w:rPr>
        <w:t>f</w:t>
      </w:r>
      <w:r w:rsidR="00D40FA6" w:rsidRPr="00877A84">
        <w:rPr>
          <w:rFonts w:ascii="Times New Roman" w:hAnsi="Times New Roman" w:cs="Times New Roman"/>
          <w:bCs/>
        </w:rPr>
        <w:t xml:space="preserve">auna yang menjadi fokus perhatian dalam penelitian ini adalah kata </w:t>
      </w:r>
      <w:r w:rsidR="00D40FA6" w:rsidRPr="00877A84">
        <w:rPr>
          <w:rFonts w:ascii="Times New Roman" w:hAnsi="Times New Roman" w:cs="Times New Roman"/>
          <w:bCs/>
          <w:i/>
        </w:rPr>
        <w:t>Basong</w:t>
      </w:r>
      <w:r w:rsidR="00DB547C" w:rsidRPr="00877A84">
        <w:rPr>
          <w:rFonts w:ascii="Times New Roman" w:hAnsi="Times New Roman" w:cs="Times New Roman"/>
          <w:bCs/>
        </w:rPr>
        <w:t xml:space="preserve"> (Anjing)</w:t>
      </w:r>
      <w:r w:rsidR="00DB547C" w:rsidRPr="00877A84">
        <w:rPr>
          <w:rFonts w:ascii="Times New Roman" w:hAnsi="Times New Roman" w:cs="Times New Roman"/>
          <w:bCs/>
          <w:lang w:val="id-ID"/>
        </w:rPr>
        <w:t>. S</w:t>
      </w:r>
      <w:r w:rsidR="00DB547C" w:rsidRPr="00877A84">
        <w:rPr>
          <w:rFonts w:ascii="Times New Roman" w:hAnsi="Times New Roman" w:cs="Times New Roman"/>
          <w:bCs/>
        </w:rPr>
        <w:t xml:space="preserve">imbol </w:t>
      </w:r>
      <w:r w:rsidR="00DB547C" w:rsidRPr="00877A84">
        <w:rPr>
          <w:rFonts w:ascii="Times New Roman" w:hAnsi="Times New Roman" w:cs="Times New Roman"/>
          <w:bCs/>
          <w:i/>
          <w:lang w:val="id-ID"/>
        </w:rPr>
        <w:t xml:space="preserve">Basong </w:t>
      </w:r>
      <w:r w:rsidR="00D40FA6" w:rsidRPr="00877A84">
        <w:rPr>
          <w:rFonts w:ascii="Times New Roman" w:hAnsi="Times New Roman" w:cs="Times New Roman"/>
          <w:bCs/>
        </w:rPr>
        <w:t xml:space="preserve"> merepresentasikan sebagian dari apa yang menjadi pegangan hidup, cita-cita, dan harapan </w:t>
      </w:r>
      <w:r w:rsidR="00D40FA6" w:rsidRPr="00877A84">
        <w:rPr>
          <w:rFonts w:ascii="Times New Roman" w:hAnsi="Times New Roman" w:cs="Times New Roman"/>
        </w:rPr>
        <w:t>masyarakat</w:t>
      </w:r>
      <w:r w:rsidR="00D40FA6" w:rsidRPr="00877A84">
        <w:rPr>
          <w:rFonts w:ascii="Times New Roman" w:hAnsi="Times New Roman" w:cs="Times New Roman"/>
          <w:bCs/>
        </w:rPr>
        <w:t>. Secara umum dapat dilihat pada tabel berikut ini.</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bCs/>
        </w:rPr>
      </w:pPr>
    </w:p>
    <w:tbl>
      <w:tblPr>
        <w:tblStyle w:val="TableGrid"/>
        <w:tblW w:w="0" w:type="auto"/>
        <w:tblInd w:w="108" w:type="dxa"/>
        <w:tblBorders>
          <w:top w:val="double" w:sz="4" w:space="0" w:color="auto"/>
          <w:left w:val="none" w:sz="0" w:space="0" w:color="auto"/>
          <w:bottom w:val="double" w:sz="4" w:space="0" w:color="auto"/>
          <w:right w:val="none" w:sz="0" w:space="0" w:color="auto"/>
        </w:tblBorders>
        <w:tblLook w:val="04A0" w:firstRow="1" w:lastRow="0" w:firstColumn="1" w:lastColumn="0" w:noHBand="0" w:noVBand="1"/>
      </w:tblPr>
      <w:tblGrid>
        <w:gridCol w:w="2587"/>
        <w:gridCol w:w="2021"/>
        <w:gridCol w:w="3330"/>
      </w:tblGrid>
      <w:tr w:rsidR="00D40FA6" w:rsidRPr="00877A84" w:rsidTr="000664CA">
        <w:tc>
          <w:tcPr>
            <w:tcW w:w="2587" w:type="dxa"/>
          </w:tcPr>
          <w:p w:rsidR="00D40FA6" w:rsidRPr="00877A84" w:rsidRDefault="00D40FA6" w:rsidP="00877A84">
            <w:pPr>
              <w:pStyle w:val="ListParagraph"/>
              <w:ind w:left="0"/>
              <w:contextualSpacing w:val="0"/>
              <w:jc w:val="center"/>
              <w:rPr>
                <w:rFonts w:ascii="Times New Roman" w:hAnsi="Times New Roman" w:cs="Times New Roman"/>
                <w:bCs/>
              </w:rPr>
            </w:pPr>
            <w:r w:rsidRPr="00877A84">
              <w:rPr>
                <w:rFonts w:ascii="Times New Roman" w:hAnsi="Times New Roman" w:cs="Times New Roman"/>
                <w:bCs/>
              </w:rPr>
              <w:t>Nama Fauna (Penanda)</w:t>
            </w:r>
          </w:p>
        </w:tc>
        <w:tc>
          <w:tcPr>
            <w:tcW w:w="2021" w:type="dxa"/>
          </w:tcPr>
          <w:p w:rsidR="00D40FA6" w:rsidRPr="00877A84" w:rsidRDefault="00D40FA6" w:rsidP="00877A84">
            <w:pPr>
              <w:pStyle w:val="ListParagraph"/>
              <w:ind w:left="0"/>
              <w:contextualSpacing w:val="0"/>
              <w:jc w:val="center"/>
              <w:rPr>
                <w:rFonts w:ascii="Times New Roman" w:hAnsi="Times New Roman" w:cs="Times New Roman"/>
                <w:bCs/>
              </w:rPr>
            </w:pPr>
            <w:r w:rsidRPr="00877A84">
              <w:rPr>
                <w:rFonts w:ascii="Times New Roman" w:hAnsi="Times New Roman" w:cs="Times New Roman"/>
                <w:bCs/>
              </w:rPr>
              <w:t>Bahasa Sasak</w:t>
            </w:r>
          </w:p>
        </w:tc>
        <w:tc>
          <w:tcPr>
            <w:tcW w:w="3330" w:type="dxa"/>
          </w:tcPr>
          <w:p w:rsidR="00D40FA6" w:rsidRPr="00877A84" w:rsidRDefault="00F41E5B" w:rsidP="00877A84">
            <w:pPr>
              <w:pStyle w:val="ListParagraph"/>
              <w:ind w:left="0"/>
              <w:contextualSpacing w:val="0"/>
              <w:rPr>
                <w:rFonts w:ascii="Times New Roman" w:hAnsi="Times New Roman" w:cs="Times New Roman"/>
                <w:bCs/>
              </w:rPr>
            </w:pPr>
            <w:r w:rsidRPr="00877A84">
              <w:rPr>
                <w:rFonts w:ascii="Times New Roman" w:hAnsi="Times New Roman" w:cs="Times New Roman"/>
                <w:bCs/>
                <w:lang w:val="id-ID"/>
              </w:rPr>
              <w:t xml:space="preserve">      </w:t>
            </w:r>
            <w:r w:rsidR="00D40FA6" w:rsidRPr="00877A84">
              <w:rPr>
                <w:rFonts w:ascii="Times New Roman" w:hAnsi="Times New Roman" w:cs="Times New Roman"/>
                <w:bCs/>
              </w:rPr>
              <w:t>Makna (Petanda)</w:t>
            </w:r>
          </w:p>
        </w:tc>
      </w:tr>
      <w:tr w:rsidR="00D40FA6" w:rsidRPr="00877A84" w:rsidTr="000664CA">
        <w:tc>
          <w:tcPr>
            <w:tcW w:w="2587" w:type="dxa"/>
            <w:vAlign w:val="center"/>
          </w:tcPr>
          <w:p w:rsidR="00D40FA6" w:rsidRPr="00877A84" w:rsidRDefault="00D40FA6" w:rsidP="00877A84">
            <w:pPr>
              <w:pStyle w:val="ListParagraph"/>
              <w:ind w:left="0"/>
              <w:contextualSpacing w:val="0"/>
              <w:jc w:val="center"/>
              <w:rPr>
                <w:rFonts w:ascii="Times New Roman" w:hAnsi="Times New Roman" w:cs="Times New Roman"/>
                <w:bCs/>
              </w:rPr>
            </w:pPr>
            <w:r w:rsidRPr="00877A84">
              <w:rPr>
                <w:rFonts w:ascii="Times New Roman" w:hAnsi="Times New Roman" w:cs="Times New Roman"/>
                <w:bCs/>
              </w:rPr>
              <w:t>Anjing</w:t>
            </w:r>
          </w:p>
        </w:tc>
        <w:tc>
          <w:tcPr>
            <w:tcW w:w="2021" w:type="dxa"/>
            <w:vAlign w:val="center"/>
          </w:tcPr>
          <w:p w:rsidR="00D40FA6" w:rsidRPr="00877A84" w:rsidRDefault="00D40FA6" w:rsidP="00877A84">
            <w:pPr>
              <w:pStyle w:val="ListParagraph"/>
              <w:ind w:left="0"/>
              <w:contextualSpacing w:val="0"/>
              <w:jc w:val="center"/>
              <w:rPr>
                <w:rFonts w:ascii="Times New Roman" w:hAnsi="Times New Roman" w:cs="Times New Roman"/>
                <w:bCs/>
                <w:lang w:val="id-ID"/>
              </w:rPr>
            </w:pPr>
            <w:r w:rsidRPr="00877A84">
              <w:rPr>
                <w:rFonts w:ascii="Times New Roman" w:hAnsi="Times New Roman" w:cs="Times New Roman"/>
                <w:bCs/>
              </w:rPr>
              <w:t>Baso</w:t>
            </w:r>
            <w:r w:rsidR="00D672D1" w:rsidRPr="00877A84">
              <w:rPr>
                <w:rFonts w:ascii="Times New Roman" w:hAnsi="Times New Roman" w:cs="Times New Roman"/>
                <w:bCs/>
              </w:rPr>
              <w:sym w:font="Symbol" w:char="F068"/>
            </w:r>
          </w:p>
        </w:tc>
        <w:tc>
          <w:tcPr>
            <w:tcW w:w="3330" w:type="dxa"/>
            <w:vAlign w:val="center"/>
          </w:tcPr>
          <w:p w:rsidR="00D40FA6" w:rsidRPr="00877A84" w:rsidRDefault="00D40FA6" w:rsidP="00877A84">
            <w:pPr>
              <w:pStyle w:val="ListParagraph"/>
              <w:numPr>
                <w:ilvl w:val="0"/>
                <w:numId w:val="8"/>
              </w:numPr>
              <w:ind w:left="360"/>
              <w:contextualSpacing w:val="0"/>
              <w:jc w:val="both"/>
              <w:rPr>
                <w:rFonts w:ascii="Times New Roman" w:hAnsi="Times New Roman" w:cs="Times New Roman"/>
                <w:bCs/>
              </w:rPr>
            </w:pPr>
            <w:r w:rsidRPr="00877A84">
              <w:rPr>
                <w:rFonts w:ascii="Times New Roman" w:hAnsi="Times New Roman" w:cs="Times New Roman"/>
                <w:bCs/>
              </w:rPr>
              <w:t>Kepatuhan dan kesetiaan</w:t>
            </w:r>
          </w:p>
          <w:p w:rsidR="00D40FA6" w:rsidRPr="00877A84" w:rsidRDefault="00D40FA6" w:rsidP="00877A84">
            <w:pPr>
              <w:pStyle w:val="ListParagraph"/>
              <w:numPr>
                <w:ilvl w:val="0"/>
                <w:numId w:val="8"/>
              </w:numPr>
              <w:ind w:left="360"/>
              <w:contextualSpacing w:val="0"/>
              <w:jc w:val="both"/>
              <w:rPr>
                <w:rFonts w:ascii="Times New Roman" w:hAnsi="Times New Roman" w:cs="Times New Roman"/>
                <w:bCs/>
              </w:rPr>
            </w:pPr>
            <w:r w:rsidRPr="00877A84">
              <w:rPr>
                <w:rFonts w:ascii="Times New Roman" w:hAnsi="Times New Roman" w:cs="Times New Roman"/>
                <w:bCs/>
              </w:rPr>
              <w:t>Pengorbanan</w:t>
            </w:r>
          </w:p>
          <w:p w:rsidR="00D40FA6" w:rsidRPr="00877A84" w:rsidRDefault="00D40FA6" w:rsidP="00877A84">
            <w:pPr>
              <w:pStyle w:val="ListParagraph"/>
              <w:numPr>
                <w:ilvl w:val="0"/>
                <w:numId w:val="8"/>
              </w:numPr>
              <w:ind w:left="360"/>
              <w:contextualSpacing w:val="0"/>
              <w:jc w:val="both"/>
              <w:rPr>
                <w:rFonts w:ascii="Times New Roman" w:hAnsi="Times New Roman" w:cs="Times New Roman"/>
                <w:bCs/>
              </w:rPr>
            </w:pPr>
            <w:r w:rsidRPr="00877A84">
              <w:rPr>
                <w:rFonts w:ascii="Times New Roman" w:hAnsi="Times New Roman" w:cs="Times New Roman"/>
                <w:bCs/>
              </w:rPr>
              <w:t>Kesantunan berbahasa</w:t>
            </w:r>
          </w:p>
          <w:p w:rsidR="00D40FA6" w:rsidRPr="00877A84" w:rsidRDefault="00D40FA6" w:rsidP="00877A84">
            <w:pPr>
              <w:pStyle w:val="ListParagraph"/>
              <w:numPr>
                <w:ilvl w:val="0"/>
                <w:numId w:val="8"/>
              </w:numPr>
              <w:ind w:left="360"/>
              <w:contextualSpacing w:val="0"/>
              <w:jc w:val="both"/>
              <w:rPr>
                <w:rFonts w:ascii="Times New Roman" w:hAnsi="Times New Roman" w:cs="Times New Roman"/>
                <w:bCs/>
              </w:rPr>
            </w:pPr>
            <w:r w:rsidRPr="00877A84">
              <w:rPr>
                <w:rFonts w:ascii="Times New Roman" w:hAnsi="Times New Roman" w:cs="Times New Roman"/>
                <w:bCs/>
              </w:rPr>
              <w:t>Etika</w:t>
            </w:r>
          </w:p>
          <w:p w:rsidR="00E61543" w:rsidRPr="00877A84" w:rsidRDefault="00E61543" w:rsidP="00877A84">
            <w:pPr>
              <w:pStyle w:val="ListParagraph"/>
              <w:numPr>
                <w:ilvl w:val="0"/>
                <w:numId w:val="8"/>
              </w:numPr>
              <w:ind w:left="360"/>
              <w:contextualSpacing w:val="0"/>
              <w:jc w:val="both"/>
              <w:rPr>
                <w:rFonts w:ascii="Times New Roman" w:hAnsi="Times New Roman" w:cs="Times New Roman"/>
                <w:bCs/>
              </w:rPr>
            </w:pPr>
            <w:r w:rsidRPr="00877A84">
              <w:rPr>
                <w:rFonts w:ascii="Times New Roman" w:hAnsi="Times New Roman" w:cs="Times New Roman"/>
                <w:bCs/>
                <w:lang w:val="id-ID"/>
              </w:rPr>
              <w:t>Peduli</w:t>
            </w:r>
          </w:p>
        </w:tc>
      </w:tr>
    </w:tbl>
    <w:p w:rsidR="00D40FA6" w:rsidRPr="00877A84" w:rsidRDefault="00D40FA6" w:rsidP="00877A84">
      <w:pPr>
        <w:pStyle w:val="ListParagraph"/>
        <w:spacing w:line="240" w:lineRule="auto"/>
        <w:ind w:left="360"/>
        <w:jc w:val="center"/>
        <w:rPr>
          <w:rFonts w:ascii="Times New Roman" w:hAnsi="Times New Roman" w:cs="Times New Roman"/>
          <w:bCs/>
          <w:i/>
        </w:rPr>
      </w:pPr>
      <w:r w:rsidRPr="00877A84">
        <w:rPr>
          <w:rFonts w:ascii="Times New Roman" w:hAnsi="Times New Roman" w:cs="Times New Roman"/>
          <w:bCs/>
        </w:rPr>
        <w:t>Tabel</w:t>
      </w:r>
      <w:r w:rsidRPr="00877A84">
        <w:rPr>
          <w:rFonts w:ascii="Times New Roman" w:hAnsi="Times New Roman" w:cs="Times New Roman"/>
          <w:bCs/>
          <w:i/>
        </w:rPr>
        <w:t>: Semiotik Fauna Cerita Rakyat Batu Basong</w:t>
      </w:r>
    </w:p>
    <w:p w:rsidR="00D40FA6" w:rsidRPr="00877A84" w:rsidRDefault="00D40FA6" w:rsidP="00877A84">
      <w:pPr>
        <w:pStyle w:val="ListParagraph"/>
        <w:spacing w:line="240" w:lineRule="auto"/>
        <w:ind w:left="360"/>
        <w:jc w:val="center"/>
        <w:rPr>
          <w:rFonts w:ascii="Times New Roman" w:hAnsi="Times New Roman" w:cs="Times New Roman"/>
          <w:bCs/>
          <w:i/>
        </w:rPr>
      </w:pP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bCs/>
        </w:rPr>
      </w:pPr>
      <w:r w:rsidRPr="00877A84">
        <w:rPr>
          <w:rFonts w:ascii="Times New Roman" w:hAnsi="Times New Roman" w:cs="Times New Roman"/>
          <w:bCs/>
        </w:rPr>
        <w:t xml:space="preserve">Simbol </w:t>
      </w:r>
      <w:r w:rsidRPr="00877A84">
        <w:rPr>
          <w:rFonts w:ascii="Times New Roman" w:hAnsi="Times New Roman" w:cs="Times New Roman"/>
          <w:bCs/>
          <w:i/>
        </w:rPr>
        <w:t xml:space="preserve">Basong </w:t>
      </w:r>
      <w:r w:rsidRPr="00877A84">
        <w:rPr>
          <w:rFonts w:ascii="Times New Roman" w:hAnsi="Times New Roman" w:cs="Times New Roman"/>
          <w:bCs/>
        </w:rPr>
        <w:t>(Baso</w:t>
      </w:r>
      <w:r w:rsidRPr="00877A84">
        <w:rPr>
          <w:rFonts w:ascii="Times New Roman" w:hAnsi="Times New Roman" w:cs="Times New Roman"/>
          <w:bCs/>
        </w:rPr>
        <w:sym w:font="Symbol" w:char="F068"/>
      </w:r>
      <w:r w:rsidRPr="00877A84">
        <w:rPr>
          <w:rFonts w:ascii="Times New Roman" w:hAnsi="Times New Roman" w:cs="Times New Roman"/>
          <w:bCs/>
        </w:rPr>
        <w:t xml:space="preserve">), merepresentasikan pedoman hidup masyarakat sasak, bahwa sebagai masyarakat yang baik, harus senantiasa patuh dan setia pada pimpinan, dan rela berkorban untuk kepentingan bangsa. Kata </w:t>
      </w:r>
      <w:r w:rsidRPr="00877A84">
        <w:rPr>
          <w:rFonts w:ascii="Times New Roman" w:hAnsi="Times New Roman" w:cs="Times New Roman"/>
          <w:bCs/>
          <w:i/>
        </w:rPr>
        <w:t>Basong</w:t>
      </w:r>
      <w:r w:rsidRPr="00877A84">
        <w:rPr>
          <w:rFonts w:ascii="Times New Roman" w:hAnsi="Times New Roman" w:cs="Times New Roman"/>
          <w:bCs/>
        </w:rPr>
        <w:t xml:space="preserve"> juga dimaknai tahu berbahasa (santun berbahasa), artinya bagaimana kita berbahasa kepada siapa. Bagaimana adab dan bahasa yang </w:t>
      </w:r>
      <w:r w:rsidRPr="00877A84">
        <w:rPr>
          <w:rFonts w:ascii="Times New Roman" w:hAnsi="Times New Roman" w:cs="Times New Roman"/>
          <w:bCs/>
        </w:rPr>
        <w:lastRenderedPageBreak/>
        <w:t xml:space="preserve">santun antara anak dengan orang tua, orang muda dengan orang dewasa, dan kepada orang yang dihargai dan dihormati. </w:t>
      </w:r>
    </w:p>
    <w:p w:rsidR="00D40FA6"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rPr>
      </w:pPr>
      <w:r w:rsidRPr="00877A84">
        <w:rPr>
          <w:rFonts w:ascii="Times New Roman" w:hAnsi="Times New Roman" w:cs="Times New Roman"/>
          <w:bCs/>
        </w:rPr>
        <w:t>Etika disini dimaknai sebagai, sikap dan tata krama masyarakat Sasak. Sebagai makhluk sosial, kita akan selalu berinteraksi dengan sesama, maka etika menga</w:t>
      </w:r>
      <w:r w:rsidR="009C5407" w:rsidRPr="00877A84">
        <w:rPr>
          <w:rFonts w:ascii="Times New Roman" w:hAnsi="Times New Roman" w:cs="Times New Roman"/>
          <w:bCs/>
        </w:rPr>
        <w:t xml:space="preserve">tur pola hubungan </w:t>
      </w:r>
      <w:r w:rsidR="009C5407" w:rsidRPr="00877A84">
        <w:rPr>
          <w:rFonts w:ascii="Times New Roman" w:hAnsi="Times New Roman" w:cs="Times New Roman"/>
          <w:bCs/>
          <w:lang w:val="id-ID"/>
        </w:rPr>
        <w:t xml:space="preserve">dalam bertidak tutur supaya </w:t>
      </w:r>
      <w:r w:rsidR="009C5407" w:rsidRPr="00877A84">
        <w:rPr>
          <w:rFonts w:ascii="Times New Roman" w:hAnsi="Times New Roman" w:cs="Times New Roman"/>
          <w:bCs/>
        </w:rPr>
        <w:t>terjalin</w:t>
      </w:r>
      <w:r w:rsidR="009C5407" w:rsidRPr="00877A84">
        <w:rPr>
          <w:rFonts w:ascii="Times New Roman" w:hAnsi="Times New Roman" w:cs="Times New Roman"/>
          <w:bCs/>
          <w:lang w:val="id-ID"/>
        </w:rPr>
        <w:t xml:space="preserve"> hubungan yang</w:t>
      </w:r>
      <w:r w:rsidRPr="00877A84">
        <w:rPr>
          <w:rFonts w:ascii="Times New Roman" w:hAnsi="Times New Roman" w:cs="Times New Roman"/>
          <w:bCs/>
        </w:rPr>
        <w:t xml:space="preserve"> harmonis.</w:t>
      </w:r>
      <w:r w:rsidR="00F41E5B" w:rsidRPr="00877A84">
        <w:rPr>
          <w:rFonts w:ascii="Times New Roman" w:hAnsi="Times New Roman" w:cs="Times New Roman"/>
          <w:bCs/>
          <w:lang w:val="id-ID"/>
        </w:rPr>
        <w:t xml:space="preserve"> Sementara</w:t>
      </w:r>
      <w:r w:rsidR="009C5407" w:rsidRPr="00877A84">
        <w:rPr>
          <w:rFonts w:ascii="Times New Roman" w:hAnsi="Times New Roman" w:cs="Times New Roman"/>
          <w:bCs/>
          <w:lang w:val="id-ID"/>
        </w:rPr>
        <w:t>, sikap</w:t>
      </w:r>
      <w:r w:rsidR="00F41E5B" w:rsidRPr="00877A84">
        <w:rPr>
          <w:rFonts w:ascii="Times New Roman" w:hAnsi="Times New Roman" w:cs="Times New Roman"/>
          <w:bCs/>
          <w:lang w:val="id-ID"/>
        </w:rPr>
        <w:t xml:space="preserve"> </w:t>
      </w:r>
      <w:r w:rsidR="009C5407" w:rsidRPr="00877A84">
        <w:rPr>
          <w:rFonts w:ascii="Times New Roman" w:hAnsi="Times New Roman" w:cs="Times New Roman"/>
          <w:bCs/>
          <w:lang w:val="id-ID"/>
        </w:rPr>
        <w:t>p</w:t>
      </w:r>
      <w:r w:rsidR="00F41E5B" w:rsidRPr="00877A84">
        <w:rPr>
          <w:rFonts w:ascii="Times New Roman" w:hAnsi="Times New Roman" w:cs="Times New Roman"/>
          <w:bCs/>
          <w:lang w:val="id-ID"/>
        </w:rPr>
        <w:t xml:space="preserve">eduli merupakan </w:t>
      </w:r>
      <w:r w:rsidR="00F41E5B" w:rsidRPr="00877A84">
        <w:rPr>
          <w:rFonts w:ascii="Times New Roman" w:hAnsi="Times New Roman" w:cs="Times New Roman"/>
          <w:lang w:val="id-ID"/>
        </w:rPr>
        <w:t>p</w:t>
      </w:r>
      <w:r w:rsidR="00F41E5B" w:rsidRPr="00877A84">
        <w:rPr>
          <w:rFonts w:ascii="Times New Roman" w:hAnsi="Times New Roman" w:cs="Times New Roman"/>
        </w:rPr>
        <w:t xml:space="preserve">erilaku seekor </w:t>
      </w:r>
      <w:r w:rsidR="00F41E5B" w:rsidRPr="00877A84">
        <w:rPr>
          <w:rFonts w:ascii="Times New Roman" w:hAnsi="Times New Roman" w:cs="Times New Roman"/>
          <w:lang w:val="id-ID"/>
        </w:rPr>
        <w:t>A</w:t>
      </w:r>
      <w:r w:rsidR="00F41E5B" w:rsidRPr="00877A84">
        <w:rPr>
          <w:rFonts w:ascii="Times New Roman" w:hAnsi="Times New Roman" w:cs="Times New Roman"/>
        </w:rPr>
        <w:t>njing yang</w:t>
      </w:r>
      <w:r w:rsidR="00F41E5B" w:rsidRPr="00877A84">
        <w:rPr>
          <w:rFonts w:ascii="Times New Roman" w:hAnsi="Times New Roman" w:cs="Times New Roman"/>
          <w:lang w:val="id-ID"/>
        </w:rPr>
        <w:t xml:space="preserve"> </w:t>
      </w:r>
      <w:r w:rsidR="009C5407" w:rsidRPr="00877A84">
        <w:rPr>
          <w:rFonts w:ascii="Times New Roman" w:hAnsi="Times New Roman" w:cs="Times New Roman"/>
        </w:rPr>
        <w:t>pantang mengeluh</w:t>
      </w:r>
      <w:r w:rsidR="009C5407" w:rsidRPr="00877A84">
        <w:rPr>
          <w:rFonts w:ascii="Times New Roman" w:hAnsi="Times New Roman" w:cs="Times New Roman"/>
          <w:lang w:val="id-ID"/>
        </w:rPr>
        <w:t xml:space="preserve"> dan </w:t>
      </w:r>
      <w:r w:rsidR="00F41E5B" w:rsidRPr="00877A84">
        <w:rPr>
          <w:rFonts w:ascii="Times New Roman" w:hAnsi="Times New Roman" w:cs="Times New Roman"/>
        </w:rPr>
        <w:t xml:space="preserve">suka memberikan pertolongan kepada sesama. Perilaku-perilaku seperti </w:t>
      </w:r>
      <w:r w:rsidR="009C5407" w:rsidRPr="00877A84">
        <w:rPr>
          <w:rFonts w:ascii="Times New Roman" w:hAnsi="Times New Roman" w:cs="Times New Roman"/>
        </w:rPr>
        <w:t xml:space="preserve">itu </w:t>
      </w:r>
      <w:r w:rsidR="009C5407" w:rsidRPr="00877A84">
        <w:rPr>
          <w:rFonts w:ascii="Times New Roman" w:hAnsi="Times New Roman" w:cs="Times New Roman"/>
          <w:lang w:val="id-ID"/>
        </w:rPr>
        <w:t>merupakan</w:t>
      </w:r>
      <w:r w:rsidR="00F41E5B" w:rsidRPr="00877A84">
        <w:rPr>
          <w:rFonts w:ascii="Times New Roman" w:hAnsi="Times New Roman" w:cs="Times New Roman"/>
        </w:rPr>
        <w:t xml:space="preserve"> perilaku yang menunjukkan nilai moral yang sangat terpuji</w:t>
      </w:r>
      <w:r w:rsidR="00F41E5B" w:rsidRPr="00877A84">
        <w:rPr>
          <w:rFonts w:ascii="Times New Roman" w:hAnsi="Times New Roman" w:cs="Times New Roman"/>
          <w:lang w:val="id-ID"/>
        </w:rPr>
        <w:t xml:space="preserve"> </w:t>
      </w:r>
      <w:r w:rsidR="009C5407" w:rsidRPr="00877A84">
        <w:rPr>
          <w:rFonts w:ascii="Times New Roman" w:hAnsi="Times New Roman" w:cs="Times New Roman"/>
          <w:lang w:val="id-ID"/>
        </w:rPr>
        <w:t xml:space="preserve">dalam </w:t>
      </w:r>
      <w:r w:rsidR="00F41E5B" w:rsidRPr="00877A84">
        <w:rPr>
          <w:rFonts w:ascii="Times New Roman" w:hAnsi="Times New Roman" w:cs="Times New Roman"/>
          <w:lang w:val="id-ID"/>
        </w:rPr>
        <w:t xml:space="preserve">bertindak dan bertutur kata. </w:t>
      </w:r>
      <w:r w:rsidR="009C5407" w:rsidRPr="00877A84">
        <w:rPr>
          <w:rFonts w:ascii="Times New Roman" w:hAnsi="Times New Roman" w:cs="Times New Roman"/>
          <w:lang w:val="id-ID"/>
        </w:rPr>
        <w:t>Utuk itu, kajian e</w:t>
      </w:r>
      <w:r w:rsidR="00F41E5B" w:rsidRPr="00877A84">
        <w:rPr>
          <w:rFonts w:ascii="Times New Roman" w:hAnsi="Times New Roman" w:cs="Times New Roman"/>
        </w:rPr>
        <w:t>kolinguistik</w:t>
      </w:r>
      <w:r w:rsidR="009C5407" w:rsidRPr="00877A84">
        <w:rPr>
          <w:rFonts w:ascii="Times New Roman" w:hAnsi="Times New Roman" w:cs="Times New Roman"/>
          <w:lang w:val="id-ID"/>
        </w:rPr>
        <w:t xml:space="preserve"> dalam linguistik merupakan</w:t>
      </w:r>
      <w:r w:rsidR="00F41E5B" w:rsidRPr="00877A84">
        <w:rPr>
          <w:rFonts w:ascii="Times New Roman" w:hAnsi="Times New Roman" w:cs="Times New Roman"/>
        </w:rPr>
        <w:t xml:space="preserve"> sebuah perhatian merefleksikan sifat ekologi dalam </w:t>
      </w:r>
      <w:r w:rsidR="00F41E5B" w:rsidRPr="00877A84">
        <w:rPr>
          <w:rFonts w:ascii="Times New Roman" w:hAnsi="Times New Roman" w:cs="Times New Roman"/>
          <w:lang w:val="id-ID"/>
        </w:rPr>
        <w:t>ber</w:t>
      </w:r>
      <w:r w:rsidR="00F41E5B" w:rsidRPr="00877A84">
        <w:rPr>
          <w:rFonts w:ascii="Times New Roman" w:hAnsi="Times New Roman" w:cs="Times New Roman"/>
        </w:rPr>
        <w:t>interaksi antara bahasa dan lingkungan kultural dilihat sebagai inti</w:t>
      </w:r>
      <w:r w:rsidR="00F41E5B" w:rsidRPr="00877A84">
        <w:rPr>
          <w:rFonts w:ascii="Times New Roman" w:hAnsi="Times New Roman" w:cs="Times New Roman"/>
          <w:lang w:val="id-ID"/>
        </w:rPr>
        <w:t xml:space="preserve"> dari sebuah </w:t>
      </w:r>
      <w:r w:rsidR="00F41E5B" w:rsidRPr="00877A84">
        <w:rPr>
          <w:rFonts w:ascii="Times New Roman" w:hAnsi="Times New Roman" w:cs="Times New Roman"/>
        </w:rPr>
        <w:t>ekologi bahasa</w:t>
      </w:r>
      <w:r w:rsidR="009C5407" w:rsidRPr="00877A84">
        <w:rPr>
          <w:rFonts w:ascii="Times New Roman" w:hAnsi="Times New Roman" w:cs="Times New Roman"/>
          <w:lang w:val="id-ID"/>
        </w:rPr>
        <w:t xml:space="preserve">. </w:t>
      </w:r>
      <w:r w:rsidR="009C5407" w:rsidRPr="00877A84">
        <w:rPr>
          <w:rFonts w:ascii="Times New Roman" w:hAnsi="Times New Roman" w:cs="Times New Roman"/>
        </w:rPr>
        <w:t xml:space="preserve">Pendekatan </w:t>
      </w:r>
      <w:r w:rsidR="009C5407" w:rsidRPr="00877A84">
        <w:rPr>
          <w:rFonts w:ascii="Times New Roman" w:hAnsi="Times New Roman" w:cs="Times New Roman"/>
          <w:lang w:val="id-ID"/>
        </w:rPr>
        <w:t>E</w:t>
      </w:r>
      <w:r w:rsidR="00F41E5B" w:rsidRPr="00877A84">
        <w:rPr>
          <w:rFonts w:ascii="Times New Roman" w:hAnsi="Times New Roman" w:cs="Times New Roman"/>
        </w:rPr>
        <w:t xml:space="preserve">kolinguistik menyoroti nilai keragaman </w:t>
      </w:r>
      <w:r w:rsidR="009C5407" w:rsidRPr="00877A84">
        <w:rPr>
          <w:rFonts w:ascii="Times New Roman" w:hAnsi="Times New Roman" w:cs="Times New Roman"/>
          <w:lang w:val="id-ID"/>
        </w:rPr>
        <w:t xml:space="preserve">berbahasa, </w:t>
      </w:r>
      <w:r w:rsidR="00F41E5B" w:rsidRPr="00877A84">
        <w:rPr>
          <w:rFonts w:ascii="Times New Roman" w:hAnsi="Times New Roman" w:cs="Times New Roman"/>
        </w:rPr>
        <w:t>peranan sikap, kesadaran, variasi, dan perubahan bahasa dalam mengembangkan sebuah budaya perdamaian yang komunikatif</w:t>
      </w:r>
      <w:r w:rsidR="009C5407" w:rsidRPr="00877A84">
        <w:rPr>
          <w:rFonts w:ascii="Times New Roman" w:hAnsi="Times New Roman" w:cs="Times New Roman"/>
          <w:lang w:val="id-ID"/>
        </w:rPr>
        <w:t xml:space="preserve">. </w:t>
      </w:r>
    </w:p>
    <w:p w:rsidR="00D40FA6" w:rsidRPr="00877A84" w:rsidRDefault="00D40FA6" w:rsidP="00877A84">
      <w:pPr>
        <w:autoSpaceDE w:val="0"/>
        <w:autoSpaceDN w:val="0"/>
        <w:adjustRightInd w:val="0"/>
        <w:spacing w:before="240" w:after="120" w:line="240" w:lineRule="auto"/>
        <w:jc w:val="both"/>
        <w:rPr>
          <w:rFonts w:ascii="Times New Roman" w:hAnsi="Times New Roman" w:cs="Times New Roman"/>
          <w:b/>
          <w:bCs/>
        </w:rPr>
      </w:pPr>
      <w:r w:rsidRPr="00877A84">
        <w:rPr>
          <w:rFonts w:ascii="Times New Roman" w:hAnsi="Times New Roman" w:cs="Times New Roman"/>
          <w:b/>
          <w:bCs/>
        </w:rPr>
        <w:t>PENUTUP</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bCs/>
        </w:rPr>
      </w:pPr>
      <w:r w:rsidRPr="00877A84">
        <w:rPr>
          <w:rFonts w:ascii="Times New Roman" w:hAnsi="Times New Roman" w:cs="Times New Roman"/>
          <w:bCs/>
        </w:rPr>
        <w:t>Kajian tentang semiotik dalam pemakian fauna da</w:t>
      </w:r>
      <w:r w:rsidR="009C5407" w:rsidRPr="00877A84">
        <w:rPr>
          <w:rFonts w:ascii="Times New Roman" w:hAnsi="Times New Roman" w:cs="Times New Roman"/>
          <w:bCs/>
        </w:rPr>
        <w:t xml:space="preserve">lam cerita rakyat </w:t>
      </w:r>
      <w:r w:rsidR="009C5407" w:rsidRPr="00877A84">
        <w:rPr>
          <w:rFonts w:ascii="Times New Roman" w:hAnsi="Times New Roman" w:cs="Times New Roman"/>
          <w:bCs/>
          <w:lang w:val="id-ID"/>
        </w:rPr>
        <w:t>B</w:t>
      </w:r>
      <w:r w:rsidR="009C5407" w:rsidRPr="00877A84">
        <w:rPr>
          <w:rFonts w:ascii="Times New Roman" w:hAnsi="Times New Roman" w:cs="Times New Roman"/>
          <w:bCs/>
        </w:rPr>
        <w:t xml:space="preserve">atu </w:t>
      </w:r>
      <w:r w:rsidR="009C5407" w:rsidRPr="00877A84">
        <w:rPr>
          <w:rFonts w:ascii="Times New Roman" w:hAnsi="Times New Roman" w:cs="Times New Roman"/>
          <w:bCs/>
          <w:lang w:val="id-ID"/>
        </w:rPr>
        <w:t>B</w:t>
      </w:r>
      <w:r w:rsidR="009C5407" w:rsidRPr="00877A84">
        <w:rPr>
          <w:rFonts w:ascii="Times New Roman" w:hAnsi="Times New Roman" w:cs="Times New Roman"/>
          <w:bCs/>
        </w:rPr>
        <w:t xml:space="preserve">asong di kalangan masyarakat </w:t>
      </w:r>
      <w:r w:rsidR="009C5407" w:rsidRPr="00877A84">
        <w:rPr>
          <w:rFonts w:ascii="Times New Roman" w:hAnsi="Times New Roman" w:cs="Times New Roman"/>
          <w:bCs/>
          <w:lang w:val="id-ID"/>
        </w:rPr>
        <w:t>S</w:t>
      </w:r>
      <w:r w:rsidR="009C5407" w:rsidRPr="00877A84">
        <w:rPr>
          <w:rFonts w:ascii="Times New Roman" w:hAnsi="Times New Roman" w:cs="Times New Roman"/>
          <w:bCs/>
        </w:rPr>
        <w:t>asak merupakan kajian lin</w:t>
      </w:r>
      <w:r w:rsidR="009C5407" w:rsidRPr="00877A84">
        <w:rPr>
          <w:rFonts w:ascii="Times New Roman" w:hAnsi="Times New Roman" w:cs="Times New Roman"/>
          <w:bCs/>
          <w:lang w:val="id-ID"/>
        </w:rPr>
        <w:t>g</w:t>
      </w:r>
      <w:r w:rsidRPr="00877A84">
        <w:rPr>
          <w:rFonts w:ascii="Times New Roman" w:hAnsi="Times New Roman" w:cs="Times New Roman"/>
          <w:bCs/>
        </w:rPr>
        <w:t xml:space="preserve">uistik makro yang bersifat interdisipliner yaitu kajian yang </w:t>
      </w:r>
      <w:r w:rsidRPr="00877A84">
        <w:rPr>
          <w:rFonts w:ascii="Times New Roman" w:hAnsi="Times New Roman" w:cs="Times New Roman"/>
        </w:rPr>
        <w:t>menautkan</w:t>
      </w:r>
      <w:r w:rsidRPr="00877A84">
        <w:rPr>
          <w:rFonts w:ascii="Times New Roman" w:hAnsi="Times New Roman" w:cs="Times New Roman"/>
          <w:bCs/>
        </w:rPr>
        <w:t xml:space="preserve"> semiotik dan linguistik kultural di mana ekolinguistik sebagai payung bahasa. </w:t>
      </w:r>
    </w:p>
    <w:p w:rsidR="00D40FA6" w:rsidRPr="00877A84" w:rsidRDefault="009C5407" w:rsidP="00877A84">
      <w:pPr>
        <w:pStyle w:val="ListParagraph"/>
        <w:autoSpaceDE w:val="0"/>
        <w:autoSpaceDN w:val="0"/>
        <w:adjustRightInd w:val="0"/>
        <w:spacing w:after="0" w:line="240" w:lineRule="auto"/>
        <w:ind w:left="0" w:firstLine="426"/>
        <w:jc w:val="both"/>
        <w:rPr>
          <w:rFonts w:ascii="Times New Roman" w:hAnsi="Times New Roman" w:cs="Times New Roman"/>
          <w:bCs/>
        </w:rPr>
      </w:pPr>
      <w:r w:rsidRPr="00877A84">
        <w:rPr>
          <w:rFonts w:ascii="Times New Roman" w:hAnsi="Times New Roman" w:cs="Times New Roman"/>
          <w:bCs/>
        </w:rPr>
        <w:t xml:space="preserve">Cerita rakyat </w:t>
      </w:r>
      <w:r w:rsidRPr="00877A84">
        <w:rPr>
          <w:rFonts w:ascii="Times New Roman" w:hAnsi="Times New Roman" w:cs="Times New Roman"/>
          <w:bCs/>
          <w:lang w:val="id-ID"/>
        </w:rPr>
        <w:t>B</w:t>
      </w:r>
      <w:r w:rsidRPr="00877A84">
        <w:rPr>
          <w:rFonts w:ascii="Times New Roman" w:hAnsi="Times New Roman" w:cs="Times New Roman"/>
          <w:bCs/>
        </w:rPr>
        <w:t xml:space="preserve">atu </w:t>
      </w:r>
      <w:r w:rsidRPr="00877A84">
        <w:rPr>
          <w:rFonts w:ascii="Times New Roman" w:hAnsi="Times New Roman" w:cs="Times New Roman"/>
          <w:bCs/>
          <w:lang w:val="id-ID"/>
        </w:rPr>
        <w:t>B</w:t>
      </w:r>
      <w:r w:rsidR="00D40FA6" w:rsidRPr="00877A84">
        <w:rPr>
          <w:rFonts w:ascii="Times New Roman" w:hAnsi="Times New Roman" w:cs="Times New Roman"/>
          <w:bCs/>
        </w:rPr>
        <w:t xml:space="preserve">asong </w:t>
      </w:r>
      <w:r w:rsidRPr="00877A84">
        <w:rPr>
          <w:rFonts w:ascii="Times New Roman" w:hAnsi="Times New Roman" w:cs="Times New Roman"/>
          <w:bCs/>
          <w:lang w:val="id-ID"/>
        </w:rPr>
        <w:t xml:space="preserve">juga </w:t>
      </w:r>
      <w:r w:rsidR="00D40FA6" w:rsidRPr="00877A84">
        <w:rPr>
          <w:rFonts w:ascii="Times New Roman" w:hAnsi="Times New Roman" w:cs="Times New Roman"/>
          <w:bCs/>
        </w:rPr>
        <w:t>merupakan salah satu kek</w:t>
      </w:r>
      <w:r w:rsidRPr="00877A84">
        <w:rPr>
          <w:rFonts w:ascii="Times New Roman" w:hAnsi="Times New Roman" w:cs="Times New Roman"/>
          <w:bCs/>
        </w:rPr>
        <w:t xml:space="preserve">ayaan yang dimiliki masyarakat </w:t>
      </w:r>
      <w:r w:rsidRPr="00877A84">
        <w:rPr>
          <w:rFonts w:ascii="Times New Roman" w:hAnsi="Times New Roman" w:cs="Times New Roman"/>
          <w:bCs/>
          <w:lang w:val="id-ID"/>
        </w:rPr>
        <w:t>S</w:t>
      </w:r>
      <w:r w:rsidR="00D40FA6" w:rsidRPr="00877A84">
        <w:rPr>
          <w:rFonts w:ascii="Times New Roman" w:hAnsi="Times New Roman" w:cs="Times New Roman"/>
          <w:bCs/>
        </w:rPr>
        <w:t xml:space="preserve">asak yang di dalamnya banyak menggunakan terminologi fauna sebagai alat pengungkap dan merepresentasikan pikiran dan perasaannya. Semiotik </w:t>
      </w:r>
      <w:r w:rsidR="00D672D1" w:rsidRPr="00877A84">
        <w:rPr>
          <w:rFonts w:ascii="Times New Roman" w:hAnsi="Times New Roman" w:cs="Times New Roman"/>
          <w:bCs/>
          <w:i/>
        </w:rPr>
        <w:t>Basong</w:t>
      </w:r>
      <w:r w:rsidR="00D672D1" w:rsidRPr="00877A84">
        <w:rPr>
          <w:rFonts w:ascii="Times New Roman" w:hAnsi="Times New Roman" w:cs="Times New Roman"/>
          <w:bCs/>
        </w:rPr>
        <w:t xml:space="preserve"> </w:t>
      </w:r>
      <w:r w:rsidR="00D40FA6" w:rsidRPr="00877A84">
        <w:rPr>
          <w:rFonts w:ascii="Times New Roman" w:hAnsi="Times New Roman" w:cs="Times New Roman"/>
          <w:bCs/>
        </w:rPr>
        <w:t>memiliki makna kepatuhan dan kesetiaan kepada pimpinan, pengorbanan untuk kepentingan bangsa dan negara, kesantunan berbahasa dan etika dalam pergaulan sehari-hari</w:t>
      </w:r>
      <w:r w:rsidR="00D93AB1" w:rsidRPr="00877A84">
        <w:rPr>
          <w:rFonts w:ascii="Times New Roman" w:hAnsi="Times New Roman" w:cs="Times New Roman"/>
          <w:bCs/>
          <w:lang w:val="id-ID"/>
        </w:rPr>
        <w:t xml:space="preserve"> terutama dalam berbahasa</w:t>
      </w:r>
      <w:r w:rsidRPr="00877A84">
        <w:rPr>
          <w:rFonts w:ascii="Times New Roman" w:hAnsi="Times New Roman" w:cs="Times New Roman"/>
          <w:bCs/>
          <w:lang w:val="id-ID"/>
        </w:rPr>
        <w:t xml:space="preserve"> serta sikap peduli terhadap sesama </w:t>
      </w:r>
      <w:r w:rsidR="00D40FA6" w:rsidRPr="00877A84">
        <w:rPr>
          <w:rFonts w:ascii="Times New Roman" w:hAnsi="Times New Roman" w:cs="Times New Roman"/>
          <w:bCs/>
        </w:rPr>
        <w:t>.</w:t>
      </w:r>
    </w:p>
    <w:p w:rsidR="00D40FA6" w:rsidRPr="00877A84" w:rsidRDefault="00D93AB1" w:rsidP="00877A84">
      <w:pPr>
        <w:pStyle w:val="ListParagraph"/>
        <w:autoSpaceDE w:val="0"/>
        <w:autoSpaceDN w:val="0"/>
        <w:adjustRightInd w:val="0"/>
        <w:spacing w:after="0" w:line="240" w:lineRule="auto"/>
        <w:ind w:left="0" w:firstLine="426"/>
        <w:jc w:val="both"/>
        <w:rPr>
          <w:rFonts w:ascii="Times New Roman" w:hAnsi="Times New Roman" w:cs="Times New Roman"/>
          <w:bCs/>
          <w:i/>
        </w:rPr>
      </w:pPr>
      <w:r w:rsidRPr="00877A84">
        <w:rPr>
          <w:rFonts w:ascii="Times New Roman" w:hAnsi="Times New Roman" w:cs="Times New Roman"/>
          <w:bCs/>
        </w:rPr>
        <w:t xml:space="preserve">Masyarakat </w:t>
      </w:r>
      <w:r w:rsidRPr="00877A84">
        <w:rPr>
          <w:rFonts w:ascii="Times New Roman" w:hAnsi="Times New Roman" w:cs="Times New Roman"/>
          <w:bCs/>
          <w:lang w:val="id-ID"/>
        </w:rPr>
        <w:t>S</w:t>
      </w:r>
      <w:r w:rsidR="00D40FA6" w:rsidRPr="00877A84">
        <w:rPr>
          <w:rFonts w:ascii="Times New Roman" w:hAnsi="Times New Roman" w:cs="Times New Roman"/>
          <w:bCs/>
        </w:rPr>
        <w:t>asak menyadari bahwa lingkungan sebagai tempat tinggal juga berperan sebagai sumber kekuatan dalam kelangsungan hidupnya, ini terbukti dengan pemakaian terminologi fauna dalam cerita rakyat, yang mengandung nilai yang dapat mendukung kelangsungan hidup mereka. Pemahaman mengenai pentingnya lingkungan hidup bagi</w:t>
      </w:r>
      <w:r w:rsidR="004F65CA" w:rsidRPr="00877A84">
        <w:rPr>
          <w:rFonts w:ascii="Times New Roman" w:hAnsi="Times New Roman" w:cs="Times New Roman"/>
          <w:bCs/>
        </w:rPr>
        <w:t xml:space="preserve"> kelangsungan hidup masyarakat </w:t>
      </w:r>
      <w:r w:rsidR="004F65CA" w:rsidRPr="00877A84">
        <w:rPr>
          <w:rFonts w:ascii="Times New Roman" w:hAnsi="Times New Roman" w:cs="Times New Roman"/>
          <w:bCs/>
          <w:lang w:val="id-ID"/>
        </w:rPr>
        <w:t>S</w:t>
      </w:r>
      <w:r w:rsidR="00D40FA6" w:rsidRPr="00877A84">
        <w:rPr>
          <w:rFonts w:ascii="Times New Roman" w:hAnsi="Times New Roman" w:cs="Times New Roman"/>
          <w:bCs/>
        </w:rPr>
        <w:t xml:space="preserve">asak dibuktikan dengan diabadikannya ekologi dan lingkungan sekitar ke dalam pemakaian bahasa dan peranti budaya yang bermuatan ekologi ke dalam berbagai upacara adat dan cerita rakyat termasuk </w:t>
      </w:r>
      <w:r w:rsidR="005A2C46" w:rsidRPr="00877A84">
        <w:rPr>
          <w:rFonts w:ascii="Times New Roman" w:hAnsi="Times New Roman" w:cs="Times New Roman"/>
          <w:bCs/>
        </w:rPr>
        <w:t xml:space="preserve">cerita rakyat </w:t>
      </w:r>
      <w:r w:rsidR="005A2C46" w:rsidRPr="00877A84">
        <w:rPr>
          <w:rFonts w:ascii="Times New Roman" w:hAnsi="Times New Roman" w:cs="Times New Roman"/>
          <w:bCs/>
          <w:lang w:val="id-ID"/>
        </w:rPr>
        <w:t>B</w:t>
      </w:r>
      <w:r w:rsidR="005A2C46" w:rsidRPr="00877A84">
        <w:rPr>
          <w:rFonts w:ascii="Times New Roman" w:hAnsi="Times New Roman" w:cs="Times New Roman"/>
          <w:bCs/>
        </w:rPr>
        <w:t xml:space="preserve">atu </w:t>
      </w:r>
      <w:r w:rsidR="005A2C46" w:rsidRPr="00877A84">
        <w:rPr>
          <w:rFonts w:ascii="Times New Roman" w:hAnsi="Times New Roman" w:cs="Times New Roman"/>
          <w:bCs/>
          <w:i/>
          <w:lang w:val="id-ID"/>
        </w:rPr>
        <w:t>B</w:t>
      </w:r>
      <w:r w:rsidR="00D40FA6" w:rsidRPr="00877A84">
        <w:rPr>
          <w:rFonts w:ascii="Times New Roman" w:hAnsi="Times New Roman" w:cs="Times New Roman"/>
          <w:bCs/>
          <w:i/>
        </w:rPr>
        <w:t>asong.</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bCs/>
        </w:rPr>
      </w:pPr>
      <w:r w:rsidRPr="00877A84">
        <w:rPr>
          <w:rFonts w:ascii="Times New Roman" w:hAnsi="Times New Roman" w:cs="Times New Roman"/>
          <w:bCs/>
        </w:rPr>
        <w:t>Kajian ini merupakan kajian awal (</w:t>
      </w:r>
      <w:r w:rsidRPr="00877A84">
        <w:rPr>
          <w:rFonts w:ascii="Times New Roman" w:hAnsi="Times New Roman" w:cs="Times New Roman"/>
          <w:bCs/>
          <w:i/>
        </w:rPr>
        <w:t>preliminary study</w:t>
      </w:r>
      <w:r w:rsidRPr="00877A84">
        <w:rPr>
          <w:rFonts w:ascii="Times New Roman" w:hAnsi="Times New Roman" w:cs="Times New Roman"/>
          <w:bCs/>
        </w:rPr>
        <w:t>), dan diharapkan ada pengembangan terus kedepan</w:t>
      </w:r>
      <w:r w:rsidR="004F65CA" w:rsidRPr="00877A84">
        <w:rPr>
          <w:rFonts w:ascii="Times New Roman" w:hAnsi="Times New Roman" w:cs="Times New Roman"/>
          <w:bCs/>
          <w:lang w:val="id-ID"/>
        </w:rPr>
        <w:t>nya</w:t>
      </w:r>
      <w:r w:rsidRPr="00877A84">
        <w:rPr>
          <w:rFonts w:ascii="Times New Roman" w:hAnsi="Times New Roman" w:cs="Times New Roman"/>
          <w:bCs/>
        </w:rPr>
        <w:t>. Selain itu, dari kajian ini diharapkan pemerintah setempat bisa ikut berkontribusi untuk melestarikan situs-situs budaya, adat istiadat</w:t>
      </w:r>
      <w:r w:rsidR="004F65CA" w:rsidRPr="00877A84">
        <w:rPr>
          <w:rFonts w:ascii="Times New Roman" w:hAnsi="Times New Roman" w:cs="Times New Roman"/>
          <w:bCs/>
          <w:lang w:val="id-ID"/>
        </w:rPr>
        <w:t>,</w:t>
      </w:r>
      <w:r w:rsidR="004F65CA" w:rsidRPr="00877A84">
        <w:rPr>
          <w:rFonts w:ascii="Times New Roman" w:hAnsi="Times New Roman" w:cs="Times New Roman"/>
          <w:bCs/>
        </w:rPr>
        <w:t xml:space="preserve"> dan keseluruhan potensi lokal</w:t>
      </w:r>
      <w:r w:rsidRPr="00877A84">
        <w:rPr>
          <w:rFonts w:ascii="Times New Roman" w:hAnsi="Times New Roman" w:cs="Times New Roman"/>
          <w:bCs/>
        </w:rPr>
        <w:t xml:space="preserve"> dengan mengintervensi melalui anggaran dan memperbanyak penelitian</w:t>
      </w:r>
      <w:r w:rsidR="004F65CA" w:rsidRPr="00877A84">
        <w:rPr>
          <w:rFonts w:ascii="Times New Roman" w:hAnsi="Times New Roman" w:cs="Times New Roman"/>
          <w:bCs/>
          <w:lang w:val="id-ID"/>
        </w:rPr>
        <w:t xml:space="preserve"> selanjutnya</w:t>
      </w:r>
      <w:r w:rsidRPr="00877A84">
        <w:rPr>
          <w:rFonts w:ascii="Times New Roman" w:hAnsi="Times New Roman" w:cs="Times New Roman"/>
          <w:bCs/>
        </w:rPr>
        <w:t>.</w:t>
      </w:r>
    </w:p>
    <w:p w:rsidR="00D40FA6" w:rsidRPr="00877A84" w:rsidRDefault="00D40FA6" w:rsidP="00877A84">
      <w:pPr>
        <w:pStyle w:val="ListParagraph"/>
        <w:autoSpaceDE w:val="0"/>
        <w:autoSpaceDN w:val="0"/>
        <w:adjustRightInd w:val="0"/>
        <w:spacing w:after="0" w:line="240" w:lineRule="auto"/>
        <w:ind w:left="0" w:firstLine="426"/>
        <w:jc w:val="both"/>
        <w:rPr>
          <w:rFonts w:ascii="Times New Roman" w:hAnsi="Times New Roman" w:cs="Times New Roman"/>
          <w:bCs/>
        </w:rPr>
      </w:pPr>
    </w:p>
    <w:p w:rsidR="00D40FA6" w:rsidRPr="00877A84" w:rsidRDefault="00D40FA6" w:rsidP="00877A84">
      <w:pPr>
        <w:spacing w:line="240" w:lineRule="auto"/>
        <w:rPr>
          <w:rFonts w:ascii="Times New Roman" w:hAnsi="Times New Roman" w:cs="Times New Roman"/>
          <w:bCs/>
        </w:rPr>
      </w:pPr>
      <w:r w:rsidRPr="00877A84">
        <w:rPr>
          <w:rFonts w:ascii="Times New Roman" w:hAnsi="Times New Roman" w:cs="Times New Roman"/>
          <w:bCs/>
        </w:rPr>
        <w:br w:type="page"/>
      </w:r>
    </w:p>
    <w:p w:rsidR="00D40FA6" w:rsidRPr="00877A84" w:rsidRDefault="00D40FA6" w:rsidP="00877A84">
      <w:pPr>
        <w:autoSpaceDE w:val="0"/>
        <w:autoSpaceDN w:val="0"/>
        <w:adjustRightInd w:val="0"/>
        <w:spacing w:after="0" w:line="240" w:lineRule="auto"/>
        <w:jc w:val="center"/>
        <w:rPr>
          <w:rFonts w:ascii="Times New Roman" w:hAnsi="Times New Roman" w:cs="Times New Roman"/>
          <w:b/>
          <w:bCs/>
        </w:rPr>
      </w:pPr>
      <w:r w:rsidRPr="00877A84">
        <w:rPr>
          <w:rFonts w:ascii="Times New Roman" w:hAnsi="Times New Roman" w:cs="Times New Roman"/>
          <w:b/>
          <w:bCs/>
        </w:rPr>
        <w:lastRenderedPageBreak/>
        <w:t>DAFTAR PUSTAKA</w:t>
      </w:r>
    </w:p>
    <w:p w:rsidR="00D40FA6" w:rsidRPr="00877A84" w:rsidRDefault="00D40FA6" w:rsidP="00A3382B">
      <w:pPr>
        <w:autoSpaceDE w:val="0"/>
        <w:autoSpaceDN w:val="0"/>
        <w:adjustRightInd w:val="0"/>
        <w:spacing w:after="0" w:line="240" w:lineRule="auto"/>
        <w:jc w:val="center"/>
        <w:rPr>
          <w:rFonts w:ascii="Times New Roman" w:hAnsi="Times New Roman" w:cs="Times New Roman"/>
          <w:b/>
          <w:bCs/>
        </w:rPr>
      </w:pPr>
    </w:p>
    <w:p w:rsidR="00D40FA6" w:rsidRPr="00877A84" w:rsidRDefault="00D40FA6" w:rsidP="00A3382B">
      <w:pPr>
        <w:spacing w:after="120" w:line="240" w:lineRule="auto"/>
        <w:ind w:left="720" w:hanging="720"/>
        <w:jc w:val="both"/>
        <w:rPr>
          <w:rFonts w:ascii="Times New Roman" w:hAnsi="Times New Roman" w:cs="Times New Roman"/>
        </w:rPr>
      </w:pPr>
      <w:r w:rsidRPr="00877A84">
        <w:rPr>
          <w:rFonts w:ascii="Times New Roman" w:eastAsia="Times New Roman" w:hAnsi="Times New Roman" w:cs="Times New Roman"/>
          <w:noProof w:val="0"/>
        </w:rPr>
        <w:t>Arikunto</w:t>
      </w:r>
      <w:r w:rsidRPr="00877A84">
        <w:rPr>
          <w:rFonts w:ascii="Times New Roman" w:hAnsi="Times New Roman" w:cs="Times New Roman"/>
        </w:rPr>
        <w:t xml:space="preserve">, Suharsimi. 1998. </w:t>
      </w:r>
      <w:r w:rsidRPr="00877A84">
        <w:rPr>
          <w:rFonts w:ascii="Times New Roman" w:hAnsi="Times New Roman" w:cs="Times New Roman"/>
          <w:i/>
        </w:rPr>
        <w:t>Prose</w:t>
      </w:r>
      <w:r w:rsidR="004F65CA" w:rsidRPr="00877A84">
        <w:rPr>
          <w:rFonts w:ascii="Times New Roman" w:hAnsi="Times New Roman" w:cs="Times New Roman"/>
          <w:i/>
        </w:rPr>
        <w:t>dur Penelitian suatu Pendekatan</w:t>
      </w:r>
      <w:r w:rsidR="004F65CA" w:rsidRPr="00877A84">
        <w:rPr>
          <w:rFonts w:ascii="Times New Roman" w:hAnsi="Times New Roman" w:cs="Times New Roman"/>
          <w:i/>
          <w:lang w:val="id-ID"/>
        </w:rPr>
        <w:t xml:space="preserve"> </w:t>
      </w:r>
      <w:r w:rsidRPr="00877A84">
        <w:rPr>
          <w:rFonts w:ascii="Times New Roman" w:hAnsi="Times New Roman" w:cs="Times New Roman"/>
          <w:i/>
        </w:rPr>
        <w:t>Praktis</w:t>
      </w:r>
      <w:r w:rsidRPr="00877A84">
        <w:rPr>
          <w:rFonts w:ascii="Times New Roman" w:hAnsi="Times New Roman" w:cs="Times New Roman"/>
        </w:rPr>
        <w:t>. Jakarta: Rineka Cipta.</w:t>
      </w:r>
    </w:p>
    <w:p w:rsidR="00D40FA6" w:rsidRPr="00877A84" w:rsidRDefault="00D40FA6" w:rsidP="00A3382B">
      <w:pPr>
        <w:spacing w:after="120" w:line="240" w:lineRule="auto"/>
        <w:ind w:left="720" w:hanging="720"/>
        <w:jc w:val="both"/>
        <w:rPr>
          <w:rFonts w:ascii="Times New Roman" w:hAnsi="Times New Roman" w:cs="Times New Roman"/>
        </w:rPr>
      </w:pPr>
      <w:r w:rsidRPr="00877A84">
        <w:rPr>
          <w:rFonts w:ascii="Times New Roman" w:hAnsi="Times New Roman" w:cs="Times New Roman"/>
        </w:rPr>
        <w:t xml:space="preserve">Fill, </w:t>
      </w:r>
      <w:r w:rsidRPr="00877A84">
        <w:rPr>
          <w:rFonts w:ascii="Times New Roman" w:eastAsia="Times New Roman" w:hAnsi="Times New Roman" w:cs="Times New Roman"/>
          <w:noProof w:val="0"/>
        </w:rPr>
        <w:t>Alwin</w:t>
      </w:r>
      <w:r w:rsidRPr="00877A84">
        <w:rPr>
          <w:rFonts w:ascii="Times New Roman" w:hAnsi="Times New Roman" w:cs="Times New Roman"/>
        </w:rPr>
        <w:t xml:space="preserve"> and Peter Muhlhausler (Eds.) 2001. </w:t>
      </w:r>
      <w:r w:rsidRPr="00877A84">
        <w:rPr>
          <w:rFonts w:ascii="Times New Roman" w:hAnsi="Times New Roman" w:cs="Times New Roman"/>
          <w:i/>
        </w:rPr>
        <w:t xml:space="preserve">The Ecolinguistics Reader. </w:t>
      </w:r>
      <w:r w:rsidRPr="00877A84">
        <w:rPr>
          <w:rFonts w:ascii="Times New Roman" w:hAnsi="Times New Roman" w:cs="Times New Roman"/>
        </w:rPr>
        <w:t xml:space="preserve"> </w:t>
      </w:r>
      <w:r w:rsidRPr="00877A84">
        <w:rPr>
          <w:rFonts w:ascii="Times New Roman" w:hAnsi="Times New Roman" w:cs="Times New Roman"/>
          <w:i/>
        </w:rPr>
        <w:t xml:space="preserve">Language, Ecology, and Enviroment. </w:t>
      </w:r>
      <w:r w:rsidRPr="00877A84">
        <w:rPr>
          <w:rFonts w:ascii="Times New Roman" w:hAnsi="Times New Roman" w:cs="Times New Roman"/>
        </w:rPr>
        <w:t>London and New York: Continuum.</w:t>
      </w:r>
    </w:p>
    <w:p w:rsidR="00D40FA6" w:rsidRPr="00877A84" w:rsidRDefault="00D40FA6" w:rsidP="00A3382B">
      <w:pPr>
        <w:spacing w:after="120" w:line="240" w:lineRule="auto"/>
        <w:ind w:left="720" w:hanging="720"/>
        <w:jc w:val="both"/>
        <w:rPr>
          <w:rFonts w:ascii="Times New Roman" w:hAnsi="Times New Roman" w:cs="Times New Roman"/>
        </w:rPr>
      </w:pPr>
      <w:r w:rsidRPr="00877A84">
        <w:rPr>
          <w:rFonts w:ascii="Times New Roman" w:hAnsi="Times New Roman" w:cs="Times New Roman"/>
        </w:rPr>
        <w:t xml:space="preserve">Mbete, Aron Meko. 2007. </w:t>
      </w:r>
      <w:r w:rsidRPr="00877A84">
        <w:rPr>
          <w:rFonts w:ascii="Times New Roman" w:hAnsi="Times New Roman" w:cs="Times New Roman"/>
          <w:i/>
        </w:rPr>
        <w:t>Ekolinguistik: Persepektif Kelinguistikan yang Prospektif</w:t>
      </w:r>
      <w:r w:rsidRPr="00877A84">
        <w:rPr>
          <w:rFonts w:ascii="Times New Roman" w:hAnsi="Times New Roman" w:cs="Times New Roman"/>
        </w:rPr>
        <w:t>.</w:t>
      </w:r>
      <w:r w:rsidRPr="00877A84">
        <w:rPr>
          <w:rFonts w:ascii="Times New Roman" w:hAnsi="Times New Roman" w:cs="Times New Roman"/>
          <w:bCs/>
        </w:rPr>
        <w:t xml:space="preserve"> </w:t>
      </w:r>
      <w:r w:rsidRPr="00877A84">
        <w:rPr>
          <w:rFonts w:ascii="Times New Roman" w:hAnsi="Times New Roman" w:cs="Times New Roman"/>
        </w:rPr>
        <w:t>Bahan Untuk Berbagi Pengalaman Kelinguistikan dalam Kuliah Umum Mahasiswa Jurusan Bahasa d</w:t>
      </w:r>
      <w:r w:rsidR="004F65CA" w:rsidRPr="00877A84">
        <w:rPr>
          <w:rFonts w:ascii="Times New Roman" w:hAnsi="Times New Roman" w:cs="Times New Roman"/>
        </w:rPr>
        <w:t>an Seni, Fakutas Bahasa dan Sen</w:t>
      </w:r>
      <w:r w:rsidR="004F65CA" w:rsidRPr="00877A84">
        <w:rPr>
          <w:rFonts w:ascii="Times New Roman" w:hAnsi="Times New Roman" w:cs="Times New Roman"/>
          <w:lang w:val="id-ID"/>
        </w:rPr>
        <w:t>i</w:t>
      </w:r>
      <w:r w:rsidRPr="00877A84">
        <w:rPr>
          <w:rFonts w:ascii="Times New Roman" w:hAnsi="Times New Roman" w:cs="Times New Roman"/>
        </w:rPr>
        <w:t xml:space="preserve"> Universitas Negeri Semarang.</w:t>
      </w:r>
    </w:p>
    <w:p w:rsidR="00D40FA6" w:rsidRPr="00877A84" w:rsidRDefault="00D40FA6" w:rsidP="00A3382B">
      <w:pPr>
        <w:spacing w:after="120" w:line="240" w:lineRule="auto"/>
        <w:ind w:left="720" w:hanging="720"/>
        <w:jc w:val="both"/>
        <w:rPr>
          <w:rFonts w:ascii="Times New Roman" w:hAnsi="Times New Roman" w:cs="Times New Roman"/>
        </w:rPr>
      </w:pPr>
      <w:r w:rsidRPr="00877A84">
        <w:rPr>
          <w:rFonts w:ascii="Times New Roman" w:hAnsi="Times New Roman" w:cs="Times New Roman"/>
        </w:rPr>
        <w:t xml:space="preserve">Mbete, Aron Meko. 2009. </w:t>
      </w:r>
      <w:r w:rsidRPr="00877A84">
        <w:rPr>
          <w:rFonts w:ascii="Times New Roman" w:hAnsi="Times New Roman" w:cs="Times New Roman"/>
          <w:i/>
        </w:rPr>
        <w:t>Refleksi Ringan tentang Problematika Keetnikan dan Kebahasaan dalam Persepektif Ekolinguistik.</w:t>
      </w:r>
    </w:p>
    <w:p w:rsidR="00D40FA6" w:rsidRPr="00877A84" w:rsidRDefault="00D40FA6" w:rsidP="00A3382B">
      <w:pPr>
        <w:spacing w:after="120" w:line="240" w:lineRule="auto"/>
        <w:ind w:left="720" w:hanging="720"/>
        <w:jc w:val="both"/>
        <w:rPr>
          <w:rFonts w:ascii="Times New Roman" w:hAnsi="Times New Roman" w:cs="Times New Roman"/>
          <w:bCs/>
        </w:rPr>
      </w:pPr>
      <w:r w:rsidRPr="00877A84">
        <w:rPr>
          <w:rFonts w:ascii="Times New Roman" w:hAnsi="Times New Roman" w:cs="Times New Roman"/>
        </w:rPr>
        <w:t xml:space="preserve">Nasution. 2009. </w:t>
      </w:r>
      <w:r w:rsidRPr="00877A84">
        <w:rPr>
          <w:rFonts w:ascii="Times New Roman" w:hAnsi="Times New Roman" w:cs="Times New Roman"/>
          <w:i/>
        </w:rPr>
        <w:t>Metode Research (Penelitian Ilmiah)</w:t>
      </w:r>
      <w:r w:rsidRPr="00877A84">
        <w:rPr>
          <w:rFonts w:ascii="Times New Roman" w:hAnsi="Times New Roman" w:cs="Times New Roman"/>
        </w:rPr>
        <w:t>. Jakarta: PT Bumi Aksara.</w:t>
      </w:r>
    </w:p>
    <w:p w:rsidR="00D40FA6" w:rsidRPr="00877A84" w:rsidRDefault="00D40FA6" w:rsidP="00A3382B">
      <w:pPr>
        <w:spacing w:after="120" w:line="240" w:lineRule="auto"/>
        <w:ind w:left="720" w:hanging="720"/>
        <w:jc w:val="both"/>
        <w:rPr>
          <w:rFonts w:ascii="Times New Roman" w:hAnsi="Times New Roman" w:cs="Times New Roman"/>
        </w:rPr>
      </w:pPr>
      <w:r w:rsidRPr="00877A84">
        <w:rPr>
          <w:rFonts w:ascii="Times New Roman" w:hAnsi="Times New Roman" w:cs="Times New Roman"/>
        </w:rPr>
        <w:t xml:space="preserve">Rusmana, Dadan. 2014. </w:t>
      </w:r>
      <w:r w:rsidRPr="00877A84">
        <w:rPr>
          <w:rFonts w:ascii="Times New Roman" w:hAnsi="Times New Roman" w:cs="Times New Roman"/>
          <w:i/>
        </w:rPr>
        <w:t>Filsafat Semiotika; paradigma, teori, dan metode interpretasi tanda dari semiotika struktural hingga dekonstruksi praktis.</w:t>
      </w:r>
      <w:r w:rsidRPr="00877A84">
        <w:rPr>
          <w:rFonts w:ascii="Times New Roman" w:hAnsi="Times New Roman" w:cs="Times New Roman"/>
        </w:rPr>
        <w:t xml:space="preserve"> Bandung: Pustaka Setia.</w:t>
      </w:r>
    </w:p>
    <w:p w:rsidR="00D40FA6" w:rsidRPr="00877A84" w:rsidRDefault="00D40FA6" w:rsidP="00A3382B">
      <w:pPr>
        <w:spacing w:after="120" w:line="240" w:lineRule="auto"/>
        <w:ind w:left="720" w:hanging="720"/>
        <w:jc w:val="both"/>
        <w:rPr>
          <w:rFonts w:ascii="Times New Roman" w:hAnsi="Times New Roman" w:cs="Times New Roman"/>
          <w:bCs/>
        </w:rPr>
      </w:pPr>
      <w:r w:rsidRPr="00877A84">
        <w:rPr>
          <w:rFonts w:ascii="Times New Roman" w:hAnsi="Times New Roman" w:cs="Times New Roman"/>
        </w:rPr>
        <w:t>Sobur</w:t>
      </w:r>
      <w:r w:rsidRPr="00877A84">
        <w:rPr>
          <w:rFonts w:ascii="Times New Roman" w:hAnsi="Times New Roman" w:cs="Times New Roman"/>
          <w:bCs/>
        </w:rPr>
        <w:t xml:space="preserve">, Alex. 2009. </w:t>
      </w:r>
      <w:r w:rsidRPr="00877A84">
        <w:rPr>
          <w:rFonts w:ascii="Times New Roman" w:hAnsi="Times New Roman" w:cs="Times New Roman"/>
          <w:bCs/>
          <w:i/>
        </w:rPr>
        <w:t>Analisis Teks Media; Suatu Pengantar untuk Analisis Wacana, Analisis Semiotik, dan Analsis Framing</w:t>
      </w:r>
      <w:r w:rsidRPr="00877A84">
        <w:rPr>
          <w:rFonts w:ascii="Times New Roman" w:hAnsi="Times New Roman" w:cs="Times New Roman"/>
          <w:bCs/>
        </w:rPr>
        <w:t>. Bandung: Remaja Rosdakarya.</w:t>
      </w:r>
    </w:p>
    <w:p w:rsidR="00D40FA6" w:rsidRPr="00877A84" w:rsidRDefault="00D40FA6" w:rsidP="00A3382B">
      <w:pPr>
        <w:spacing w:after="120" w:line="240" w:lineRule="auto"/>
        <w:ind w:left="720" w:hanging="720"/>
        <w:jc w:val="both"/>
        <w:rPr>
          <w:rFonts w:ascii="Times New Roman" w:hAnsi="Times New Roman" w:cs="Times New Roman"/>
        </w:rPr>
      </w:pPr>
      <w:r w:rsidRPr="00877A84">
        <w:rPr>
          <w:rFonts w:ascii="Times New Roman" w:hAnsi="Times New Roman" w:cs="Times New Roman"/>
        </w:rPr>
        <w:t>Teew</w:t>
      </w:r>
      <w:r w:rsidRPr="00877A84">
        <w:rPr>
          <w:rFonts w:ascii="Times New Roman" w:hAnsi="Times New Roman" w:cs="Times New Roman"/>
          <w:bCs/>
        </w:rPr>
        <w:t xml:space="preserve">, A. 1984. </w:t>
      </w:r>
      <w:r w:rsidRPr="00877A84">
        <w:rPr>
          <w:rFonts w:ascii="Times New Roman" w:hAnsi="Times New Roman" w:cs="Times New Roman"/>
          <w:bCs/>
          <w:i/>
        </w:rPr>
        <w:t xml:space="preserve">Khasanah Sastra Indonesia. </w:t>
      </w:r>
      <w:r w:rsidRPr="00877A84">
        <w:rPr>
          <w:rFonts w:ascii="Times New Roman" w:hAnsi="Times New Roman" w:cs="Times New Roman"/>
          <w:bCs/>
        </w:rPr>
        <w:t>Jakarta: Balai Pustaka.</w:t>
      </w:r>
    </w:p>
    <w:p w:rsidR="00D40FA6" w:rsidRPr="00877A84" w:rsidRDefault="00D40FA6" w:rsidP="00A3382B">
      <w:pPr>
        <w:spacing w:after="120" w:line="240" w:lineRule="auto"/>
        <w:ind w:left="720" w:hanging="720"/>
        <w:jc w:val="both"/>
        <w:rPr>
          <w:rFonts w:ascii="Times New Roman" w:hAnsi="Times New Roman" w:cs="Times New Roman"/>
        </w:rPr>
      </w:pPr>
      <w:r w:rsidRPr="00877A84">
        <w:rPr>
          <w:rFonts w:ascii="Times New Roman" w:hAnsi="Times New Roman" w:cs="Times New Roman"/>
        </w:rPr>
        <w:t xml:space="preserve">Zoest, Aart. 1993. </w:t>
      </w:r>
      <w:r w:rsidRPr="00877A84">
        <w:rPr>
          <w:rFonts w:ascii="Times New Roman" w:hAnsi="Times New Roman" w:cs="Times New Roman"/>
          <w:i/>
        </w:rPr>
        <w:t xml:space="preserve">Semiotika: </w:t>
      </w:r>
      <w:r w:rsidRPr="00877A84">
        <w:rPr>
          <w:rFonts w:ascii="Times New Roman" w:hAnsi="Times New Roman" w:cs="Times New Roman"/>
          <w:i/>
          <w:iCs/>
        </w:rPr>
        <w:t>Tentang Tanda, Cara Kerjanya dan Apa yang Kita</w:t>
      </w:r>
      <w:r w:rsidRPr="00877A84">
        <w:rPr>
          <w:rFonts w:ascii="Times New Roman" w:hAnsi="Times New Roman" w:cs="Times New Roman"/>
          <w:bCs/>
          <w:i/>
        </w:rPr>
        <w:t xml:space="preserve"> </w:t>
      </w:r>
      <w:r w:rsidRPr="00877A84">
        <w:rPr>
          <w:rFonts w:ascii="Times New Roman" w:hAnsi="Times New Roman" w:cs="Times New Roman"/>
          <w:i/>
          <w:iCs/>
        </w:rPr>
        <w:t xml:space="preserve">Lakukan dengannya. </w:t>
      </w:r>
      <w:r w:rsidRPr="00877A84">
        <w:rPr>
          <w:rFonts w:ascii="Times New Roman" w:hAnsi="Times New Roman" w:cs="Times New Roman"/>
        </w:rPr>
        <w:t>Jakarta: Yayasan Sumber Agung.</w:t>
      </w:r>
    </w:p>
    <w:p w:rsidR="00D40FA6" w:rsidRPr="00877A84" w:rsidRDefault="00D40FA6" w:rsidP="00877A84">
      <w:pPr>
        <w:autoSpaceDE w:val="0"/>
        <w:autoSpaceDN w:val="0"/>
        <w:adjustRightInd w:val="0"/>
        <w:spacing w:after="0" w:line="240" w:lineRule="auto"/>
        <w:jc w:val="both"/>
        <w:rPr>
          <w:rFonts w:ascii="Times New Roman" w:hAnsi="Times New Roman" w:cs="Times New Roman"/>
          <w:bCs/>
        </w:rPr>
      </w:pPr>
    </w:p>
    <w:p w:rsidR="003450D5" w:rsidRPr="00877A84" w:rsidRDefault="003450D5" w:rsidP="00877A84">
      <w:pPr>
        <w:spacing w:line="240" w:lineRule="auto"/>
        <w:rPr>
          <w:rFonts w:ascii="Times New Roman" w:hAnsi="Times New Roman" w:cs="Times New Roman"/>
          <w:color w:val="FF0000"/>
        </w:rPr>
      </w:pPr>
    </w:p>
    <w:sectPr w:rsidR="003450D5" w:rsidRPr="00877A84" w:rsidSect="000C4F3E">
      <w:footerReference w:type="default" r:id="rId8"/>
      <w:pgSz w:w="11907" w:h="16840" w:code="9"/>
      <w:pgMar w:top="1699" w:right="1699" w:bottom="1699" w:left="1699" w:header="72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21E" w:rsidRDefault="00D0321E" w:rsidP="00135EA5">
      <w:pPr>
        <w:spacing w:after="0" w:line="240" w:lineRule="auto"/>
      </w:pPr>
      <w:r>
        <w:separator/>
      </w:r>
    </w:p>
  </w:endnote>
  <w:endnote w:type="continuationSeparator" w:id="0">
    <w:p w:rsidR="00D0321E" w:rsidRDefault="00D0321E" w:rsidP="0013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9016"/>
      <w:docPartObj>
        <w:docPartGallery w:val="Page Numbers (Bottom of Page)"/>
        <w:docPartUnique/>
      </w:docPartObj>
    </w:sdtPr>
    <w:sdtEndPr>
      <w:rPr>
        <w:color w:val="7F7F7F" w:themeColor="background1" w:themeShade="7F"/>
        <w:spacing w:val="60"/>
      </w:rPr>
    </w:sdtEndPr>
    <w:sdtContent>
      <w:p w:rsidR="00135EA5" w:rsidRDefault="00D0321E">
        <w:pPr>
          <w:pStyle w:val="Footer"/>
          <w:pBdr>
            <w:top w:val="single" w:sz="4" w:space="1" w:color="D9D9D9" w:themeColor="background1" w:themeShade="D9"/>
          </w:pBdr>
          <w:rPr>
            <w:b/>
          </w:rPr>
        </w:pPr>
        <w:r>
          <w:fldChar w:fldCharType="begin"/>
        </w:r>
        <w:r>
          <w:instrText xml:space="preserve"> PAGE   \* MERGEFORMAT </w:instrText>
        </w:r>
        <w:r>
          <w:fldChar w:fldCharType="separate"/>
        </w:r>
        <w:r w:rsidR="000F12AD" w:rsidRPr="000F12AD">
          <w:rPr>
            <w:b/>
          </w:rPr>
          <w:t>1</w:t>
        </w:r>
        <w:r>
          <w:rPr>
            <w:b/>
          </w:rPr>
          <w:fldChar w:fldCharType="end"/>
        </w:r>
        <w:r w:rsidR="00135EA5">
          <w:rPr>
            <w:b/>
          </w:rPr>
          <w:t xml:space="preserve"> | </w:t>
        </w:r>
        <w:r w:rsidR="00135EA5" w:rsidRPr="00135EA5">
          <w:rPr>
            <w:rFonts w:ascii="Times New Roman" w:hAnsi="Times New Roman" w:cs="Times New Roman"/>
            <w:i/>
            <w:color w:val="7F7F7F" w:themeColor="background1" w:themeShade="7F"/>
            <w:spacing w:val="60"/>
            <w:sz w:val="14"/>
            <w:lang w:val="id-ID"/>
          </w:rPr>
          <w:t>Semiotik Fuana Cerita Rakyat Batu Basong; Kajian Ekolinguistik</w:t>
        </w:r>
      </w:p>
    </w:sdtContent>
  </w:sdt>
  <w:p w:rsidR="00135EA5" w:rsidRDefault="00135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21E" w:rsidRDefault="00D0321E" w:rsidP="00135EA5">
      <w:pPr>
        <w:spacing w:after="0" w:line="240" w:lineRule="auto"/>
      </w:pPr>
      <w:r>
        <w:separator/>
      </w:r>
    </w:p>
  </w:footnote>
  <w:footnote w:type="continuationSeparator" w:id="0">
    <w:p w:rsidR="00D0321E" w:rsidRDefault="00D0321E" w:rsidP="00135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871"/>
    <w:multiLevelType w:val="hybridMultilevel"/>
    <w:tmpl w:val="97FE7AAE"/>
    <w:lvl w:ilvl="0" w:tplc="143A6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02E9C"/>
    <w:multiLevelType w:val="hybridMultilevel"/>
    <w:tmpl w:val="B900C9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33DB3"/>
    <w:multiLevelType w:val="hybridMultilevel"/>
    <w:tmpl w:val="B296A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961E8"/>
    <w:multiLevelType w:val="hybridMultilevel"/>
    <w:tmpl w:val="10A03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37426"/>
    <w:multiLevelType w:val="multilevel"/>
    <w:tmpl w:val="67E897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023CCA"/>
    <w:multiLevelType w:val="hybridMultilevel"/>
    <w:tmpl w:val="3CC815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C5CC0"/>
    <w:multiLevelType w:val="hybridMultilevel"/>
    <w:tmpl w:val="D3D88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05256"/>
    <w:multiLevelType w:val="hybridMultilevel"/>
    <w:tmpl w:val="6E38D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7"/>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A6"/>
    <w:rsid w:val="000358E7"/>
    <w:rsid w:val="000664CA"/>
    <w:rsid w:val="000A6BFA"/>
    <w:rsid w:val="000C4F3E"/>
    <w:rsid w:val="000F12AD"/>
    <w:rsid w:val="00123B43"/>
    <w:rsid w:val="00135EA5"/>
    <w:rsid w:val="00167DE3"/>
    <w:rsid w:val="00180E08"/>
    <w:rsid w:val="001875A0"/>
    <w:rsid w:val="001A0D8C"/>
    <w:rsid w:val="0020203B"/>
    <w:rsid w:val="00203E66"/>
    <w:rsid w:val="00244D02"/>
    <w:rsid w:val="002A56C7"/>
    <w:rsid w:val="002C7B52"/>
    <w:rsid w:val="00342157"/>
    <w:rsid w:val="003450D5"/>
    <w:rsid w:val="004D34C6"/>
    <w:rsid w:val="004F65CA"/>
    <w:rsid w:val="005660C3"/>
    <w:rsid w:val="005A2C46"/>
    <w:rsid w:val="005E1168"/>
    <w:rsid w:val="00615033"/>
    <w:rsid w:val="006205CB"/>
    <w:rsid w:val="00623D0C"/>
    <w:rsid w:val="006456D8"/>
    <w:rsid w:val="006677F1"/>
    <w:rsid w:val="00674758"/>
    <w:rsid w:val="006D308E"/>
    <w:rsid w:val="006E1478"/>
    <w:rsid w:val="007566DA"/>
    <w:rsid w:val="007659F8"/>
    <w:rsid w:val="007672D9"/>
    <w:rsid w:val="007E5609"/>
    <w:rsid w:val="008442F4"/>
    <w:rsid w:val="00877A84"/>
    <w:rsid w:val="00914547"/>
    <w:rsid w:val="009162EB"/>
    <w:rsid w:val="009968FB"/>
    <w:rsid w:val="009C5407"/>
    <w:rsid w:val="00A3382B"/>
    <w:rsid w:val="00B35AC8"/>
    <w:rsid w:val="00BD3286"/>
    <w:rsid w:val="00BF77C1"/>
    <w:rsid w:val="00C3152B"/>
    <w:rsid w:val="00D006D6"/>
    <w:rsid w:val="00D0321E"/>
    <w:rsid w:val="00D40FA6"/>
    <w:rsid w:val="00D6265D"/>
    <w:rsid w:val="00D672D1"/>
    <w:rsid w:val="00D90B1B"/>
    <w:rsid w:val="00D93AB1"/>
    <w:rsid w:val="00DB547C"/>
    <w:rsid w:val="00DB5CEB"/>
    <w:rsid w:val="00E3077B"/>
    <w:rsid w:val="00E471E8"/>
    <w:rsid w:val="00E61543"/>
    <w:rsid w:val="00EB7653"/>
    <w:rsid w:val="00ED2AB5"/>
    <w:rsid w:val="00F121EE"/>
    <w:rsid w:val="00F41E5B"/>
    <w:rsid w:val="00F6147A"/>
    <w:rsid w:val="00FB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51002-B452-4D5E-838C-628AC629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FA6"/>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FA6"/>
    <w:rPr>
      <w:color w:val="0000FF" w:themeColor="hyperlink"/>
      <w:u w:val="single"/>
    </w:rPr>
  </w:style>
  <w:style w:type="paragraph" w:styleId="ListParagraph">
    <w:name w:val="List Paragraph"/>
    <w:basedOn w:val="Normal"/>
    <w:uiPriority w:val="34"/>
    <w:qFormat/>
    <w:rsid w:val="00D40FA6"/>
    <w:pPr>
      <w:ind w:left="720"/>
      <w:contextualSpacing/>
    </w:pPr>
  </w:style>
  <w:style w:type="table" w:styleId="TableGrid">
    <w:name w:val="Table Grid"/>
    <w:basedOn w:val="TableNormal"/>
    <w:uiPriority w:val="59"/>
    <w:rsid w:val="00D40FA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135EA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35EA5"/>
    <w:rPr>
      <w:noProof/>
      <w:lang w:val="en-US"/>
    </w:rPr>
  </w:style>
  <w:style w:type="paragraph" w:styleId="Footer">
    <w:name w:val="footer"/>
    <w:basedOn w:val="Normal"/>
    <w:link w:val="FooterChar"/>
    <w:uiPriority w:val="99"/>
    <w:unhideWhenUsed/>
    <w:rsid w:val="00135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EA5"/>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indayana184@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3754</Words>
  <Characters>21402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cp:lastPrinted>2017-09-15T06:51:00Z</cp:lastPrinted>
  <dcterms:created xsi:type="dcterms:W3CDTF">2018-03-09T07:34:00Z</dcterms:created>
  <dcterms:modified xsi:type="dcterms:W3CDTF">2018-03-09T07:34:00Z</dcterms:modified>
</cp:coreProperties>
</file>