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F3035" w:rsidRDefault="006F3035" w:rsidP="00FF67E7">
      <w:pPr>
        <w:spacing w:after="0" w:line="360" w:lineRule="auto"/>
        <w:jc w:val="center"/>
        <w:rPr>
          <w:rFonts w:ascii="Times New Roman" w:hAnsi="Times New Roman" w:cs="Times New Roman"/>
          <w:b/>
          <w:sz w:val="24"/>
          <w:szCs w:val="24"/>
        </w:rPr>
      </w:pPr>
      <w:r w:rsidRPr="006F3035">
        <w:rPr>
          <w:rFonts w:ascii="Times New Roman" w:hAnsi="Times New Roman" w:cs="Times New Roman"/>
          <w:b/>
          <w:sz w:val="24"/>
          <w:szCs w:val="24"/>
        </w:rPr>
        <w:t xml:space="preserve">KEPERCAYAAN LOKAL DALAM </w:t>
      </w:r>
      <w:r w:rsidR="003B4E2B">
        <w:rPr>
          <w:rFonts w:ascii="Times New Roman" w:hAnsi="Times New Roman" w:cs="Times New Roman"/>
          <w:b/>
          <w:sz w:val="24"/>
          <w:szCs w:val="24"/>
        </w:rPr>
        <w:t>PEMALI</w:t>
      </w:r>
      <w:r w:rsidRPr="006F3035">
        <w:rPr>
          <w:rFonts w:ascii="Times New Roman" w:hAnsi="Times New Roman" w:cs="Times New Roman"/>
          <w:b/>
          <w:sz w:val="24"/>
          <w:szCs w:val="24"/>
        </w:rPr>
        <w:t xml:space="preserve"> BANJAR </w:t>
      </w:r>
    </w:p>
    <w:p w:rsidR="00964539" w:rsidRDefault="006F3035" w:rsidP="00FF67E7">
      <w:pPr>
        <w:spacing w:after="0" w:line="360" w:lineRule="auto"/>
        <w:jc w:val="center"/>
        <w:rPr>
          <w:rFonts w:ascii="Times New Roman" w:hAnsi="Times New Roman" w:cs="Times New Roman"/>
          <w:b/>
          <w:sz w:val="24"/>
          <w:szCs w:val="24"/>
        </w:rPr>
      </w:pPr>
      <w:r w:rsidRPr="006F3035">
        <w:rPr>
          <w:rFonts w:ascii="Times New Roman" w:hAnsi="Times New Roman" w:cs="Times New Roman"/>
          <w:b/>
          <w:sz w:val="24"/>
          <w:szCs w:val="24"/>
        </w:rPr>
        <w:t>DI KALIMANTAN SELATAN</w:t>
      </w:r>
    </w:p>
    <w:p w:rsidR="002E39E3" w:rsidRPr="002E39E3" w:rsidRDefault="002E39E3" w:rsidP="00FF67E7">
      <w:pPr>
        <w:spacing w:after="0" w:line="360" w:lineRule="auto"/>
        <w:jc w:val="center"/>
        <w:rPr>
          <w:rFonts w:ascii="Times New Roman" w:hAnsi="Times New Roman" w:cs="Times New Roman"/>
          <w:sz w:val="24"/>
          <w:szCs w:val="24"/>
        </w:rPr>
      </w:pPr>
      <w:r w:rsidRPr="002E39E3">
        <w:rPr>
          <w:rFonts w:ascii="Times New Roman" w:hAnsi="Times New Roman" w:cs="Times New Roman"/>
          <w:sz w:val="24"/>
          <w:szCs w:val="24"/>
        </w:rPr>
        <w:t>(Local Trust in Pemali Banjar in Kalimantan Selatan)</w:t>
      </w:r>
    </w:p>
    <w:p w:rsidR="006F3035" w:rsidRPr="00B475BF" w:rsidRDefault="006F3035" w:rsidP="006F3035">
      <w:pPr>
        <w:spacing w:after="0" w:line="360" w:lineRule="auto"/>
        <w:jc w:val="center"/>
        <w:rPr>
          <w:rFonts w:ascii="Times New Roman" w:hAnsi="Times New Roman" w:cs="Times New Roman"/>
          <w:sz w:val="24"/>
          <w:szCs w:val="24"/>
        </w:rPr>
      </w:pPr>
      <w:r w:rsidRPr="00B475BF">
        <w:rPr>
          <w:rFonts w:ascii="Times New Roman" w:hAnsi="Times New Roman" w:cs="Times New Roman"/>
          <w:sz w:val="24"/>
          <w:szCs w:val="24"/>
        </w:rPr>
        <w:t>Agus Yulianto</w:t>
      </w:r>
    </w:p>
    <w:p w:rsidR="006F3035" w:rsidRDefault="006F3035" w:rsidP="006F3035">
      <w:pPr>
        <w:spacing w:after="0" w:line="360" w:lineRule="auto"/>
        <w:jc w:val="center"/>
      </w:pPr>
      <w:r w:rsidRPr="00B475BF">
        <w:rPr>
          <w:rFonts w:ascii="Times New Roman" w:hAnsi="Times New Roman" w:cs="Times New Roman"/>
          <w:sz w:val="24"/>
          <w:szCs w:val="24"/>
        </w:rPr>
        <w:t>Balai Bahasa Provinsi Ka</w:t>
      </w:r>
      <w:r>
        <w:rPr>
          <w:rFonts w:ascii="Times New Roman" w:hAnsi="Times New Roman" w:cs="Times New Roman"/>
          <w:sz w:val="24"/>
          <w:szCs w:val="24"/>
        </w:rPr>
        <w:t>l</w:t>
      </w:r>
      <w:r w:rsidRPr="00B475BF">
        <w:rPr>
          <w:rFonts w:ascii="Times New Roman" w:hAnsi="Times New Roman" w:cs="Times New Roman"/>
          <w:sz w:val="24"/>
          <w:szCs w:val="24"/>
        </w:rPr>
        <w:t xml:space="preserve">imantan Selatan, Jalan A. Yani, Km 32,2 Loktabat, Banjarbaru, Kalimantan Selatan, Telp: 0511-4772641, Pos-el: </w:t>
      </w:r>
      <w:hyperlink r:id="rId6" w:history="1">
        <w:r w:rsidRPr="00B475BF">
          <w:rPr>
            <w:rStyle w:val="Hyperlink"/>
            <w:rFonts w:ascii="Times New Roman" w:hAnsi="Times New Roman" w:cs="Times New Roman"/>
            <w:sz w:val="24"/>
            <w:szCs w:val="24"/>
          </w:rPr>
          <w:t>agusb.indo@gmail.com</w:t>
        </w:r>
      </w:hyperlink>
    </w:p>
    <w:p w:rsidR="006F3035" w:rsidRDefault="006F3035" w:rsidP="006F3035">
      <w:pPr>
        <w:jc w:val="center"/>
        <w:rPr>
          <w:rFonts w:ascii="Times New Roman" w:hAnsi="Times New Roman" w:cs="Times New Roman"/>
          <w:b/>
          <w:sz w:val="24"/>
          <w:szCs w:val="24"/>
        </w:rPr>
      </w:pPr>
      <w:r>
        <w:rPr>
          <w:rFonts w:ascii="Times New Roman" w:hAnsi="Times New Roman" w:cs="Times New Roman"/>
          <w:b/>
          <w:sz w:val="24"/>
          <w:szCs w:val="24"/>
        </w:rPr>
        <w:t>Abstrak</w:t>
      </w:r>
    </w:p>
    <w:p w:rsidR="008A34AE" w:rsidRDefault="008A34AE" w:rsidP="008A34AE">
      <w:pPr>
        <w:spacing w:after="0" w:line="240" w:lineRule="auto"/>
        <w:ind w:left="720" w:right="540"/>
        <w:jc w:val="both"/>
        <w:rPr>
          <w:rFonts w:ascii="Times New Roman" w:hAnsi="Times New Roman" w:cs="Times New Roman"/>
          <w:iCs/>
          <w:sz w:val="24"/>
          <w:szCs w:val="24"/>
        </w:rPr>
      </w:pPr>
      <w:proofErr w:type="gramStart"/>
      <w:r>
        <w:rPr>
          <w:rFonts w:ascii="Times New Roman" w:hAnsi="Times New Roman" w:cs="Times New Roman"/>
          <w:iCs/>
          <w:sz w:val="24"/>
          <w:szCs w:val="24"/>
        </w:rPr>
        <w:t>Tujuan dari penelitian ini adalah bagaimanakah bentuk-bentuk kepercayaan lokal orang Banjar yang terdapat di dalam pemalinya serta fungsi pemali tersebut di tengah masyarakat pendukungnya.</w:t>
      </w:r>
      <w:proofErr w:type="gramEnd"/>
      <w:r>
        <w:rPr>
          <w:rFonts w:ascii="Times New Roman" w:hAnsi="Times New Roman" w:cs="Times New Roman"/>
          <w:iCs/>
          <w:sz w:val="24"/>
          <w:szCs w:val="24"/>
        </w:rPr>
        <w:t xml:space="preserve"> Adapun masalah penelitian ini adalah bentuk-bentuk kepercayaan lokal </w:t>
      </w:r>
      <w:proofErr w:type="gramStart"/>
      <w:r>
        <w:rPr>
          <w:rFonts w:ascii="Times New Roman" w:hAnsi="Times New Roman" w:cs="Times New Roman"/>
          <w:iCs/>
          <w:sz w:val="24"/>
          <w:szCs w:val="24"/>
        </w:rPr>
        <w:t>apa</w:t>
      </w:r>
      <w:proofErr w:type="gramEnd"/>
      <w:r>
        <w:rPr>
          <w:rFonts w:ascii="Times New Roman" w:hAnsi="Times New Roman" w:cs="Times New Roman"/>
          <w:iCs/>
          <w:sz w:val="24"/>
          <w:szCs w:val="24"/>
        </w:rPr>
        <w:t xml:space="preserve"> saja yang terdapat dalam pemali Banjar serta fungsi pemali tersebut bagi masyarakat pendukungnya.</w:t>
      </w:r>
      <w:r w:rsidR="002F74DE">
        <w:rPr>
          <w:rFonts w:ascii="Times New Roman" w:hAnsi="Times New Roman" w:cs="Times New Roman"/>
          <w:iCs/>
          <w:sz w:val="24"/>
          <w:szCs w:val="24"/>
        </w:rPr>
        <w:t xml:space="preserve"> </w:t>
      </w:r>
      <w:proofErr w:type="gramStart"/>
      <w:r w:rsidR="002F74DE" w:rsidRPr="002F74DE">
        <w:rPr>
          <w:rFonts w:ascii="Times New Roman" w:hAnsi="Times New Roman" w:cs="Times New Roman"/>
          <w:iCs/>
          <w:sz w:val="24"/>
          <w:szCs w:val="24"/>
        </w:rPr>
        <w:t xml:space="preserve">Penelitian ini menggunakan metode deskriptif </w:t>
      </w:r>
      <w:r w:rsidR="002F74DE">
        <w:rPr>
          <w:rFonts w:ascii="Times New Roman" w:hAnsi="Times New Roman" w:cs="Times New Roman"/>
          <w:iCs/>
          <w:sz w:val="24"/>
          <w:szCs w:val="24"/>
        </w:rPr>
        <w:t xml:space="preserve">analisis dengan pendekatan </w:t>
      </w:r>
      <w:r w:rsidR="002F74DE" w:rsidRPr="002F74DE">
        <w:rPr>
          <w:rFonts w:ascii="Times New Roman" w:hAnsi="Times New Roman" w:cs="Times New Roman"/>
          <w:iCs/>
          <w:sz w:val="24"/>
          <w:szCs w:val="24"/>
        </w:rPr>
        <w:t>kualitatif</w:t>
      </w:r>
      <w:r w:rsidR="002F74DE">
        <w:rPr>
          <w:rFonts w:ascii="Times New Roman" w:hAnsi="Times New Roman" w:cs="Times New Roman"/>
          <w:iCs/>
          <w:sz w:val="24"/>
          <w:szCs w:val="24"/>
        </w:rPr>
        <w:t>.</w:t>
      </w:r>
      <w:proofErr w:type="gramEnd"/>
      <w:r w:rsidR="002F74DE">
        <w:rPr>
          <w:rFonts w:ascii="Times New Roman" w:hAnsi="Times New Roman" w:cs="Times New Roman"/>
          <w:iCs/>
          <w:sz w:val="24"/>
          <w:szCs w:val="24"/>
        </w:rPr>
        <w:t xml:space="preserve"> </w:t>
      </w:r>
      <w:proofErr w:type="gramStart"/>
      <w:r w:rsidR="002F74DE">
        <w:rPr>
          <w:rFonts w:ascii="Times New Roman" w:hAnsi="Times New Roman" w:cs="Times New Roman"/>
          <w:iCs/>
          <w:sz w:val="24"/>
          <w:szCs w:val="24"/>
        </w:rPr>
        <w:t>Adapun teknik yang digunakan adalah</w:t>
      </w:r>
      <w:r w:rsidR="002F74DE" w:rsidRPr="002F74DE">
        <w:rPr>
          <w:rFonts w:ascii="Times New Roman" w:hAnsi="Times New Roman" w:cs="Times New Roman"/>
          <w:iCs/>
          <w:sz w:val="24"/>
          <w:szCs w:val="24"/>
        </w:rPr>
        <w:t xml:space="preserve"> teknik studi pustaka.</w:t>
      </w:r>
      <w:proofErr w:type="gramEnd"/>
      <w:r w:rsidR="002F74DE" w:rsidRPr="002F74DE">
        <w:rPr>
          <w:rFonts w:ascii="Times New Roman" w:hAnsi="Times New Roman" w:cs="Times New Roman"/>
          <w:iCs/>
          <w:sz w:val="24"/>
          <w:szCs w:val="24"/>
        </w:rPr>
        <w:t xml:space="preserve"> </w:t>
      </w:r>
      <w:proofErr w:type="gramStart"/>
      <w:r w:rsidR="002F74DE" w:rsidRPr="002F74DE">
        <w:rPr>
          <w:rFonts w:ascii="Times New Roman" w:hAnsi="Times New Roman" w:cs="Times New Roman"/>
          <w:iCs/>
          <w:sz w:val="24"/>
          <w:szCs w:val="24"/>
        </w:rPr>
        <w:t>Berdasarkan hasil analisis dapat diketahui bahwa</w:t>
      </w:r>
      <w:r w:rsidR="003562B3">
        <w:rPr>
          <w:rFonts w:ascii="Times New Roman" w:hAnsi="Times New Roman" w:cs="Times New Roman"/>
          <w:iCs/>
          <w:sz w:val="24"/>
          <w:szCs w:val="24"/>
        </w:rPr>
        <w:t xml:space="preserve"> kepercayaan lokal yang terdapat dalam pemali Banjar terdiri atas kepercayaan terhadap alam gaib dan religi.</w:t>
      </w:r>
      <w:proofErr w:type="gramEnd"/>
    </w:p>
    <w:p w:rsidR="003562B3" w:rsidRDefault="003562B3" w:rsidP="003562B3">
      <w:pPr>
        <w:spacing w:after="0" w:line="240" w:lineRule="auto"/>
        <w:ind w:right="540"/>
        <w:jc w:val="both"/>
        <w:rPr>
          <w:rFonts w:ascii="Times New Roman" w:hAnsi="Times New Roman" w:cs="Times New Roman"/>
          <w:iCs/>
          <w:sz w:val="24"/>
          <w:szCs w:val="24"/>
        </w:rPr>
      </w:pPr>
    </w:p>
    <w:p w:rsidR="003562B3" w:rsidRDefault="003562B3" w:rsidP="003562B3">
      <w:pPr>
        <w:spacing w:after="0" w:line="240" w:lineRule="auto"/>
        <w:ind w:right="540"/>
        <w:jc w:val="both"/>
        <w:rPr>
          <w:rFonts w:ascii="Times New Roman" w:hAnsi="Times New Roman" w:cs="Times New Roman"/>
          <w:iCs/>
          <w:sz w:val="24"/>
          <w:szCs w:val="24"/>
        </w:rPr>
      </w:pPr>
      <w:r>
        <w:rPr>
          <w:rFonts w:ascii="Times New Roman" w:hAnsi="Times New Roman" w:cs="Times New Roman"/>
          <w:iCs/>
          <w:sz w:val="24"/>
          <w:szCs w:val="24"/>
        </w:rPr>
        <w:t>Kata kunci: Pemalai, kepercayaan, lokal</w:t>
      </w:r>
    </w:p>
    <w:p w:rsidR="002E39E3" w:rsidRDefault="002E39E3" w:rsidP="003562B3">
      <w:pPr>
        <w:spacing w:after="0" w:line="240" w:lineRule="auto"/>
        <w:ind w:right="540"/>
        <w:jc w:val="both"/>
        <w:rPr>
          <w:rFonts w:ascii="Times New Roman" w:hAnsi="Times New Roman" w:cs="Times New Roman"/>
          <w:iCs/>
          <w:sz w:val="24"/>
          <w:szCs w:val="24"/>
        </w:rPr>
      </w:pPr>
    </w:p>
    <w:p w:rsidR="008A34AE" w:rsidRPr="002E39E3" w:rsidRDefault="002E39E3" w:rsidP="006F3035">
      <w:pPr>
        <w:jc w:val="center"/>
        <w:rPr>
          <w:rFonts w:ascii="Times New Roman" w:hAnsi="Times New Roman" w:cs="Times New Roman"/>
          <w:b/>
          <w:i/>
          <w:sz w:val="24"/>
          <w:szCs w:val="24"/>
        </w:rPr>
      </w:pPr>
      <w:r w:rsidRPr="002E39E3">
        <w:rPr>
          <w:rFonts w:ascii="Times New Roman" w:hAnsi="Times New Roman" w:cs="Times New Roman"/>
          <w:b/>
          <w:i/>
          <w:sz w:val="24"/>
          <w:szCs w:val="24"/>
        </w:rPr>
        <w:t>Abstract</w:t>
      </w:r>
    </w:p>
    <w:p w:rsidR="002E39E3" w:rsidRPr="002E39E3" w:rsidRDefault="002E39E3" w:rsidP="002E39E3">
      <w:pPr>
        <w:spacing w:after="0" w:line="240" w:lineRule="auto"/>
        <w:ind w:left="720"/>
        <w:rPr>
          <w:rFonts w:ascii="Times New Roman" w:eastAsia="Times New Roman" w:hAnsi="Times New Roman" w:cs="Times New Roman"/>
          <w:i/>
          <w:sz w:val="24"/>
          <w:szCs w:val="24"/>
        </w:rPr>
      </w:pPr>
      <w:r w:rsidRPr="002E39E3">
        <w:rPr>
          <w:rFonts w:ascii="Times New Roman" w:eastAsia="Times New Roman" w:hAnsi="Times New Roman" w:cs="Times New Roman"/>
          <w:i/>
          <w:sz w:val="24"/>
          <w:szCs w:val="24"/>
        </w:rPr>
        <w:t>The purpose of this research is how the forms of local belief of the Banjar people are present in the pemalinya and the function of the pemali in the middle of the supporting community. The problem of this research is what forms of local trust are found in the Banjar pemali and the function of the pemali for the supporting community. This study uses descriptive analysis method with a qualitative approach. The technique used is a literature study technique. Based on the results of the analysis it can be seen that the local beliefs contained in the Banjar pemali consist of trust in the occult and religious realms.</w:t>
      </w:r>
    </w:p>
    <w:p w:rsidR="002E39E3" w:rsidRPr="002E39E3" w:rsidRDefault="002E39E3" w:rsidP="002E39E3">
      <w:pPr>
        <w:spacing w:after="0" w:line="240" w:lineRule="auto"/>
        <w:rPr>
          <w:rFonts w:ascii="Times New Roman" w:eastAsia="Times New Roman" w:hAnsi="Times New Roman" w:cs="Times New Roman"/>
          <w:i/>
          <w:sz w:val="24"/>
          <w:szCs w:val="24"/>
        </w:rPr>
      </w:pPr>
    </w:p>
    <w:p w:rsidR="002E39E3" w:rsidRPr="002E39E3" w:rsidRDefault="002E39E3" w:rsidP="002E39E3">
      <w:pPr>
        <w:spacing w:after="0" w:line="240" w:lineRule="auto"/>
        <w:rPr>
          <w:rFonts w:ascii="Times New Roman" w:eastAsia="Times New Roman" w:hAnsi="Times New Roman" w:cs="Times New Roman"/>
          <w:i/>
          <w:sz w:val="24"/>
          <w:szCs w:val="24"/>
        </w:rPr>
      </w:pPr>
      <w:r w:rsidRPr="002E39E3">
        <w:rPr>
          <w:rFonts w:ascii="Times New Roman" w:eastAsia="Times New Roman" w:hAnsi="Times New Roman" w:cs="Times New Roman"/>
          <w:i/>
          <w:sz w:val="24"/>
          <w:szCs w:val="24"/>
        </w:rPr>
        <w:t>Keywords: Pemali, trust, local</w:t>
      </w:r>
    </w:p>
    <w:p w:rsidR="006F3035" w:rsidRPr="002E39E3" w:rsidRDefault="006F3035" w:rsidP="006F3035">
      <w:pPr>
        <w:rPr>
          <w:rFonts w:ascii="Times New Roman" w:hAnsi="Times New Roman" w:cs="Times New Roman"/>
          <w:b/>
          <w:i/>
          <w:sz w:val="24"/>
          <w:szCs w:val="24"/>
        </w:rPr>
      </w:pPr>
    </w:p>
    <w:p w:rsidR="006F3035" w:rsidRDefault="006F3035" w:rsidP="00FF67E7">
      <w:pPr>
        <w:pStyle w:val="ListParagraph"/>
        <w:numPr>
          <w:ilvl w:val="0"/>
          <w:numId w:val="1"/>
        </w:numPr>
        <w:spacing w:after="0" w:line="360" w:lineRule="auto"/>
        <w:ind w:left="270" w:hanging="270"/>
        <w:rPr>
          <w:rFonts w:ascii="Times New Roman" w:hAnsi="Times New Roman" w:cs="Times New Roman"/>
          <w:b/>
          <w:sz w:val="24"/>
          <w:szCs w:val="24"/>
        </w:rPr>
      </w:pPr>
      <w:r>
        <w:rPr>
          <w:rFonts w:ascii="Times New Roman" w:hAnsi="Times New Roman" w:cs="Times New Roman"/>
          <w:b/>
          <w:sz w:val="24"/>
          <w:szCs w:val="24"/>
        </w:rPr>
        <w:t>Pendahuluan</w:t>
      </w:r>
    </w:p>
    <w:p w:rsidR="00B43E22" w:rsidRDefault="00B43E22" w:rsidP="00FF67E7">
      <w:pPr>
        <w:spacing w:after="0" w:line="360" w:lineRule="auto"/>
        <w:ind w:firstLine="720"/>
        <w:jc w:val="both"/>
        <w:rPr>
          <w:rFonts w:ascii="Times New Roman" w:hAnsi="Times New Roman" w:cs="Times New Roman"/>
          <w:iCs/>
          <w:sz w:val="24"/>
          <w:szCs w:val="24"/>
        </w:rPr>
      </w:pPr>
      <w:proofErr w:type="gramStart"/>
      <w:r>
        <w:rPr>
          <w:rFonts w:ascii="Times New Roman" w:hAnsi="Times New Roman" w:cs="Times New Roman"/>
          <w:iCs/>
          <w:sz w:val="24"/>
          <w:szCs w:val="24"/>
        </w:rPr>
        <w:t xml:space="preserve">Masyarakat Banjar di Kalimantan Selatan memiliki khazanah sastra lisan yang cukup beragam.Salah satunya adalah </w:t>
      </w:r>
      <w:r w:rsidR="003B4E2B">
        <w:rPr>
          <w:rFonts w:ascii="Times New Roman" w:hAnsi="Times New Roman" w:cs="Times New Roman"/>
          <w:iCs/>
          <w:sz w:val="24"/>
          <w:szCs w:val="24"/>
        </w:rPr>
        <w:t>pemali</w:t>
      </w:r>
      <w:r>
        <w:rPr>
          <w:rFonts w:ascii="Times New Roman" w:hAnsi="Times New Roman" w:cs="Times New Roman"/>
          <w:iCs/>
          <w:sz w:val="24"/>
          <w:szCs w:val="24"/>
        </w:rPr>
        <w:t>.</w:t>
      </w:r>
      <w:proofErr w:type="gramEnd"/>
      <w:r>
        <w:rPr>
          <w:rFonts w:ascii="Times New Roman" w:hAnsi="Times New Roman" w:cs="Times New Roman"/>
          <w:iCs/>
          <w:sz w:val="24"/>
          <w:szCs w:val="24"/>
        </w:rPr>
        <w:t xml:space="preserve"> </w:t>
      </w:r>
      <w:proofErr w:type="gramStart"/>
      <w:r w:rsidR="003B4E2B">
        <w:rPr>
          <w:rFonts w:ascii="Times New Roman" w:hAnsi="Times New Roman" w:cs="Times New Roman"/>
          <w:iCs/>
          <w:sz w:val="24"/>
          <w:szCs w:val="24"/>
        </w:rPr>
        <w:t>Pemali</w:t>
      </w:r>
      <w:r>
        <w:rPr>
          <w:rFonts w:ascii="Times New Roman" w:hAnsi="Times New Roman" w:cs="Times New Roman"/>
          <w:iCs/>
          <w:sz w:val="24"/>
          <w:szCs w:val="24"/>
        </w:rPr>
        <w:t xml:space="preserve"> Banjar ini merupakan sebuah media penyampaian tentang kearifan hidup, nilai baik buruk, etika, pendidikan yang dibungkus dengan pantangan dan larangan.</w:t>
      </w:r>
      <w:proofErr w:type="gramEnd"/>
      <w:r>
        <w:rPr>
          <w:rFonts w:ascii="Times New Roman" w:hAnsi="Times New Roman" w:cs="Times New Roman"/>
          <w:iCs/>
          <w:sz w:val="24"/>
          <w:szCs w:val="24"/>
        </w:rPr>
        <w:t xml:space="preserve"> </w:t>
      </w:r>
      <w:proofErr w:type="gramStart"/>
      <w:r>
        <w:rPr>
          <w:rFonts w:ascii="Times New Roman" w:hAnsi="Times New Roman" w:cs="Times New Roman"/>
          <w:iCs/>
          <w:sz w:val="24"/>
          <w:szCs w:val="24"/>
        </w:rPr>
        <w:t xml:space="preserve">Dalam </w:t>
      </w:r>
      <w:r w:rsidR="003B4E2B">
        <w:rPr>
          <w:rFonts w:ascii="Times New Roman" w:hAnsi="Times New Roman" w:cs="Times New Roman"/>
          <w:iCs/>
          <w:sz w:val="24"/>
          <w:szCs w:val="24"/>
        </w:rPr>
        <w:t>pemali</w:t>
      </w:r>
      <w:r>
        <w:rPr>
          <w:rFonts w:ascii="Times New Roman" w:hAnsi="Times New Roman" w:cs="Times New Roman"/>
          <w:iCs/>
          <w:sz w:val="24"/>
          <w:szCs w:val="24"/>
        </w:rPr>
        <w:t xml:space="preserve"> terdapat unsur kepercayaan yang terkadang dianggap takhyul bahkan oleh masyarakat pendukungnya sendiri.</w:t>
      </w:r>
      <w:proofErr w:type="gramEnd"/>
    </w:p>
    <w:p w:rsidR="00B43E22" w:rsidRDefault="002C3BC5" w:rsidP="002C3BC5">
      <w:pPr>
        <w:spacing w:after="0" w:line="360" w:lineRule="auto"/>
        <w:ind w:firstLine="720"/>
        <w:jc w:val="both"/>
        <w:rPr>
          <w:rFonts w:ascii="Times New Roman" w:hAnsi="Times New Roman" w:cs="Times New Roman"/>
          <w:iCs/>
          <w:sz w:val="24"/>
          <w:szCs w:val="24"/>
        </w:rPr>
      </w:pPr>
      <w:proofErr w:type="gramStart"/>
      <w:r>
        <w:rPr>
          <w:rFonts w:ascii="Times New Roman" w:hAnsi="Times New Roman" w:cs="Times New Roman"/>
          <w:iCs/>
          <w:sz w:val="24"/>
          <w:szCs w:val="24"/>
        </w:rPr>
        <w:lastRenderedPageBreak/>
        <w:t xml:space="preserve">Fenomena </w:t>
      </w:r>
      <w:r w:rsidR="003B4E2B">
        <w:rPr>
          <w:rFonts w:ascii="Times New Roman" w:hAnsi="Times New Roman" w:cs="Times New Roman"/>
          <w:iCs/>
          <w:sz w:val="24"/>
          <w:szCs w:val="24"/>
        </w:rPr>
        <w:t>pemali</w:t>
      </w:r>
      <w:r>
        <w:rPr>
          <w:rFonts w:ascii="Times New Roman" w:hAnsi="Times New Roman" w:cs="Times New Roman"/>
          <w:iCs/>
          <w:sz w:val="24"/>
          <w:szCs w:val="24"/>
        </w:rPr>
        <w:t xml:space="preserve"> di era modernisasi seperti sekarang ini mulai terasa tergusur oleh kemajuan zaman.</w:t>
      </w:r>
      <w:proofErr w:type="gramEnd"/>
      <w:r>
        <w:rPr>
          <w:rFonts w:ascii="Times New Roman" w:hAnsi="Times New Roman" w:cs="Times New Roman"/>
          <w:iCs/>
          <w:sz w:val="24"/>
          <w:szCs w:val="24"/>
        </w:rPr>
        <w:t xml:space="preserve"> </w:t>
      </w:r>
      <w:proofErr w:type="gramStart"/>
      <w:r>
        <w:rPr>
          <w:rFonts w:ascii="Times New Roman" w:hAnsi="Times New Roman" w:cs="Times New Roman"/>
          <w:iCs/>
          <w:sz w:val="24"/>
          <w:szCs w:val="24"/>
        </w:rPr>
        <w:t xml:space="preserve">Akan tetapi, keberadaan </w:t>
      </w:r>
      <w:r w:rsidR="003B4E2B">
        <w:rPr>
          <w:rFonts w:ascii="Times New Roman" w:hAnsi="Times New Roman" w:cs="Times New Roman"/>
          <w:iCs/>
          <w:sz w:val="24"/>
          <w:szCs w:val="24"/>
        </w:rPr>
        <w:t>pemali</w:t>
      </w:r>
      <w:r>
        <w:rPr>
          <w:rFonts w:ascii="Times New Roman" w:hAnsi="Times New Roman" w:cs="Times New Roman"/>
          <w:iCs/>
          <w:sz w:val="24"/>
          <w:szCs w:val="24"/>
        </w:rPr>
        <w:t xml:space="preserve"> itu sendiri, khususnya </w:t>
      </w:r>
      <w:r w:rsidR="003B4E2B">
        <w:rPr>
          <w:rFonts w:ascii="Times New Roman" w:hAnsi="Times New Roman" w:cs="Times New Roman"/>
          <w:iCs/>
          <w:sz w:val="24"/>
          <w:szCs w:val="24"/>
        </w:rPr>
        <w:t>pemali</w:t>
      </w:r>
      <w:r>
        <w:rPr>
          <w:rFonts w:ascii="Times New Roman" w:hAnsi="Times New Roman" w:cs="Times New Roman"/>
          <w:iCs/>
          <w:sz w:val="24"/>
          <w:szCs w:val="24"/>
        </w:rPr>
        <w:t xml:space="preserve"> Banjar masih dipercayai oleh sebagian masyarakat pendukungnya.</w:t>
      </w:r>
      <w:proofErr w:type="gramEnd"/>
      <w:r>
        <w:rPr>
          <w:rFonts w:ascii="Times New Roman" w:hAnsi="Times New Roman" w:cs="Times New Roman"/>
          <w:iCs/>
          <w:sz w:val="24"/>
          <w:szCs w:val="24"/>
        </w:rPr>
        <w:t xml:space="preserve"> </w:t>
      </w:r>
      <w:proofErr w:type="gramStart"/>
      <w:r>
        <w:rPr>
          <w:rFonts w:ascii="Times New Roman" w:hAnsi="Times New Roman" w:cs="Times New Roman"/>
          <w:iCs/>
          <w:sz w:val="24"/>
          <w:szCs w:val="24"/>
        </w:rPr>
        <w:t xml:space="preserve">Hal itu disebabkan </w:t>
      </w:r>
      <w:r w:rsidR="003B4E2B">
        <w:rPr>
          <w:rFonts w:ascii="Times New Roman" w:hAnsi="Times New Roman" w:cs="Times New Roman"/>
          <w:iCs/>
          <w:sz w:val="24"/>
          <w:szCs w:val="24"/>
        </w:rPr>
        <w:t>pemali</w:t>
      </w:r>
      <w:r>
        <w:rPr>
          <w:rFonts w:ascii="Times New Roman" w:hAnsi="Times New Roman" w:cs="Times New Roman"/>
          <w:iCs/>
          <w:sz w:val="24"/>
          <w:szCs w:val="24"/>
        </w:rPr>
        <w:t xml:space="preserve"> memiliki keterkaitan dengan mitos-mitos yang ada di masyarakat</w:t>
      </w:r>
      <w:r w:rsidR="00502640">
        <w:rPr>
          <w:rFonts w:ascii="Times New Roman" w:hAnsi="Times New Roman" w:cs="Times New Roman"/>
          <w:iCs/>
          <w:sz w:val="24"/>
          <w:szCs w:val="24"/>
        </w:rPr>
        <w:t>nya</w:t>
      </w:r>
      <w:r>
        <w:rPr>
          <w:rFonts w:ascii="Times New Roman" w:hAnsi="Times New Roman" w:cs="Times New Roman"/>
          <w:iCs/>
          <w:sz w:val="24"/>
          <w:szCs w:val="24"/>
        </w:rPr>
        <w:t>.</w:t>
      </w:r>
      <w:proofErr w:type="gramEnd"/>
      <w:r>
        <w:rPr>
          <w:rFonts w:ascii="Times New Roman" w:hAnsi="Times New Roman" w:cs="Times New Roman"/>
          <w:iCs/>
          <w:sz w:val="24"/>
          <w:szCs w:val="24"/>
        </w:rPr>
        <w:t xml:space="preserve"> </w:t>
      </w:r>
      <w:proofErr w:type="gramStart"/>
      <w:r>
        <w:rPr>
          <w:rFonts w:ascii="Times New Roman" w:hAnsi="Times New Roman" w:cs="Times New Roman"/>
          <w:iCs/>
          <w:sz w:val="24"/>
          <w:szCs w:val="24"/>
        </w:rPr>
        <w:t xml:space="preserve">Mitos tersebutlah yang membuat </w:t>
      </w:r>
      <w:r w:rsidR="003B4E2B">
        <w:rPr>
          <w:rFonts w:ascii="Times New Roman" w:hAnsi="Times New Roman" w:cs="Times New Roman"/>
          <w:iCs/>
          <w:sz w:val="24"/>
          <w:szCs w:val="24"/>
        </w:rPr>
        <w:t>pemali</w:t>
      </w:r>
      <w:r>
        <w:rPr>
          <w:rFonts w:ascii="Times New Roman" w:hAnsi="Times New Roman" w:cs="Times New Roman"/>
          <w:iCs/>
          <w:sz w:val="24"/>
          <w:szCs w:val="24"/>
        </w:rPr>
        <w:t xml:space="preserve"> memiliki daya tahan untuk terus hidup sampai saat ini.</w:t>
      </w:r>
      <w:proofErr w:type="gramEnd"/>
    </w:p>
    <w:p w:rsidR="002C3BC5" w:rsidRDefault="003B4E2B" w:rsidP="002C3BC5">
      <w:pPr>
        <w:spacing w:after="0" w:line="360" w:lineRule="auto"/>
        <w:ind w:firstLine="720"/>
        <w:jc w:val="both"/>
        <w:rPr>
          <w:rFonts w:ascii="Times New Roman" w:hAnsi="Times New Roman" w:cs="Times New Roman"/>
          <w:iCs/>
          <w:sz w:val="24"/>
          <w:szCs w:val="24"/>
        </w:rPr>
      </w:pPr>
      <w:proofErr w:type="gramStart"/>
      <w:r>
        <w:rPr>
          <w:rFonts w:ascii="Times New Roman" w:hAnsi="Times New Roman" w:cs="Times New Roman"/>
          <w:iCs/>
          <w:sz w:val="24"/>
          <w:szCs w:val="24"/>
        </w:rPr>
        <w:t>Pemali</w:t>
      </w:r>
      <w:r w:rsidR="002C3BC5">
        <w:rPr>
          <w:rFonts w:ascii="Times New Roman" w:hAnsi="Times New Roman" w:cs="Times New Roman"/>
          <w:iCs/>
          <w:sz w:val="24"/>
          <w:szCs w:val="24"/>
        </w:rPr>
        <w:t xml:space="preserve"> Banjar pada zaman dahulu kerap dijadikan oleh orang-orang tua sebagai media penyampai pesan kebaikan untuk anak cucunya.</w:t>
      </w:r>
      <w:proofErr w:type="gramEnd"/>
      <w:r w:rsidR="002C3BC5">
        <w:rPr>
          <w:rFonts w:ascii="Times New Roman" w:hAnsi="Times New Roman" w:cs="Times New Roman"/>
          <w:iCs/>
          <w:sz w:val="24"/>
          <w:szCs w:val="24"/>
        </w:rPr>
        <w:t xml:space="preserve"> </w:t>
      </w:r>
      <w:proofErr w:type="gramStart"/>
      <w:r w:rsidR="000D762A">
        <w:rPr>
          <w:rFonts w:ascii="Times New Roman" w:hAnsi="Times New Roman" w:cs="Times New Roman"/>
          <w:iCs/>
          <w:sz w:val="24"/>
          <w:szCs w:val="24"/>
        </w:rPr>
        <w:t xml:space="preserve">Pesan-pesan itu menyiratkan kepercayaan mereka tentang </w:t>
      </w:r>
      <w:r w:rsidR="004E293E">
        <w:rPr>
          <w:rFonts w:ascii="Times New Roman" w:hAnsi="Times New Roman" w:cs="Times New Roman"/>
          <w:iCs/>
          <w:sz w:val="24"/>
          <w:szCs w:val="24"/>
        </w:rPr>
        <w:t>segala fenomena yang ada di dalam kehidupan.</w:t>
      </w:r>
      <w:proofErr w:type="gramEnd"/>
      <w:r w:rsidR="004E293E">
        <w:rPr>
          <w:rFonts w:ascii="Times New Roman" w:hAnsi="Times New Roman" w:cs="Times New Roman"/>
          <w:iCs/>
          <w:sz w:val="24"/>
          <w:szCs w:val="24"/>
        </w:rPr>
        <w:t xml:space="preserve"> </w:t>
      </w:r>
      <w:proofErr w:type="gramStart"/>
      <w:r w:rsidR="004E293E">
        <w:rPr>
          <w:rFonts w:ascii="Times New Roman" w:hAnsi="Times New Roman" w:cs="Times New Roman"/>
          <w:iCs/>
          <w:sz w:val="24"/>
          <w:szCs w:val="24"/>
        </w:rPr>
        <w:t xml:space="preserve">Oleh sebab itu, unsur kepercayaan itu merupakan salah satu urat nadi yang berada dalam sebuah </w:t>
      </w:r>
      <w:r>
        <w:rPr>
          <w:rFonts w:ascii="Times New Roman" w:hAnsi="Times New Roman" w:cs="Times New Roman"/>
          <w:iCs/>
          <w:sz w:val="24"/>
          <w:szCs w:val="24"/>
        </w:rPr>
        <w:t>pemali</w:t>
      </w:r>
      <w:r w:rsidR="004E293E">
        <w:rPr>
          <w:rFonts w:ascii="Times New Roman" w:hAnsi="Times New Roman" w:cs="Times New Roman"/>
          <w:iCs/>
          <w:sz w:val="24"/>
          <w:szCs w:val="24"/>
        </w:rPr>
        <w:t>.</w:t>
      </w:r>
      <w:proofErr w:type="gramEnd"/>
    </w:p>
    <w:p w:rsidR="00502640" w:rsidRDefault="004E293E" w:rsidP="002C3BC5">
      <w:pPr>
        <w:spacing w:after="0" w:line="360" w:lineRule="auto"/>
        <w:ind w:firstLine="720"/>
        <w:jc w:val="both"/>
        <w:rPr>
          <w:rFonts w:ascii="Times New Roman" w:hAnsi="Times New Roman" w:cs="Times New Roman"/>
          <w:iCs/>
          <w:sz w:val="24"/>
          <w:szCs w:val="24"/>
        </w:rPr>
      </w:pPr>
      <w:proofErr w:type="gramStart"/>
      <w:r>
        <w:rPr>
          <w:rFonts w:ascii="Times New Roman" w:hAnsi="Times New Roman" w:cs="Times New Roman"/>
          <w:iCs/>
          <w:sz w:val="24"/>
          <w:szCs w:val="24"/>
        </w:rPr>
        <w:t xml:space="preserve">Kepercayaan masyarakat Banjar tercermin di dalam </w:t>
      </w:r>
      <w:r w:rsidR="003B4E2B">
        <w:rPr>
          <w:rFonts w:ascii="Times New Roman" w:hAnsi="Times New Roman" w:cs="Times New Roman"/>
          <w:iCs/>
          <w:sz w:val="24"/>
          <w:szCs w:val="24"/>
        </w:rPr>
        <w:t>pemali</w:t>
      </w:r>
      <w:r>
        <w:rPr>
          <w:rFonts w:ascii="Times New Roman" w:hAnsi="Times New Roman" w:cs="Times New Roman"/>
          <w:iCs/>
          <w:sz w:val="24"/>
          <w:szCs w:val="24"/>
        </w:rPr>
        <w:t>nya.</w:t>
      </w:r>
      <w:proofErr w:type="gramEnd"/>
      <w:r>
        <w:rPr>
          <w:rFonts w:ascii="Times New Roman" w:hAnsi="Times New Roman" w:cs="Times New Roman"/>
          <w:iCs/>
          <w:sz w:val="24"/>
          <w:szCs w:val="24"/>
        </w:rPr>
        <w:t xml:space="preserve"> </w:t>
      </w:r>
      <w:proofErr w:type="gramStart"/>
      <w:r>
        <w:rPr>
          <w:rFonts w:ascii="Times New Roman" w:hAnsi="Times New Roman" w:cs="Times New Roman"/>
          <w:iCs/>
          <w:sz w:val="24"/>
          <w:szCs w:val="24"/>
        </w:rPr>
        <w:t xml:space="preserve">Segala pantang larang yang terdapat dalam </w:t>
      </w:r>
      <w:r w:rsidR="003B4E2B">
        <w:rPr>
          <w:rFonts w:ascii="Times New Roman" w:hAnsi="Times New Roman" w:cs="Times New Roman"/>
          <w:iCs/>
          <w:sz w:val="24"/>
          <w:szCs w:val="24"/>
        </w:rPr>
        <w:t>pemali</w:t>
      </w:r>
      <w:r>
        <w:rPr>
          <w:rFonts w:ascii="Times New Roman" w:hAnsi="Times New Roman" w:cs="Times New Roman"/>
          <w:iCs/>
          <w:sz w:val="24"/>
          <w:szCs w:val="24"/>
        </w:rPr>
        <w:t xml:space="preserve"> dilandasi oleh kepercayaan mereka terhadap hidup dan kehidupan.</w:t>
      </w:r>
      <w:proofErr w:type="gramEnd"/>
      <w:r>
        <w:rPr>
          <w:rFonts w:ascii="Times New Roman" w:hAnsi="Times New Roman" w:cs="Times New Roman"/>
          <w:iCs/>
          <w:sz w:val="24"/>
          <w:szCs w:val="24"/>
        </w:rPr>
        <w:t xml:space="preserve"> </w:t>
      </w:r>
      <w:proofErr w:type="gramStart"/>
      <w:r>
        <w:rPr>
          <w:rFonts w:ascii="Times New Roman" w:hAnsi="Times New Roman" w:cs="Times New Roman"/>
          <w:iCs/>
          <w:sz w:val="24"/>
          <w:szCs w:val="24"/>
        </w:rPr>
        <w:t xml:space="preserve">Hal itulah yang membuat </w:t>
      </w:r>
      <w:r w:rsidR="003B4E2B">
        <w:rPr>
          <w:rFonts w:ascii="Times New Roman" w:hAnsi="Times New Roman" w:cs="Times New Roman"/>
          <w:iCs/>
          <w:sz w:val="24"/>
          <w:szCs w:val="24"/>
        </w:rPr>
        <w:t>pemali</w:t>
      </w:r>
      <w:r>
        <w:rPr>
          <w:rFonts w:ascii="Times New Roman" w:hAnsi="Times New Roman" w:cs="Times New Roman"/>
          <w:iCs/>
          <w:sz w:val="24"/>
          <w:szCs w:val="24"/>
        </w:rPr>
        <w:t xml:space="preserve"> Banjar menjadi sangat khas dalam mewakili kehidupan masyarakat Banjar itu sendiri.</w:t>
      </w:r>
      <w:proofErr w:type="gramEnd"/>
      <w:r>
        <w:rPr>
          <w:rFonts w:ascii="Times New Roman" w:hAnsi="Times New Roman" w:cs="Times New Roman"/>
          <w:iCs/>
          <w:sz w:val="24"/>
          <w:szCs w:val="24"/>
        </w:rPr>
        <w:t xml:space="preserve"> </w:t>
      </w:r>
      <w:proofErr w:type="gramStart"/>
      <w:r>
        <w:rPr>
          <w:rFonts w:ascii="Times New Roman" w:hAnsi="Times New Roman" w:cs="Times New Roman"/>
          <w:iCs/>
          <w:sz w:val="24"/>
          <w:szCs w:val="24"/>
        </w:rPr>
        <w:t>Muatan kepercayaan lokal itulah yang secara turun temurun diwariskan kepada anak cucu sebagai sebuah kearifan hidup.</w:t>
      </w:r>
      <w:proofErr w:type="gramEnd"/>
      <w:r w:rsidR="00502640">
        <w:rPr>
          <w:rFonts w:ascii="Times New Roman" w:hAnsi="Times New Roman" w:cs="Times New Roman"/>
          <w:iCs/>
          <w:sz w:val="24"/>
          <w:szCs w:val="24"/>
        </w:rPr>
        <w:t xml:space="preserve"> </w:t>
      </w:r>
      <w:proofErr w:type="gramStart"/>
      <w:r w:rsidR="00502640">
        <w:rPr>
          <w:rFonts w:ascii="Times New Roman" w:hAnsi="Times New Roman" w:cs="Times New Roman"/>
          <w:iCs/>
          <w:sz w:val="24"/>
          <w:szCs w:val="24"/>
        </w:rPr>
        <w:t xml:space="preserve">Bagaimana mereka harus berinteraksi dengan alam, bagaimana mereka harus bersikap, bagaimana mereka harus bertingkah laku, kesemuanya diajarkan melalui </w:t>
      </w:r>
      <w:r w:rsidR="003B4E2B">
        <w:rPr>
          <w:rFonts w:ascii="Times New Roman" w:hAnsi="Times New Roman" w:cs="Times New Roman"/>
          <w:iCs/>
          <w:sz w:val="24"/>
          <w:szCs w:val="24"/>
        </w:rPr>
        <w:t>pemali</w:t>
      </w:r>
      <w:r w:rsidR="00502640">
        <w:rPr>
          <w:rFonts w:ascii="Times New Roman" w:hAnsi="Times New Roman" w:cs="Times New Roman"/>
          <w:iCs/>
          <w:sz w:val="24"/>
          <w:szCs w:val="24"/>
        </w:rPr>
        <w:t xml:space="preserve"> yang mereka masih percayai keberadaannya.</w:t>
      </w:r>
      <w:proofErr w:type="gramEnd"/>
    </w:p>
    <w:p w:rsidR="00DC5661" w:rsidRDefault="00502640" w:rsidP="002C3BC5">
      <w:pPr>
        <w:spacing w:after="0" w:line="360" w:lineRule="auto"/>
        <w:ind w:firstLine="720"/>
        <w:jc w:val="both"/>
        <w:rPr>
          <w:rFonts w:ascii="Times New Roman" w:hAnsi="Times New Roman" w:cs="Times New Roman"/>
          <w:iCs/>
          <w:sz w:val="24"/>
          <w:szCs w:val="24"/>
        </w:rPr>
      </w:pPr>
      <w:proofErr w:type="gramStart"/>
      <w:r>
        <w:rPr>
          <w:rFonts w:ascii="Times New Roman" w:hAnsi="Times New Roman" w:cs="Times New Roman"/>
          <w:iCs/>
          <w:sz w:val="24"/>
          <w:szCs w:val="24"/>
        </w:rPr>
        <w:t xml:space="preserve">Kepercayaan lokal yang terdapat dalam </w:t>
      </w:r>
      <w:r w:rsidR="003B4E2B">
        <w:rPr>
          <w:rFonts w:ascii="Times New Roman" w:hAnsi="Times New Roman" w:cs="Times New Roman"/>
          <w:iCs/>
          <w:sz w:val="24"/>
          <w:szCs w:val="24"/>
        </w:rPr>
        <w:t>pemali</w:t>
      </w:r>
      <w:r>
        <w:rPr>
          <w:rFonts w:ascii="Times New Roman" w:hAnsi="Times New Roman" w:cs="Times New Roman"/>
          <w:iCs/>
          <w:sz w:val="24"/>
          <w:szCs w:val="24"/>
        </w:rPr>
        <w:t xml:space="preserve"> Banjar </w:t>
      </w:r>
      <w:r w:rsidR="00DC5661">
        <w:rPr>
          <w:rFonts w:ascii="Times New Roman" w:hAnsi="Times New Roman" w:cs="Times New Roman"/>
          <w:iCs/>
          <w:sz w:val="24"/>
          <w:szCs w:val="24"/>
        </w:rPr>
        <w:t>mengisyaratkan pandangan hidup orang Banjar terhadap hidup dan kehidupan.</w:t>
      </w:r>
      <w:proofErr w:type="gramEnd"/>
      <w:r w:rsidR="00DC5661">
        <w:rPr>
          <w:rFonts w:ascii="Times New Roman" w:hAnsi="Times New Roman" w:cs="Times New Roman"/>
          <w:iCs/>
          <w:sz w:val="24"/>
          <w:szCs w:val="24"/>
        </w:rPr>
        <w:t xml:space="preserve"> </w:t>
      </w:r>
      <w:proofErr w:type="gramStart"/>
      <w:r w:rsidR="00DC5661">
        <w:rPr>
          <w:rFonts w:ascii="Times New Roman" w:hAnsi="Times New Roman" w:cs="Times New Roman"/>
          <w:iCs/>
          <w:sz w:val="24"/>
          <w:szCs w:val="24"/>
        </w:rPr>
        <w:t xml:space="preserve">Oleh sebab itu, tujuan dari penelitian ini adalah bagaimanakah bentuk-bentuk kepercayaan lokal orang Banjar yang terdapat di dalam </w:t>
      </w:r>
      <w:r w:rsidR="003B4E2B">
        <w:rPr>
          <w:rFonts w:ascii="Times New Roman" w:hAnsi="Times New Roman" w:cs="Times New Roman"/>
          <w:iCs/>
          <w:sz w:val="24"/>
          <w:szCs w:val="24"/>
        </w:rPr>
        <w:t>pemali</w:t>
      </w:r>
      <w:r w:rsidR="00DC5661">
        <w:rPr>
          <w:rFonts w:ascii="Times New Roman" w:hAnsi="Times New Roman" w:cs="Times New Roman"/>
          <w:iCs/>
          <w:sz w:val="24"/>
          <w:szCs w:val="24"/>
        </w:rPr>
        <w:t xml:space="preserve">nya serta fungsi </w:t>
      </w:r>
      <w:r w:rsidR="003B4E2B">
        <w:rPr>
          <w:rFonts w:ascii="Times New Roman" w:hAnsi="Times New Roman" w:cs="Times New Roman"/>
          <w:iCs/>
          <w:sz w:val="24"/>
          <w:szCs w:val="24"/>
        </w:rPr>
        <w:t>pemali</w:t>
      </w:r>
      <w:r w:rsidR="00DC5661">
        <w:rPr>
          <w:rFonts w:ascii="Times New Roman" w:hAnsi="Times New Roman" w:cs="Times New Roman"/>
          <w:iCs/>
          <w:sz w:val="24"/>
          <w:szCs w:val="24"/>
        </w:rPr>
        <w:t xml:space="preserve"> tersebut di tengah masyarakat pendukungnya.</w:t>
      </w:r>
      <w:proofErr w:type="gramEnd"/>
      <w:r w:rsidR="00DC5661">
        <w:rPr>
          <w:rFonts w:ascii="Times New Roman" w:hAnsi="Times New Roman" w:cs="Times New Roman"/>
          <w:iCs/>
          <w:sz w:val="24"/>
          <w:szCs w:val="24"/>
        </w:rPr>
        <w:t xml:space="preserve"> Adapun masalah penelitian ini adalah bentuk-bentuk kepercayaan lokal </w:t>
      </w:r>
      <w:proofErr w:type="gramStart"/>
      <w:r w:rsidR="00DC5661">
        <w:rPr>
          <w:rFonts w:ascii="Times New Roman" w:hAnsi="Times New Roman" w:cs="Times New Roman"/>
          <w:iCs/>
          <w:sz w:val="24"/>
          <w:szCs w:val="24"/>
        </w:rPr>
        <w:t>apa</w:t>
      </w:r>
      <w:proofErr w:type="gramEnd"/>
      <w:r w:rsidR="00DC5661">
        <w:rPr>
          <w:rFonts w:ascii="Times New Roman" w:hAnsi="Times New Roman" w:cs="Times New Roman"/>
          <w:iCs/>
          <w:sz w:val="24"/>
          <w:szCs w:val="24"/>
        </w:rPr>
        <w:t xml:space="preserve"> saja yang terdapat dalam </w:t>
      </w:r>
      <w:r w:rsidR="003B4E2B">
        <w:rPr>
          <w:rFonts w:ascii="Times New Roman" w:hAnsi="Times New Roman" w:cs="Times New Roman"/>
          <w:iCs/>
          <w:sz w:val="24"/>
          <w:szCs w:val="24"/>
        </w:rPr>
        <w:t>pemali</w:t>
      </w:r>
      <w:r w:rsidR="00DC5661">
        <w:rPr>
          <w:rFonts w:ascii="Times New Roman" w:hAnsi="Times New Roman" w:cs="Times New Roman"/>
          <w:iCs/>
          <w:sz w:val="24"/>
          <w:szCs w:val="24"/>
        </w:rPr>
        <w:t xml:space="preserve"> Banjar serta fungsi </w:t>
      </w:r>
      <w:r w:rsidR="003B4E2B">
        <w:rPr>
          <w:rFonts w:ascii="Times New Roman" w:hAnsi="Times New Roman" w:cs="Times New Roman"/>
          <w:iCs/>
          <w:sz w:val="24"/>
          <w:szCs w:val="24"/>
        </w:rPr>
        <w:t>pemali</w:t>
      </w:r>
      <w:r w:rsidR="00DC5661">
        <w:rPr>
          <w:rFonts w:ascii="Times New Roman" w:hAnsi="Times New Roman" w:cs="Times New Roman"/>
          <w:iCs/>
          <w:sz w:val="24"/>
          <w:szCs w:val="24"/>
        </w:rPr>
        <w:t xml:space="preserve"> tersebut bagi masyarakat pendukungnya.</w:t>
      </w:r>
    </w:p>
    <w:p w:rsidR="00DC5661" w:rsidRDefault="00DC5661" w:rsidP="00DC5661">
      <w:pPr>
        <w:spacing w:after="0" w:line="360" w:lineRule="auto"/>
        <w:jc w:val="both"/>
        <w:rPr>
          <w:rFonts w:ascii="Times New Roman" w:hAnsi="Times New Roman" w:cs="Times New Roman"/>
          <w:iCs/>
          <w:sz w:val="24"/>
          <w:szCs w:val="24"/>
        </w:rPr>
      </w:pPr>
    </w:p>
    <w:p w:rsidR="004E293E" w:rsidRPr="008F6F63" w:rsidRDefault="00DC5661" w:rsidP="008F6F63">
      <w:pPr>
        <w:pStyle w:val="ListParagraph"/>
        <w:numPr>
          <w:ilvl w:val="0"/>
          <w:numId w:val="2"/>
        </w:numPr>
        <w:spacing w:after="0" w:line="360" w:lineRule="auto"/>
        <w:ind w:left="270" w:hanging="270"/>
        <w:jc w:val="both"/>
        <w:rPr>
          <w:rFonts w:ascii="Times New Roman" w:hAnsi="Times New Roman" w:cs="Times New Roman"/>
          <w:b/>
          <w:iCs/>
          <w:sz w:val="24"/>
          <w:szCs w:val="24"/>
        </w:rPr>
      </w:pPr>
      <w:r w:rsidRPr="008F6F63">
        <w:rPr>
          <w:rFonts w:ascii="Times New Roman" w:hAnsi="Times New Roman" w:cs="Times New Roman"/>
          <w:b/>
          <w:iCs/>
          <w:sz w:val="24"/>
          <w:szCs w:val="24"/>
        </w:rPr>
        <w:t>Kerangka Teori</w:t>
      </w:r>
      <w:r w:rsidR="004E293E" w:rsidRPr="008F6F63">
        <w:rPr>
          <w:rFonts w:ascii="Times New Roman" w:hAnsi="Times New Roman" w:cs="Times New Roman"/>
          <w:b/>
          <w:iCs/>
          <w:sz w:val="24"/>
          <w:szCs w:val="24"/>
        </w:rPr>
        <w:t xml:space="preserve"> </w:t>
      </w:r>
    </w:p>
    <w:p w:rsidR="00CE585A" w:rsidRPr="00CE585A" w:rsidRDefault="00CE585A" w:rsidP="00CE585A">
      <w:pPr>
        <w:spacing w:after="0" w:line="360" w:lineRule="auto"/>
        <w:ind w:firstLine="720"/>
        <w:jc w:val="both"/>
        <w:rPr>
          <w:rFonts w:ascii="Times New Roman" w:hAnsi="Times New Roman" w:cs="Times New Roman"/>
          <w:iCs/>
          <w:sz w:val="24"/>
          <w:szCs w:val="24"/>
        </w:rPr>
      </w:pPr>
      <w:proofErr w:type="gramStart"/>
      <w:r w:rsidRPr="00CE585A">
        <w:rPr>
          <w:rFonts w:ascii="Times New Roman" w:hAnsi="Times New Roman" w:cs="Times New Roman"/>
          <w:iCs/>
          <w:sz w:val="24"/>
          <w:szCs w:val="24"/>
        </w:rPr>
        <w:t>Kamus Besar Bahasa Indonesia (1998</w:t>
      </w:r>
      <w:r w:rsidR="00CA73CD">
        <w:rPr>
          <w:rFonts w:ascii="Times New Roman" w:hAnsi="Times New Roman" w:cs="Times New Roman"/>
          <w:iCs/>
          <w:sz w:val="24"/>
          <w:szCs w:val="24"/>
        </w:rPr>
        <w:t>:847</w:t>
      </w:r>
      <w:r w:rsidRPr="00CE585A">
        <w:rPr>
          <w:rFonts w:ascii="Times New Roman" w:hAnsi="Times New Roman" w:cs="Times New Roman"/>
          <w:iCs/>
          <w:sz w:val="24"/>
          <w:szCs w:val="24"/>
        </w:rPr>
        <w:t>) mengartikan pamali atau pemali sebagai pantangan atau larangan berdasarkan adat, kebiasaan, dan biasanya selalu dikaitkan dengan mitos.</w:t>
      </w:r>
      <w:proofErr w:type="gramEnd"/>
    </w:p>
    <w:p w:rsidR="00CE585A" w:rsidRPr="00CE585A" w:rsidRDefault="00CE585A" w:rsidP="00CE585A">
      <w:pPr>
        <w:spacing w:after="0" w:line="360" w:lineRule="auto"/>
        <w:ind w:firstLine="720"/>
        <w:jc w:val="both"/>
        <w:rPr>
          <w:rFonts w:ascii="Times New Roman" w:hAnsi="Times New Roman" w:cs="Times New Roman"/>
          <w:iCs/>
          <w:sz w:val="24"/>
          <w:szCs w:val="24"/>
        </w:rPr>
      </w:pPr>
      <w:r w:rsidRPr="00CE585A">
        <w:rPr>
          <w:rFonts w:ascii="Times New Roman" w:hAnsi="Times New Roman" w:cs="Times New Roman"/>
          <w:iCs/>
          <w:sz w:val="24"/>
          <w:szCs w:val="24"/>
        </w:rPr>
        <w:t xml:space="preserve">Hutari (dalam Jamali &amp; Dalle, 2013:1055) berpendapat istilah pamali berasal dari bahasa Sunda, makna katanya sama dengan pantrang (pantang) dan cadu (tabu), yang artinya pantangan atau larangan tentang suatu tindakan yang dilakukan sehari-hari yang apabila dilakukan akan </w:t>
      </w:r>
      <w:r w:rsidRPr="00CE585A">
        <w:rPr>
          <w:rFonts w:ascii="Times New Roman" w:hAnsi="Times New Roman" w:cs="Times New Roman"/>
          <w:iCs/>
          <w:sz w:val="24"/>
          <w:szCs w:val="24"/>
        </w:rPr>
        <w:lastRenderedPageBreak/>
        <w:t xml:space="preserve">dapat mendatangkan kesialan dalam hal kesehatan, keselamatan, jodoh, rezeki, keturunan </w:t>
      </w:r>
      <w:r w:rsidR="00C42282">
        <w:rPr>
          <w:rFonts w:ascii="Times New Roman" w:hAnsi="Times New Roman" w:cs="Times New Roman"/>
          <w:iCs/>
          <w:sz w:val="24"/>
          <w:szCs w:val="24"/>
        </w:rPr>
        <w:t>dan sebagainya</w:t>
      </w:r>
      <w:r w:rsidRPr="00CE585A">
        <w:rPr>
          <w:rFonts w:ascii="Times New Roman" w:hAnsi="Times New Roman" w:cs="Times New Roman"/>
          <w:iCs/>
          <w:sz w:val="24"/>
          <w:szCs w:val="24"/>
        </w:rPr>
        <w:t xml:space="preserve">. </w:t>
      </w:r>
    </w:p>
    <w:p w:rsidR="00CE585A" w:rsidRPr="00CE585A" w:rsidRDefault="00CE585A" w:rsidP="00CE585A">
      <w:pPr>
        <w:spacing w:after="0" w:line="360" w:lineRule="auto"/>
        <w:ind w:firstLine="720"/>
        <w:jc w:val="both"/>
        <w:rPr>
          <w:rFonts w:ascii="Times New Roman" w:hAnsi="Times New Roman" w:cs="Times New Roman"/>
          <w:iCs/>
          <w:sz w:val="24"/>
          <w:szCs w:val="24"/>
        </w:rPr>
      </w:pPr>
      <w:r w:rsidRPr="00CE585A">
        <w:rPr>
          <w:rFonts w:ascii="Times New Roman" w:hAnsi="Times New Roman" w:cs="Times New Roman"/>
          <w:iCs/>
          <w:sz w:val="24"/>
          <w:szCs w:val="24"/>
        </w:rPr>
        <w:t>Menurut teori folklor, pamali termasuk dalam kelompok kepercayaan rakyat yang lajim disebut takhyul (Danandja, 1984:153-155). Namun, ada juga ahli lain yang memasukkannya dalam kelompok ungkapan tradisonal (Effendi dkk, 1994:27), dan (Jamali &amp; Dalle, 2013:1055).</w:t>
      </w:r>
    </w:p>
    <w:p w:rsidR="00CE585A" w:rsidRPr="00CE585A" w:rsidRDefault="00CE585A" w:rsidP="00CE585A">
      <w:pPr>
        <w:spacing w:after="0" w:line="360" w:lineRule="auto"/>
        <w:ind w:firstLine="720"/>
        <w:jc w:val="both"/>
        <w:rPr>
          <w:rFonts w:ascii="Times New Roman" w:hAnsi="Times New Roman" w:cs="Times New Roman"/>
          <w:iCs/>
          <w:sz w:val="24"/>
          <w:szCs w:val="24"/>
        </w:rPr>
      </w:pPr>
      <w:proofErr w:type="gramStart"/>
      <w:r w:rsidRPr="00CE585A">
        <w:rPr>
          <w:rFonts w:ascii="Times New Roman" w:hAnsi="Times New Roman" w:cs="Times New Roman"/>
          <w:iCs/>
          <w:sz w:val="24"/>
          <w:szCs w:val="24"/>
        </w:rPr>
        <w:t>Effendi dkk (1994:27) menyebut pamali dengan istilah kata-kata tabu (ungkapan larangan),</w:t>
      </w:r>
      <w:r w:rsidR="00C42282">
        <w:rPr>
          <w:rFonts w:ascii="Times New Roman" w:hAnsi="Times New Roman" w:cs="Times New Roman"/>
          <w:iCs/>
          <w:sz w:val="24"/>
          <w:szCs w:val="24"/>
        </w:rPr>
        <w:t xml:space="preserve"> yakni sebuah kalimat imperatif</w:t>
      </w:r>
      <w:r w:rsidRPr="00CE585A">
        <w:rPr>
          <w:rFonts w:ascii="Times New Roman" w:hAnsi="Times New Roman" w:cs="Times New Roman"/>
          <w:iCs/>
          <w:sz w:val="24"/>
          <w:szCs w:val="24"/>
        </w:rPr>
        <w:t xml:space="preserve"> atau sebuah kalimat pernyataan.</w:t>
      </w:r>
      <w:proofErr w:type="gramEnd"/>
      <w:r w:rsidRPr="00CE585A">
        <w:rPr>
          <w:rFonts w:ascii="Times New Roman" w:hAnsi="Times New Roman" w:cs="Times New Roman"/>
          <w:iCs/>
          <w:sz w:val="24"/>
          <w:szCs w:val="24"/>
        </w:rPr>
        <w:t xml:space="preserve"> Susunan kalimat dalam ungkapan tabu ada 2 macam, yakni: (1) terdiri dua bagian, yakni berupa sebuah frase kerja ditambah dengan modalitas jangan. </w:t>
      </w:r>
      <w:proofErr w:type="gramStart"/>
      <w:r w:rsidRPr="00CE585A">
        <w:rPr>
          <w:rFonts w:ascii="Times New Roman" w:hAnsi="Times New Roman" w:cs="Times New Roman"/>
          <w:iCs/>
          <w:sz w:val="24"/>
          <w:szCs w:val="24"/>
        </w:rPr>
        <w:t>dan</w:t>
      </w:r>
      <w:proofErr w:type="gramEnd"/>
      <w:r w:rsidRPr="00CE585A">
        <w:rPr>
          <w:rFonts w:ascii="Times New Roman" w:hAnsi="Times New Roman" w:cs="Times New Roman"/>
          <w:iCs/>
          <w:sz w:val="24"/>
          <w:szCs w:val="24"/>
        </w:rPr>
        <w:t xml:space="preserve"> (2) tanpa modalitas jangan yang bermakna larangan ditambah dengan sebuah frase  (frase kerja, frase sifat, atau frase benda) yang mengandung makna hukuman atau sanksi.</w:t>
      </w:r>
    </w:p>
    <w:p w:rsidR="00CE585A" w:rsidRPr="00CE585A" w:rsidRDefault="00C42282" w:rsidP="00CE585A">
      <w:pPr>
        <w:spacing w:after="0" w:line="360" w:lineRule="auto"/>
        <w:ind w:firstLine="720"/>
        <w:jc w:val="both"/>
        <w:rPr>
          <w:rFonts w:ascii="Times New Roman" w:hAnsi="Times New Roman" w:cs="Times New Roman"/>
          <w:iCs/>
          <w:sz w:val="24"/>
          <w:szCs w:val="24"/>
        </w:rPr>
      </w:pPr>
      <w:r>
        <w:rPr>
          <w:rFonts w:ascii="Times New Roman" w:hAnsi="Times New Roman" w:cs="Times New Roman"/>
          <w:iCs/>
          <w:sz w:val="24"/>
          <w:szCs w:val="24"/>
        </w:rPr>
        <w:t>Jamali dan Dalle</w:t>
      </w:r>
      <w:r w:rsidRPr="00CE585A">
        <w:rPr>
          <w:rFonts w:ascii="Times New Roman" w:hAnsi="Times New Roman" w:cs="Times New Roman"/>
          <w:iCs/>
          <w:sz w:val="24"/>
          <w:szCs w:val="24"/>
        </w:rPr>
        <w:t xml:space="preserve"> </w:t>
      </w:r>
      <w:r>
        <w:rPr>
          <w:rFonts w:ascii="Times New Roman" w:hAnsi="Times New Roman" w:cs="Times New Roman"/>
          <w:iCs/>
          <w:sz w:val="24"/>
          <w:szCs w:val="24"/>
        </w:rPr>
        <w:t>(</w:t>
      </w:r>
      <w:r w:rsidRPr="00CE585A">
        <w:rPr>
          <w:rFonts w:ascii="Times New Roman" w:hAnsi="Times New Roman" w:cs="Times New Roman"/>
          <w:iCs/>
          <w:sz w:val="24"/>
          <w:szCs w:val="24"/>
        </w:rPr>
        <w:t>2013</w:t>
      </w:r>
      <w:r>
        <w:rPr>
          <w:rFonts w:ascii="Times New Roman" w:hAnsi="Times New Roman" w:cs="Times New Roman"/>
          <w:iCs/>
          <w:sz w:val="24"/>
          <w:szCs w:val="24"/>
        </w:rPr>
        <w:t>: 7) menyatakan</w:t>
      </w:r>
      <w:r w:rsidRPr="00CE585A">
        <w:rPr>
          <w:rFonts w:ascii="Times New Roman" w:hAnsi="Times New Roman" w:cs="Times New Roman"/>
          <w:iCs/>
          <w:sz w:val="24"/>
          <w:szCs w:val="24"/>
        </w:rPr>
        <w:t xml:space="preserve"> </w:t>
      </w:r>
      <w:r>
        <w:rPr>
          <w:rFonts w:ascii="Times New Roman" w:hAnsi="Times New Roman" w:cs="Times New Roman"/>
          <w:iCs/>
          <w:sz w:val="24"/>
          <w:szCs w:val="24"/>
        </w:rPr>
        <w:t>p</w:t>
      </w:r>
      <w:r w:rsidR="00CE585A" w:rsidRPr="00CE585A">
        <w:rPr>
          <w:rFonts w:ascii="Times New Roman" w:hAnsi="Times New Roman" w:cs="Times New Roman"/>
          <w:iCs/>
          <w:sz w:val="24"/>
          <w:szCs w:val="24"/>
        </w:rPr>
        <w:t>amali dalam masyarakat Banjar berarti ungkapan-ungkapan yang mengandung semacam larangan atau pantangan untuk dilakukan, di mana dalam masyarakat Banjar, pamali memiliki posi</w:t>
      </w:r>
      <w:r>
        <w:rPr>
          <w:rFonts w:ascii="Times New Roman" w:hAnsi="Times New Roman" w:cs="Times New Roman"/>
          <w:iCs/>
          <w:sz w:val="24"/>
          <w:szCs w:val="24"/>
        </w:rPr>
        <w:t>si sekaligus berfungsi sebagai kontrol sos</w:t>
      </w:r>
      <w:r w:rsidR="00CE585A" w:rsidRPr="00CE585A">
        <w:rPr>
          <w:rFonts w:ascii="Times New Roman" w:hAnsi="Times New Roman" w:cs="Times New Roman"/>
          <w:iCs/>
          <w:sz w:val="24"/>
          <w:szCs w:val="24"/>
        </w:rPr>
        <w:t xml:space="preserve">ial bagi seseorang dalam berkata, bertindak, atau melakukan suatu kegiatan Kamus Banjar Indonesia mengartikan pamali sebagai pantang (Hapip, 2001:132). </w:t>
      </w:r>
    </w:p>
    <w:p w:rsidR="00B43E22" w:rsidRDefault="006C7E54" w:rsidP="007F059C">
      <w:pPr>
        <w:spacing w:after="0" w:line="360" w:lineRule="auto"/>
        <w:ind w:firstLine="720"/>
        <w:jc w:val="both"/>
        <w:rPr>
          <w:rFonts w:ascii="Times New Roman" w:hAnsi="Times New Roman" w:cs="Times New Roman"/>
          <w:iCs/>
          <w:sz w:val="24"/>
          <w:szCs w:val="24"/>
        </w:rPr>
      </w:pPr>
      <w:proofErr w:type="gramStart"/>
      <w:r>
        <w:rPr>
          <w:rFonts w:ascii="Times New Roman" w:hAnsi="Times New Roman" w:cs="Times New Roman"/>
          <w:iCs/>
          <w:sz w:val="24"/>
          <w:szCs w:val="24"/>
        </w:rPr>
        <w:t>Pemali</w:t>
      </w:r>
      <w:r w:rsidR="007F059C" w:rsidRPr="007F059C">
        <w:rPr>
          <w:rFonts w:ascii="Times New Roman" w:hAnsi="Times New Roman" w:cs="Times New Roman"/>
          <w:iCs/>
          <w:sz w:val="24"/>
          <w:szCs w:val="24"/>
        </w:rPr>
        <w:t xml:space="preserve"> Banjar menurut Haswinda Harpriyanti dan Ida Komalasari (2018:1) merupakan bahasa lisan yang isinya berupa larangan atau pantangan.</w:t>
      </w:r>
      <w:proofErr w:type="gramEnd"/>
      <w:r w:rsidR="007F059C" w:rsidRPr="007F059C">
        <w:rPr>
          <w:rFonts w:ascii="Times New Roman" w:hAnsi="Times New Roman" w:cs="Times New Roman"/>
          <w:iCs/>
          <w:sz w:val="24"/>
          <w:szCs w:val="24"/>
        </w:rPr>
        <w:t xml:space="preserve"> </w:t>
      </w:r>
      <w:proofErr w:type="gramStart"/>
      <w:r w:rsidR="007F059C" w:rsidRPr="007F059C">
        <w:rPr>
          <w:rFonts w:ascii="Times New Roman" w:hAnsi="Times New Roman" w:cs="Times New Roman"/>
          <w:iCs/>
          <w:sz w:val="24"/>
          <w:szCs w:val="24"/>
        </w:rPr>
        <w:t xml:space="preserve">Menurut sebagian masyarakat Banjar </w:t>
      </w:r>
      <w:r>
        <w:rPr>
          <w:rFonts w:ascii="Times New Roman" w:hAnsi="Times New Roman" w:cs="Times New Roman"/>
          <w:iCs/>
          <w:sz w:val="24"/>
          <w:szCs w:val="24"/>
        </w:rPr>
        <w:t>pemali</w:t>
      </w:r>
      <w:r w:rsidR="007F059C" w:rsidRPr="007F059C">
        <w:rPr>
          <w:rFonts w:ascii="Times New Roman" w:hAnsi="Times New Roman" w:cs="Times New Roman"/>
          <w:iCs/>
          <w:sz w:val="24"/>
          <w:szCs w:val="24"/>
        </w:rPr>
        <w:t xml:space="preserve"> dianggap sebagai mitos karena kehadirannya diyakini sebagai suatu kepercayaan turun temurun yang bersifat sakral yang tidak boleh dilanggar, karena apabila dilanggar maka berakibat buruk.</w:t>
      </w:r>
      <w:proofErr w:type="gramEnd"/>
    </w:p>
    <w:p w:rsidR="007F059C" w:rsidRPr="007F059C" w:rsidRDefault="006C7E54" w:rsidP="006C7E54">
      <w:pPr>
        <w:spacing w:after="0" w:line="360" w:lineRule="auto"/>
        <w:ind w:firstLine="720"/>
        <w:jc w:val="both"/>
        <w:rPr>
          <w:rFonts w:ascii="Times New Roman" w:hAnsi="Times New Roman" w:cs="Times New Roman"/>
          <w:iCs/>
          <w:sz w:val="24"/>
          <w:szCs w:val="24"/>
        </w:rPr>
      </w:pPr>
      <w:proofErr w:type="gramStart"/>
      <w:r>
        <w:rPr>
          <w:rFonts w:ascii="Times New Roman" w:hAnsi="Times New Roman" w:cs="Times New Roman"/>
          <w:iCs/>
          <w:sz w:val="24"/>
          <w:szCs w:val="24"/>
        </w:rPr>
        <w:t>Pemali</w:t>
      </w:r>
      <w:r w:rsidR="007F059C" w:rsidRPr="007F059C">
        <w:rPr>
          <w:rFonts w:ascii="Times New Roman" w:hAnsi="Times New Roman" w:cs="Times New Roman"/>
          <w:iCs/>
          <w:sz w:val="24"/>
          <w:szCs w:val="24"/>
        </w:rPr>
        <w:t xml:space="preserve"> Banjar menurut Ganie (2013) adalah ungkapan tradisional berbahasa Banjar yang berisi paparan tentang siapa saja yang tidak boleh melakukan perbuatan-perbuatan tertentu pada waktu-waktu tertentu di tempat-tempat tertentu dan akibat-akibat tertentu yang melekat sebagai hukuman yang diancamkan kepada siapa saja yang berani melakukan perbuatan-perbuatan tertentu yang tidak boleh dilakukan itu.</w:t>
      </w:r>
      <w:proofErr w:type="gramEnd"/>
      <w:r w:rsidR="007F059C">
        <w:rPr>
          <w:rFonts w:ascii="Times New Roman" w:hAnsi="Times New Roman" w:cs="Times New Roman"/>
          <w:iCs/>
          <w:sz w:val="24"/>
          <w:szCs w:val="24"/>
        </w:rPr>
        <w:t xml:space="preserve"> (http://tajuddin noorganie</w:t>
      </w:r>
      <w:r>
        <w:rPr>
          <w:rFonts w:ascii="Times New Roman" w:hAnsi="Times New Roman" w:cs="Times New Roman"/>
          <w:iCs/>
          <w:sz w:val="24"/>
          <w:szCs w:val="24"/>
        </w:rPr>
        <w:t>pemali</w:t>
      </w:r>
      <w:r w:rsidR="007F059C">
        <w:rPr>
          <w:rFonts w:ascii="Times New Roman" w:hAnsi="Times New Roman" w:cs="Times New Roman"/>
          <w:iCs/>
          <w:sz w:val="24"/>
          <w:szCs w:val="24"/>
        </w:rPr>
        <w:t>banjar.blogspot.com)</w:t>
      </w:r>
      <w:r w:rsidR="007F059C" w:rsidRPr="007F059C">
        <w:rPr>
          <w:rFonts w:ascii="Times New Roman" w:hAnsi="Times New Roman" w:cs="Times New Roman"/>
          <w:iCs/>
          <w:sz w:val="24"/>
          <w:szCs w:val="24"/>
        </w:rPr>
        <w:t xml:space="preserve"> </w:t>
      </w:r>
    </w:p>
    <w:p w:rsidR="007F059C" w:rsidRDefault="006C7E54" w:rsidP="002B1BD5">
      <w:pPr>
        <w:spacing w:after="0" w:line="360" w:lineRule="auto"/>
        <w:ind w:firstLine="720"/>
        <w:jc w:val="both"/>
        <w:rPr>
          <w:rFonts w:ascii="Times New Roman" w:hAnsi="Times New Roman" w:cs="Times New Roman"/>
          <w:iCs/>
          <w:sz w:val="24"/>
          <w:szCs w:val="24"/>
        </w:rPr>
      </w:pPr>
      <w:proofErr w:type="gramStart"/>
      <w:r w:rsidRPr="00572714">
        <w:rPr>
          <w:rFonts w:ascii="Times New Roman" w:hAnsi="Times New Roman" w:cs="Times New Roman"/>
          <w:iCs/>
          <w:sz w:val="24"/>
          <w:szCs w:val="24"/>
        </w:rPr>
        <w:t>Menurut Kamus Besar Bahasa Indonesia (2013:</w:t>
      </w:r>
      <w:r>
        <w:rPr>
          <w:rFonts w:ascii="Times New Roman" w:hAnsi="Times New Roman" w:cs="Times New Roman"/>
          <w:iCs/>
          <w:sz w:val="24"/>
          <w:szCs w:val="24"/>
        </w:rPr>
        <w:t xml:space="preserve"> 856) kepercayaan bermakna anggapan atau keyakinan bahwa sesuatu yang dipercayai itu benar atau nyata.</w:t>
      </w:r>
      <w:proofErr w:type="gramEnd"/>
      <w:r>
        <w:rPr>
          <w:rFonts w:ascii="Times New Roman" w:hAnsi="Times New Roman" w:cs="Times New Roman"/>
          <w:iCs/>
          <w:sz w:val="24"/>
          <w:szCs w:val="24"/>
        </w:rPr>
        <w:t xml:space="preserve"> Sementara itu kata </w:t>
      </w:r>
      <w:proofErr w:type="gramStart"/>
      <w:r>
        <w:rPr>
          <w:rFonts w:ascii="Times New Roman" w:hAnsi="Times New Roman" w:cs="Times New Roman"/>
          <w:iCs/>
          <w:sz w:val="24"/>
          <w:szCs w:val="24"/>
        </w:rPr>
        <w:t>lokal  menurut</w:t>
      </w:r>
      <w:proofErr w:type="gramEnd"/>
      <w:r>
        <w:rPr>
          <w:rFonts w:ascii="Times New Roman" w:hAnsi="Times New Roman" w:cs="Times New Roman"/>
          <w:iCs/>
          <w:sz w:val="24"/>
          <w:szCs w:val="24"/>
        </w:rPr>
        <w:t xml:space="preserve"> </w:t>
      </w:r>
      <w:r w:rsidRPr="00572714">
        <w:rPr>
          <w:rFonts w:ascii="Times New Roman" w:hAnsi="Times New Roman" w:cs="Times New Roman"/>
          <w:iCs/>
          <w:sz w:val="24"/>
          <w:szCs w:val="24"/>
        </w:rPr>
        <w:t>Kamus Besar Bahasa Indonesia (2013:</w:t>
      </w:r>
      <w:r>
        <w:rPr>
          <w:rFonts w:ascii="Times New Roman" w:hAnsi="Times New Roman" w:cs="Times New Roman"/>
          <w:iCs/>
          <w:sz w:val="24"/>
          <w:szCs w:val="24"/>
        </w:rPr>
        <w:t xml:space="preserve"> </w:t>
      </w:r>
      <w:r w:rsidR="00FF67E7">
        <w:rPr>
          <w:rFonts w:ascii="Times New Roman" w:hAnsi="Times New Roman" w:cs="Times New Roman"/>
          <w:iCs/>
          <w:sz w:val="24"/>
          <w:szCs w:val="24"/>
        </w:rPr>
        <w:t>680</w:t>
      </w:r>
      <w:r>
        <w:rPr>
          <w:rFonts w:ascii="Times New Roman" w:hAnsi="Times New Roman" w:cs="Times New Roman"/>
          <w:iCs/>
          <w:sz w:val="24"/>
          <w:szCs w:val="24"/>
        </w:rPr>
        <w:t>) bermakn</w:t>
      </w:r>
      <w:r w:rsidR="00FF67E7">
        <w:rPr>
          <w:rFonts w:ascii="Times New Roman" w:hAnsi="Times New Roman" w:cs="Times New Roman"/>
          <w:iCs/>
          <w:sz w:val="24"/>
          <w:szCs w:val="24"/>
        </w:rPr>
        <w:t>a</w:t>
      </w:r>
      <w:r>
        <w:rPr>
          <w:rFonts w:ascii="Times New Roman" w:hAnsi="Times New Roman" w:cs="Times New Roman"/>
          <w:iCs/>
          <w:sz w:val="24"/>
          <w:szCs w:val="24"/>
        </w:rPr>
        <w:t xml:space="preserve"> di suatu tempat; setempat. </w:t>
      </w:r>
      <w:proofErr w:type="gramStart"/>
      <w:r>
        <w:rPr>
          <w:rFonts w:ascii="Times New Roman" w:hAnsi="Times New Roman" w:cs="Times New Roman"/>
          <w:iCs/>
          <w:sz w:val="24"/>
          <w:szCs w:val="24"/>
        </w:rPr>
        <w:t xml:space="preserve">Dengan demikian kepercayaan lokal dapat dimaknai sebagai anggapan atau keyakinan bahwa </w:t>
      </w:r>
      <w:r>
        <w:rPr>
          <w:rFonts w:ascii="Times New Roman" w:hAnsi="Times New Roman" w:cs="Times New Roman"/>
          <w:iCs/>
          <w:sz w:val="24"/>
          <w:szCs w:val="24"/>
        </w:rPr>
        <w:lastRenderedPageBreak/>
        <w:t>sesuatu yang dipercayai itu benar atau nyata di suatu tempat yang dalam hal ini pamali Banjar yang ada di Kalimantan Selatan.</w:t>
      </w:r>
      <w:proofErr w:type="gramEnd"/>
      <w:r>
        <w:rPr>
          <w:rFonts w:ascii="Times New Roman" w:hAnsi="Times New Roman" w:cs="Times New Roman"/>
          <w:iCs/>
          <w:sz w:val="24"/>
          <w:szCs w:val="24"/>
        </w:rPr>
        <w:t xml:space="preserve"> </w:t>
      </w:r>
    </w:p>
    <w:p w:rsidR="006D7E00" w:rsidRDefault="006D7E00" w:rsidP="002B1BD5">
      <w:pPr>
        <w:spacing w:after="0" w:line="360" w:lineRule="auto"/>
        <w:ind w:firstLine="720"/>
        <w:jc w:val="both"/>
        <w:rPr>
          <w:rFonts w:ascii="Times New Roman" w:hAnsi="Times New Roman" w:cs="Times New Roman"/>
          <w:iCs/>
          <w:sz w:val="24"/>
          <w:szCs w:val="24"/>
        </w:rPr>
      </w:pPr>
      <w:r>
        <w:rPr>
          <w:rFonts w:ascii="Times New Roman" w:hAnsi="Times New Roman" w:cs="Times New Roman"/>
          <w:iCs/>
          <w:sz w:val="24"/>
          <w:szCs w:val="24"/>
        </w:rPr>
        <w:t>Menurut Nahrawi (2013) menyatakan bahwa k</w:t>
      </w:r>
      <w:r w:rsidRPr="006D7E00">
        <w:rPr>
          <w:rFonts w:ascii="Times New Roman" w:hAnsi="Times New Roman" w:cs="Times New Roman"/>
          <w:iCs/>
          <w:sz w:val="24"/>
          <w:szCs w:val="24"/>
        </w:rPr>
        <w:t xml:space="preserve">epercayaan secara umumnya bermaksud </w:t>
      </w:r>
      <w:r>
        <w:rPr>
          <w:rFonts w:ascii="Times New Roman" w:hAnsi="Times New Roman" w:cs="Times New Roman"/>
          <w:iCs/>
          <w:sz w:val="24"/>
          <w:szCs w:val="24"/>
        </w:rPr>
        <w:t>“</w:t>
      </w:r>
      <w:r w:rsidRPr="006D7E00">
        <w:rPr>
          <w:rFonts w:ascii="Times New Roman" w:hAnsi="Times New Roman" w:cs="Times New Roman"/>
          <w:iCs/>
          <w:sz w:val="24"/>
          <w:szCs w:val="24"/>
        </w:rPr>
        <w:t>akuan</w:t>
      </w:r>
      <w:r>
        <w:rPr>
          <w:rFonts w:ascii="Times New Roman" w:hAnsi="Times New Roman" w:cs="Times New Roman"/>
          <w:iCs/>
          <w:sz w:val="24"/>
          <w:szCs w:val="24"/>
        </w:rPr>
        <w:t>”</w:t>
      </w:r>
      <w:r w:rsidRPr="006D7E00">
        <w:rPr>
          <w:rFonts w:ascii="Times New Roman" w:hAnsi="Times New Roman" w:cs="Times New Roman"/>
          <w:iCs/>
          <w:sz w:val="24"/>
          <w:szCs w:val="24"/>
        </w:rPr>
        <w:t xml:space="preserve"> </w:t>
      </w:r>
      <w:proofErr w:type="gramStart"/>
      <w:r w:rsidRPr="006D7E00">
        <w:rPr>
          <w:rFonts w:ascii="Times New Roman" w:hAnsi="Times New Roman" w:cs="Times New Roman"/>
          <w:iCs/>
          <w:sz w:val="24"/>
          <w:szCs w:val="24"/>
        </w:rPr>
        <w:t>akan</w:t>
      </w:r>
      <w:proofErr w:type="gramEnd"/>
      <w:r w:rsidRPr="006D7E00">
        <w:rPr>
          <w:rFonts w:ascii="Times New Roman" w:hAnsi="Times New Roman" w:cs="Times New Roman"/>
          <w:iCs/>
          <w:sz w:val="24"/>
          <w:szCs w:val="24"/>
        </w:rPr>
        <w:t xml:space="preserve"> benarnya terhadap sesuatu perkara. Biasanya, seseorang yang menaruh kepercayaan ke atas sesuatu pekara itu </w:t>
      </w:r>
      <w:proofErr w:type="gramStart"/>
      <w:r w:rsidRPr="006D7E00">
        <w:rPr>
          <w:rFonts w:ascii="Times New Roman" w:hAnsi="Times New Roman" w:cs="Times New Roman"/>
          <w:iCs/>
          <w:sz w:val="24"/>
          <w:szCs w:val="24"/>
        </w:rPr>
        <w:t>akan</w:t>
      </w:r>
      <w:proofErr w:type="gramEnd"/>
      <w:r w:rsidRPr="006D7E00">
        <w:rPr>
          <w:rFonts w:ascii="Times New Roman" w:hAnsi="Times New Roman" w:cs="Times New Roman"/>
          <w:iCs/>
          <w:sz w:val="24"/>
          <w:szCs w:val="24"/>
        </w:rPr>
        <w:t xml:space="preserve"> disertai oleh perasaan 'pasti' atau kepastian terhadap pekara yang berkenaan</w:t>
      </w:r>
      <w:r>
        <w:rPr>
          <w:rFonts w:ascii="Times New Roman" w:hAnsi="Times New Roman" w:cs="Times New Roman"/>
          <w:iCs/>
          <w:sz w:val="24"/>
          <w:szCs w:val="24"/>
        </w:rPr>
        <w:t xml:space="preserve"> tersebut.</w:t>
      </w:r>
    </w:p>
    <w:p w:rsidR="002B1BD5" w:rsidRPr="002B1BD5" w:rsidRDefault="002B1BD5" w:rsidP="002B1BD5">
      <w:pPr>
        <w:spacing w:after="0" w:line="360" w:lineRule="auto"/>
        <w:ind w:firstLine="720"/>
        <w:jc w:val="both"/>
        <w:rPr>
          <w:rFonts w:ascii="Times New Roman" w:hAnsi="Times New Roman" w:cs="Times New Roman"/>
          <w:iCs/>
          <w:sz w:val="24"/>
          <w:szCs w:val="24"/>
        </w:rPr>
      </w:pPr>
      <w:r w:rsidRPr="002B1BD5">
        <w:rPr>
          <w:rFonts w:ascii="Times New Roman" w:hAnsi="Times New Roman" w:cs="Times New Roman"/>
          <w:iCs/>
          <w:sz w:val="24"/>
          <w:szCs w:val="24"/>
        </w:rPr>
        <w:t>Dalam Kamus Besar Bahasa</w:t>
      </w:r>
      <w:r>
        <w:rPr>
          <w:rFonts w:ascii="Times New Roman" w:hAnsi="Times New Roman" w:cs="Times New Roman"/>
          <w:iCs/>
          <w:sz w:val="24"/>
          <w:szCs w:val="24"/>
        </w:rPr>
        <w:t xml:space="preserve"> </w:t>
      </w:r>
      <w:r w:rsidRPr="002B1BD5">
        <w:rPr>
          <w:rFonts w:ascii="Times New Roman" w:hAnsi="Times New Roman" w:cs="Times New Roman"/>
          <w:iCs/>
          <w:sz w:val="24"/>
          <w:szCs w:val="24"/>
        </w:rPr>
        <w:t>Indonesia</w:t>
      </w:r>
      <w:r>
        <w:rPr>
          <w:rFonts w:ascii="Times New Roman" w:hAnsi="Times New Roman" w:cs="Times New Roman"/>
          <w:iCs/>
          <w:sz w:val="24"/>
          <w:szCs w:val="24"/>
        </w:rPr>
        <w:t xml:space="preserve"> (2013:660)</w:t>
      </w:r>
      <w:r w:rsidRPr="002B1BD5">
        <w:rPr>
          <w:rFonts w:ascii="Times New Roman" w:hAnsi="Times New Roman" w:cs="Times New Roman"/>
          <w:iCs/>
          <w:sz w:val="24"/>
          <w:szCs w:val="24"/>
        </w:rPr>
        <w:t>, arti mitos adalah cerita</w:t>
      </w:r>
      <w:r>
        <w:rPr>
          <w:rFonts w:ascii="Times New Roman" w:hAnsi="Times New Roman" w:cs="Times New Roman"/>
          <w:iCs/>
          <w:sz w:val="24"/>
          <w:szCs w:val="24"/>
        </w:rPr>
        <w:t xml:space="preserve"> </w:t>
      </w:r>
      <w:r w:rsidRPr="002B1BD5">
        <w:rPr>
          <w:rFonts w:ascii="Times New Roman" w:hAnsi="Times New Roman" w:cs="Times New Roman"/>
          <w:iCs/>
          <w:sz w:val="24"/>
          <w:szCs w:val="24"/>
        </w:rPr>
        <w:t>suatu bangsa tentang</w:t>
      </w:r>
      <w:r>
        <w:rPr>
          <w:rFonts w:ascii="Times New Roman" w:hAnsi="Times New Roman" w:cs="Times New Roman"/>
          <w:iCs/>
          <w:sz w:val="24"/>
          <w:szCs w:val="24"/>
        </w:rPr>
        <w:t xml:space="preserve"> </w:t>
      </w:r>
      <w:r w:rsidRPr="002B1BD5">
        <w:rPr>
          <w:rFonts w:ascii="Times New Roman" w:hAnsi="Times New Roman" w:cs="Times New Roman"/>
          <w:iCs/>
          <w:sz w:val="24"/>
          <w:szCs w:val="24"/>
        </w:rPr>
        <w:t>dewa dan pahlawan zaman dahulu yang mengandung</w:t>
      </w:r>
      <w:r>
        <w:rPr>
          <w:rFonts w:ascii="Times New Roman" w:hAnsi="Times New Roman" w:cs="Times New Roman"/>
          <w:iCs/>
          <w:sz w:val="24"/>
          <w:szCs w:val="24"/>
        </w:rPr>
        <w:t xml:space="preserve"> </w:t>
      </w:r>
      <w:r w:rsidRPr="002B1BD5">
        <w:rPr>
          <w:rFonts w:ascii="Times New Roman" w:hAnsi="Times New Roman" w:cs="Times New Roman"/>
          <w:iCs/>
          <w:sz w:val="24"/>
          <w:szCs w:val="24"/>
        </w:rPr>
        <w:t>penafsiran tentang asal-usul semesta alam, manusia, dan bangsa itu sendiri</w:t>
      </w:r>
      <w:r>
        <w:rPr>
          <w:rFonts w:ascii="Times New Roman" w:hAnsi="Times New Roman" w:cs="Times New Roman"/>
          <w:iCs/>
          <w:sz w:val="24"/>
          <w:szCs w:val="24"/>
        </w:rPr>
        <w:t xml:space="preserve"> </w:t>
      </w:r>
      <w:r w:rsidRPr="002B1BD5">
        <w:rPr>
          <w:rFonts w:ascii="Times New Roman" w:hAnsi="Times New Roman" w:cs="Times New Roman"/>
          <w:iCs/>
          <w:sz w:val="24"/>
          <w:szCs w:val="24"/>
        </w:rPr>
        <w:t xml:space="preserve">yang mengandung arti mendalam yang diungkapkan dengan </w:t>
      </w:r>
      <w:proofErr w:type="gramStart"/>
      <w:r w:rsidRPr="002B1BD5">
        <w:rPr>
          <w:rFonts w:ascii="Times New Roman" w:hAnsi="Times New Roman" w:cs="Times New Roman"/>
          <w:iCs/>
          <w:sz w:val="24"/>
          <w:szCs w:val="24"/>
        </w:rPr>
        <w:t>cara</w:t>
      </w:r>
      <w:proofErr w:type="gramEnd"/>
      <w:r w:rsidRPr="002B1BD5">
        <w:rPr>
          <w:rFonts w:ascii="Times New Roman" w:hAnsi="Times New Roman" w:cs="Times New Roman"/>
          <w:iCs/>
          <w:sz w:val="24"/>
          <w:szCs w:val="24"/>
        </w:rPr>
        <w:t xml:space="preserve"> gaib.</w:t>
      </w:r>
      <w:r>
        <w:rPr>
          <w:rFonts w:ascii="Times New Roman" w:hAnsi="Times New Roman" w:cs="Times New Roman"/>
          <w:iCs/>
          <w:sz w:val="24"/>
          <w:szCs w:val="24"/>
        </w:rPr>
        <w:t xml:space="preserve"> D</w:t>
      </w:r>
      <w:r w:rsidRPr="002B1BD5">
        <w:rPr>
          <w:rFonts w:ascii="Times New Roman" w:hAnsi="Times New Roman" w:cs="Times New Roman"/>
          <w:iCs/>
          <w:sz w:val="24"/>
          <w:szCs w:val="24"/>
        </w:rPr>
        <w:t>alam Kamus Ilmiah Populer</w:t>
      </w:r>
      <w:r w:rsidR="00A17911">
        <w:rPr>
          <w:rFonts w:ascii="Times New Roman" w:hAnsi="Times New Roman" w:cs="Times New Roman"/>
          <w:iCs/>
          <w:sz w:val="24"/>
          <w:szCs w:val="24"/>
        </w:rPr>
        <w:t xml:space="preserve"> </w:t>
      </w:r>
      <w:r>
        <w:rPr>
          <w:rFonts w:ascii="Times New Roman" w:hAnsi="Times New Roman" w:cs="Times New Roman"/>
          <w:iCs/>
          <w:sz w:val="24"/>
          <w:szCs w:val="24"/>
        </w:rPr>
        <w:t>(2001:75)</w:t>
      </w:r>
      <w:r w:rsidRPr="002B1BD5">
        <w:rPr>
          <w:rFonts w:ascii="Times New Roman" w:hAnsi="Times New Roman" w:cs="Times New Roman"/>
          <w:iCs/>
          <w:sz w:val="24"/>
          <w:szCs w:val="24"/>
        </w:rPr>
        <w:t>, mitos adalah yang</w:t>
      </w:r>
      <w:r>
        <w:rPr>
          <w:rFonts w:ascii="Times New Roman" w:hAnsi="Times New Roman" w:cs="Times New Roman"/>
          <w:iCs/>
          <w:sz w:val="24"/>
          <w:szCs w:val="24"/>
        </w:rPr>
        <w:t xml:space="preserve"> </w:t>
      </w:r>
      <w:r w:rsidRPr="002B1BD5">
        <w:rPr>
          <w:rFonts w:ascii="Times New Roman" w:hAnsi="Times New Roman" w:cs="Times New Roman"/>
          <w:iCs/>
          <w:sz w:val="24"/>
          <w:szCs w:val="24"/>
        </w:rPr>
        <w:t>berhubungan</w:t>
      </w:r>
      <w:r>
        <w:rPr>
          <w:rFonts w:ascii="Times New Roman" w:hAnsi="Times New Roman" w:cs="Times New Roman"/>
          <w:iCs/>
          <w:sz w:val="24"/>
          <w:szCs w:val="24"/>
        </w:rPr>
        <w:t xml:space="preserve"> </w:t>
      </w:r>
      <w:r w:rsidRPr="002B1BD5">
        <w:rPr>
          <w:rFonts w:ascii="Times New Roman" w:hAnsi="Times New Roman" w:cs="Times New Roman"/>
          <w:iCs/>
          <w:sz w:val="24"/>
          <w:szCs w:val="24"/>
        </w:rPr>
        <w:t xml:space="preserve">dengan kepercayaan </w:t>
      </w:r>
      <w:r>
        <w:rPr>
          <w:rFonts w:ascii="Times New Roman" w:hAnsi="Times New Roman" w:cs="Times New Roman"/>
          <w:iCs/>
          <w:sz w:val="24"/>
          <w:szCs w:val="24"/>
        </w:rPr>
        <w:t xml:space="preserve">primitif </w:t>
      </w:r>
      <w:r w:rsidRPr="002B1BD5">
        <w:rPr>
          <w:rFonts w:ascii="Times New Roman" w:hAnsi="Times New Roman" w:cs="Times New Roman"/>
          <w:iCs/>
          <w:sz w:val="24"/>
          <w:szCs w:val="24"/>
        </w:rPr>
        <w:t>tentang kehidupan alam gaib</w:t>
      </w:r>
      <w:r>
        <w:rPr>
          <w:rFonts w:ascii="Times New Roman" w:hAnsi="Times New Roman" w:cs="Times New Roman"/>
          <w:iCs/>
          <w:sz w:val="24"/>
          <w:szCs w:val="24"/>
        </w:rPr>
        <w:t xml:space="preserve"> </w:t>
      </w:r>
      <w:r w:rsidRPr="002B1BD5">
        <w:rPr>
          <w:rFonts w:ascii="Times New Roman" w:hAnsi="Times New Roman" w:cs="Times New Roman"/>
          <w:iCs/>
          <w:sz w:val="24"/>
          <w:szCs w:val="24"/>
        </w:rPr>
        <w:t>yang timbul dari usaha manusia yang tidak ilmiah dan tidak berdasarkan</w:t>
      </w:r>
      <w:r>
        <w:rPr>
          <w:rFonts w:ascii="Times New Roman" w:hAnsi="Times New Roman" w:cs="Times New Roman"/>
          <w:iCs/>
          <w:sz w:val="24"/>
          <w:szCs w:val="24"/>
        </w:rPr>
        <w:t xml:space="preserve"> </w:t>
      </w:r>
      <w:r w:rsidRPr="002B1BD5">
        <w:rPr>
          <w:rFonts w:ascii="Times New Roman" w:hAnsi="Times New Roman" w:cs="Times New Roman"/>
          <w:iCs/>
          <w:sz w:val="24"/>
          <w:szCs w:val="24"/>
        </w:rPr>
        <w:t>pada pengalaman yang nyata untuk menjelaskan dunia atau alam disekitarnya.</w:t>
      </w:r>
    </w:p>
    <w:p w:rsidR="006D7E00" w:rsidRPr="002B1BD5" w:rsidRDefault="00A17911" w:rsidP="002B1BD5">
      <w:pPr>
        <w:spacing w:after="0" w:line="360" w:lineRule="auto"/>
        <w:ind w:firstLine="720"/>
        <w:jc w:val="both"/>
        <w:rPr>
          <w:rFonts w:ascii="Times New Roman" w:hAnsi="Times New Roman" w:cs="Times New Roman"/>
          <w:iCs/>
          <w:sz w:val="24"/>
          <w:szCs w:val="24"/>
        </w:rPr>
      </w:pPr>
      <w:r>
        <w:rPr>
          <w:rFonts w:ascii="Times New Roman" w:hAnsi="Times New Roman" w:cs="Times New Roman"/>
          <w:iCs/>
          <w:sz w:val="24"/>
          <w:szCs w:val="24"/>
        </w:rPr>
        <w:t>Menurut Ro</w:t>
      </w:r>
      <w:r w:rsidR="00C345C6">
        <w:rPr>
          <w:rFonts w:ascii="Times New Roman" w:hAnsi="Times New Roman" w:cs="Times New Roman"/>
          <w:iCs/>
          <w:sz w:val="24"/>
          <w:szCs w:val="24"/>
        </w:rPr>
        <w:t>i</w:t>
      </w:r>
      <w:r w:rsidR="002B1BD5">
        <w:rPr>
          <w:rFonts w:ascii="Times New Roman" w:hAnsi="Times New Roman" w:cs="Times New Roman"/>
          <w:iCs/>
          <w:sz w:val="24"/>
          <w:szCs w:val="24"/>
        </w:rPr>
        <w:t>bin (2007:193) kata m</w:t>
      </w:r>
      <w:r w:rsidR="002B1BD5" w:rsidRPr="002B1BD5">
        <w:rPr>
          <w:rFonts w:ascii="Times New Roman" w:hAnsi="Times New Roman" w:cs="Times New Roman"/>
          <w:iCs/>
          <w:sz w:val="24"/>
          <w:szCs w:val="24"/>
        </w:rPr>
        <w:t>itos berasal dari bahasa Yunani</w:t>
      </w:r>
      <w:r w:rsidR="002B1BD5">
        <w:rPr>
          <w:rFonts w:ascii="Times New Roman" w:hAnsi="Times New Roman" w:cs="Times New Roman"/>
          <w:iCs/>
          <w:sz w:val="24"/>
          <w:szCs w:val="24"/>
        </w:rPr>
        <w:t xml:space="preserve"> “</w:t>
      </w:r>
      <w:r w:rsidR="002B1BD5" w:rsidRPr="002B1BD5">
        <w:rPr>
          <w:rFonts w:ascii="Times New Roman" w:hAnsi="Times New Roman" w:cs="Times New Roman"/>
          <w:iCs/>
          <w:sz w:val="24"/>
          <w:szCs w:val="24"/>
        </w:rPr>
        <w:t>muthos</w:t>
      </w:r>
      <w:r w:rsidR="002B1BD5">
        <w:rPr>
          <w:rFonts w:ascii="Times New Roman" w:hAnsi="Times New Roman" w:cs="Times New Roman"/>
          <w:iCs/>
          <w:sz w:val="24"/>
          <w:szCs w:val="24"/>
        </w:rPr>
        <w:t>”</w:t>
      </w:r>
      <w:r w:rsidR="002B1BD5" w:rsidRPr="002B1BD5">
        <w:rPr>
          <w:rFonts w:ascii="Times New Roman" w:hAnsi="Times New Roman" w:cs="Times New Roman"/>
          <w:iCs/>
          <w:sz w:val="24"/>
          <w:szCs w:val="24"/>
        </w:rPr>
        <w:t>,</w:t>
      </w:r>
      <w:r w:rsidR="002B1BD5">
        <w:rPr>
          <w:rFonts w:ascii="Times New Roman" w:hAnsi="Times New Roman" w:cs="Times New Roman"/>
          <w:iCs/>
          <w:sz w:val="24"/>
          <w:szCs w:val="24"/>
        </w:rPr>
        <w:t xml:space="preserve"> </w:t>
      </w:r>
      <w:r w:rsidR="002B1BD5" w:rsidRPr="002B1BD5">
        <w:rPr>
          <w:rFonts w:ascii="Times New Roman" w:hAnsi="Times New Roman" w:cs="Times New Roman"/>
          <w:iCs/>
          <w:sz w:val="24"/>
          <w:szCs w:val="24"/>
        </w:rPr>
        <w:t>yang secara harfiah</w:t>
      </w:r>
      <w:r w:rsidR="002B1BD5">
        <w:rPr>
          <w:rFonts w:ascii="Times New Roman" w:hAnsi="Times New Roman" w:cs="Times New Roman"/>
          <w:iCs/>
          <w:sz w:val="24"/>
          <w:szCs w:val="24"/>
        </w:rPr>
        <w:t xml:space="preserve"> </w:t>
      </w:r>
      <w:r w:rsidR="002B1BD5" w:rsidRPr="002B1BD5">
        <w:rPr>
          <w:rFonts w:ascii="Times New Roman" w:hAnsi="Times New Roman" w:cs="Times New Roman"/>
          <w:iCs/>
          <w:sz w:val="24"/>
          <w:szCs w:val="24"/>
        </w:rPr>
        <w:t>diartikan sebagai cerita atau sesuatu</w:t>
      </w:r>
      <w:r w:rsidR="002B1BD5">
        <w:rPr>
          <w:rFonts w:ascii="Times New Roman" w:hAnsi="Times New Roman" w:cs="Times New Roman"/>
          <w:iCs/>
          <w:sz w:val="24"/>
          <w:szCs w:val="24"/>
        </w:rPr>
        <w:t xml:space="preserve"> </w:t>
      </w:r>
      <w:r w:rsidR="002B1BD5" w:rsidRPr="002B1BD5">
        <w:rPr>
          <w:rFonts w:ascii="Times New Roman" w:hAnsi="Times New Roman" w:cs="Times New Roman"/>
          <w:iCs/>
          <w:sz w:val="24"/>
          <w:szCs w:val="24"/>
        </w:rPr>
        <w:t xml:space="preserve">yang dikatakan seseorang. </w:t>
      </w:r>
      <w:proofErr w:type="gramStart"/>
      <w:r w:rsidR="002B1BD5" w:rsidRPr="002B1BD5">
        <w:rPr>
          <w:rFonts w:ascii="Times New Roman" w:hAnsi="Times New Roman" w:cs="Times New Roman"/>
          <w:iCs/>
          <w:sz w:val="24"/>
          <w:szCs w:val="24"/>
        </w:rPr>
        <w:t>Dalam arti</w:t>
      </w:r>
      <w:r w:rsidR="002B1BD5">
        <w:rPr>
          <w:rFonts w:ascii="Times New Roman" w:hAnsi="Times New Roman" w:cs="Times New Roman"/>
          <w:iCs/>
          <w:sz w:val="24"/>
          <w:szCs w:val="24"/>
        </w:rPr>
        <w:t xml:space="preserve"> </w:t>
      </w:r>
      <w:r w:rsidR="002B1BD5" w:rsidRPr="002B1BD5">
        <w:rPr>
          <w:rFonts w:ascii="Times New Roman" w:hAnsi="Times New Roman" w:cs="Times New Roman"/>
          <w:iCs/>
          <w:sz w:val="24"/>
          <w:szCs w:val="24"/>
        </w:rPr>
        <w:t>yang lebih luas, mitos berarti pernyataan, sebuah cerita atau alur suatu</w:t>
      </w:r>
      <w:r w:rsidR="002B1BD5">
        <w:rPr>
          <w:rFonts w:ascii="Times New Roman" w:hAnsi="Times New Roman" w:cs="Times New Roman"/>
          <w:iCs/>
          <w:sz w:val="24"/>
          <w:szCs w:val="24"/>
        </w:rPr>
        <w:t xml:space="preserve"> </w:t>
      </w:r>
      <w:r w:rsidR="002B1BD5" w:rsidRPr="002B1BD5">
        <w:rPr>
          <w:rFonts w:ascii="Times New Roman" w:hAnsi="Times New Roman" w:cs="Times New Roman"/>
          <w:iCs/>
          <w:sz w:val="24"/>
          <w:szCs w:val="24"/>
        </w:rPr>
        <w:t>drama.</w:t>
      </w:r>
      <w:proofErr w:type="gramEnd"/>
      <w:r w:rsidR="002B1BD5">
        <w:rPr>
          <w:rFonts w:ascii="Times New Roman" w:hAnsi="Times New Roman" w:cs="Times New Roman"/>
          <w:iCs/>
          <w:sz w:val="24"/>
          <w:szCs w:val="24"/>
        </w:rPr>
        <w:t xml:space="preserve"> </w:t>
      </w:r>
      <w:proofErr w:type="gramStart"/>
      <w:r w:rsidR="002B1BD5">
        <w:rPr>
          <w:rFonts w:ascii="Times New Roman" w:hAnsi="Times New Roman" w:cs="Times New Roman"/>
          <w:iCs/>
          <w:sz w:val="24"/>
          <w:szCs w:val="24"/>
        </w:rPr>
        <w:t>Menu</w:t>
      </w:r>
      <w:r>
        <w:rPr>
          <w:rFonts w:ascii="Times New Roman" w:hAnsi="Times New Roman" w:cs="Times New Roman"/>
          <w:iCs/>
          <w:sz w:val="24"/>
          <w:szCs w:val="24"/>
        </w:rPr>
        <w:t>rut</w:t>
      </w:r>
      <w:r w:rsidR="002B1BD5">
        <w:rPr>
          <w:rFonts w:ascii="Times New Roman" w:hAnsi="Times New Roman" w:cs="Times New Roman"/>
          <w:iCs/>
          <w:sz w:val="24"/>
          <w:szCs w:val="24"/>
        </w:rPr>
        <w:t xml:space="preserve"> Keesing (1992:106) m</w:t>
      </w:r>
      <w:r w:rsidR="002B1BD5" w:rsidRPr="002B1BD5">
        <w:rPr>
          <w:rFonts w:ascii="Times New Roman" w:hAnsi="Times New Roman" w:cs="Times New Roman"/>
          <w:iCs/>
          <w:sz w:val="24"/>
          <w:szCs w:val="24"/>
        </w:rPr>
        <w:t>itos ialah cerita tentang asal-mula terjadinya dunia seperti</w:t>
      </w:r>
      <w:r w:rsidR="002B1BD5">
        <w:rPr>
          <w:rFonts w:ascii="Times New Roman" w:hAnsi="Times New Roman" w:cs="Times New Roman"/>
          <w:iCs/>
          <w:sz w:val="24"/>
          <w:szCs w:val="24"/>
        </w:rPr>
        <w:t xml:space="preserve"> </w:t>
      </w:r>
      <w:r w:rsidR="002B1BD5" w:rsidRPr="002B1BD5">
        <w:rPr>
          <w:rFonts w:ascii="Times New Roman" w:hAnsi="Times New Roman" w:cs="Times New Roman"/>
          <w:iCs/>
          <w:sz w:val="24"/>
          <w:szCs w:val="24"/>
        </w:rPr>
        <w:t>sekarang ini, cerita tentang alam peristiwa-peristiwa yang tidak biasa</w:t>
      </w:r>
      <w:r w:rsidR="002B1BD5">
        <w:rPr>
          <w:rFonts w:ascii="Times New Roman" w:hAnsi="Times New Roman" w:cs="Times New Roman"/>
          <w:iCs/>
          <w:sz w:val="24"/>
          <w:szCs w:val="24"/>
        </w:rPr>
        <w:t xml:space="preserve"> </w:t>
      </w:r>
      <w:r w:rsidR="002B1BD5" w:rsidRPr="002B1BD5">
        <w:rPr>
          <w:rFonts w:ascii="Times New Roman" w:hAnsi="Times New Roman" w:cs="Times New Roman"/>
          <w:iCs/>
          <w:sz w:val="24"/>
          <w:szCs w:val="24"/>
        </w:rPr>
        <w:t>sebelum (atau di belakang) alam duniawi yang kita hadapi ini.</w:t>
      </w:r>
      <w:proofErr w:type="gramEnd"/>
      <w:r w:rsidR="002B1BD5" w:rsidRPr="002B1BD5">
        <w:rPr>
          <w:rFonts w:ascii="Times New Roman" w:hAnsi="Times New Roman" w:cs="Times New Roman"/>
          <w:iCs/>
          <w:sz w:val="24"/>
          <w:szCs w:val="24"/>
        </w:rPr>
        <w:t xml:space="preserve"> Cerita-cerita itu menurut kepercayaan sungguh-sungguh terjadi</w:t>
      </w:r>
      <w:r w:rsidR="002B1BD5">
        <w:rPr>
          <w:rFonts w:ascii="Times New Roman" w:hAnsi="Times New Roman" w:cs="Times New Roman"/>
          <w:iCs/>
          <w:sz w:val="24"/>
          <w:szCs w:val="24"/>
        </w:rPr>
        <w:t xml:space="preserve"> </w:t>
      </w:r>
      <w:r w:rsidR="002B1BD5" w:rsidRPr="002B1BD5">
        <w:rPr>
          <w:rFonts w:ascii="Times New Roman" w:hAnsi="Times New Roman" w:cs="Times New Roman"/>
          <w:iCs/>
          <w:sz w:val="24"/>
          <w:szCs w:val="24"/>
        </w:rPr>
        <w:t xml:space="preserve">dan dalam </w:t>
      </w:r>
      <w:proofErr w:type="gramStart"/>
      <w:r w:rsidR="002B1BD5" w:rsidRPr="002B1BD5">
        <w:rPr>
          <w:rFonts w:ascii="Times New Roman" w:hAnsi="Times New Roman" w:cs="Times New Roman"/>
          <w:iCs/>
          <w:sz w:val="24"/>
          <w:szCs w:val="24"/>
        </w:rPr>
        <w:t>arti</w:t>
      </w:r>
      <w:r w:rsidR="002B1BD5">
        <w:rPr>
          <w:rFonts w:ascii="Times New Roman" w:hAnsi="Times New Roman" w:cs="Times New Roman"/>
          <w:iCs/>
          <w:sz w:val="24"/>
          <w:szCs w:val="24"/>
        </w:rPr>
        <w:t xml:space="preserve">  t</w:t>
      </w:r>
      <w:r w:rsidR="002B1BD5" w:rsidRPr="002B1BD5">
        <w:rPr>
          <w:rFonts w:ascii="Times New Roman" w:hAnsi="Times New Roman" w:cs="Times New Roman"/>
          <w:iCs/>
          <w:sz w:val="24"/>
          <w:szCs w:val="24"/>
        </w:rPr>
        <w:t>ertentu</w:t>
      </w:r>
      <w:proofErr w:type="gramEnd"/>
      <w:r w:rsidR="002B1BD5" w:rsidRPr="002B1BD5">
        <w:rPr>
          <w:rFonts w:ascii="Times New Roman" w:hAnsi="Times New Roman" w:cs="Times New Roman"/>
          <w:iCs/>
          <w:sz w:val="24"/>
          <w:szCs w:val="24"/>
        </w:rPr>
        <w:t xml:space="preserve"> keramat</w:t>
      </w:r>
      <w:r w:rsidR="006D7E00">
        <w:rPr>
          <w:rFonts w:ascii="Times New Roman" w:hAnsi="Times New Roman" w:cs="Times New Roman"/>
          <w:iCs/>
          <w:sz w:val="24"/>
          <w:szCs w:val="24"/>
        </w:rPr>
        <w:t xml:space="preserve">. </w:t>
      </w:r>
      <w:proofErr w:type="gramStart"/>
      <w:r w:rsidR="006D7E00">
        <w:rPr>
          <w:rFonts w:ascii="Times New Roman" w:hAnsi="Times New Roman" w:cs="Times New Roman"/>
          <w:iCs/>
          <w:sz w:val="24"/>
          <w:szCs w:val="24"/>
        </w:rPr>
        <w:t>Lebih jauh Haviland (1993: 229) menyatakan bahwa m</w:t>
      </w:r>
      <w:r w:rsidR="006D7E00" w:rsidRPr="006D7E00">
        <w:rPr>
          <w:rFonts w:ascii="Times New Roman" w:hAnsi="Times New Roman" w:cs="Times New Roman"/>
          <w:iCs/>
          <w:sz w:val="24"/>
          <w:szCs w:val="24"/>
        </w:rPr>
        <w:t xml:space="preserve">itos </w:t>
      </w:r>
      <w:r w:rsidR="006D7E00">
        <w:rPr>
          <w:rFonts w:ascii="Times New Roman" w:hAnsi="Times New Roman" w:cs="Times New Roman"/>
          <w:iCs/>
          <w:sz w:val="24"/>
          <w:szCs w:val="24"/>
        </w:rPr>
        <w:t>pada dasarnya bersifat religius</w:t>
      </w:r>
      <w:r w:rsidR="006D7E00" w:rsidRPr="006D7E00">
        <w:rPr>
          <w:rFonts w:ascii="Times New Roman" w:hAnsi="Times New Roman" w:cs="Times New Roman"/>
          <w:iCs/>
          <w:sz w:val="24"/>
          <w:szCs w:val="24"/>
        </w:rPr>
        <w:t xml:space="preserve"> karena memberi rasio pada</w:t>
      </w:r>
      <w:r w:rsidR="006D7E00">
        <w:rPr>
          <w:rFonts w:ascii="Times New Roman" w:hAnsi="Times New Roman" w:cs="Times New Roman"/>
          <w:iCs/>
          <w:sz w:val="24"/>
          <w:szCs w:val="24"/>
        </w:rPr>
        <w:t xml:space="preserve"> </w:t>
      </w:r>
      <w:r w:rsidR="006D7E00" w:rsidRPr="006D7E00">
        <w:rPr>
          <w:rFonts w:ascii="Times New Roman" w:hAnsi="Times New Roman" w:cs="Times New Roman"/>
          <w:iCs/>
          <w:sz w:val="24"/>
          <w:szCs w:val="24"/>
        </w:rPr>
        <w:t>kepercayaan dan praktek keagamaan.</w:t>
      </w:r>
      <w:proofErr w:type="gramEnd"/>
      <w:r w:rsidR="006D7E00" w:rsidRPr="006D7E00">
        <w:rPr>
          <w:rFonts w:ascii="Times New Roman" w:hAnsi="Times New Roman" w:cs="Times New Roman"/>
          <w:iCs/>
          <w:sz w:val="24"/>
          <w:szCs w:val="24"/>
        </w:rPr>
        <w:t xml:space="preserve"> </w:t>
      </w:r>
      <w:proofErr w:type="gramStart"/>
      <w:r w:rsidR="006D7E00" w:rsidRPr="006D7E00">
        <w:rPr>
          <w:rFonts w:ascii="Times New Roman" w:hAnsi="Times New Roman" w:cs="Times New Roman"/>
          <w:iCs/>
          <w:sz w:val="24"/>
          <w:szCs w:val="24"/>
        </w:rPr>
        <w:t>Masalah yang dibicarakannya adalah</w:t>
      </w:r>
      <w:r w:rsidR="006D7E00">
        <w:rPr>
          <w:rFonts w:ascii="Times New Roman" w:hAnsi="Times New Roman" w:cs="Times New Roman"/>
          <w:iCs/>
          <w:sz w:val="24"/>
          <w:szCs w:val="24"/>
        </w:rPr>
        <w:t xml:space="preserve"> </w:t>
      </w:r>
      <w:r w:rsidR="006D7E00" w:rsidRPr="006D7E00">
        <w:rPr>
          <w:rFonts w:ascii="Times New Roman" w:hAnsi="Times New Roman" w:cs="Times New Roman"/>
          <w:iCs/>
          <w:sz w:val="24"/>
          <w:szCs w:val="24"/>
        </w:rPr>
        <w:t>masalah-masalah pokok kehidupan manusia, dari mana asal kita dan segala</w:t>
      </w:r>
      <w:r w:rsidR="006D7E00">
        <w:rPr>
          <w:rFonts w:ascii="Times New Roman" w:hAnsi="Times New Roman" w:cs="Times New Roman"/>
          <w:iCs/>
          <w:sz w:val="24"/>
          <w:szCs w:val="24"/>
        </w:rPr>
        <w:t xml:space="preserve"> </w:t>
      </w:r>
      <w:r w:rsidR="006D7E00" w:rsidRPr="006D7E00">
        <w:rPr>
          <w:rFonts w:ascii="Times New Roman" w:hAnsi="Times New Roman" w:cs="Times New Roman"/>
          <w:iCs/>
          <w:sz w:val="24"/>
          <w:szCs w:val="24"/>
        </w:rPr>
        <w:t>sesuatu yangada di dunia ini, mengapa kita disini, dan ke mana tujuan</w:t>
      </w:r>
      <w:r w:rsidR="006D7E00">
        <w:rPr>
          <w:rFonts w:ascii="Times New Roman" w:hAnsi="Times New Roman" w:cs="Times New Roman"/>
          <w:iCs/>
          <w:sz w:val="24"/>
          <w:szCs w:val="24"/>
        </w:rPr>
        <w:t xml:space="preserve"> </w:t>
      </w:r>
      <w:r w:rsidR="006D7E00" w:rsidRPr="006D7E00">
        <w:rPr>
          <w:rFonts w:ascii="Times New Roman" w:hAnsi="Times New Roman" w:cs="Times New Roman"/>
          <w:iCs/>
          <w:sz w:val="24"/>
          <w:szCs w:val="24"/>
        </w:rPr>
        <w:t>kita.</w:t>
      </w:r>
      <w:proofErr w:type="gramEnd"/>
      <w:r w:rsidR="006D7E00" w:rsidRPr="006D7E00">
        <w:rPr>
          <w:rFonts w:ascii="Times New Roman" w:hAnsi="Times New Roman" w:cs="Times New Roman"/>
          <w:iCs/>
          <w:sz w:val="24"/>
          <w:szCs w:val="24"/>
        </w:rPr>
        <w:t xml:space="preserve"> </w:t>
      </w:r>
      <w:proofErr w:type="gramStart"/>
      <w:r w:rsidR="006D7E00" w:rsidRPr="006D7E00">
        <w:rPr>
          <w:rFonts w:ascii="Times New Roman" w:hAnsi="Times New Roman" w:cs="Times New Roman"/>
          <w:iCs/>
          <w:sz w:val="24"/>
          <w:szCs w:val="24"/>
        </w:rPr>
        <w:t>Setiap masalah-masalah yang sangat luas itu dapat disebut mitos.</w:t>
      </w:r>
      <w:proofErr w:type="gramEnd"/>
      <w:r w:rsidR="006D7E00">
        <w:rPr>
          <w:rFonts w:ascii="Times New Roman" w:hAnsi="Times New Roman" w:cs="Times New Roman"/>
          <w:iCs/>
          <w:sz w:val="24"/>
          <w:szCs w:val="24"/>
        </w:rPr>
        <w:t xml:space="preserve"> </w:t>
      </w:r>
      <w:proofErr w:type="gramStart"/>
      <w:r w:rsidR="006D7E00" w:rsidRPr="006D7E00">
        <w:rPr>
          <w:rFonts w:ascii="Times New Roman" w:hAnsi="Times New Roman" w:cs="Times New Roman"/>
          <w:iCs/>
          <w:sz w:val="24"/>
          <w:szCs w:val="24"/>
        </w:rPr>
        <w:t>Fungsi mitos adalah untuk menerangkan.</w:t>
      </w:r>
      <w:proofErr w:type="gramEnd"/>
      <w:r w:rsidR="006D7E00" w:rsidRPr="006D7E00">
        <w:rPr>
          <w:rFonts w:ascii="Times New Roman" w:hAnsi="Times New Roman" w:cs="Times New Roman"/>
          <w:iCs/>
          <w:sz w:val="24"/>
          <w:szCs w:val="24"/>
        </w:rPr>
        <w:t xml:space="preserve"> </w:t>
      </w:r>
      <w:proofErr w:type="gramStart"/>
      <w:r w:rsidR="006D7E00" w:rsidRPr="006D7E00">
        <w:rPr>
          <w:rFonts w:ascii="Times New Roman" w:hAnsi="Times New Roman" w:cs="Times New Roman"/>
          <w:iCs/>
          <w:sz w:val="24"/>
          <w:szCs w:val="24"/>
        </w:rPr>
        <w:t>Mitos memberi gambaran dan</w:t>
      </w:r>
      <w:r w:rsidR="006D7E00">
        <w:rPr>
          <w:rFonts w:ascii="Times New Roman" w:hAnsi="Times New Roman" w:cs="Times New Roman"/>
          <w:iCs/>
          <w:sz w:val="24"/>
          <w:szCs w:val="24"/>
        </w:rPr>
        <w:t xml:space="preserve"> </w:t>
      </w:r>
      <w:r w:rsidR="006D7E00" w:rsidRPr="006D7E00">
        <w:rPr>
          <w:rFonts w:ascii="Times New Roman" w:hAnsi="Times New Roman" w:cs="Times New Roman"/>
          <w:iCs/>
          <w:sz w:val="24"/>
          <w:szCs w:val="24"/>
        </w:rPr>
        <w:t>penjelasan tentang alam semesta yang teratur, yang merupakan</w:t>
      </w:r>
      <w:r w:rsidR="006D7E00">
        <w:rPr>
          <w:rFonts w:ascii="Times New Roman" w:hAnsi="Times New Roman" w:cs="Times New Roman"/>
          <w:iCs/>
          <w:sz w:val="24"/>
          <w:szCs w:val="24"/>
        </w:rPr>
        <w:t xml:space="preserve"> </w:t>
      </w:r>
      <w:r w:rsidR="006D7E00" w:rsidRPr="006D7E00">
        <w:rPr>
          <w:rFonts w:ascii="Times New Roman" w:hAnsi="Times New Roman" w:cs="Times New Roman"/>
          <w:iCs/>
          <w:sz w:val="24"/>
          <w:szCs w:val="24"/>
        </w:rPr>
        <w:t>latar</w:t>
      </w:r>
      <w:r w:rsidR="006D7E00">
        <w:rPr>
          <w:rFonts w:ascii="Times New Roman" w:hAnsi="Times New Roman" w:cs="Times New Roman"/>
          <w:iCs/>
          <w:sz w:val="24"/>
          <w:szCs w:val="24"/>
        </w:rPr>
        <w:t xml:space="preserve"> </w:t>
      </w:r>
      <w:r w:rsidR="006D7E00" w:rsidRPr="006D7E00">
        <w:rPr>
          <w:rFonts w:ascii="Times New Roman" w:hAnsi="Times New Roman" w:cs="Times New Roman"/>
          <w:iCs/>
          <w:sz w:val="24"/>
          <w:szCs w:val="24"/>
        </w:rPr>
        <w:t>belakang perilaku yang teratur.</w:t>
      </w:r>
      <w:proofErr w:type="gramEnd"/>
    </w:p>
    <w:p w:rsidR="007F059C" w:rsidRDefault="0029467D" w:rsidP="0029467D">
      <w:pPr>
        <w:spacing w:after="0" w:line="360" w:lineRule="auto"/>
        <w:ind w:firstLine="720"/>
        <w:jc w:val="both"/>
        <w:rPr>
          <w:rFonts w:ascii="Times New Roman" w:hAnsi="Times New Roman" w:cs="Times New Roman"/>
          <w:iCs/>
          <w:sz w:val="24"/>
          <w:szCs w:val="24"/>
        </w:rPr>
      </w:pPr>
      <w:proofErr w:type="gramStart"/>
      <w:r>
        <w:rPr>
          <w:rFonts w:ascii="Times New Roman" w:hAnsi="Times New Roman" w:cs="Times New Roman"/>
          <w:iCs/>
          <w:sz w:val="24"/>
          <w:szCs w:val="24"/>
        </w:rPr>
        <w:t>Menurut Timoer (1983: 11) m</w:t>
      </w:r>
      <w:r w:rsidRPr="0029467D">
        <w:rPr>
          <w:rFonts w:ascii="Times New Roman" w:hAnsi="Times New Roman" w:cs="Times New Roman"/>
          <w:iCs/>
          <w:sz w:val="24"/>
          <w:szCs w:val="24"/>
        </w:rPr>
        <w:t>itos</w:t>
      </w:r>
      <w:r>
        <w:rPr>
          <w:rFonts w:ascii="Times New Roman" w:hAnsi="Times New Roman" w:cs="Times New Roman"/>
          <w:iCs/>
          <w:sz w:val="24"/>
          <w:szCs w:val="24"/>
        </w:rPr>
        <w:t xml:space="preserve"> adalah semacam takh</w:t>
      </w:r>
      <w:r w:rsidRPr="0029467D">
        <w:rPr>
          <w:rFonts w:ascii="Times New Roman" w:hAnsi="Times New Roman" w:cs="Times New Roman"/>
          <w:iCs/>
          <w:sz w:val="24"/>
          <w:szCs w:val="24"/>
        </w:rPr>
        <w:t>yyul sebagai akibat ketidaktahuan</w:t>
      </w:r>
      <w:r>
        <w:rPr>
          <w:rFonts w:ascii="Times New Roman" w:hAnsi="Times New Roman" w:cs="Times New Roman"/>
          <w:iCs/>
          <w:sz w:val="24"/>
          <w:szCs w:val="24"/>
        </w:rPr>
        <w:t xml:space="preserve"> </w:t>
      </w:r>
      <w:r w:rsidRPr="0029467D">
        <w:rPr>
          <w:rFonts w:ascii="Times New Roman" w:hAnsi="Times New Roman" w:cs="Times New Roman"/>
          <w:iCs/>
          <w:sz w:val="24"/>
          <w:szCs w:val="24"/>
        </w:rPr>
        <w:t>manusia, tetapi bawah sadarnya memberitahukan tentang adanya sesuatu</w:t>
      </w:r>
      <w:r>
        <w:rPr>
          <w:rFonts w:ascii="Times New Roman" w:hAnsi="Times New Roman" w:cs="Times New Roman"/>
          <w:iCs/>
          <w:sz w:val="24"/>
          <w:szCs w:val="24"/>
        </w:rPr>
        <w:t xml:space="preserve"> </w:t>
      </w:r>
      <w:r w:rsidRPr="0029467D">
        <w:rPr>
          <w:rFonts w:ascii="Times New Roman" w:hAnsi="Times New Roman" w:cs="Times New Roman"/>
          <w:iCs/>
          <w:sz w:val="24"/>
          <w:szCs w:val="24"/>
        </w:rPr>
        <w:t>kekuatan yang menguasai dirinya serta alam lingkungannya.</w:t>
      </w:r>
      <w:proofErr w:type="gramEnd"/>
      <w:r w:rsidRPr="0029467D">
        <w:rPr>
          <w:rFonts w:ascii="Times New Roman" w:hAnsi="Times New Roman" w:cs="Times New Roman"/>
          <w:iCs/>
          <w:sz w:val="24"/>
          <w:szCs w:val="24"/>
        </w:rPr>
        <w:t xml:space="preserve"> </w:t>
      </w:r>
      <w:proofErr w:type="gramStart"/>
      <w:r w:rsidRPr="0029467D">
        <w:rPr>
          <w:rFonts w:ascii="Times New Roman" w:hAnsi="Times New Roman" w:cs="Times New Roman"/>
          <w:iCs/>
          <w:sz w:val="24"/>
          <w:szCs w:val="24"/>
        </w:rPr>
        <w:t>Bawah sadar</w:t>
      </w:r>
      <w:r>
        <w:rPr>
          <w:rFonts w:ascii="Times New Roman" w:hAnsi="Times New Roman" w:cs="Times New Roman"/>
          <w:iCs/>
          <w:sz w:val="24"/>
          <w:szCs w:val="24"/>
        </w:rPr>
        <w:t xml:space="preserve"> </w:t>
      </w:r>
      <w:r w:rsidRPr="0029467D">
        <w:rPr>
          <w:rFonts w:ascii="Times New Roman" w:hAnsi="Times New Roman" w:cs="Times New Roman"/>
          <w:iCs/>
          <w:sz w:val="24"/>
          <w:szCs w:val="24"/>
        </w:rPr>
        <w:t>inilah yang kemudian menimbulkan rekaan-rekaan dalam pikiran, yang</w:t>
      </w:r>
      <w:r>
        <w:rPr>
          <w:rFonts w:ascii="Times New Roman" w:hAnsi="Times New Roman" w:cs="Times New Roman"/>
          <w:iCs/>
          <w:sz w:val="24"/>
          <w:szCs w:val="24"/>
        </w:rPr>
        <w:t xml:space="preserve"> </w:t>
      </w:r>
      <w:r w:rsidRPr="0029467D">
        <w:rPr>
          <w:rFonts w:ascii="Times New Roman" w:hAnsi="Times New Roman" w:cs="Times New Roman"/>
          <w:iCs/>
          <w:sz w:val="24"/>
          <w:szCs w:val="24"/>
        </w:rPr>
        <w:t>lambat laun berubah menjadi kepercayaan.</w:t>
      </w:r>
      <w:proofErr w:type="gramEnd"/>
      <w:r w:rsidRPr="0029467D">
        <w:rPr>
          <w:rFonts w:ascii="Times New Roman" w:hAnsi="Times New Roman" w:cs="Times New Roman"/>
          <w:iCs/>
          <w:sz w:val="24"/>
          <w:szCs w:val="24"/>
        </w:rPr>
        <w:t xml:space="preserve"> </w:t>
      </w:r>
      <w:proofErr w:type="gramStart"/>
      <w:r w:rsidRPr="0029467D">
        <w:rPr>
          <w:rFonts w:ascii="Times New Roman" w:hAnsi="Times New Roman" w:cs="Times New Roman"/>
          <w:iCs/>
          <w:sz w:val="24"/>
          <w:szCs w:val="24"/>
        </w:rPr>
        <w:t>Biasanya dibarengi dengan rasa</w:t>
      </w:r>
      <w:r>
        <w:rPr>
          <w:rFonts w:ascii="Times New Roman" w:hAnsi="Times New Roman" w:cs="Times New Roman"/>
          <w:iCs/>
          <w:sz w:val="24"/>
          <w:szCs w:val="24"/>
        </w:rPr>
        <w:t xml:space="preserve"> </w:t>
      </w:r>
      <w:r w:rsidRPr="0029467D">
        <w:rPr>
          <w:rFonts w:ascii="Times New Roman" w:hAnsi="Times New Roman" w:cs="Times New Roman"/>
          <w:iCs/>
          <w:sz w:val="24"/>
          <w:szCs w:val="24"/>
        </w:rPr>
        <w:t>ketakjuban, ketakutan atau kedua-duanya, yang melahirkan sikap</w:t>
      </w:r>
      <w:r>
        <w:rPr>
          <w:rFonts w:ascii="Times New Roman" w:hAnsi="Times New Roman" w:cs="Times New Roman"/>
          <w:iCs/>
          <w:sz w:val="24"/>
          <w:szCs w:val="24"/>
        </w:rPr>
        <w:t xml:space="preserve"> </w:t>
      </w:r>
      <w:r w:rsidRPr="0029467D">
        <w:rPr>
          <w:rFonts w:ascii="Times New Roman" w:hAnsi="Times New Roman" w:cs="Times New Roman"/>
          <w:iCs/>
          <w:sz w:val="24"/>
          <w:szCs w:val="24"/>
        </w:rPr>
        <w:lastRenderedPageBreak/>
        <w:t>pemujaan atau kultus.</w:t>
      </w:r>
      <w:proofErr w:type="gramEnd"/>
      <w:r w:rsidRPr="0029467D">
        <w:rPr>
          <w:rFonts w:ascii="Times New Roman" w:hAnsi="Times New Roman" w:cs="Times New Roman"/>
          <w:iCs/>
          <w:sz w:val="24"/>
          <w:szCs w:val="24"/>
        </w:rPr>
        <w:t xml:space="preserve"> </w:t>
      </w:r>
      <w:proofErr w:type="gramStart"/>
      <w:r w:rsidRPr="0029467D">
        <w:rPr>
          <w:rFonts w:ascii="Times New Roman" w:hAnsi="Times New Roman" w:cs="Times New Roman"/>
          <w:iCs/>
          <w:sz w:val="24"/>
          <w:szCs w:val="24"/>
        </w:rPr>
        <w:t>Sikap pemujaan yang demikian, kemudian ada yang</w:t>
      </w:r>
      <w:r>
        <w:rPr>
          <w:rFonts w:ascii="Times New Roman" w:hAnsi="Times New Roman" w:cs="Times New Roman"/>
          <w:iCs/>
          <w:sz w:val="24"/>
          <w:szCs w:val="24"/>
        </w:rPr>
        <w:t xml:space="preserve"> </w:t>
      </w:r>
      <w:r w:rsidRPr="0029467D">
        <w:rPr>
          <w:rFonts w:ascii="Times New Roman" w:hAnsi="Times New Roman" w:cs="Times New Roman"/>
          <w:iCs/>
          <w:sz w:val="24"/>
          <w:szCs w:val="24"/>
        </w:rPr>
        <w:t>dilestarikan berupa upacara-upacara keagamaan (ritus) yang dilakukan</w:t>
      </w:r>
      <w:r>
        <w:rPr>
          <w:rFonts w:ascii="Times New Roman" w:hAnsi="Times New Roman" w:cs="Times New Roman"/>
          <w:iCs/>
          <w:sz w:val="24"/>
          <w:szCs w:val="24"/>
        </w:rPr>
        <w:t xml:space="preserve"> </w:t>
      </w:r>
      <w:r w:rsidRPr="0029467D">
        <w:rPr>
          <w:rFonts w:ascii="Times New Roman" w:hAnsi="Times New Roman" w:cs="Times New Roman"/>
          <w:iCs/>
          <w:sz w:val="24"/>
          <w:szCs w:val="24"/>
        </w:rPr>
        <w:t>secara periodik dalam waktu-waktu tertentu, sebagian pula</w:t>
      </w:r>
      <w:r>
        <w:rPr>
          <w:rFonts w:ascii="Times New Roman" w:hAnsi="Times New Roman" w:cs="Times New Roman"/>
          <w:iCs/>
          <w:sz w:val="24"/>
          <w:szCs w:val="24"/>
        </w:rPr>
        <w:t xml:space="preserve"> </w:t>
      </w:r>
      <w:r w:rsidRPr="0029467D">
        <w:rPr>
          <w:rFonts w:ascii="Times New Roman" w:hAnsi="Times New Roman" w:cs="Times New Roman"/>
          <w:iCs/>
          <w:sz w:val="24"/>
          <w:szCs w:val="24"/>
        </w:rPr>
        <w:t>berupa tutur</w:t>
      </w:r>
      <w:r>
        <w:rPr>
          <w:rFonts w:ascii="Times New Roman" w:hAnsi="Times New Roman" w:cs="Times New Roman"/>
          <w:iCs/>
          <w:sz w:val="24"/>
          <w:szCs w:val="24"/>
        </w:rPr>
        <w:t xml:space="preserve"> </w:t>
      </w:r>
      <w:r w:rsidRPr="0029467D">
        <w:rPr>
          <w:rFonts w:ascii="Times New Roman" w:hAnsi="Times New Roman" w:cs="Times New Roman"/>
          <w:iCs/>
          <w:sz w:val="24"/>
          <w:szCs w:val="24"/>
        </w:rPr>
        <w:t>yang disampaikan dari mulut ke</w:t>
      </w:r>
      <w:r>
        <w:rPr>
          <w:rFonts w:ascii="Times New Roman" w:hAnsi="Times New Roman" w:cs="Times New Roman"/>
          <w:iCs/>
          <w:sz w:val="24"/>
          <w:szCs w:val="24"/>
        </w:rPr>
        <w:t xml:space="preserve"> </w:t>
      </w:r>
      <w:r w:rsidRPr="0029467D">
        <w:rPr>
          <w:rFonts w:ascii="Times New Roman" w:hAnsi="Times New Roman" w:cs="Times New Roman"/>
          <w:iCs/>
          <w:sz w:val="24"/>
          <w:szCs w:val="24"/>
        </w:rPr>
        <w:t>mulut sepanjang masa, turun-temurun dan</w:t>
      </w:r>
      <w:r>
        <w:rPr>
          <w:rFonts w:ascii="Times New Roman" w:hAnsi="Times New Roman" w:cs="Times New Roman"/>
          <w:iCs/>
          <w:sz w:val="24"/>
          <w:szCs w:val="24"/>
        </w:rPr>
        <w:t xml:space="preserve"> </w:t>
      </w:r>
      <w:r w:rsidRPr="0029467D">
        <w:rPr>
          <w:rFonts w:ascii="Times New Roman" w:hAnsi="Times New Roman" w:cs="Times New Roman"/>
          <w:iCs/>
          <w:sz w:val="24"/>
          <w:szCs w:val="24"/>
        </w:rPr>
        <w:t>yang kini dikenali sebagai cerita rakyat atau</w:t>
      </w:r>
      <w:r>
        <w:rPr>
          <w:rFonts w:ascii="Times New Roman" w:hAnsi="Times New Roman" w:cs="Times New Roman"/>
          <w:iCs/>
          <w:sz w:val="24"/>
          <w:szCs w:val="24"/>
        </w:rPr>
        <w:t xml:space="preserve"> </w:t>
      </w:r>
      <w:r w:rsidRPr="0029467D">
        <w:rPr>
          <w:rFonts w:ascii="Times New Roman" w:hAnsi="Times New Roman" w:cs="Times New Roman"/>
          <w:iCs/>
          <w:sz w:val="24"/>
          <w:szCs w:val="24"/>
        </w:rPr>
        <w:t>folklore.</w:t>
      </w:r>
      <w:proofErr w:type="gramEnd"/>
      <w:r>
        <w:rPr>
          <w:rFonts w:ascii="Times New Roman" w:hAnsi="Times New Roman" w:cs="Times New Roman"/>
          <w:iCs/>
          <w:sz w:val="24"/>
          <w:szCs w:val="24"/>
        </w:rPr>
        <w:t xml:space="preserve"> </w:t>
      </w:r>
      <w:r w:rsidRPr="0029467D">
        <w:rPr>
          <w:rFonts w:ascii="Times New Roman" w:hAnsi="Times New Roman" w:cs="Times New Roman"/>
          <w:iCs/>
          <w:sz w:val="24"/>
          <w:szCs w:val="24"/>
        </w:rPr>
        <w:t>Biasanya untuk</w:t>
      </w:r>
      <w:r>
        <w:rPr>
          <w:rFonts w:ascii="Times New Roman" w:hAnsi="Times New Roman" w:cs="Times New Roman"/>
          <w:iCs/>
          <w:sz w:val="24"/>
          <w:szCs w:val="24"/>
        </w:rPr>
        <w:t xml:space="preserve"> </w:t>
      </w:r>
      <w:r w:rsidRPr="0029467D">
        <w:rPr>
          <w:rFonts w:ascii="Times New Roman" w:hAnsi="Times New Roman" w:cs="Times New Roman"/>
          <w:iCs/>
          <w:sz w:val="24"/>
          <w:szCs w:val="24"/>
        </w:rPr>
        <w:t xml:space="preserve">menyampaikan asal-usal suatu kejadian istimewa yang tidak </w:t>
      </w:r>
      <w:proofErr w:type="gramStart"/>
      <w:r w:rsidRPr="0029467D">
        <w:rPr>
          <w:rFonts w:ascii="Times New Roman" w:hAnsi="Times New Roman" w:cs="Times New Roman"/>
          <w:iCs/>
          <w:sz w:val="24"/>
          <w:szCs w:val="24"/>
        </w:rPr>
        <w:t>akan</w:t>
      </w:r>
      <w:proofErr w:type="gramEnd"/>
      <w:r>
        <w:rPr>
          <w:rFonts w:ascii="Times New Roman" w:hAnsi="Times New Roman" w:cs="Times New Roman"/>
          <w:iCs/>
          <w:sz w:val="24"/>
          <w:szCs w:val="24"/>
        </w:rPr>
        <w:t xml:space="preserve"> </w:t>
      </w:r>
      <w:r w:rsidRPr="0029467D">
        <w:rPr>
          <w:rFonts w:ascii="Times New Roman" w:hAnsi="Times New Roman" w:cs="Times New Roman"/>
          <w:iCs/>
          <w:sz w:val="24"/>
          <w:szCs w:val="24"/>
        </w:rPr>
        <w:t xml:space="preserve">terlupakan. </w:t>
      </w:r>
      <w:proofErr w:type="gramStart"/>
      <w:r w:rsidRPr="0029467D">
        <w:rPr>
          <w:rFonts w:ascii="Times New Roman" w:hAnsi="Times New Roman" w:cs="Times New Roman"/>
          <w:iCs/>
          <w:sz w:val="24"/>
          <w:szCs w:val="24"/>
        </w:rPr>
        <w:t>Demikianlah yang terjadi di masa-masa lampau, atau daerah-daerah terbelakang dengan alam pikiran manusia yang masih kuat dikuasai</w:t>
      </w:r>
      <w:r>
        <w:rPr>
          <w:rFonts w:ascii="Times New Roman" w:hAnsi="Times New Roman" w:cs="Times New Roman"/>
          <w:iCs/>
          <w:sz w:val="24"/>
          <w:szCs w:val="24"/>
        </w:rPr>
        <w:t xml:space="preserve"> </w:t>
      </w:r>
      <w:r w:rsidRPr="0029467D">
        <w:rPr>
          <w:rFonts w:ascii="Times New Roman" w:hAnsi="Times New Roman" w:cs="Times New Roman"/>
          <w:iCs/>
          <w:sz w:val="24"/>
          <w:szCs w:val="24"/>
        </w:rPr>
        <w:t>oleh kekolotan</w:t>
      </w:r>
      <w:r>
        <w:rPr>
          <w:rFonts w:ascii="Times New Roman" w:hAnsi="Times New Roman" w:cs="Times New Roman"/>
          <w:iCs/>
          <w:sz w:val="24"/>
          <w:szCs w:val="24"/>
        </w:rPr>
        <w:t>.</w:t>
      </w:r>
      <w:proofErr w:type="gramEnd"/>
    </w:p>
    <w:p w:rsidR="008F6F63" w:rsidRDefault="008F6F63" w:rsidP="008F6F63">
      <w:pPr>
        <w:spacing w:after="0" w:line="360" w:lineRule="auto"/>
        <w:jc w:val="both"/>
        <w:rPr>
          <w:rFonts w:ascii="Times New Roman" w:hAnsi="Times New Roman" w:cs="Times New Roman"/>
          <w:iCs/>
          <w:sz w:val="24"/>
          <w:szCs w:val="24"/>
        </w:rPr>
      </w:pPr>
    </w:p>
    <w:p w:rsidR="008F6F63" w:rsidRPr="008F6F63" w:rsidRDefault="00AB2DD1" w:rsidP="008F6F63">
      <w:pPr>
        <w:spacing w:after="0" w:line="360" w:lineRule="auto"/>
        <w:jc w:val="both"/>
        <w:rPr>
          <w:rFonts w:ascii="Times New Roman" w:hAnsi="Times New Roman" w:cs="Times New Roman"/>
          <w:b/>
          <w:iCs/>
          <w:sz w:val="24"/>
          <w:szCs w:val="24"/>
        </w:rPr>
      </w:pPr>
      <w:r>
        <w:rPr>
          <w:rFonts w:ascii="Times New Roman" w:hAnsi="Times New Roman" w:cs="Times New Roman"/>
          <w:b/>
          <w:iCs/>
          <w:sz w:val="24"/>
          <w:szCs w:val="24"/>
        </w:rPr>
        <w:t>3</w:t>
      </w:r>
      <w:r w:rsidR="008F6F63" w:rsidRPr="008F6F63">
        <w:rPr>
          <w:rFonts w:ascii="Times New Roman" w:hAnsi="Times New Roman" w:cs="Times New Roman"/>
          <w:b/>
          <w:iCs/>
          <w:sz w:val="24"/>
          <w:szCs w:val="24"/>
        </w:rPr>
        <w:t>. Metode Penelitian</w:t>
      </w:r>
    </w:p>
    <w:p w:rsidR="007F059C" w:rsidRDefault="00D436FE" w:rsidP="00DD2289">
      <w:pPr>
        <w:spacing w:after="0" w:line="360" w:lineRule="auto"/>
        <w:jc w:val="both"/>
        <w:rPr>
          <w:rFonts w:ascii="Times New Roman" w:hAnsi="Times New Roman" w:cs="Times New Roman"/>
          <w:iCs/>
          <w:sz w:val="24"/>
          <w:szCs w:val="24"/>
        </w:rPr>
      </w:pPr>
      <w:r>
        <w:rPr>
          <w:rFonts w:ascii="Times New Roman" w:hAnsi="Times New Roman" w:cs="Times New Roman"/>
          <w:iCs/>
          <w:sz w:val="24"/>
          <w:szCs w:val="24"/>
        </w:rPr>
        <w:tab/>
      </w:r>
      <w:proofErr w:type="gramStart"/>
      <w:r>
        <w:rPr>
          <w:rFonts w:ascii="Times New Roman" w:hAnsi="Times New Roman" w:cs="Times New Roman"/>
          <w:iCs/>
          <w:sz w:val="24"/>
          <w:szCs w:val="24"/>
        </w:rPr>
        <w:t>Penelitian ini merupakan penelitian kualitatif.</w:t>
      </w:r>
      <w:proofErr w:type="gramEnd"/>
      <w:r>
        <w:rPr>
          <w:rFonts w:ascii="Times New Roman" w:hAnsi="Times New Roman" w:cs="Times New Roman"/>
          <w:iCs/>
          <w:sz w:val="24"/>
          <w:szCs w:val="24"/>
        </w:rPr>
        <w:t xml:space="preserve"> Menurut Creswell (2016: 262) penelitian </w:t>
      </w:r>
      <w:proofErr w:type="gramStart"/>
      <w:r>
        <w:rPr>
          <w:rFonts w:ascii="Times New Roman" w:hAnsi="Times New Roman" w:cs="Times New Roman"/>
          <w:iCs/>
          <w:sz w:val="24"/>
          <w:szCs w:val="24"/>
        </w:rPr>
        <w:t>kualitatif  merupakan</w:t>
      </w:r>
      <w:proofErr w:type="gramEnd"/>
      <w:r>
        <w:rPr>
          <w:rFonts w:ascii="Times New Roman" w:hAnsi="Times New Roman" w:cs="Times New Roman"/>
          <w:iCs/>
          <w:sz w:val="24"/>
          <w:szCs w:val="24"/>
        </w:rPr>
        <w:t xml:space="preserve"> satu diantara bentuk penelitian interpretif dengan membuat suatu interpretasi atas sesuatu yang dilihat, didengar, dan dipahami.</w:t>
      </w:r>
      <w:r w:rsidR="00DD2289">
        <w:rPr>
          <w:rFonts w:ascii="Times New Roman" w:hAnsi="Times New Roman" w:cs="Times New Roman"/>
          <w:iCs/>
          <w:sz w:val="24"/>
          <w:szCs w:val="24"/>
        </w:rPr>
        <w:t xml:space="preserve"> </w:t>
      </w:r>
      <w:proofErr w:type="gramStart"/>
      <w:r w:rsidR="00DD2289" w:rsidRPr="00DD2289">
        <w:rPr>
          <w:rFonts w:ascii="Times New Roman" w:hAnsi="Times New Roman" w:cs="Times New Roman"/>
          <w:iCs/>
          <w:sz w:val="24"/>
          <w:szCs w:val="24"/>
        </w:rPr>
        <w:t>Selain itu, menurut pendapat Bogdan dan Taylor (dalam Moleong, 2010:4) penelitian kualitatif adalah prosedur penelitian yang menghasilkan data deskriptif berupa kata-kata tertulis atau lisan tentang orang-orang dan perilaku yang dapat diamati.</w:t>
      </w:r>
      <w:proofErr w:type="gramEnd"/>
    </w:p>
    <w:p w:rsidR="00393D73" w:rsidRPr="0029467D" w:rsidRDefault="00DD2289" w:rsidP="00DD2289">
      <w:pPr>
        <w:spacing w:after="0" w:line="360" w:lineRule="auto"/>
        <w:jc w:val="both"/>
        <w:rPr>
          <w:rFonts w:ascii="Times New Roman" w:hAnsi="Times New Roman" w:cs="Times New Roman"/>
          <w:iCs/>
          <w:sz w:val="24"/>
          <w:szCs w:val="24"/>
        </w:rPr>
      </w:pPr>
      <w:r>
        <w:rPr>
          <w:rFonts w:ascii="Times New Roman" w:hAnsi="Times New Roman" w:cs="Times New Roman"/>
          <w:iCs/>
          <w:sz w:val="24"/>
          <w:szCs w:val="24"/>
        </w:rPr>
        <w:tab/>
      </w:r>
      <w:proofErr w:type="gramStart"/>
      <w:r>
        <w:rPr>
          <w:rFonts w:ascii="Times New Roman" w:hAnsi="Times New Roman" w:cs="Times New Roman"/>
          <w:iCs/>
          <w:sz w:val="24"/>
          <w:szCs w:val="24"/>
        </w:rPr>
        <w:t>Metode penelitian yang digunakan adalah metode deskriptif analisis.</w:t>
      </w:r>
      <w:proofErr w:type="gramEnd"/>
      <w:r>
        <w:rPr>
          <w:rFonts w:ascii="Times New Roman" w:hAnsi="Times New Roman" w:cs="Times New Roman"/>
          <w:iCs/>
          <w:sz w:val="24"/>
          <w:szCs w:val="24"/>
        </w:rPr>
        <w:t xml:space="preserve"> </w:t>
      </w:r>
      <w:r w:rsidR="00393D73" w:rsidRPr="00393D73">
        <w:rPr>
          <w:rFonts w:ascii="Times New Roman" w:hAnsi="Times New Roman" w:cs="Times New Roman"/>
          <w:iCs/>
          <w:sz w:val="24"/>
          <w:szCs w:val="24"/>
        </w:rPr>
        <w:t>Menurut</w:t>
      </w:r>
      <w:r w:rsidR="00393D73">
        <w:rPr>
          <w:rFonts w:ascii="Times New Roman" w:hAnsi="Times New Roman" w:cs="Times New Roman"/>
          <w:iCs/>
          <w:sz w:val="24"/>
          <w:szCs w:val="24"/>
        </w:rPr>
        <w:t xml:space="preserve"> </w:t>
      </w:r>
      <w:r w:rsidR="00393D73" w:rsidRPr="00393D73">
        <w:rPr>
          <w:rFonts w:ascii="Times New Roman" w:hAnsi="Times New Roman" w:cs="Times New Roman"/>
          <w:iCs/>
          <w:sz w:val="24"/>
          <w:szCs w:val="24"/>
        </w:rPr>
        <w:t>Sugiono</w:t>
      </w:r>
      <w:r w:rsidR="00393D73">
        <w:rPr>
          <w:rFonts w:ascii="Times New Roman" w:hAnsi="Times New Roman" w:cs="Times New Roman"/>
          <w:iCs/>
          <w:sz w:val="24"/>
          <w:szCs w:val="24"/>
        </w:rPr>
        <w:t xml:space="preserve"> </w:t>
      </w:r>
      <w:proofErr w:type="gramStart"/>
      <w:r w:rsidR="00393D73">
        <w:rPr>
          <w:rFonts w:ascii="Times New Roman" w:hAnsi="Times New Roman" w:cs="Times New Roman"/>
          <w:iCs/>
          <w:sz w:val="24"/>
          <w:szCs w:val="24"/>
        </w:rPr>
        <w:t>(</w:t>
      </w:r>
      <w:r w:rsidR="00393D73" w:rsidRPr="00393D73">
        <w:rPr>
          <w:rFonts w:ascii="Times New Roman" w:hAnsi="Times New Roman" w:cs="Times New Roman"/>
          <w:iCs/>
          <w:sz w:val="24"/>
          <w:szCs w:val="24"/>
        </w:rPr>
        <w:t xml:space="preserve"> 2009</w:t>
      </w:r>
      <w:r w:rsidR="00393D73">
        <w:rPr>
          <w:rFonts w:ascii="Times New Roman" w:hAnsi="Times New Roman" w:cs="Times New Roman"/>
          <w:iCs/>
          <w:sz w:val="24"/>
          <w:szCs w:val="24"/>
        </w:rPr>
        <w:t>:</w:t>
      </w:r>
      <w:r w:rsidR="00393D73" w:rsidRPr="00393D73">
        <w:rPr>
          <w:rFonts w:ascii="Times New Roman" w:hAnsi="Times New Roman" w:cs="Times New Roman"/>
          <w:iCs/>
          <w:sz w:val="24"/>
          <w:szCs w:val="24"/>
        </w:rPr>
        <w:t>29</w:t>
      </w:r>
      <w:proofErr w:type="gramEnd"/>
      <w:r w:rsidR="00393D73" w:rsidRPr="00393D73">
        <w:rPr>
          <w:rFonts w:ascii="Times New Roman" w:hAnsi="Times New Roman" w:cs="Times New Roman"/>
          <w:iCs/>
          <w:sz w:val="24"/>
          <w:szCs w:val="24"/>
        </w:rPr>
        <w:t>)</w:t>
      </w:r>
      <w:r w:rsidR="00393D73">
        <w:rPr>
          <w:rFonts w:ascii="Times New Roman" w:hAnsi="Times New Roman" w:cs="Times New Roman"/>
          <w:iCs/>
          <w:sz w:val="24"/>
          <w:szCs w:val="24"/>
        </w:rPr>
        <w:t xml:space="preserve"> metode deskriptif analisis </w:t>
      </w:r>
      <w:r w:rsidR="00393D73" w:rsidRPr="00393D73">
        <w:rPr>
          <w:rFonts w:ascii="Times New Roman" w:hAnsi="Times New Roman" w:cs="Times New Roman"/>
          <w:iCs/>
          <w:sz w:val="24"/>
          <w:szCs w:val="24"/>
        </w:rPr>
        <w:t>adalah suatu metode</w:t>
      </w:r>
      <w:r w:rsidR="00393D73">
        <w:rPr>
          <w:rFonts w:ascii="Times New Roman" w:hAnsi="Times New Roman" w:cs="Times New Roman"/>
          <w:iCs/>
          <w:sz w:val="24"/>
          <w:szCs w:val="24"/>
        </w:rPr>
        <w:t xml:space="preserve"> </w:t>
      </w:r>
      <w:r w:rsidR="00393D73" w:rsidRPr="00393D73">
        <w:rPr>
          <w:rFonts w:ascii="Times New Roman" w:hAnsi="Times New Roman" w:cs="Times New Roman"/>
          <w:iCs/>
          <w:sz w:val="24"/>
          <w:szCs w:val="24"/>
        </w:rPr>
        <w:t>yang</w:t>
      </w:r>
      <w:r w:rsidR="00393D73">
        <w:rPr>
          <w:rFonts w:ascii="Times New Roman" w:hAnsi="Times New Roman" w:cs="Times New Roman"/>
          <w:iCs/>
          <w:sz w:val="24"/>
          <w:szCs w:val="24"/>
        </w:rPr>
        <w:t xml:space="preserve"> </w:t>
      </w:r>
      <w:r w:rsidR="00393D73" w:rsidRPr="00393D73">
        <w:rPr>
          <w:rFonts w:ascii="Times New Roman" w:hAnsi="Times New Roman" w:cs="Times New Roman"/>
          <w:iCs/>
          <w:sz w:val="24"/>
          <w:szCs w:val="24"/>
        </w:rPr>
        <w:t>berfungsi untuk</w:t>
      </w:r>
      <w:r w:rsidR="00393D73">
        <w:rPr>
          <w:rFonts w:ascii="Times New Roman" w:hAnsi="Times New Roman" w:cs="Times New Roman"/>
          <w:iCs/>
          <w:sz w:val="24"/>
          <w:szCs w:val="24"/>
        </w:rPr>
        <w:t xml:space="preserve"> </w:t>
      </w:r>
      <w:r w:rsidR="00393D73" w:rsidRPr="00393D73">
        <w:rPr>
          <w:rFonts w:ascii="Times New Roman" w:hAnsi="Times New Roman" w:cs="Times New Roman"/>
          <w:iCs/>
          <w:sz w:val="24"/>
          <w:szCs w:val="24"/>
        </w:rPr>
        <w:t>mendeskripsikan atau memberi gambaran terhadap objek yang diteliti melalui data atau sampel yang telah te</w:t>
      </w:r>
      <w:r w:rsidR="00393D73">
        <w:rPr>
          <w:rFonts w:ascii="Times New Roman" w:hAnsi="Times New Roman" w:cs="Times New Roman"/>
          <w:iCs/>
          <w:sz w:val="24"/>
          <w:szCs w:val="24"/>
        </w:rPr>
        <w:t>rkumpul sebagaimana adanya dengan</w:t>
      </w:r>
      <w:r w:rsidR="00393D73" w:rsidRPr="00393D73">
        <w:rPr>
          <w:rFonts w:ascii="Times New Roman" w:hAnsi="Times New Roman" w:cs="Times New Roman"/>
          <w:iCs/>
          <w:sz w:val="24"/>
          <w:szCs w:val="24"/>
        </w:rPr>
        <w:t xml:space="preserve"> melakukan analisis dan membuat kesimpulan yang</w:t>
      </w:r>
      <w:r w:rsidR="00393D73">
        <w:rPr>
          <w:rFonts w:ascii="Times New Roman" w:hAnsi="Times New Roman" w:cs="Times New Roman"/>
          <w:iCs/>
          <w:sz w:val="24"/>
          <w:szCs w:val="24"/>
        </w:rPr>
        <w:t xml:space="preserve"> </w:t>
      </w:r>
      <w:r w:rsidR="00393D73" w:rsidRPr="00393D73">
        <w:rPr>
          <w:rFonts w:ascii="Times New Roman" w:hAnsi="Times New Roman" w:cs="Times New Roman"/>
          <w:iCs/>
          <w:sz w:val="24"/>
          <w:szCs w:val="24"/>
        </w:rPr>
        <w:t>berlaku</w:t>
      </w:r>
      <w:r w:rsidR="00393D73">
        <w:rPr>
          <w:rFonts w:ascii="Times New Roman" w:hAnsi="Times New Roman" w:cs="Times New Roman"/>
          <w:iCs/>
          <w:sz w:val="24"/>
          <w:szCs w:val="24"/>
        </w:rPr>
        <w:t xml:space="preserve"> </w:t>
      </w:r>
      <w:r w:rsidR="00393D73" w:rsidRPr="00393D73">
        <w:rPr>
          <w:rFonts w:ascii="Times New Roman" w:hAnsi="Times New Roman" w:cs="Times New Roman"/>
          <w:iCs/>
          <w:sz w:val="24"/>
          <w:szCs w:val="24"/>
        </w:rPr>
        <w:t>untuk umum.</w:t>
      </w:r>
      <w:r w:rsidR="00AE01ED">
        <w:rPr>
          <w:rFonts w:ascii="Times New Roman" w:hAnsi="Times New Roman" w:cs="Times New Roman"/>
          <w:iCs/>
          <w:sz w:val="24"/>
          <w:szCs w:val="24"/>
        </w:rPr>
        <w:t xml:space="preserve"> </w:t>
      </w:r>
      <w:proofErr w:type="gramStart"/>
      <w:r w:rsidR="00AE01ED">
        <w:rPr>
          <w:rFonts w:ascii="Times New Roman" w:hAnsi="Times New Roman" w:cs="Times New Roman"/>
          <w:iCs/>
          <w:sz w:val="24"/>
          <w:szCs w:val="24"/>
        </w:rPr>
        <w:t>Adapun teknik pencarian data dilakukan dengan studi pustaka.</w:t>
      </w:r>
      <w:proofErr w:type="gramEnd"/>
    </w:p>
    <w:p w:rsidR="00537034" w:rsidRDefault="00AE01ED" w:rsidP="00AE01ED">
      <w:pPr>
        <w:pStyle w:val="BodyTextIndent"/>
        <w:spacing w:line="360" w:lineRule="auto"/>
        <w:ind w:firstLine="720"/>
        <w:rPr>
          <w:szCs w:val="24"/>
        </w:rPr>
      </w:pPr>
      <w:proofErr w:type="gramStart"/>
      <w:r w:rsidRPr="00AE01ED">
        <w:rPr>
          <w:rFonts w:eastAsiaTheme="minorHAnsi"/>
          <w:iCs/>
          <w:szCs w:val="24"/>
        </w:rPr>
        <w:t>Te</w:t>
      </w:r>
      <w:r>
        <w:rPr>
          <w:iCs/>
          <w:szCs w:val="24"/>
        </w:rPr>
        <w:t>knik pengumpulan data dengan mencari pamali Banjar yang sudah dibukukan dan pamali Banjar yang ada di karya-karya tulis ilmiah.</w:t>
      </w:r>
      <w:proofErr w:type="gramEnd"/>
      <w:r>
        <w:rPr>
          <w:iCs/>
          <w:szCs w:val="24"/>
        </w:rPr>
        <w:t xml:space="preserve">  </w:t>
      </w:r>
      <w:proofErr w:type="gramStart"/>
      <w:r>
        <w:rPr>
          <w:szCs w:val="24"/>
        </w:rPr>
        <w:t>Langkah berikutnya, data dianalisis dan dipaparkan beserta penafsirannya secara deskriptif</w:t>
      </w:r>
      <w:r w:rsidR="00416A74">
        <w:rPr>
          <w:szCs w:val="24"/>
        </w:rPr>
        <w:t xml:space="preserve"> mengenai unsur kepercayaan lokalnya</w:t>
      </w:r>
      <w:r>
        <w:rPr>
          <w:szCs w:val="24"/>
        </w:rPr>
        <w:t>.</w:t>
      </w:r>
      <w:proofErr w:type="gramEnd"/>
      <w:r w:rsidR="00537034">
        <w:rPr>
          <w:szCs w:val="24"/>
        </w:rPr>
        <w:t xml:space="preserve"> </w:t>
      </w:r>
    </w:p>
    <w:p w:rsidR="00537034" w:rsidRDefault="00537034" w:rsidP="00537034">
      <w:pPr>
        <w:pStyle w:val="BodyTextIndent"/>
        <w:spacing w:line="360" w:lineRule="auto"/>
        <w:ind w:firstLine="0"/>
        <w:rPr>
          <w:szCs w:val="24"/>
        </w:rPr>
      </w:pPr>
    </w:p>
    <w:p w:rsidR="00AE01ED" w:rsidRDefault="00537034" w:rsidP="00537034">
      <w:pPr>
        <w:pStyle w:val="BodyTextIndent"/>
        <w:spacing w:line="360" w:lineRule="auto"/>
        <w:ind w:firstLine="0"/>
        <w:rPr>
          <w:b/>
          <w:szCs w:val="24"/>
        </w:rPr>
      </w:pPr>
      <w:r w:rsidRPr="00537034">
        <w:rPr>
          <w:b/>
          <w:szCs w:val="24"/>
        </w:rPr>
        <w:t>4. Pembahasan</w:t>
      </w:r>
    </w:p>
    <w:p w:rsidR="00E95596" w:rsidRDefault="00E95596" w:rsidP="00537034">
      <w:pPr>
        <w:pStyle w:val="BodyTextIndent"/>
        <w:spacing w:line="360" w:lineRule="auto"/>
        <w:ind w:firstLine="0"/>
        <w:rPr>
          <w:szCs w:val="24"/>
        </w:rPr>
      </w:pPr>
      <w:r w:rsidRPr="00E95596">
        <w:rPr>
          <w:szCs w:val="24"/>
        </w:rPr>
        <w:tab/>
      </w:r>
      <w:proofErr w:type="gramStart"/>
      <w:r w:rsidRPr="00E95596">
        <w:rPr>
          <w:szCs w:val="24"/>
        </w:rPr>
        <w:t>Pembahasa</w:t>
      </w:r>
      <w:r>
        <w:rPr>
          <w:szCs w:val="24"/>
        </w:rPr>
        <w:t>n mengenai kepercayaan lokal yang terdapat dalam pemali Banjar diklasifikasikan sebagai berikut.</w:t>
      </w:r>
      <w:proofErr w:type="gramEnd"/>
    </w:p>
    <w:p w:rsidR="00E95596" w:rsidRPr="00D11698" w:rsidRDefault="00E95596" w:rsidP="00537034">
      <w:pPr>
        <w:pStyle w:val="BodyTextIndent"/>
        <w:spacing w:line="360" w:lineRule="auto"/>
        <w:ind w:firstLine="0"/>
        <w:rPr>
          <w:b/>
          <w:szCs w:val="24"/>
        </w:rPr>
      </w:pPr>
      <w:r w:rsidRPr="00D11698">
        <w:rPr>
          <w:b/>
          <w:szCs w:val="24"/>
        </w:rPr>
        <w:t>4.1 Kepercayaan Lokal dalam Pemali Banjar yang Berkaitan dengan Dunia Gaib</w:t>
      </w:r>
    </w:p>
    <w:p w:rsidR="0051073B" w:rsidRDefault="0051073B" w:rsidP="0051073B">
      <w:pPr>
        <w:autoSpaceDE w:val="0"/>
        <w:autoSpaceDN w:val="0"/>
        <w:adjustRightInd w:val="0"/>
        <w:spacing w:after="0" w:line="360" w:lineRule="auto"/>
        <w:ind w:firstLine="720"/>
        <w:rPr>
          <w:rFonts w:ascii="Times New Roman" w:hAnsi="Times New Roman" w:cs="Times New Roman"/>
          <w:i/>
          <w:iCs/>
          <w:sz w:val="24"/>
          <w:szCs w:val="24"/>
        </w:rPr>
      </w:pPr>
      <w:r>
        <w:rPr>
          <w:rFonts w:ascii="Times New Roman" w:hAnsi="Times New Roman" w:cs="Times New Roman"/>
          <w:iCs/>
          <w:sz w:val="24"/>
          <w:szCs w:val="24"/>
        </w:rPr>
        <w:t xml:space="preserve">a. </w:t>
      </w:r>
      <w:r>
        <w:rPr>
          <w:rFonts w:ascii="Times New Roman" w:hAnsi="Times New Roman" w:cs="Times New Roman"/>
          <w:i/>
          <w:iCs/>
          <w:sz w:val="24"/>
          <w:szCs w:val="24"/>
        </w:rPr>
        <w:t>Kanakan halus pemali dibawa ka tangah hutan, kaina di rawa urang halus</w:t>
      </w:r>
    </w:p>
    <w:p w:rsidR="00E95596" w:rsidRPr="0051073B" w:rsidRDefault="0051073B" w:rsidP="0051073B">
      <w:pPr>
        <w:spacing w:line="360" w:lineRule="auto"/>
        <w:ind w:left="720"/>
        <w:rPr>
          <w:rFonts w:ascii="Times New Roman" w:hAnsi="Times New Roman" w:cs="Times New Roman"/>
          <w:sz w:val="24"/>
          <w:szCs w:val="24"/>
        </w:rPr>
      </w:pPr>
      <w:r>
        <w:rPr>
          <w:rFonts w:ascii="Times New Roman" w:hAnsi="Times New Roman" w:cs="Times New Roman"/>
          <w:sz w:val="24"/>
          <w:szCs w:val="24"/>
        </w:rPr>
        <w:t xml:space="preserve">   (</w:t>
      </w:r>
      <w:r w:rsidR="001C5605">
        <w:rPr>
          <w:rFonts w:ascii="Times New Roman" w:hAnsi="Times New Roman" w:cs="Times New Roman"/>
          <w:sz w:val="24"/>
          <w:szCs w:val="24"/>
        </w:rPr>
        <w:t>A</w:t>
      </w:r>
      <w:r>
        <w:rPr>
          <w:rFonts w:ascii="Times New Roman" w:hAnsi="Times New Roman" w:cs="Times New Roman"/>
          <w:sz w:val="24"/>
          <w:szCs w:val="24"/>
        </w:rPr>
        <w:t>nak bayi dilarang dibawa ke tengah hutan, nanti kerasukan makhluk gaib)</w:t>
      </w:r>
    </w:p>
    <w:p w:rsidR="004304DB" w:rsidRDefault="004304DB" w:rsidP="0051073B">
      <w:pPr>
        <w:pStyle w:val="BodyTextIndent"/>
        <w:spacing w:line="360" w:lineRule="auto"/>
        <w:ind w:firstLine="0"/>
        <w:rPr>
          <w:szCs w:val="24"/>
        </w:rPr>
      </w:pPr>
      <w:r>
        <w:rPr>
          <w:szCs w:val="24"/>
        </w:rPr>
        <w:lastRenderedPageBreak/>
        <w:tab/>
        <w:t xml:space="preserve"> </w:t>
      </w:r>
      <w:proofErr w:type="gramStart"/>
      <w:r>
        <w:rPr>
          <w:szCs w:val="24"/>
        </w:rPr>
        <w:t>Masyarakat Banjar adalah masyarakat yang memercayai adanya alam gaib.</w:t>
      </w:r>
      <w:proofErr w:type="gramEnd"/>
      <w:r>
        <w:rPr>
          <w:szCs w:val="24"/>
        </w:rPr>
        <w:t xml:space="preserve"> </w:t>
      </w:r>
      <w:proofErr w:type="gramStart"/>
      <w:r>
        <w:rPr>
          <w:szCs w:val="24"/>
        </w:rPr>
        <w:t>Bahkan kepercayaan itu memiliki ekspetasi yang lebih luas bahwa makhluk-makhluk gaib itu memiliki kerajaan layaknya manusia.</w:t>
      </w:r>
      <w:proofErr w:type="gramEnd"/>
      <w:r>
        <w:rPr>
          <w:szCs w:val="24"/>
        </w:rPr>
        <w:t xml:space="preserve"> </w:t>
      </w:r>
      <w:proofErr w:type="gramStart"/>
      <w:r>
        <w:rPr>
          <w:szCs w:val="24"/>
        </w:rPr>
        <w:t>Oleh sebab itu, mitos keberadaan orang bunian di Kalimantan sangat dipercayai keberadaannya oleh sebagian masyarakat.</w:t>
      </w:r>
      <w:proofErr w:type="gramEnd"/>
      <w:r>
        <w:rPr>
          <w:szCs w:val="24"/>
        </w:rPr>
        <w:t xml:space="preserve"> </w:t>
      </w:r>
      <w:proofErr w:type="gramStart"/>
      <w:r>
        <w:rPr>
          <w:szCs w:val="24"/>
        </w:rPr>
        <w:t>Orang bunian adalah sejenis makhluk halus yang bentuknya menyerupai manusia.</w:t>
      </w:r>
      <w:proofErr w:type="gramEnd"/>
      <w:r>
        <w:rPr>
          <w:szCs w:val="24"/>
        </w:rPr>
        <w:t xml:space="preserve"> </w:t>
      </w:r>
      <w:proofErr w:type="gramStart"/>
      <w:r>
        <w:rPr>
          <w:szCs w:val="24"/>
        </w:rPr>
        <w:t>Orang bunian ini dipercaya suka membantu manusia seperti memberi petunjuk pada orang yang tersesat di hutan agar dapat kembali ke rumahnya dan lai-lain dan juga suka menjahili manusia.</w:t>
      </w:r>
      <w:proofErr w:type="gramEnd"/>
    </w:p>
    <w:p w:rsidR="00E95596" w:rsidRDefault="004304DB" w:rsidP="0051073B">
      <w:pPr>
        <w:pStyle w:val="BodyTextIndent"/>
        <w:spacing w:line="360" w:lineRule="auto"/>
        <w:ind w:firstLine="0"/>
        <w:rPr>
          <w:szCs w:val="24"/>
        </w:rPr>
      </w:pPr>
      <w:r>
        <w:rPr>
          <w:szCs w:val="24"/>
        </w:rPr>
        <w:tab/>
        <w:t xml:space="preserve">Pemali seperti yang disebutkan di atas merupakan sebuah bentuk pemali yang </w:t>
      </w:r>
      <w:proofErr w:type="gramStart"/>
      <w:r>
        <w:rPr>
          <w:szCs w:val="24"/>
        </w:rPr>
        <w:t>memberikan  arah</w:t>
      </w:r>
      <w:proofErr w:type="gramEnd"/>
      <w:r>
        <w:rPr>
          <w:szCs w:val="24"/>
        </w:rPr>
        <w:t xml:space="preserve"> kepada masyarakat Banjar untuk jangan membawa anak bayi ke tengah hutan karena dikhawatirkan dirasuki makhluk gaib. </w:t>
      </w:r>
      <w:proofErr w:type="gramStart"/>
      <w:r>
        <w:rPr>
          <w:szCs w:val="24"/>
        </w:rPr>
        <w:t>Anak bayi seperti yang diketahui masih memiliki kemurnian penglihatan dibandingkan orang dewasa.</w:t>
      </w:r>
      <w:proofErr w:type="gramEnd"/>
      <w:r>
        <w:rPr>
          <w:szCs w:val="24"/>
        </w:rPr>
        <w:t xml:space="preserve"> </w:t>
      </w:r>
      <w:proofErr w:type="gramStart"/>
      <w:r>
        <w:rPr>
          <w:szCs w:val="24"/>
        </w:rPr>
        <w:t>Anak bayi dianggap masih memiliki ketajaman indera keenam disebabkan kemurniannya itu.</w:t>
      </w:r>
      <w:proofErr w:type="gramEnd"/>
      <w:r>
        <w:rPr>
          <w:szCs w:val="24"/>
        </w:rPr>
        <w:t xml:space="preserve"> </w:t>
      </w:r>
      <w:proofErr w:type="gramStart"/>
      <w:r>
        <w:rPr>
          <w:szCs w:val="24"/>
        </w:rPr>
        <w:t>Oleh sebab itu, anak bayi disinyalir dapat melihat makhluk-makhluk gaib yang ada di sekitar kita.</w:t>
      </w:r>
      <w:proofErr w:type="gramEnd"/>
      <w:r>
        <w:rPr>
          <w:szCs w:val="24"/>
        </w:rPr>
        <w:t xml:space="preserve"> </w:t>
      </w:r>
      <w:proofErr w:type="gramStart"/>
      <w:r>
        <w:rPr>
          <w:szCs w:val="24"/>
        </w:rPr>
        <w:t>Berdasarkan hal itulah, orang-orang tua sering melarang membawa anak bayi ke tengah hutan.</w:t>
      </w:r>
      <w:proofErr w:type="gramEnd"/>
      <w:r>
        <w:rPr>
          <w:szCs w:val="24"/>
        </w:rPr>
        <w:t xml:space="preserve"> </w:t>
      </w:r>
      <w:proofErr w:type="gramStart"/>
      <w:r>
        <w:rPr>
          <w:szCs w:val="24"/>
        </w:rPr>
        <w:t>Hal itu disebabkan hutan merupakan salah satu tempat yang diduga banyak di huni oleh makhluk-makhluk gaib.</w:t>
      </w:r>
      <w:proofErr w:type="gramEnd"/>
      <w:r>
        <w:rPr>
          <w:szCs w:val="24"/>
        </w:rPr>
        <w:t xml:space="preserve"> </w:t>
      </w:r>
    </w:p>
    <w:p w:rsidR="008A1CD2" w:rsidRDefault="008A1CD2" w:rsidP="008A1CD2">
      <w:pPr>
        <w:pStyle w:val="BodyTextIndent"/>
        <w:spacing w:line="360" w:lineRule="auto"/>
        <w:ind w:firstLine="720"/>
        <w:rPr>
          <w:szCs w:val="24"/>
        </w:rPr>
      </w:pPr>
      <w:r>
        <w:rPr>
          <w:szCs w:val="24"/>
        </w:rPr>
        <w:t xml:space="preserve">b. </w:t>
      </w:r>
      <w:r w:rsidRPr="008A1CD2">
        <w:rPr>
          <w:i/>
          <w:szCs w:val="24"/>
        </w:rPr>
        <w:t>Pantang bajalan bajejer, bisa taranjah hantu</w:t>
      </w:r>
    </w:p>
    <w:p w:rsidR="008A1CD2" w:rsidRDefault="008A1CD2" w:rsidP="008A1CD2">
      <w:pPr>
        <w:pStyle w:val="BodyTextIndent"/>
        <w:spacing w:line="360" w:lineRule="auto"/>
        <w:ind w:firstLine="720"/>
        <w:rPr>
          <w:szCs w:val="24"/>
        </w:rPr>
      </w:pPr>
      <w:r>
        <w:rPr>
          <w:szCs w:val="24"/>
        </w:rPr>
        <w:t xml:space="preserve">    (</w:t>
      </w:r>
      <w:proofErr w:type="gramStart"/>
      <w:r>
        <w:rPr>
          <w:szCs w:val="24"/>
        </w:rPr>
        <w:t>pantang</w:t>
      </w:r>
      <w:proofErr w:type="gramEnd"/>
      <w:r>
        <w:rPr>
          <w:szCs w:val="24"/>
        </w:rPr>
        <w:t xml:space="preserve"> berjalan berjejer, bisa tertabrak hantu)</w:t>
      </w:r>
    </w:p>
    <w:p w:rsidR="008A1CD2" w:rsidRDefault="008A1CD2" w:rsidP="008A1CD2">
      <w:pPr>
        <w:pStyle w:val="BodyTextIndent"/>
        <w:spacing w:line="360" w:lineRule="auto"/>
        <w:ind w:firstLine="720"/>
        <w:rPr>
          <w:szCs w:val="24"/>
        </w:rPr>
      </w:pPr>
      <w:proofErr w:type="gramStart"/>
      <w:r>
        <w:rPr>
          <w:szCs w:val="24"/>
        </w:rPr>
        <w:t>Masyarakat Banjar adalah masyarakat yang mempercayai adanya alam gaib.</w:t>
      </w:r>
      <w:proofErr w:type="gramEnd"/>
      <w:r>
        <w:rPr>
          <w:szCs w:val="24"/>
        </w:rPr>
        <w:t xml:space="preserve"> </w:t>
      </w:r>
      <w:r w:rsidR="009E4206">
        <w:rPr>
          <w:szCs w:val="24"/>
        </w:rPr>
        <w:t xml:space="preserve">Salah satunya adalah mengenai keberadaan hantu atau </w:t>
      </w:r>
      <w:proofErr w:type="gramStart"/>
      <w:r w:rsidR="009E4206">
        <w:rPr>
          <w:szCs w:val="24"/>
        </w:rPr>
        <w:t>jin</w:t>
      </w:r>
      <w:proofErr w:type="gramEnd"/>
      <w:r w:rsidR="009E4206">
        <w:rPr>
          <w:szCs w:val="24"/>
        </w:rPr>
        <w:t xml:space="preserve">. Masyarakat Banjar mempercayai bahwa disekeliling kita sebenarnya terdapat kehidupan lain, yaitu kehidupan para </w:t>
      </w:r>
      <w:proofErr w:type="gramStart"/>
      <w:r w:rsidR="009E4206">
        <w:rPr>
          <w:szCs w:val="24"/>
        </w:rPr>
        <w:t>jin</w:t>
      </w:r>
      <w:proofErr w:type="gramEnd"/>
      <w:r w:rsidR="009E4206">
        <w:rPr>
          <w:szCs w:val="24"/>
        </w:rPr>
        <w:t xml:space="preserve"> atau hantu. </w:t>
      </w:r>
      <w:proofErr w:type="gramStart"/>
      <w:r w:rsidR="009E4206">
        <w:rPr>
          <w:szCs w:val="24"/>
        </w:rPr>
        <w:t>Keberadaan mereka bisa saja sedang berseliweran diantara manusia.</w:t>
      </w:r>
      <w:proofErr w:type="gramEnd"/>
      <w:r w:rsidR="009E4206">
        <w:rPr>
          <w:szCs w:val="24"/>
        </w:rPr>
        <w:t xml:space="preserve"> </w:t>
      </w:r>
      <w:proofErr w:type="gramStart"/>
      <w:r w:rsidR="009E4206">
        <w:rPr>
          <w:szCs w:val="24"/>
        </w:rPr>
        <w:t xml:space="preserve">Oleh sebab itu, untuk menghindari kemungkinan </w:t>
      </w:r>
      <w:r w:rsidR="002B7AD7">
        <w:rPr>
          <w:szCs w:val="24"/>
        </w:rPr>
        <w:t>tertabrak hantu maka para orang tua masyarakat Banjar mewanti wanti untuk jangan berjalan secara berjejer.</w:t>
      </w:r>
      <w:proofErr w:type="gramEnd"/>
      <w:r w:rsidR="002B7AD7">
        <w:rPr>
          <w:szCs w:val="24"/>
        </w:rPr>
        <w:t xml:space="preserve"> </w:t>
      </w:r>
      <w:proofErr w:type="gramStart"/>
      <w:r w:rsidR="002B7AD7">
        <w:rPr>
          <w:szCs w:val="24"/>
        </w:rPr>
        <w:t>Berjalan berjejer maksudnya berjalan secara berderet atau berbanjar ke samping.</w:t>
      </w:r>
      <w:proofErr w:type="gramEnd"/>
      <w:r w:rsidR="002B7AD7">
        <w:rPr>
          <w:szCs w:val="24"/>
        </w:rPr>
        <w:t xml:space="preserve"> </w:t>
      </w:r>
      <w:proofErr w:type="gramStart"/>
      <w:r w:rsidR="002B7AD7">
        <w:rPr>
          <w:szCs w:val="24"/>
        </w:rPr>
        <w:t>Hal itu berarti ruang lingkup orang atau makhluk halus yang kemungkinan sedang berjalan juga mempunyai kemungkinan besar untuk tertabrak.</w:t>
      </w:r>
      <w:proofErr w:type="gramEnd"/>
    </w:p>
    <w:p w:rsidR="002B7AD7" w:rsidRDefault="002B7AD7" w:rsidP="008A1CD2">
      <w:pPr>
        <w:pStyle w:val="BodyTextIndent"/>
        <w:spacing w:line="360" w:lineRule="auto"/>
        <w:ind w:firstLine="720"/>
        <w:rPr>
          <w:szCs w:val="24"/>
        </w:rPr>
      </w:pPr>
      <w:proofErr w:type="gramStart"/>
      <w:r>
        <w:rPr>
          <w:szCs w:val="24"/>
        </w:rPr>
        <w:t>Pemali ini secara tidak langsung memberikan pelajaran bagi masyarakat Banjar bahwa ketika berjalan bersama-sama teman atau saudara sebaiknya jangan berjejer.</w:t>
      </w:r>
      <w:proofErr w:type="gramEnd"/>
      <w:r>
        <w:rPr>
          <w:szCs w:val="24"/>
        </w:rPr>
        <w:t xml:space="preserve"> Hal itu disebabkan berjalan berjejer </w:t>
      </w:r>
      <w:proofErr w:type="gramStart"/>
      <w:r>
        <w:rPr>
          <w:szCs w:val="24"/>
        </w:rPr>
        <w:t>akan</w:t>
      </w:r>
      <w:proofErr w:type="gramEnd"/>
      <w:r>
        <w:rPr>
          <w:szCs w:val="24"/>
        </w:rPr>
        <w:t xml:space="preserve"> membuat orang lain akan mengelami kesulitan ketika akan mencoba mendahului atau ingin melewatinya.</w:t>
      </w:r>
      <w:r w:rsidR="002038B0">
        <w:rPr>
          <w:szCs w:val="24"/>
        </w:rPr>
        <w:t xml:space="preserve"> </w:t>
      </w:r>
    </w:p>
    <w:p w:rsidR="002038B0" w:rsidRPr="00705C1F" w:rsidRDefault="002038B0" w:rsidP="008A1CD2">
      <w:pPr>
        <w:pStyle w:val="BodyTextIndent"/>
        <w:spacing w:line="360" w:lineRule="auto"/>
        <w:ind w:firstLine="720"/>
        <w:rPr>
          <w:i/>
          <w:szCs w:val="24"/>
        </w:rPr>
      </w:pPr>
      <w:r>
        <w:rPr>
          <w:szCs w:val="24"/>
        </w:rPr>
        <w:t xml:space="preserve">c. </w:t>
      </w:r>
      <w:r w:rsidRPr="00705C1F">
        <w:rPr>
          <w:i/>
          <w:szCs w:val="24"/>
        </w:rPr>
        <w:t>Pamali guring di paimaman, bisa diangkat hantu badak</w:t>
      </w:r>
    </w:p>
    <w:p w:rsidR="002038B0" w:rsidRDefault="002038B0" w:rsidP="008A1CD2">
      <w:pPr>
        <w:pStyle w:val="BodyTextIndent"/>
        <w:spacing w:line="360" w:lineRule="auto"/>
        <w:ind w:firstLine="720"/>
        <w:rPr>
          <w:szCs w:val="24"/>
        </w:rPr>
      </w:pPr>
      <w:r>
        <w:rPr>
          <w:szCs w:val="24"/>
        </w:rPr>
        <w:t xml:space="preserve">   (</w:t>
      </w:r>
      <w:proofErr w:type="gramStart"/>
      <w:r>
        <w:rPr>
          <w:szCs w:val="24"/>
        </w:rPr>
        <w:t>pemali</w:t>
      </w:r>
      <w:proofErr w:type="gramEnd"/>
      <w:r>
        <w:rPr>
          <w:szCs w:val="24"/>
        </w:rPr>
        <w:t xml:space="preserve"> tidur </w:t>
      </w:r>
      <w:r w:rsidR="00705C1F">
        <w:rPr>
          <w:szCs w:val="24"/>
        </w:rPr>
        <w:t>di tempat imam salat, bisa diangkat hantu badak)</w:t>
      </w:r>
      <w:r>
        <w:rPr>
          <w:szCs w:val="24"/>
        </w:rPr>
        <w:t xml:space="preserve"> </w:t>
      </w:r>
    </w:p>
    <w:p w:rsidR="002B7AD7" w:rsidRDefault="002B7AD7" w:rsidP="008A1CD2">
      <w:pPr>
        <w:pStyle w:val="BodyTextIndent"/>
        <w:spacing w:line="360" w:lineRule="auto"/>
        <w:ind w:firstLine="720"/>
        <w:rPr>
          <w:szCs w:val="24"/>
        </w:rPr>
      </w:pPr>
      <w:r>
        <w:rPr>
          <w:szCs w:val="24"/>
        </w:rPr>
        <w:lastRenderedPageBreak/>
        <w:t xml:space="preserve"> </w:t>
      </w:r>
      <w:proofErr w:type="gramStart"/>
      <w:r w:rsidR="00705C1F">
        <w:rPr>
          <w:szCs w:val="24"/>
        </w:rPr>
        <w:t>Masyarakat Banjar adalah masyarakat yang religius.</w:t>
      </w:r>
      <w:proofErr w:type="gramEnd"/>
      <w:r w:rsidR="00705C1F">
        <w:rPr>
          <w:szCs w:val="24"/>
        </w:rPr>
        <w:t xml:space="preserve"> </w:t>
      </w:r>
      <w:proofErr w:type="gramStart"/>
      <w:r w:rsidR="00705C1F">
        <w:rPr>
          <w:szCs w:val="24"/>
        </w:rPr>
        <w:t>Salah satu indikasinya adalah terdapat begitu banyak musalah dan masjid yang ada di Kalimantan Selatan.</w:t>
      </w:r>
      <w:proofErr w:type="gramEnd"/>
      <w:r w:rsidR="00705C1F">
        <w:rPr>
          <w:szCs w:val="24"/>
        </w:rPr>
        <w:t xml:space="preserve"> Musalah dan masjid tersebut salah satu fungsinya digunakan untuk melakukan salat </w:t>
      </w:r>
      <w:proofErr w:type="gramStart"/>
      <w:r w:rsidR="00705C1F">
        <w:rPr>
          <w:szCs w:val="24"/>
        </w:rPr>
        <w:t>lima</w:t>
      </w:r>
      <w:proofErr w:type="gramEnd"/>
      <w:r w:rsidR="00705C1F">
        <w:rPr>
          <w:szCs w:val="24"/>
        </w:rPr>
        <w:t xml:space="preserve"> waktu secara berjamaah. </w:t>
      </w:r>
      <w:proofErr w:type="gramStart"/>
      <w:r w:rsidR="00705C1F">
        <w:rPr>
          <w:szCs w:val="24"/>
        </w:rPr>
        <w:t>Oleh sebab itu, keberadaan musalah dan masjid sebagai tempat ibadah menjadi begitu sakral dan suci.</w:t>
      </w:r>
      <w:proofErr w:type="gramEnd"/>
      <w:r w:rsidR="00705C1F">
        <w:rPr>
          <w:szCs w:val="24"/>
        </w:rPr>
        <w:t xml:space="preserve"> </w:t>
      </w:r>
    </w:p>
    <w:p w:rsidR="00705C1F" w:rsidRDefault="00705C1F" w:rsidP="008A1CD2">
      <w:pPr>
        <w:pStyle w:val="BodyTextIndent"/>
        <w:spacing w:line="360" w:lineRule="auto"/>
        <w:ind w:firstLine="720"/>
        <w:rPr>
          <w:szCs w:val="24"/>
        </w:rPr>
      </w:pPr>
      <w:proofErr w:type="gramStart"/>
      <w:r>
        <w:rPr>
          <w:szCs w:val="24"/>
        </w:rPr>
        <w:t>Salah satu bagian musalah dan masjid yang begitu sakral adalah tempat imam yang disebut mihrab.</w:t>
      </w:r>
      <w:proofErr w:type="gramEnd"/>
      <w:r>
        <w:rPr>
          <w:szCs w:val="24"/>
        </w:rPr>
        <w:t xml:space="preserve"> </w:t>
      </w:r>
      <w:proofErr w:type="gramStart"/>
      <w:r>
        <w:rPr>
          <w:szCs w:val="24"/>
        </w:rPr>
        <w:t>Mihrab merupakan ruang kecil tempat imam memimpin salat berjamaah.</w:t>
      </w:r>
      <w:proofErr w:type="gramEnd"/>
      <w:r>
        <w:rPr>
          <w:szCs w:val="24"/>
        </w:rPr>
        <w:t xml:space="preserve"> </w:t>
      </w:r>
      <w:proofErr w:type="gramStart"/>
      <w:r>
        <w:rPr>
          <w:szCs w:val="24"/>
        </w:rPr>
        <w:t>Kesakralan mihrab ini disebabkan disanalah tempat pemimpin atau imam memimpin salatnya.</w:t>
      </w:r>
      <w:proofErr w:type="gramEnd"/>
      <w:r>
        <w:rPr>
          <w:szCs w:val="24"/>
        </w:rPr>
        <w:t xml:space="preserve"> </w:t>
      </w:r>
      <w:proofErr w:type="gramStart"/>
      <w:r>
        <w:rPr>
          <w:szCs w:val="24"/>
        </w:rPr>
        <w:t>Oleh sebab itu, mihrab tersebut tidak boleh diperlakukan secara sembarangan.</w:t>
      </w:r>
      <w:proofErr w:type="gramEnd"/>
      <w:r>
        <w:rPr>
          <w:szCs w:val="24"/>
        </w:rPr>
        <w:t xml:space="preserve"> </w:t>
      </w:r>
      <w:proofErr w:type="gramStart"/>
      <w:r w:rsidR="00BC49F9">
        <w:rPr>
          <w:szCs w:val="24"/>
        </w:rPr>
        <w:t>Salah satu pantangan terbesar perlakuan terhadap mihrab tersebut adalah dengan menjadikannya sebagai tempat tidur.</w:t>
      </w:r>
      <w:proofErr w:type="gramEnd"/>
      <w:r w:rsidR="00BC49F9">
        <w:rPr>
          <w:szCs w:val="24"/>
        </w:rPr>
        <w:t xml:space="preserve"> </w:t>
      </w:r>
      <w:proofErr w:type="gramStart"/>
      <w:r w:rsidR="00BC49F9">
        <w:rPr>
          <w:szCs w:val="24"/>
        </w:rPr>
        <w:t>Padahal sejatinya bagi umat Islam, musalah atau masjid tidak terlarang untuk tidur di dalamnya asalkan bukan di ruangan mihrab.</w:t>
      </w:r>
      <w:proofErr w:type="gramEnd"/>
      <w:r w:rsidR="00BC49F9">
        <w:rPr>
          <w:szCs w:val="24"/>
        </w:rPr>
        <w:t xml:space="preserve"> </w:t>
      </w:r>
    </w:p>
    <w:p w:rsidR="00BC49F9" w:rsidRPr="00E95596" w:rsidRDefault="00BC49F9" w:rsidP="008A1CD2">
      <w:pPr>
        <w:pStyle w:val="BodyTextIndent"/>
        <w:spacing w:line="360" w:lineRule="auto"/>
        <w:ind w:firstLine="720"/>
        <w:rPr>
          <w:szCs w:val="24"/>
        </w:rPr>
      </w:pPr>
      <w:proofErr w:type="gramStart"/>
      <w:r>
        <w:rPr>
          <w:szCs w:val="24"/>
        </w:rPr>
        <w:t>Masyarakat Banjar memercayai bahwa Hantu Badak adalah sejenis hantu yang menunggui musalah atau masjid.</w:t>
      </w:r>
      <w:proofErr w:type="gramEnd"/>
      <w:r>
        <w:rPr>
          <w:szCs w:val="24"/>
        </w:rPr>
        <w:t xml:space="preserve"> </w:t>
      </w:r>
      <w:proofErr w:type="gramStart"/>
      <w:r>
        <w:rPr>
          <w:szCs w:val="24"/>
        </w:rPr>
        <w:t>Hantu ini tidak menyukai bila ada manusia yang ingin tidur baik sengaja maupun tidak sengaja di dalam ruangan mihrab.</w:t>
      </w:r>
      <w:proofErr w:type="gramEnd"/>
      <w:r>
        <w:rPr>
          <w:szCs w:val="24"/>
        </w:rPr>
        <w:t xml:space="preserve"> Apabila ada manusia yang berani melakukannya maka Hantu Badak ini </w:t>
      </w:r>
      <w:proofErr w:type="gramStart"/>
      <w:r>
        <w:rPr>
          <w:szCs w:val="24"/>
        </w:rPr>
        <w:t>akan</w:t>
      </w:r>
      <w:proofErr w:type="gramEnd"/>
      <w:r>
        <w:rPr>
          <w:szCs w:val="24"/>
        </w:rPr>
        <w:t xml:space="preserve"> memindahkannya ke tempat yang dinginkannya. Sering terdengar di masyarakat </w:t>
      </w:r>
      <w:r w:rsidR="00873A11">
        <w:rPr>
          <w:szCs w:val="24"/>
        </w:rPr>
        <w:t xml:space="preserve">tentang sesorang yang tidur sembarangan di musalah atau masjid </w:t>
      </w:r>
      <w:r w:rsidR="003B3058">
        <w:rPr>
          <w:szCs w:val="24"/>
        </w:rPr>
        <w:t>kemudian dipindahkan ke dalam tong beduk oleh Hantu Badak ini.</w:t>
      </w:r>
    </w:p>
    <w:p w:rsidR="00416A74" w:rsidRDefault="00416A74" w:rsidP="00537034">
      <w:pPr>
        <w:pStyle w:val="BodyTextIndent"/>
        <w:spacing w:line="360" w:lineRule="auto"/>
        <w:ind w:firstLine="0"/>
        <w:rPr>
          <w:szCs w:val="24"/>
        </w:rPr>
      </w:pPr>
      <w:r w:rsidRPr="00A72275">
        <w:rPr>
          <w:szCs w:val="24"/>
        </w:rPr>
        <w:tab/>
      </w:r>
      <w:r w:rsidR="00255159" w:rsidRPr="00A72275">
        <w:rPr>
          <w:szCs w:val="24"/>
        </w:rPr>
        <w:t xml:space="preserve"> </w:t>
      </w:r>
      <w:r w:rsidR="00A72275">
        <w:rPr>
          <w:szCs w:val="24"/>
        </w:rPr>
        <w:t xml:space="preserve">d. </w:t>
      </w:r>
      <w:r w:rsidR="00A72275" w:rsidRPr="00A72275">
        <w:rPr>
          <w:i/>
          <w:szCs w:val="24"/>
        </w:rPr>
        <w:t>Pamali main batukupan waktu sanja, bisa disembunyikan hantu.</w:t>
      </w:r>
    </w:p>
    <w:p w:rsidR="00A72275" w:rsidRPr="00A72275" w:rsidRDefault="00A72275" w:rsidP="00537034">
      <w:pPr>
        <w:pStyle w:val="BodyTextIndent"/>
        <w:spacing w:line="360" w:lineRule="auto"/>
        <w:ind w:firstLine="0"/>
        <w:rPr>
          <w:szCs w:val="24"/>
        </w:rPr>
      </w:pPr>
      <w:r>
        <w:rPr>
          <w:szCs w:val="24"/>
        </w:rPr>
        <w:tab/>
        <w:t xml:space="preserve">    (Pantang main petak umpet waktu senja hari, bisa disembunyikan hantu)</w:t>
      </w:r>
    </w:p>
    <w:p w:rsidR="009516E4" w:rsidRDefault="009516E4" w:rsidP="009516E4">
      <w:pPr>
        <w:spacing w:after="0" w:line="360" w:lineRule="auto"/>
        <w:ind w:firstLine="720"/>
        <w:jc w:val="both"/>
        <w:rPr>
          <w:rFonts w:ascii="Times New Roman" w:hAnsi="Times New Roman" w:cs="Times New Roman"/>
          <w:iCs/>
          <w:sz w:val="24"/>
          <w:szCs w:val="24"/>
        </w:rPr>
      </w:pPr>
      <w:proofErr w:type="gramStart"/>
      <w:r w:rsidRPr="009516E4">
        <w:rPr>
          <w:rFonts w:ascii="Times New Roman" w:hAnsi="Times New Roman" w:cs="Times New Roman"/>
          <w:iCs/>
          <w:sz w:val="24"/>
          <w:szCs w:val="24"/>
        </w:rPr>
        <w:t>Masyarakat Banjar secara mayoritas adalah pemeluk agama Islam.</w:t>
      </w:r>
      <w:proofErr w:type="gramEnd"/>
      <w:r w:rsidRPr="009516E4">
        <w:rPr>
          <w:rFonts w:ascii="Times New Roman" w:hAnsi="Times New Roman" w:cs="Times New Roman"/>
          <w:iCs/>
          <w:sz w:val="24"/>
          <w:szCs w:val="24"/>
        </w:rPr>
        <w:t xml:space="preserve"> </w:t>
      </w:r>
      <w:proofErr w:type="gramStart"/>
      <w:r w:rsidRPr="009516E4">
        <w:rPr>
          <w:rFonts w:ascii="Times New Roman" w:hAnsi="Times New Roman" w:cs="Times New Roman"/>
          <w:iCs/>
          <w:sz w:val="24"/>
          <w:szCs w:val="24"/>
        </w:rPr>
        <w:t xml:space="preserve">Mereka sangat mempercayai </w:t>
      </w:r>
      <w:r>
        <w:rPr>
          <w:rFonts w:ascii="Times New Roman" w:hAnsi="Times New Roman" w:cs="Times New Roman"/>
          <w:iCs/>
          <w:sz w:val="24"/>
          <w:szCs w:val="24"/>
        </w:rPr>
        <w:t>ajaran yang disampaikan oleh Nabi Muhammad SAW.</w:t>
      </w:r>
      <w:proofErr w:type="gramEnd"/>
      <w:r>
        <w:rPr>
          <w:rFonts w:ascii="Times New Roman" w:hAnsi="Times New Roman" w:cs="Times New Roman"/>
          <w:iCs/>
          <w:sz w:val="24"/>
          <w:szCs w:val="24"/>
        </w:rPr>
        <w:t xml:space="preserve"> Dalam sebuah hadis Nabi bersabda: “</w:t>
      </w:r>
      <w:r w:rsidR="00566741" w:rsidRPr="009516E4">
        <w:rPr>
          <w:rFonts w:ascii="Times New Roman" w:hAnsi="Times New Roman" w:cs="Times New Roman"/>
          <w:iCs/>
          <w:sz w:val="24"/>
          <w:szCs w:val="24"/>
        </w:rPr>
        <w:t>Jika masuk awa</w:t>
      </w:r>
      <w:r>
        <w:rPr>
          <w:rFonts w:ascii="Times New Roman" w:hAnsi="Times New Roman" w:cs="Times New Roman"/>
          <w:iCs/>
          <w:sz w:val="24"/>
          <w:szCs w:val="24"/>
        </w:rPr>
        <w:t xml:space="preserve">l malam –atau beliau mengatakan, </w:t>
      </w:r>
      <w:r w:rsidR="00566741" w:rsidRPr="009516E4">
        <w:rPr>
          <w:rFonts w:ascii="Times New Roman" w:hAnsi="Times New Roman" w:cs="Times New Roman"/>
          <w:iCs/>
          <w:sz w:val="24"/>
          <w:szCs w:val="24"/>
        </w:rPr>
        <w:t xml:space="preserve">jika kalian memasuki waktu sore- maka tahanlah anak-anak kalian karena setan sedang berkeliaran pada saat itu. Jika sudah lewat sesaat dari awal malam, bolehlah kalian lepaskan anak-anak kalian. Tutuplah pintu-pintu dan sebutlah </w:t>
      </w:r>
      <w:proofErr w:type="gramStart"/>
      <w:r w:rsidR="00566741" w:rsidRPr="009516E4">
        <w:rPr>
          <w:rFonts w:ascii="Times New Roman" w:hAnsi="Times New Roman" w:cs="Times New Roman"/>
          <w:iCs/>
          <w:sz w:val="24"/>
          <w:szCs w:val="24"/>
        </w:rPr>
        <w:t>nama</w:t>
      </w:r>
      <w:proofErr w:type="gramEnd"/>
      <w:r w:rsidR="00566741" w:rsidRPr="009516E4">
        <w:rPr>
          <w:rFonts w:ascii="Times New Roman" w:hAnsi="Times New Roman" w:cs="Times New Roman"/>
          <w:iCs/>
          <w:sz w:val="24"/>
          <w:szCs w:val="24"/>
        </w:rPr>
        <w:t xml:space="preserve"> Allah karena setan tidak bisa membuka pintu yang tertutup” (HR. Al-Bukhari no. 3304</w:t>
      </w:r>
      <w:r>
        <w:rPr>
          <w:rFonts w:ascii="Times New Roman" w:hAnsi="Times New Roman" w:cs="Times New Roman"/>
          <w:iCs/>
          <w:sz w:val="24"/>
          <w:szCs w:val="24"/>
        </w:rPr>
        <w:t xml:space="preserve"> dan Muslim no. 2012).</w:t>
      </w:r>
    </w:p>
    <w:p w:rsidR="009516E4" w:rsidRDefault="009516E4" w:rsidP="009516E4">
      <w:pPr>
        <w:spacing w:after="0" w:line="360" w:lineRule="auto"/>
        <w:ind w:firstLine="720"/>
        <w:jc w:val="both"/>
        <w:rPr>
          <w:rFonts w:ascii="Times New Roman" w:hAnsi="Times New Roman" w:cs="Times New Roman"/>
          <w:iCs/>
          <w:sz w:val="24"/>
          <w:szCs w:val="24"/>
        </w:rPr>
      </w:pPr>
      <w:proofErr w:type="gramStart"/>
      <w:r>
        <w:rPr>
          <w:rFonts w:ascii="Times New Roman" w:hAnsi="Times New Roman" w:cs="Times New Roman"/>
          <w:iCs/>
          <w:sz w:val="24"/>
          <w:szCs w:val="24"/>
        </w:rPr>
        <w:t>Sabda Nabi Muhammad ini adalah informasi yang disangat diyakini kebenarannya.</w:t>
      </w:r>
      <w:proofErr w:type="gramEnd"/>
      <w:r>
        <w:rPr>
          <w:rFonts w:ascii="Times New Roman" w:hAnsi="Times New Roman" w:cs="Times New Roman"/>
          <w:iCs/>
          <w:sz w:val="24"/>
          <w:szCs w:val="24"/>
        </w:rPr>
        <w:t xml:space="preserve"> </w:t>
      </w:r>
      <w:proofErr w:type="gramStart"/>
      <w:r>
        <w:rPr>
          <w:rFonts w:ascii="Times New Roman" w:hAnsi="Times New Roman" w:cs="Times New Roman"/>
          <w:iCs/>
          <w:sz w:val="24"/>
          <w:szCs w:val="24"/>
        </w:rPr>
        <w:t>Oleh sebab itu, para orang tua pada masyarakat Banjar sangat melarang anak-anaknya masih bermain pada senja hari.</w:t>
      </w:r>
      <w:proofErr w:type="gramEnd"/>
      <w:r>
        <w:rPr>
          <w:rFonts w:ascii="Times New Roman" w:hAnsi="Times New Roman" w:cs="Times New Roman"/>
          <w:iCs/>
          <w:sz w:val="24"/>
          <w:szCs w:val="24"/>
        </w:rPr>
        <w:t xml:space="preserve"> Hal itu disebabkan, senja hari adalah waktu para setan dan </w:t>
      </w:r>
      <w:proofErr w:type="gramStart"/>
      <w:r>
        <w:rPr>
          <w:rFonts w:ascii="Times New Roman" w:hAnsi="Times New Roman" w:cs="Times New Roman"/>
          <w:iCs/>
          <w:sz w:val="24"/>
          <w:szCs w:val="24"/>
        </w:rPr>
        <w:t>jin</w:t>
      </w:r>
      <w:proofErr w:type="gramEnd"/>
      <w:r>
        <w:rPr>
          <w:rFonts w:ascii="Times New Roman" w:hAnsi="Times New Roman" w:cs="Times New Roman"/>
          <w:iCs/>
          <w:sz w:val="24"/>
          <w:szCs w:val="24"/>
        </w:rPr>
        <w:t xml:space="preserve"> sedang berkeliaran. Para setan dan </w:t>
      </w:r>
      <w:proofErr w:type="gramStart"/>
      <w:r>
        <w:rPr>
          <w:rFonts w:ascii="Times New Roman" w:hAnsi="Times New Roman" w:cs="Times New Roman"/>
          <w:iCs/>
          <w:sz w:val="24"/>
          <w:szCs w:val="24"/>
        </w:rPr>
        <w:t>jin</w:t>
      </w:r>
      <w:proofErr w:type="gramEnd"/>
      <w:r>
        <w:rPr>
          <w:rFonts w:ascii="Times New Roman" w:hAnsi="Times New Roman" w:cs="Times New Roman"/>
          <w:iCs/>
          <w:sz w:val="24"/>
          <w:szCs w:val="24"/>
        </w:rPr>
        <w:t xml:space="preserve"> di waktu-waktu tersebut dapat saja mengganggu anak-anak yang </w:t>
      </w:r>
      <w:r>
        <w:rPr>
          <w:rFonts w:ascii="Times New Roman" w:hAnsi="Times New Roman" w:cs="Times New Roman"/>
          <w:iCs/>
          <w:sz w:val="24"/>
          <w:szCs w:val="24"/>
        </w:rPr>
        <w:lastRenderedPageBreak/>
        <w:t xml:space="preserve">sedang bermain. </w:t>
      </w:r>
      <w:proofErr w:type="gramStart"/>
      <w:r w:rsidR="004C6DE3">
        <w:rPr>
          <w:rFonts w:ascii="Times New Roman" w:hAnsi="Times New Roman" w:cs="Times New Roman"/>
          <w:iCs/>
          <w:sz w:val="24"/>
          <w:szCs w:val="24"/>
        </w:rPr>
        <w:t>Ganguan tersebut dapat berupa menculik anak-anak yang sedang bermain dan melepaskannya di sembarang tempat.</w:t>
      </w:r>
      <w:proofErr w:type="gramEnd"/>
      <w:r w:rsidR="004C6DE3">
        <w:rPr>
          <w:rFonts w:ascii="Times New Roman" w:hAnsi="Times New Roman" w:cs="Times New Roman"/>
          <w:iCs/>
          <w:sz w:val="24"/>
          <w:szCs w:val="24"/>
        </w:rPr>
        <w:t xml:space="preserve"> </w:t>
      </w:r>
    </w:p>
    <w:p w:rsidR="004C6DE3" w:rsidRDefault="004C6DE3" w:rsidP="009516E4">
      <w:pPr>
        <w:spacing w:after="0" w:line="360" w:lineRule="auto"/>
        <w:ind w:firstLine="720"/>
        <w:jc w:val="both"/>
        <w:rPr>
          <w:rFonts w:ascii="Times New Roman" w:hAnsi="Times New Roman" w:cs="Times New Roman"/>
          <w:iCs/>
          <w:sz w:val="24"/>
          <w:szCs w:val="24"/>
        </w:rPr>
      </w:pPr>
      <w:proofErr w:type="gramStart"/>
      <w:r>
        <w:rPr>
          <w:rFonts w:ascii="Times New Roman" w:hAnsi="Times New Roman" w:cs="Times New Roman"/>
          <w:iCs/>
          <w:sz w:val="24"/>
          <w:szCs w:val="24"/>
        </w:rPr>
        <w:t>Pemali atau pantangan ini masih berlaku sampai saat ini di masyarakat Banjar.</w:t>
      </w:r>
      <w:proofErr w:type="gramEnd"/>
      <w:r>
        <w:rPr>
          <w:rFonts w:ascii="Times New Roman" w:hAnsi="Times New Roman" w:cs="Times New Roman"/>
          <w:iCs/>
          <w:sz w:val="24"/>
          <w:szCs w:val="24"/>
        </w:rPr>
        <w:t xml:space="preserve"> </w:t>
      </w:r>
      <w:proofErr w:type="gramStart"/>
      <w:r>
        <w:rPr>
          <w:rFonts w:ascii="Times New Roman" w:hAnsi="Times New Roman" w:cs="Times New Roman"/>
          <w:iCs/>
          <w:sz w:val="24"/>
          <w:szCs w:val="24"/>
        </w:rPr>
        <w:t>Para orang tua lebih baik mengajak anak-anaknya untuk pergi salat Maghrib di musalah atau masjid ketimbang membiarkan anak-anaknya bermain seperti permainan petak umpet.</w:t>
      </w:r>
      <w:proofErr w:type="gramEnd"/>
    </w:p>
    <w:p w:rsidR="00566741" w:rsidRPr="00853EA8" w:rsidRDefault="00853EA8" w:rsidP="00853EA8">
      <w:pPr>
        <w:spacing w:after="0" w:line="360" w:lineRule="auto"/>
        <w:ind w:firstLine="720"/>
        <w:jc w:val="both"/>
        <w:rPr>
          <w:rFonts w:ascii="Times New Roman" w:hAnsi="Times New Roman" w:cs="Times New Roman"/>
          <w:i/>
          <w:iCs/>
          <w:sz w:val="24"/>
          <w:szCs w:val="24"/>
        </w:rPr>
      </w:pPr>
      <w:r w:rsidRPr="00853EA8">
        <w:rPr>
          <w:rFonts w:ascii="Times New Roman" w:hAnsi="Times New Roman" w:cs="Times New Roman"/>
          <w:iCs/>
          <w:sz w:val="24"/>
          <w:szCs w:val="24"/>
        </w:rPr>
        <w:t xml:space="preserve">e. </w:t>
      </w:r>
      <w:r w:rsidRPr="00853EA8">
        <w:rPr>
          <w:rFonts w:ascii="Times New Roman" w:hAnsi="Times New Roman" w:cs="Times New Roman"/>
          <w:i/>
          <w:iCs/>
          <w:sz w:val="24"/>
          <w:szCs w:val="24"/>
        </w:rPr>
        <w:t xml:space="preserve">Pamali mambawa lakatan nang sudah masak di </w:t>
      </w:r>
      <w:proofErr w:type="gramStart"/>
      <w:r w:rsidRPr="00853EA8">
        <w:rPr>
          <w:rFonts w:ascii="Times New Roman" w:hAnsi="Times New Roman" w:cs="Times New Roman"/>
          <w:i/>
          <w:iCs/>
          <w:sz w:val="24"/>
          <w:szCs w:val="24"/>
        </w:rPr>
        <w:t>padang</w:t>
      </w:r>
      <w:proofErr w:type="gramEnd"/>
      <w:r w:rsidRPr="00853EA8">
        <w:rPr>
          <w:rFonts w:ascii="Times New Roman" w:hAnsi="Times New Roman" w:cs="Times New Roman"/>
          <w:i/>
          <w:iCs/>
          <w:sz w:val="24"/>
          <w:szCs w:val="24"/>
        </w:rPr>
        <w:t xml:space="preserve"> hinip, diganggu urang halus</w:t>
      </w:r>
    </w:p>
    <w:p w:rsidR="00853EA8" w:rsidRPr="00853EA8" w:rsidRDefault="00853EA8" w:rsidP="00853EA8">
      <w:pPr>
        <w:spacing w:after="0" w:line="360" w:lineRule="auto"/>
        <w:ind w:firstLine="720"/>
        <w:jc w:val="both"/>
        <w:rPr>
          <w:rFonts w:ascii="Times New Roman" w:hAnsi="Times New Roman" w:cs="Times New Roman"/>
          <w:iCs/>
          <w:sz w:val="24"/>
          <w:szCs w:val="24"/>
        </w:rPr>
      </w:pPr>
      <w:r>
        <w:rPr>
          <w:rFonts w:ascii="Times New Roman" w:hAnsi="Times New Roman" w:cs="Times New Roman"/>
          <w:iCs/>
          <w:sz w:val="24"/>
          <w:szCs w:val="24"/>
        </w:rPr>
        <w:t xml:space="preserve">(Pemali membawa ketan yang sudah masak di </w:t>
      </w:r>
      <w:proofErr w:type="gramStart"/>
      <w:r w:rsidR="009C36A4">
        <w:rPr>
          <w:rFonts w:ascii="Times New Roman" w:hAnsi="Times New Roman" w:cs="Times New Roman"/>
          <w:iCs/>
          <w:sz w:val="24"/>
          <w:szCs w:val="24"/>
        </w:rPr>
        <w:t>padang</w:t>
      </w:r>
      <w:proofErr w:type="gramEnd"/>
      <w:r w:rsidR="009C36A4">
        <w:rPr>
          <w:rFonts w:ascii="Times New Roman" w:hAnsi="Times New Roman" w:cs="Times New Roman"/>
          <w:iCs/>
          <w:sz w:val="24"/>
          <w:szCs w:val="24"/>
        </w:rPr>
        <w:t xml:space="preserve"> (tempat)</w:t>
      </w:r>
      <w:r>
        <w:rPr>
          <w:rFonts w:ascii="Times New Roman" w:hAnsi="Times New Roman" w:cs="Times New Roman"/>
          <w:iCs/>
          <w:sz w:val="24"/>
          <w:szCs w:val="24"/>
        </w:rPr>
        <w:t xml:space="preserve"> sunyi, diganggu makhluk halus)</w:t>
      </w:r>
    </w:p>
    <w:p w:rsidR="00AE01ED" w:rsidRDefault="00BC3310" w:rsidP="00BC3310">
      <w:pPr>
        <w:spacing w:after="0" w:line="360" w:lineRule="auto"/>
        <w:ind w:firstLine="720"/>
        <w:jc w:val="both"/>
        <w:rPr>
          <w:rFonts w:ascii="Times New Roman" w:hAnsi="Times New Roman" w:cs="Times New Roman"/>
          <w:iCs/>
          <w:sz w:val="24"/>
          <w:szCs w:val="24"/>
        </w:rPr>
      </w:pPr>
      <w:proofErr w:type="gramStart"/>
      <w:r w:rsidRPr="00BC3310">
        <w:rPr>
          <w:rFonts w:ascii="Times New Roman" w:hAnsi="Times New Roman" w:cs="Times New Roman"/>
          <w:iCs/>
          <w:sz w:val="24"/>
          <w:szCs w:val="24"/>
        </w:rPr>
        <w:t>Dalam kepercayaan</w:t>
      </w:r>
      <w:r w:rsidR="005139B9">
        <w:rPr>
          <w:rFonts w:ascii="Times New Roman" w:hAnsi="Times New Roman" w:cs="Times New Roman"/>
          <w:iCs/>
          <w:sz w:val="24"/>
          <w:szCs w:val="24"/>
        </w:rPr>
        <w:t xml:space="preserve"> masyaraka</w:t>
      </w:r>
      <w:r>
        <w:rPr>
          <w:rFonts w:ascii="Times New Roman" w:hAnsi="Times New Roman" w:cs="Times New Roman"/>
          <w:iCs/>
          <w:sz w:val="24"/>
          <w:szCs w:val="24"/>
        </w:rPr>
        <w:t xml:space="preserve">t Banjar, ketan adalah jenis makanan </w:t>
      </w:r>
      <w:r w:rsidR="005139B9">
        <w:rPr>
          <w:rFonts w:ascii="Times New Roman" w:hAnsi="Times New Roman" w:cs="Times New Roman"/>
          <w:iCs/>
          <w:sz w:val="24"/>
          <w:szCs w:val="24"/>
        </w:rPr>
        <w:t>yang memiliki keterkaitan atau sebagai penghubung dengan makhluk halus.</w:t>
      </w:r>
      <w:proofErr w:type="gramEnd"/>
      <w:r w:rsidR="005139B9">
        <w:rPr>
          <w:rFonts w:ascii="Times New Roman" w:hAnsi="Times New Roman" w:cs="Times New Roman"/>
          <w:iCs/>
          <w:sz w:val="24"/>
          <w:szCs w:val="24"/>
        </w:rPr>
        <w:t xml:space="preserve"> </w:t>
      </w:r>
      <w:r w:rsidR="004968CB">
        <w:rPr>
          <w:rFonts w:ascii="Times New Roman" w:hAnsi="Times New Roman" w:cs="Times New Roman"/>
          <w:iCs/>
          <w:sz w:val="24"/>
          <w:szCs w:val="24"/>
        </w:rPr>
        <w:t>Bahkan dalam cerita rakyat Banjar yang berjudul “Macan Pajadian</w:t>
      </w:r>
      <w:proofErr w:type="gramStart"/>
      <w:r w:rsidR="004968CB">
        <w:rPr>
          <w:rFonts w:ascii="Times New Roman" w:hAnsi="Times New Roman" w:cs="Times New Roman"/>
          <w:iCs/>
          <w:sz w:val="24"/>
          <w:szCs w:val="24"/>
        </w:rPr>
        <w:t>”  kue</w:t>
      </w:r>
      <w:proofErr w:type="gramEnd"/>
      <w:r w:rsidR="004968CB">
        <w:rPr>
          <w:rFonts w:ascii="Times New Roman" w:hAnsi="Times New Roman" w:cs="Times New Roman"/>
          <w:iCs/>
          <w:sz w:val="24"/>
          <w:szCs w:val="24"/>
        </w:rPr>
        <w:t xml:space="preserve"> yang dibawa oleh siluman macan adalah kue ketan. </w:t>
      </w:r>
      <w:r w:rsidR="00BE0173">
        <w:rPr>
          <w:rFonts w:ascii="Times New Roman" w:hAnsi="Times New Roman" w:cs="Times New Roman"/>
          <w:iCs/>
          <w:sz w:val="24"/>
          <w:szCs w:val="24"/>
        </w:rPr>
        <w:t xml:space="preserve">Ketan menjadi salah satu makanan yang menjadi sesajian </w:t>
      </w:r>
      <w:proofErr w:type="gramStart"/>
      <w:r w:rsidR="00BE0173">
        <w:rPr>
          <w:rFonts w:ascii="Times New Roman" w:hAnsi="Times New Roman" w:cs="Times New Roman"/>
          <w:iCs/>
          <w:sz w:val="24"/>
          <w:szCs w:val="24"/>
        </w:rPr>
        <w:t>dalam  upacara</w:t>
      </w:r>
      <w:proofErr w:type="gramEnd"/>
      <w:r w:rsidR="00BE0173">
        <w:rPr>
          <w:rFonts w:ascii="Times New Roman" w:hAnsi="Times New Roman" w:cs="Times New Roman"/>
          <w:iCs/>
          <w:sz w:val="24"/>
          <w:szCs w:val="24"/>
        </w:rPr>
        <w:t xml:space="preserve">-upacara tertentu yang berkaiatan dengan makhluk gaib. </w:t>
      </w:r>
      <w:r w:rsidR="004968CB">
        <w:rPr>
          <w:rFonts w:ascii="Times New Roman" w:hAnsi="Times New Roman" w:cs="Times New Roman"/>
          <w:iCs/>
          <w:sz w:val="24"/>
          <w:szCs w:val="24"/>
        </w:rPr>
        <w:t xml:space="preserve">Selain itu terdapat mitos dalam masyarakat Banjar yang menyatakan bahwa apabila ditawari kue lapat (kue yang didalamnya berisi ketan) harus mau karena kalau tidak </w:t>
      </w:r>
      <w:proofErr w:type="gramStart"/>
      <w:r w:rsidR="004968CB">
        <w:rPr>
          <w:rFonts w:ascii="Times New Roman" w:hAnsi="Times New Roman" w:cs="Times New Roman"/>
          <w:iCs/>
          <w:sz w:val="24"/>
          <w:szCs w:val="24"/>
        </w:rPr>
        <w:t>akan</w:t>
      </w:r>
      <w:proofErr w:type="gramEnd"/>
      <w:r w:rsidR="004968CB">
        <w:rPr>
          <w:rFonts w:ascii="Times New Roman" w:hAnsi="Times New Roman" w:cs="Times New Roman"/>
          <w:iCs/>
          <w:sz w:val="24"/>
          <w:szCs w:val="24"/>
        </w:rPr>
        <w:t xml:space="preserve"> terkena sial.</w:t>
      </w:r>
    </w:p>
    <w:p w:rsidR="009C36A4" w:rsidRDefault="00BE0173" w:rsidP="00BC3310">
      <w:pPr>
        <w:spacing w:after="0" w:line="360" w:lineRule="auto"/>
        <w:ind w:firstLine="720"/>
        <w:jc w:val="both"/>
        <w:rPr>
          <w:rFonts w:ascii="Times New Roman" w:hAnsi="Times New Roman" w:cs="Times New Roman"/>
          <w:iCs/>
          <w:sz w:val="24"/>
          <w:szCs w:val="24"/>
        </w:rPr>
      </w:pPr>
      <w:r>
        <w:rPr>
          <w:rFonts w:ascii="Times New Roman" w:hAnsi="Times New Roman" w:cs="Times New Roman"/>
          <w:iCs/>
          <w:sz w:val="24"/>
          <w:szCs w:val="24"/>
        </w:rPr>
        <w:t xml:space="preserve">Dengan demikian, ketan yang sudah masak bagi </w:t>
      </w:r>
      <w:proofErr w:type="gramStart"/>
      <w:r>
        <w:rPr>
          <w:rFonts w:ascii="Times New Roman" w:hAnsi="Times New Roman" w:cs="Times New Roman"/>
          <w:iCs/>
          <w:sz w:val="24"/>
          <w:szCs w:val="24"/>
        </w:rPr>
        <w:t>masyarakat  Banjar</w:t>
      </w:r>
      <w:proofErr w:type="gramEnd"/>
      <w:r>
        <w:rPr>
          <w:rFonts w:ascii="Times New Roman" w:hAnsi="Times New Roman" w:cs="Times New Roman"/>
          <w:iCs/>
          <w:sz w:val="24"/>
          <w:szCs w:val="24"/>
        </w:rPr>
        <w:t xml:space="preserve"> mempunyai posisi tersendiri bila dikaitkan dengan dunia gaib. Di sisi yang lain, </w:t>
      </w:r>
      <w:proofErr w:type="gramStart"/>
      <w:r>
        <w:rPr>
          <w:rFonts w:ascii="Times New Roman" w:hAnsi="Times New Roman" w:cs="Times New Roman"/>
          <w:iCs/>
          <w:sz w:val="24"/>
          <w:szCs w:val="24"/>
        </w:rPr>
        <w:t>padang</w:t>
      </w:r>
      <w:proofErr w:type="gramEnd"/>
      <w:r>
        <w:rPr>
          <w:rFonts w:ascii="Times New Roman" w:hAnsi="Times New Roman" w:cs="Times New Roman"/>
          <w:iCs/>
          <w:sz w:val="24"/>
          <w:szCs w:val="24"/>
        </w:rPr>
        <w:t xml:space="preserve"> sunyi</w:t>
      </w:r>
      <w:r w:rsidR="009C36A4">
        <w:rPr>
          <w:rFonts w:ascii="Times New Roman" w:hAnsi="Times New Roman" w:cs="Times New Roman"/>
          <w:iCs/>
          <w:sz w:val="24"/>
          <w:szCs w:val="24"/>
        </w:rPr>
        <w:t xml:space="preserve"> merupakan tempat yang dikhawatirkan menjadi salah satu tempat tinggal makhluk gaib. </w:t>
      </w:r>
      <w:proofErr w:type="gramStart"/>
      <w:r w:rsidR="009C36A4">
        <w:rPr>
          <w:rFonts w:ascii="Times New Roman" w:hAnsi="Times New Roman" w:cs="Times New Roman"/>
          <w:iCs/>
          <w:sz w:val="24"/>
          <w:szCs w:val="24"/>
        </w:rPr>
        <w:t>Apabila seseorang membawa ketan yang sudah masak dengan sendirinya kemungkinan untuk mendapatkan ganguan makhluk gaib menjadi lebih besar.</w:t>
      </w:r>
      <w:proofErr w:type="gramEnd"/>
    </w:p>
    <w:p w:rsidR="004968CB" w:rsidRDefault="009C36A4" w:rsidP="00BC3310">
      <w:pPr>
        <w:spacing w:after="0" w:line="360" w:lineRule="auto"/>
        <w:ind w:firstLine="720"/>
        <w:jc w:val="both"/>
        <w:rPr>
          <w:rFonts w:ascii="Times New Roman" w:hAnsi="Times New Roman" w:cs="Times New Roman"/>
          <w:iCs/>
          <w:sz w:val="24"/>
          <w:szCs w:val="24"/>
        </w:rPr>
      </w:pPr>
      <w:proofErr w:type="gramStart"/>
      <w:r>
        <w:rPr>
          <w:rFonts w:ascii="Times New Roman" w:hAnsi="Times New Roman" w:cs="Times New Roman"/>
          <w:iCs/>
          <w:sz w:val="24"/>
          <w:szCs w:val="24"/>
        </w:rPr>
        <w:t>Makhluk gaib disinyalir memiliki kesukaan terhadap benda-benda tertentu dan tempat-tempat tertentu, seperti makanan tertentu dan tempat tertentu.</w:t>
      </w:r>
      <w:proofErr w:type="gramEnd"/>
      <w:r>
        <w:rPr>
          <w:rFonts w:ascii="Times New Roman" w:hAnsi="Times New Roman" w:cs="Times New Roman"/>
          <w:iCs/>
          <w:sz w:val="24"/>
          <w:szCs w:val="24"/>
        </w:rPr>
        <w:t xml:space="preserve"> Oleh sebab itu, sebaiknya kita jangan melakukan perbuatan yang kemungkinan </w:t>
      </w:r>
      <w:proofErr w:type="gramStart"/>
      <w:r>
        <w:rPr>
          <w:rFonts w:ascii="Times New Roman" w:hAnsi="Times New Roman" w:cs="Times New Roman"/>
          <w:iCs/>
          <w:sz w:val="24"/>
          <w:szCs w:val="24"/>
        </w:rPr>
        <w:t>akan</w:t>
      </w:r>
      <w:proofErr w:type="gramEnd"/>
      <w:r>
        <w:rPr>
          <w:rFonts w:ascii="Times New Roman" w:hAnsi="Times New Roman" w:cs="Times New Roman"/>
          <w:iCs/>
          <w:sz w:val="24"/>
          <w:szCs w:val="24"/>
        </w:rPr>
        <w:t xml:space="preserve"> didatangi makhluk gaib.</w:t>
      </w:r>
      <w:r w:rsidR="00BE0173">
        <w:rPr>
          <w:rFonts w:ascii="Times New Roman" w:hAnsi="Times New Roman" w:cs="Times New Roman"/>
          <w:iCs/>
          <w:sz w:val="24"/>
          <w:szCs w:val="24"/>
        </w:rPr>
        <w:t xml:space="preserve"> </w:t>
      </w:r>
    </w:p>
    <w:p w:rsidR="00D11698" w:rsidRDefault="00D11698" w:rsidP="00BC3310">
      <w:pPr>
        <w:spacing w:after="0" w:line="360" w:lineRule="auto"/>
        <w:ind w:firstLine="720"/>
        <w:jc w:val="both"/>
        <w:rPr>
          <w:rFonts w:ascii="Times New Roman" w:hAnsi="Times New Roman" w:cs="Times New Roman"/>
          <w:iCs/>
          <w:sz w:val="24"/>
          <w:szCs w:val="24"/>
        </w:rPr>
      </w:pPr>
    </w:p>
    <w:p w:rsidR="00A9379A" w:rsidRPr="00A9379A" w:rsidRDefault="00A9379A" w:rsidP="00A9379A">
      <w:pPr>
        <w:pStyle w:val="BodyTextIndent"/>
        <w:spacing w:line="360" w:lineRule="auto"/>
        <w:ind w:firstLine="0"/>
        <w:rPr>
          <w:b/>
          <w:szCs w:val="24"/>
        </w:rPr>
      </w:pPr>
      <w:r w:rsidRPr="00A9379A">
        <w:rPr>
          <w:b/>
          <w:szCs w:val="24"/>
        </w:rPr>
        <w:t>4.2 Kepercayaan Lokal dalam Pemali Banjar yang Berkaitan dengan Religi</w:t>
      </w:r>
    </w:p>
    <w:p w:rsidR="00AC79B4" w:rsidRPr="00AC79B4" w:rsidRDefault="00A9379A" w:rsidP="00AC79B4">
      <w:pPr>
        <w:pStyle w:val="BodyTextIndent"/>
        <w:spacing w:line="360" w:lineRule="auto"/>
        <w:ind w:firstLine="720"/>
        <w:rPr>
          <w:i/>
          <w:szCs w:val="24"/>
        </w:rPr>
      </w:pPr>
      <w:r>
        <w:rPr>
          <w:szCs w:val="24"/>
        </w:rPr>
        <w:t>a.</w:t>
      </w:r>
      <w:r w:rsidR="00AC79B4">
        <w:rPr>
          <w:szCs w:val="24"/>
        </w:rPr>
        <w:t xml:space="preserve"> </w:t>
      </w:r>
      <w:r w:rsidR="00AC79B4" w:rsidRPr="00AC79B4">
        <w:rPr>
          <w:i/>
          <w:szCs w:val="24"/>
        </w:rPr>
        <w:t>Pas barabah pamali batis maninjak kiblat badusa ganal</w:t>
      </w:r>
    </w:p>
    <w:p w:rsidR="00A9379A" w:rsidRDefault="00AC79B4" w:rsidP="00AC79B4">
      <w:pPr>
        <w:pStyle w:val="BodyTextIndent"/>
        <w:spacing w:line="360" w:lineRule="auto"/>
        <w:ind w:firstLine="720"/>
        <w:rPr>
          <w:szCs w:val="24"/>
        </w:rPr>
      </w:pPr>
      <w:r>
        <w:rPr>
          <w:szCs w:val="24"/>
        </w:rPr>
        <w:t xml:space="preserve">(Ketika berbaring, pantang kaki menendang kiblat berdosa besar) </w:t>
      </w:r>
      <w:r w:rsidR="00A9379A">
        <w:rPr>
          <w:szCs w:val="24"/>
        </w:rPr>
        <w:t xml:space="preserve"> </w:t>
      </w:r>
    </w:p>
    <w:p w:rsidR="0054018A" w:rsidRDefault="00AC79B4" w:rsidP="0054018A">
      <w:pPr>
        <w:spacing w:after="0" w:line="360" w:lineRule="auto"/>
        <w:jc w:val="both"/>
        <w:rPr>
          <w:rFonts w:ascii="Times New Roman" w:hAnsi="Times New Roman" w:cs="Times New Roman"/>
          <w:iCs/>
          <w:sz w:val="24"/>
          <w:szCs w:val="24"/>
        </w:rPr>
      </w:pPr>
      <w:r>
        <w:rPr>
          <w:rFonts w:ascii="Times New Roman" w:hAnsi="Times New Roman" w:cs="Times New Roman"/>
          <w:iCs/>
          <w:sz w:val="24"/>
          <w:szCs w:val="24"/>
        </w:rPr>
        <w:tab/>
      </w:r>
      <w:proofErr w:type="gramStart"/>
      <w:r>
        <w:rPr>
          <w:rFonts w:ascii="Times New Roman" w:hAnsi="Times New Roman" w:cs="Times New Roman"/>
          <w:iCs/>
          <w:sz w:val="24"/>
          <w:szCs w:val="24"/>
        </w:rPr>
        <w:t>Masyarakat Banjar secara mayoritas adalah pemeluk agama Islam.</w:t>
      </w:r>
      <w:proofErr w:type="gramEnd"/>
      <w:r>
        <w:rPr>
          <w:rFonts w:ascii="Times New Roman" w:hAnsi="Times New Roman" w:cs="Times New Roman"/>
          <w:iCs/>
          <w:sz w:val="24"/>
          <w:szCs w:val="24"/>
        </w:rPr>
        <w:t xml:space="preserve"> Sebagai pemeluk Islam, masyarakat Banjar memiliki etika dan </w:t>
      </w:r>
      <w:proofErr w:type="gramStart"/>
      <w:r>
        <w:rPr>
          <w:rFonts w:ascii="Times New Roman" w:hAnsi="Times New Roman" w:cs="Times New Roman"/>
          <w:iCs/>
          <w:sz w:val="24"/>
          <w:szCs w:val="24"/>
        </w:rPr>
        <w:t>norma</w:t>
      </w:r>
      <w:proofErr w:type="gramEnd"/>
      <w:r>
        <w:rPr>
          <w:rFonts w:ascii="Times New Roman" w:hAnsi="Times New Roman" w:cs="Times New Roman"/>
          <w:iCs/>
          <w:sz w:val="24"/>
          <w:szCs w:val="24"/>
        </w:rPr>
        <w:t xml:space="preserve"> dalam menghargai dan menghormati setiap aspek keberagamaannya.  </w:t>
      </w:r>
      <w:proofErr w:type="gramStart"/>
      <w:r w:rsidR="00AC50BE">
        <w:rPr>
          <w:rFonts w:ascii="Times New Roman" w:hAnsi="Times New Roman" w:cs="Times New Roman"/>
          <w:iCs/>
          <w:sz w:val="24"/>
          <w:szCs w:val="24"/>
        </w:rPr>
        <w:t>Hal itu sebagai tanda ketundukan dan kepatuhan serta penghormatan mereka terhadap kepercayaan mereka sendiri.</w:t>
      </w:r>
      <w:proofErr w:type="gramEnd"/>
    </w:p>
    <w:p w:rsidR="00AC50BE" w:rsidRDefault="00AC50BE" w:rsidP="0054018A">
      <w:pPr>
        <w:spacing w:after="0" w:line="360" w:lineRule="auto"/>
        <w:jc w:val="both"/>
        <w:rPr>
          <w:rFonts w:ascii="Times New Roman" w:hAnsi="Times New Roman" w:cs="Times New Roman"/>
          <w:iCs/>
          <w:sz w:val="24"/>
          <w:szCs w:val="24"/>
        </w:rPr>
      </w:pPr>
      <w:r>
        <w:rPr>
          <w:rFonts w:ascii="Times New Roman" w:hAnsi="Times New Roman" w:cs="Times New Roman"/>
          <w:iCs/>
          <w:sz w:val="24"/>
          <w:szCs w:val="24"/>
        </w:rPr>
        <w:lastRenderedPageBreak/>
        <w:tab/>
      </w:r>
      <w:proofErr w:type="gramStart"/>
      <w:r>
        <w:rPr>
          <w:rFonts w:ascii="Times New Roman" w:hAnsi="Times New Roman" w:cs="Times New Roman"/>
          <w:iCs/>
          <w:sz w:val="24"/>
          <w:szCs w:val="24"/>
        </w:rPr>
        <w:t>Salah satu wujud penghormatan itu adalah penghargaan terhada kiblat.</w:t>
      </w:r>
      <w:proofErr w:type="gramEnd"/>
      <w:r>
        <w:rPr>
          <w:rFonts w:ascii="Times New Roman" w:hAnsi="Times New Roman" w:cs="Times New Roman"/>
          <w:iCs/>
          <w:sz w:val="24"/>
          <w:szCs w:val="24"/>
        </w:rPr>
        <w:t xml:space="preserve"> </w:t>
      </w:r>
      <w:proofErr w:type="gramStart"/>
      <w:r>
        <w:rPr>
          <w:rFonts w:ascii="Times New Roman" w:hAnsi="Times New Roman" w:cs="Times New Roman"/>
          <w:iCs/>
          <w:sz w:val="24"/>
          <w:szCs w:val="24"/>
        </w:rPr>
        <w:t>Kiblat adalah arah bagi kaum muslimin untuk melaksanankan ibadah salat.</w:t>
      </w:r>
      <w:proofErr w:type="gramEnd"/>
      <w:r>
        <w:rPr>
          <w:rFonts w:ascii="Times New Roman" w:hAnsi="Times New Roman" w:cs="Times New Roman"/>
          <w:iCs/>
          <w:sz w:val="24"/>
          <w:szCs w:val="24"/>
        </w:rPr>
        <w:t xml:space="preserve"> </w:t>
      </w:r>
      <w:proofErr w:type="gramStart"/>
      <w:r>
        <w:rPr>
          <w:rFonts w:ascii="Times New Roman" w:hAnsi="Times New Roman" w:cs="Times New Roman"/>
          <w:iCs/>
          <w:sz w:val="24"/>
          <w:szCs w:val="24"/>
        </w:rPr>
        <w:t>Kiblat ini termanifestasikan dalam wujud Kabah di Negara Arab Saudi.</w:t>
      </w:r>
      <w:proofErr w:type="gramEnd"/>
      <w:r>
        <w:rPr>
          <w:rFonts w:ascii="Times New Roman" w:hAnsi="Times New Roman" w:cs="Times New Roman"/>
          <w:iCs/>
          <w:sz w:val="24"/>
          <w:szCs w:val="24"/>
        </w:rPr>
        <w:t xml:space="preserve"> Seluruh kaum muslimin di penjuru dunia ketika sedang salat </w:t>
      </w:r>
      <w:proofErr w:type="gramStart"/>
      <w:r>
        <w:rPr>
          <w:rFonts w:ascii="Times New Roman" w:hAnsi="Times New Roman" w:cs="Times New Roman"/>
          <w:iCs/>
          <w:sz w:val="24"/>
          <w:szCs w:val="24"/>
        </w:rPr>
        <w:t>akan</w:t>
      </w:r>
      <w:proofErr w:type="gramEnd"/>
      <w:r>
        <w:rPr>
          <w:rFonts w:ascii="Times New Roman" w:hAnsi="Times New Roman" w:cs="Times New Roman"/>
          <w:iCs/>
          <w:sz w:val="24"/>
          <w:szCs w:val="24"/>
        </w:rPr>
        <w:t xml:space="preserve"> menghadap kiblat atau Kabah. </w:t>
      </w:r>
      <w:proofErr w:type="gramStart"/>
      <w:r>
        <w:rPr>
          <w:rFonts w:ascii="Times New Roman" w:hAnsi="Times New Roman" w:cs="Times New Roman"/>
          <w:iCs/>
          <w:sz w:val="24"/>
          <w:szCs w:val="24"/>
        </w:rPr>
        <w:t>Dengan demikian arah kiblat merupakan arah yang sakral bagi kaum muslimin.</w:t>
      </w:r>
      <w:proofErr w:type="gramEnd"/>
      <w:r>
        <w:rPr>
          <w:rFonts w:ascii="Times New Roman" w:hAnsi="Times New Roman" w:cs="Times New Roman"/>
          <w:iCs/>
          <w:sz w:val="24"/>
          <w:szCs w:val="24"/>
        </w:rPr>
        <w:t xml:space="preserve"> </w:t>
      </w:r>
    </w:p>
    <w:p w:rsidR="00AC50BE" w:rsidRDefault="00AC50BE" w:rsidP="0054018A">
      <w:pPr>
        <w:spacing w:after="0" w:line="360" w:lineRule="auto"/>
        <w:jc w:val="both"/>
        <w:rPr>
          <w:rFonts w:ascii="Times New Roman" w:hAnsi="Times New Roman" w:cs="Times New Roman"/>
          <w:iCs/>
          <w:sz w:val="24"/>
          <w:szCs w:val="24"/>
        </w:rPr>
      </w:pPr>
      <w:r>
        <w:rPr>
          <w:rFonts w:ascii="Times New Roman" w:hAnsi="Times New Roman" w:cs="Times New Roman"/>
          <w:iCs/>
          <w:sz w:val="24"/>
          <w:szCs w:val="24"/>
        </w:rPr>
        <w:tab/>
      </w:r>
      <w:proofErr w:type="gramStart"/>
      <w:r>
        <w:rPr>
          <w:rFonts w:ascii="Times New Roman" w:hAnsi="Times New Roman" w:cs="Times New Roman"/>
          <w:iCs/>
          <w:sz w:val="24"/>
          <w:szCs w:val="24"/>
        </w:rPr>
        <w:t>Kesakralan arah kiblat ini membuat seseorang yang beragama Islam tidak boleh melakukan perbuatan yang dianggap kurang pantas atau kurang beretika ketika menghadap kiblat.</w:t>
      </w:r>
      <w:proofErr w:type="gramEnd"/>
      <w:r>
        <w:rPr>
          <w:rFonts w:ascii="Times New Roman" w:hAnsi="Times New Roman" w:cs="Times New Roman"/>
          <w:iCs/>
          <w:sz w:val="24"/>
          <w:szCs w:val="24"/>
        </w:rPr>
        <w:t xml:space="preserve"> </w:t>
      </w:r>
      <w:proofErr w:type="gramStart"/>
      <w:r>
        <w:rPr>
          <w:rFonts w:ascii="Times New Roman" w:hAnsi="Times New Roman" w:cs="Times New Roman"/>
          <w:iCs/>
          <w:sz w:val="24"/>
          <w:szCs w:val="24"/>
        </w:rPr>
        <w:t>Salah satu perbuatan yang kurang pantas itu adalah mengarahkan telapak kaki ke</w:t>
      </w:r>
      <w:r w:rsidR="00860FB1">
        <w:rPr>
          <w:rFonts w:ascii="Times New Roman" w:hAnsi="Times New Roman" w:cs="Times New Roman"/>
          <w:iCs/>
          <w:sz w:val="24"/>
          <w:szCs w:val="24"/>
        </w:rPr>
        <w:t xml:space="preserve"> </w:t>
      </w:r>
      <w:r>
        <w:rPr>
          <w:rFonts w:ascii="Times New Roman" w:hAnsi="Times New Roman" w:cs="Times New Roman"/>
          <w:iCs/>
          <w:sz w:val="24"/>
          <w:szCs w:val="24"/>
        </w:rPr>
        <w:t>arah kiblat.</w:t>
      </w:r>
      <w:proofErr w:type="gramEnd"/>
      <w:r>
        <w:rPr>
          <w:rFonts w:ascii="Times New Roman" w:hAnsi="Times New Roman" w:cs="Times New Roman"/>
          <w:iCs/>
          <w:sz w:val="24"/>
          <w:szCs w:val="24"/>
        </w:rPr>
        <w:t xml:space="preserve"> </w:t>
      </w:r>
      <w:proofErr w:type="gramStart"/>
      <w:r>
        <w:rPr>
          <w:rFonts w:ascii="Times New Roman" w:hAnsi="Times New Roman" w:cs="Times New Roman"/>
          <w:iCs/>
          <w:sz w:val="24"/>
          <w:szCs w:val="24"/>
        </w:rPr>
        <w:t>Oleh sebab itu, masyarakat Banjar sangat melarang dan dianggap pamali apabila ada seseorang yang menjadikan telapak kakinya mengahadap kiblat.</w:t>
      </w:r>
      <w:proofErr w:type="gramEnd"/>
      <w:r>
        <w:rPr>
          <w:rFonts w:ascii="Times New Roman" w:hAnsi="Times New Roman" w:cs="Times New Roman"/>
          <w:iCs/>
          <w:sz w:val="24"/>
          <w:szCs w:val="24"/>
        </w:rPr>
        <w:t xml:space="preserve"> </w:t>
      </w:r>
      <w:proofErr w:type="gramStart"/>
      <w:r>
        <w:rPr>
          <w:rFonts w:ascii="Times New Roman" w:hAnsi="Times New Roman" w:cs="Times New Roman"/>
          <w:iCs/>
          <w:sz w:val="24"/>
          <w:szCs w:val="24"/>
        </w:rPr>
        <w:t>Hal itu bahkan dianggap sebagai sebuah perbuatan yang mengakibatkan dosa besar.</w:t>
      </w:r>
      <w:proofErr w:type="gramEnd"/>
      <w:r>
        <w:rPr>
          <w:rFonts w:ascii="Times New Roman" w:hAnsi="Times New Roman" w:cs="Times New Roman"/>
          <w:iCs/>
          <w:sz w:val="24"/>
          <w:szCs w:val="24"/>
        </w:rPr>
        <w:t xml:space="preserve"> </w:t>
      </w:r>
    </w:p>
    <w:p w:rsidR="001728C1" w:rsidRDefault="001728C1" w:rsidP="001728C1">
      <w:pPr>
        <w:spacing w:after="0" w:line="360" w:lineRule="auto"/>
        <w:ind w:firstLine="720"/>
        <w:jc w:val="both"/>
        <w:rPr>
          <w:rFonts w:ascii="Times New Roman" w:hAnsi="Times New Roman" w:cs="Times New Roman"/>
          <w:iCs/>
          <w:sz w:val="24"/>
          <w:szCs w:val="24"/>
        </w:rPr>
      </w:pPr>
      <w:r>
        <w:rPr>
          <w:rFonts w:ascii="Times New Roman" w:hAnsi="Times New Roman" w:cs="Times New Roman"/>
          <w:iCs/>
          <w:sz w:val="24"/>
          <w:szCs w:val="24"/>
        </w:rPr>
        <w:t xml:space="preserve">b. </w:t>
      </w:r>
      <w:r w:rsidRPr="001728C1">
        <w:rPr>
          <w:rFonts w:ascii="Times New Roman" w:hAnsi="Times New Roman" w:cs="Times New Roman"/>
          <w:i/>
          <w:iCs/>
          <w:sz w:val="24"/>
          <w:szCs w:val="24"/>
        </w:rPr>
        <w:t>Pamali mambanam acan malam Jumat, didatangi harimau jajadian</w:t>
      </w:r>
    </w:p>
    <w:p w:rsidR="001728C1" w:rsidRDefault="001728C1" w:rsidP="0054018A">
      <w:pPr>
        <w:spacing w:after="0" w:line="360" w:lineRule="auto"/>
        <w:jc w:val="both"/>
        <w:rPr>
          <w:rFonts w:ascii="Times New Roman" w:hAnsi="Times New Roman" w:cs="Times New Roman"/>
          <w:iCs/>
          <w:sz w:val="24"/>
          <w:szCs w:val="24"/>
        </w:rPr>
      </w:pPr>
      <w:r>
        <w:rPr>
          <w:rFonts w:ascii="Times New Roman" w:hAnsi="Times New Roman" w:cs="Times New Roman"/>
          <w:iCs/>
          <w:sz w:val="24"/>
          <w:szCs w:val="24"/>
        </w:rPr>
        <w:tab/>
        <w:t>(Pantang membakar terasi di malam Jumat, didatangi harimau jadi-jadian)</w:t>
      </w:r>
    </w:p>
    <w:p w:rsidR="00AE01ED" w:rsidRDefault="00EA04FB" w:rsidP="00722256">
      <w:pPr>
        <w:spacing w:after="0" w:line="360" w:lineRule="auto"/>
        <w:jc w:val="both"/>
        <w:rPr>
          <w:rFonts w:ascii="Times New Roman" w:hAnsi="Times New Roman" w:cs="Times New Roman"/>
          <w:iCs/>
          <w:sz w:val="24"/>
          <w:szCs w:val="24"/>
        </w:rPr>
      </w:pPr>
      <w:r w:rsidRPr="00EA04FB">
        <w:rPr>
          <w:rFonts w:ascii="Times New Roman" w:hAnsi="Times New Roman" w:cs="Times New Roman"/>
          <w:iCs/>
          <w:sz w:val="24"/>
          <w:szCs w:val="24"/>
        </w:rPr>
        <w:tab/>
      </w:r>
      <w:r w:rsidR="00722256">
        <w:rPr>
          <w:rFonts w:ascii="Times New Roman" w:hAnsi="Times New Roman" w:cs="Times New Roman"/>
          <w:iCs/>
          <w:sz w:val="24"/>
          <w:szCs w:val="24"/>
        </w:rPr>
        <w:t>Menurut Islam, m</w:t>
      </w:r>
      <w:r w:rsidRPr="00EA04FB">
        <w:rPr>
          <w:rFonts w:ascii="Times New Roman" w:hAnsi="Times New Roman" w:cs="Times New Roman"/>
          <w:iCs/>
          <w:sz w:val="24"/>
          <w:szCs w:val="24"/>
        </w:rPr>
        <w:t xml:space="preserve">alam </w:t>
      </w:r>
      <w:r>
        <w:rPr>
          <w:rFonts w:ascii="Times New Roman" w:hAnsi="Times New Roman" w:cs="Times New Roman"/>
          <w:iCs/>
          <w:sz w:val="24"/>
          <w:szCs w:val="24"/>
        </w:rPr>
        <w:t xml:space="preserve">Jumat </w:t>
      </w:r>
      <w:r w:rsidR="00722256">
        <w:rPr>
          <w:rFonts w:ascii="Times New Roman" w:hAnsi="Times New Roman" w:cs="Times New Roman"/>
          <w:iCs/>
          <w:sz w:val="24"/>
          <w:szCs w:val="24"/>
        </w:rPr>
        <w:t xml:space="preserve">atau hari Jumat merupakan hari raya. </w:t>
      </w:r>
      <w:proofErr w:type="gramStart"/>
      <w:r w:rsidR="00722256">
        <w:rPr>
          <w:rFonts w:ascii="Times New Roman" w:hAnsi="Times New Roman" w:cs="Times New Roman"/>
          <w:iCs/>
          <w:sz w:val="24"/>
          <w:szCs w:val="24"/>
        </w:rPr>
        <w:t>Bahkan keistemeawaan hari raya Jumat melebihi hari raya Idul Fitri dan Idul Adha.</w:t>
      </w:r>
      <w:proofErr w:type="gramEnd"/>
      <w:r w:rsidR="00722256">
        <w:rPr>
          <w:rFonts w:ascii="Times New Roman" w:hAnsi="Times New Roman" w:cs="Times New Roman"/>
          <w:iCs/>
          <w:sz w:val="24"/>
          <w:szCs w:val="24"/>
        </w:rPr>
        <w:t xml:space="preserve"> </w:t>
      </w:r>
      <w:proofErr w:type="gramStart"/>
      <w:r w:rsidR="00722256">
        <w:rPr>
          <w:rFonts w:ascii="Times New Roman" w:hAnsi="Times New Roman" w:cs="Times New Roman"/>
          <w:iCs/>
          <w:sz w:val="24"/>
          <w:szCs w:val="24"/>
        </w:rPr>
        <w:t>Hal itu disebabkan pada hari Jumat terdapat ibadah salat Jumat.</w:t>
      </w:r>
      <w:proofErr w:type="gramEnd"/>
      <w:r w:rsidR="00722256">
        <w:rPr>
          <w:rFonts w:ascii="Times New Roman" w:hAnsi="Times New Roman" w:cs="Times New Roman"/>
          <w:iCs/>
          <w:sz w:val="24"/>
          <w:szCs w:val="24"/>
        </w:rPr>
        <w:t xml:space="preserve"> </w:t>
      </w:r>
      <w:proofErr w:type="gramStart"/>
      <w:r w:rsidR="00722256">
        <w:rPr>
          <w:rFonts w:ascii="Times New Roman" w:hAnsi="Times New Roman" w:cs="Times New Roman"/>
          <w:iCs/>
          <w:sz w:val="24"/>
          <w:szCs w:val="24"/>
        </w:rPr>
        <w:t>Selain itu, pada malam dan hari Jumat banyak terdapat keutamaan-keutamaan, seperti memperbanyak salawat kepada Nabi Muhammad Saw, terdapat waktu yang mustajab untuk berdoa dan lain-lain.</w:t>
      </w:r>
      <w:proofErr w:type="gramEnd"/>
    </w:p>
    <w:p w:rsidR="00722256" w:rsidRDefault="00722256" w:rsidP="00722256">
      <w:pPr>
        <w:spacing w:after="0" w:line="360" w:lineRule="auto"/>
        <w:jc w:val="both"/>
        <w:rPr>
          <w:rFonts w:ascii="Times New Roman" w:hAnsi="Times New Roman" w:cs="Times New Roman"/>
          <w:iCs/>
          <w:sz w:val="24"/>
          <w:szCs w:val="24"/>
        </w:rPr>
      </w:pPr>
      <w:r>
        <w:rPr>
          <w:rFonts w:ascii="Times New Roman" w:hAnsi="Times New Roman" w:cs="Times New Roman"/>
          <w:iCs/>
          <w:sz w:val="24"/>
          <w:szCs w:val="24"/>
        </w:rPr>
        <w:tab/>
        <w:t xml:space="preserve">Keistimewaan malam Jumat ini sebaiknya diisi dengan ibadah-ibadah yang semakin mendekatkan diri kepada Allah Swt. Oleh sebab itu, sarana pendukung pelaksanaan ibadah tersebut salah satunya dengan harum-haruman seperti minyak wangi, bukan dengan membakar terasi yang menimbulkan bau yang kurang enak. Masyarakat Banjar percaya bahwa terasi yang dibakar pada walam Jumat dapat mengundang setan atau </w:t>
      </w:r>
      <w:proofErr w:type="gramStart"/>
      <w:r>
        <w:rPr>
          <w:rFonts w:ascii="Times New Roman" w:hAnsi="Times New Roman" w:cs="Times New Roman"/>
          <w:iCs/>
          <w:sz w:val="24"/>
          <w:szCs w:val="24"/>
        </w:rPr>
        <w:t>jin</w:t>
      </w:r>
      <w:proofErr w:type="gramEnd"/>
      <w:r>
        <w:rPr>
          <w:rFonts w:ascii="Times New Roman" w:hAnsi="Times New Roman" w:cs="Times New Roman"/>
          <w:iCs/>
          <w:sz w:val="24"/>
          <w:szCs w:val="24"/>
        </w:rPr>
        <w:t xml:space="preserve"> untuk berdatangan. Oleh sebab itu, sangat </w:t>
      </w:r>
      <w:proofErr w:type="gramStart"/>
      <w:r>
        <w:rPr>
          <w:rFonts w:ascii="Times New Roman" w:hAnsi="Times New Roman" w:cs="Times New Roman"/>
          <w:iCs/>
          <w:sz w:val="24"/>
          <w:szCs w:val="24"/>
        </w:rPr>
        <w:t>pemali  untuk</w:t>
      </w:r>
      <w:proofErr w:type="gramEnd"/>
      <w:r>
        <w:rPr>
          <w:rFonts w:ascii="Times New Roman" w:hAnsi="Times New Roman" w:cs="Times New Roman"/>
          <w:iCs/>
          <w:sz w:val="24"/>
          <w:szCs w:val="24"/>
        </w:rPr>
        <w:t xml:space="preserve"> membakar terasi pada malam Jumat. Hal itu disebabkan malam Jumat adalah malam yang istimewa yang seharusnya diisi dengan memperbanyak ibadah untuk mendapatkan rida dari Allah Swt bukan malah membakar terasi yang dipercayai malah </w:t>
      </w:r>
      <w:proofErr w:type="gramStart"/>
      <w:r>
        <w:rPr>
          <w:rFonts w:ascii="Times New Roman" w:hAnsi="Times New Roman" w:cs="Times New Roman"/>
          <w:iCs/>
          <w:sz w:val="24"/>
          <w:szCs w:val="24"/>
        </w:rPr>
        <w:t>akan</w:t>
      </w:r>
      <w:proofErr w:type="gramEnd"/>
      <w:r>
        <w:rPr>
          <w:rFonts w:ascii="Times New Roman" w:hAnsi="Times New Roman" w:cs="Times New Roman"/>
          <w:iCs/>
          <w:sz w:val="24"/>
          <w:szCs w:val="24"/>
        </w:rPr>
        <w:t xml:space="preserve"> mendatang setan atau jin </w:t>
      </w:r>
      <w:r w:rsidR="0067443A">
        <w:rPr>
          <w:rFonts w:ascii="Times New Roman" w:hAnsi="Times New Roman" w:cs="Times New Roman"/>
          <w:iCs/>
          <w:sz w:val="24"/>
          <w:szCs w:val="24"/>
        </w:rPr>
        <w:t>berupa macan</w:t>
      </w:r>
      <w:r w:rsidR="00CE585A">
        <w:rPr>
          <w:rFonts w:ascii="Times New Roman" w:hAnsi="Times New Roman" w:cs="Times New Roman"/>
          <w:iCs/>
          <w:sz w:val="24"/>
          <w:szCs w:val="24"/>
        </w:rPr>
        <w:t xml:space="preserve"> jadi-jadian </w:t>
      </w:r>
      <w:r>
        <w:rPr>
          <w:rFonts w:ascii="Times New Roman" w:hAnsi="Times New Roman" w:cs="Times New Roman"/>
          <w:iCs/>
          <w:sz w:val="24"/>
          <w:szCs w:val="24"/>
        </w:rPr>
        <w:t>yang dapat mengganggu manusia.</w:t>
      </w:r>
    </w:p>
    <w:p w:rsidR="00722256" w:rsidRDefault="00B63675" w:rsidP="00B63675">
      <w:pPr>
        <w:spacing w:after="0" w:line="360" w:lineRule="auto"/>
        <w:ind w:firstLine="720"/>
        <w:jc w:val="both"/>
        <w:rPr>
          <w:rFonts w:ascii="Times New Roman" w:hAnsi="Times New Roman" w:cs="Times New Roman"/>
          <w:iCs/>
          <w:sz w:val="24"/>
          <w:szCs w:val="24"/>
        </w:rPr>
      </w:pPr>
      <w:r>
        <w:rPr>
          <w:rFonts w:ascii="Times New Roman" w:hAnsi="Times New Roman" w:cs="Times New Roman"/>
          <w:iCs/>
          <w:sz w:val="24"/>
          <w:szCs w:val="24"/>
        </w:rPr>
        <w:t xml:space="preserve">c. </w:t>
      </w:r>
      <w:r w:rsidRPr="00B63675">
        <w:rPr>
          <w:rFonts w:ascii="Times New Roman" w:hAnsi="Times New Roman" w:cs="Times New Roman"/>
          <w:i/>
          <w:iCs/>
          <w:sz w:val="24"/>
          <w:szCs w:val="24"/>
        </w:rPr>
        <w:t>Pamali maandak Alquran randah pada lintuhut, kaian katulahan lawan Alquran</w:t>
      </w:r>
    </w:p>
    <w:p w:rsidR="00B63675" w:rsidRDefault="00B63675" w:rsidP="00B63675">
      <w:pPr>
        <w:spacing w:after="0" w:line="360" w:lineRule="auto"/>
        <w:ind w:firstLine="720"/>
        <w:jc w:val="both"/>
        <w:rPr>
          <w:rFonts w:ascii="Times New Roman" w:hAnsi="Times New Roman" w:cs="Times New Roman"/>
          <w:iCs/>
          <w:sz w:val="24"/>
          <w:szCs w:val="24"/>
        </w:rPr>
      </w:pPr>
      <w:r>
        <w:rPr>
          <w:rFonts w:ascii="Times New Roman" w:hAnsi="Times New Roman" w:cs="Times New Roman"/>
          <w:iCs/>
          <w:sz w:val="24"/>
          <w:szCs w:val="24"/>
        </w:rPr>
        <w:t>(Jangan meletakkan Alquran lebih rendah daripada lutut, nanti kualat pada Alquran</w:t>
      </w:r>
    </w:p>
    <w:p w:rsidR="00722256" w:rsidRDefault="00722256" w:rsidP="00722256">
      <w:pPr>
        <w:spacing w:after="0" w:line="360" w:lineRule="auto"/>
        <w:jc w:val="both"/>
        <w:rPr>
          <w:rFonts w:ascii="Times New Roman" w:hAnsi="Times New Roman" w:cs="Times New Roman"/>
          <w:iCs/>
          <w:sz w:val="24"/>
          <w:szCs w:val="24"/>
        </w:rPr>
      </w:pPr>
      <w:r>
        <w:rPr>
          <w:rFonts w:ascii="Times New Roman" w:hAnsi="Times New Roman" w:cs="Times New Roman"/>
          <w:iCs/>
          <w:sz w:val="24"/>
          <w:szCs w:val="24"/>
        </w:rPr>
        <w:lastRenderedPageBreak/>
        <w:tab/>
      </w:r>
      <w:proofErr w:type="gramStart"/>
      <w:r w:rsidR="004800F3">
        <w:rPr>
          <w:rFonts w:ascii="Times New Roman" w:hAnsi="Times New Roman" w:cs="Times New Roman"/>
          <w:iCs/>
          <w:sz w:val="24"/>
          <w:szCs w:val="24"/>
        </w:rPr>
        <w:t>Alquran adalah kitab suci umat Islam.</w:t>
      </w:r>
      <w:proofErr w:type="gramEnd"/>
      <w:r w:rsidR="004800F3">
        <w:rPr>
          <w:rFonts w:ascii="Times New Roman" w:hAnsi="Times New Roman" w:cs="Times New Roman"/>
          <w:iCs/>
          <w:sz w:val="24"/>
          <w:szCs w:val="24"/>
        </w:rPr>
        <w:t xml:space="preserve"> </w:t>
      </w:r>
      <w:proofErr w:type="gramStart"/>
      <w:r w:rsidR="004800F3">
        <w:rPr>
          <w:rFonts w:ascii="Times New Roman" w:hAnsi="Times New Roman" w:cs="Times New Roman"/>
          <w:iCs/>
          <w:sz w:val="24"/>
          <w:szCs w:val="24"/>
        </w:rPr>
        <w:t>Alquran diyakini sebagai firman Allah Swt. yang diturunkan kepada Nabi Muhammad Saw sebagai petunjuk atau pedoman hidup bagi manusi</w:t>
      </w:r>
      <w:r w:rsidR="0067443A">
        <w:rPr>
          <w:rFonts w:ascii="Times New Roman" w:hAnsi="Times New Roman" w:cs="Times New Roman"/>
          <w:iCs/>
          <w:sz w:val="24"/>
          <w:szCs w:val="24"/>
        </w:rPr>
        <w:t>a untuk mendapatkan keselamatan hidup dunia dan akhirat.</w:t>
      </w:r>
      <w:proofErr w:type="gramEnd"/>
    </w:p>
    <w:p w:rsidR="008829F8" w:rsidRDefault="008829F8" w:rsidP="00722256">
      <w:pPr>
        <w:spacing w:after="0" w:line="360" w:lineRule="auto"/>
        <w:jc w:val="both"/>
        <w:rPr>
          <w:rFonts w:ascii="Times New Roman" w:hAnsi="Times New Roman" w:cs="Times New Roman"/>
          <w:iCs/>
          <w:sz w:val="24"/>
          <w:szCs w:val="24"/>
        </w:rPr>
      </w:pPr>
      <w:r>
        <w:rPr>
          <w:rFonts w:ascii="Times New Roman" w:hAnsi="Times New Roman" w:cs="Times New Roman"/>
          <w:iCs/>
          <w:sz w:val="24"/>
          <w:szCs w:val="24"/>
        </w:rPr>
        <w:tab/>
        <w:t>Sebagai kitab suci</w:t>
      </w:r>
      <w:proofErr w:type="gramStart"/>
      <w:r>
        <w:rPr>
          <w:rFonts w:ascii="Times New Roman" w:hAnsi="Times New Roman" w:cs="Times New Roman"/>
          <w:iCs/>
          <w:sz w:val="24"/>
          <w:szCs w:val="24"/>
        </w:rPr>
        <w:t>,  Alquran</w:t>
      </w:r>
      <w:proofErr w:type="gramEnd"/>
      <w:r>
        <w:rPr>
          <w:rFonts w:ascii="Times New Roman" w:hAnsi="Times New Roman" w:cs="Times New Roman"/>
          <w:iCs/>
          <w:sz w:val="24"/>
          <w:szCs w:val="24"/>
        </w:rPr>
        <w:t xml:space="preserve"> sangat dimuliakan oleh umat Islam. </w:t>
      </w:r>
      <w:proofErr w:type="gramStart"/>
      <w:r>
        <w:rPr>
          <w:rFonts w:ascii="Times New Roman" w:hAnsi="Times New Roman" w:cs="Times New Roman"/>
          <w:iCs/>
          <w:sz w:val="24"/>
          <w:szCs w:val="24"/>
        </w:rPr>
        <w:t>Hal itu disebabkan dengan mencintai Alquran manusia dapat memperoleh kemungkinan untuk mendapatkan rida Ilahi.</w:t>
      </w:r>
      <w:proofErr w:type="gramEnd"/>
      <w:r>
        <w:rPr>
          <w:rFonts w:ascii="Times New Roman" w:hAnsi="Times New Roman" w:cs="Times New Roman"/>
          <w:iCs/>
          <w:sz w:val="24"/>
          <w:szCs w:val="24"/>
        </w:rPr>
        <w:t xml:space="preserve"> </w:t>
      </w:r>
      <w:proofErr w:type="gramStart"/>
      <w:r>
        <w:rPr>
          <w:rFonts w:ascii="Times New Roman" w:hAnsi="Times New Roman" w:cs="Times New Roman"/>
          <w:iCs/>
          <w:sz w:val="24"/>
          <w:szCs w:val="24"/>
        </w:rPr>
        <w:t>Alquran itu sendiri berisi kalam-kalam suci dari Allah Swt. Oleh sebab itu, sudah selayaknya manusia memperlakukan Alquran dengan penuh kemuliaan.</w:t>
      </w:r>
      <w:proofErr w:type="gramEnd"/>
      <w:r>
        <w:rPr>
          <w:rFonts w:ascii="Times New Roman" w:hAnsi="Times New Roman" w:cs="Times New Roman"/>
          <w:iCs/>
          <w:sz w:val="24"/>
          <w:szCs w:val="24"/>
        </w:rPr>
        <w:t xml:space="preserve"> </w:t>
      </w:r>
      <w:proofErr w:type="gramStart"/>
      <w:r>
        <w:rPr>
          <w:rFonts w:ascii="Times New Roman" w:hAnsi="Times New Roman" w:cs="Times New Roman"/>
          <w:iCs/>
          <w:sz w:val="24"/>
          <w:szCs w:val="24"/>
        </w:rPr>
        <w:t>Bahkan terdapat adab-adab tertentu ketika seseorang membaca Alquran.</w:t>
      </w:r>
      <w:proofErr w:type="gramEnd"/>
      <w:r>
        <w:rPr>
          <w:rFonts w:ascii="Times New Roman" w:hAnsi="Times New Roman" w:cs="Times New Roman"/>
          <w:iCs/>
          <w:sz w:val="24"/>
          <w:szCs w:val="24"/>
        </w:rPr>
        <w:t xml:space="preserve"> Adab tersebut antara </w:t>
      </w:r>
      <w:proofErr w:type="gramStart"/>
      <w:r>
        <w:rPr>
          <w:rFonts w:ascii="Times New Roman" w:hAnsi="Times New Roman" w:cs="Times New Roman"/>
          <w:iCs/>
          <w:sz w:val="24"/>
          <w:szCs w:val="24"/>
        </w:rPr>
        <w:t>lain</w:t>
      </w:r>
      <w:proofErr w:type="gramEnd"/>
      <w:r>
        <w:rPr>
          <w:rFonts w:ascii="Times New Roman" w:hAnsi="Times New Roman" w:cs="Times New Roman"/>
          <w:iCs/>
          <w:sz w:val="24"/>
          <w:szCs w:val="24"/>
        </w:rPr>
        <w:t xml:space="preserve"> harus menghadap kiblat dan dalam keadaan suci atau sudah berwudu. </w:t>
      </w:r>
    </w:p>
    <w:p w:rsidR="008829F8" w:rsidRDefault="008829F8" w:rsidP="00722256">
      <w:pPr>
        <w:spacing w:after="0" w:line="360" w:lineRule="auto"/>
        <w:jc w:val="both"/>
        <w:rPr>
          <w:rFonts w:ascii="Times New Roman" w:hAnsi="Times New Roman" w:cs="Times New Roman"/>
          <w:iCs/>
          <w:sz w:val="24"/>
          <w:szCs w:val="24"/>
        </w:rPr>
      </w:pPr>
      <w:r>
        <w:rPr>
          <w:rFonts w:ascii="Times New Roman" w:hAnsi="Times New Roman" w:cs="Times New Roman"/>
          <w:iCs/>
          <w:sz w:val="24"/>
          <w:szCs w:val="24"/>
        </w:rPr>
        <w:tab/>
      </w:r>
      <w:proofErr w:type="gramStart"/>
      <w:r>
        <w:rPr>
          <w:rFonts w:ascii="Times New Roman" w:hAnsi="Times New Roman" w:cs="Times New Roman"/>
          <w:iCs/>
          <w:sz w:val="24"/>
          <w:szCs w:val="24"/>
        </w:rPr>
        <w:t>Adab dalam memperlakukan Alquran mencerminkan akhlak dan pengetahuannya tentang Alquran.</w:t>
      </w:r>
      <w:proofErr w:type="gramEnd"/>
      <w:r>
        <w:rPr>
          <w:rFonts w:ascii="Times New Roman" w:hAnsi="Times New Roman" w:cs="Times New Roman"/>
          <w:iCs/>
          <w:sz w:val="24"/>
          <w:szCs w:val="24"/>
        </w:rPr>
        <w:t xml:space="preserve"> </w:t>
      </w:r>
      <w:proofErr w:type="gramStart"/>
      <w:r>
        <w:rPr>
          <w:rFonts w:ascii="Times New Roman" w:hAnsi="Times New Roman" w:cs="Times New Roman"/>
          <w:iCs/>
          <w:sz w:val="24"/>
          <w:szCs w:val="24"/>
        </w:rPr>
        <w:t>Orang tidak dapat sembarang dalam memperlakukan Alquran.</w:t>
      </w:r>
      <w:proofErr w:type="gramEnd"/>
      <w:r>
        <w:rPr>
          <w:rFonts w:ascii="Times New Roman" w:hAnsi="Times New Roman" w:cs="Times New Roman"/>
          <w:iCs/>
          <w:sz w:val="24"/>
          <w:szCs w:val="24"/>
        </w:rPr>
        <w:t xml:space="preserve"> </w:t>
      </w:r>
      <w:proofErr w:type="gramStart"/>
      <w:r>
        <w:rPr>
          <w:rFonts w:ascii="Times New Roman" w:hAnsi="Times New Roman" w:cs="Times New Roman"/>
          <w:iCs/>
          <w:sz w:val="24"/>
          <w:szCs w:val="24"/>
        </w:rPr>
        <w:t>Salah satu contohnya adalah meletakkan Alquran di tempat yang lebih rendah dari lutut.</w:t>
      </w:r>
      <w:proofErr w:type="gramEnd"/>
      <w:r>
        <w:rPr>
          <w:rFonts w:ascii="Times New Roman" w:hAnsi="Times New Roman" w:cs="Times New Roman"/>
          <w:iCs/>
          <w:sz w:val="24"/>
          <w:szCs w:val="24"/>
        </w:rPr>
        <w:t xml:space="preserve"> </w:t>
      </w:r>
      <w:proofErr w:type="gramStart"/>
      <w:r>
        <w:rPr>
          <w:rFonts w:ascii="Times New Roman" w:hAnsi="Times New Roman" w:cs="Times New Roman"/>
          <w:iCs/>
          <w:sz w:val="24"/>
          <w:szCs w:val="24"/>
        </w:rPr>
        <w:t>Hal itu sangat terlarang untuk dilakukan karena secara langsung ataupun tidak langsung sudah merendahkan derajat Alquran itu sendiri.</w:t>
      </w:r>
      <w:proofErr w:type="gramEnd"/>
      <w:r>
        <w:rPr>
          <w:rFonts w:ascii="Times New Roman" w:hAnsi="Times New Roman" w:cs="Times New Roman"/>
          <w:iCs/>
          <w:sz w:val="24"/>
          <w:szCs w:val="24"/>
        </w:rPr>
        <w:t xml:space="preserve"> </w:t>
      </w:r>
      <w:proofErr w:type="gramStart"/>
      <w:r>
        <w:rPr>
          <w:rFonts w:ascii="Times New Roman" w:hAnsi="Times New Roman" w:cs="Times New Roman"/>
          <w:iCs/>
          <w:sz w:val="24"/>
          <w:szCs w:val="24"/>
        </w:rPr>
        <w:t>Sikap tersebut sangat terlarang bagi masyarakat Banjar yang religius.</w:t>
      </w:r>
      <w:proofErr w:type="gramEnd"/>
      <w:r>
        <w:rPr>
          <w:rFonts w:ascii="Times New Roman" w:hAnsi="Times New Roman" w:cs="Times New Roman"/>
          <w:iCs/>
          <w:sz w:val="24"/>
          <w:szCs w:val="24"/>
        </w:rPr>
        <w:t xml:space="preserve"> Selain itu, masyarakat Banjar juga me</w:t>
      </w:r>
      <w:r w:rsidR="00A8273F">
        <w:rPr>
          <w:rFonts w:ascii="Times New Roman" w:hAnsi="Times New Roman" w:cs="Times New Roman"/>
          <w:iCs/>
          <w:sz w:val="24"/>
          <w:szCs w:val="24"/>
        </w:rPr>
        <w:t xml:space="preserve">mpercayai bahwa perlakuan yang dapat dianggap merendahkan derajat Alquran </w:t>
      </w:r>
      <w:proofErr w:type="gramStart"/>
      <w:r w:rsidR="00A8273F">
        <w:rPr>
          <w:rFonts w:ascii="Times New Roman" w:hAnsi="Times New Roman" w:cs="Times New Roman"/>
          <w:iCs/>
          <w:sz w:val="24"/>
          <w:szCs w:val="24"/>
        </w:rPr>
        <w:t>akan</w:t>
      </w:r>
      <w:proofErr w:type="gramEnd"/>
      <w:r w:rsidR="00A8273F">
        <w:rPr>
          <w:rFonts w:ascii="Times New Roman" w:hAnsi="Times New Roman" w:cs="Times New Roman"/>
          <w:iCs/>
          <w:sz w:val="24"/>
          <w:szCs w:val="24"/>
        </w:rPr>
        <w:t xml:space="preserve"> mendatangkan bala bagi orang yang melakukannya.</w:t>
      </w:r>
      <w:r>
        <w:rPr>
          <w:rFonts w:ascii="Times New Roman" w:hAnsi="Times New Roman" w:cs="Times New Roman"/>
          <w:iCs/>
          <w:sz w:val="24"/>
          <w:szCs w:val="24"/>
        </w:rPr>
        <w:t xml:space="preserve"> </w:t>
      </w:r>
    </w:p>
    <w:p w:rsidR="00D11698" w:rsidRDefault="00D11698" w:rsidP="00722256">
      <w:pPr>
        <w:spacing w:after="0" w:line="360" w:lineRule="auto"/>
        <w:jc w:val="both"/>
        <w:rPr>
          <w:rFonts w:ascii="Times New Roman" w:hAnsi="Times New Roman" w:cs="Times New Roman"/>
          <w:iCs/>
          <w:sz w:val="24"/>
          <w:szCs w:val="24"/>
        </w:rPr>
      </w:pPr>
    </w:p>
    <w:p w:rsidR="0067443A" w:rsidRPr="007071F7" w:rsidRDefault="007071F7" w:rsidP="00722256">
      <w:pPr>
        <w:spacing w:after="0" w:line="360" w:lineRule="auto"/>
        <w:jc w:val="both"/>
        <w:rPr>
          <w:rFonts w:ascii="Times New Roman" w:hAnsi="Times New Roman" w:cs="Times New Roman"/>
          <w:b/>
          <w:iCs/>
          <w:sz w:val="24"/>
          <w:szCs w:val="24"/>
        </w:rPr>
      </w:pPr>
      <w:r w:rsidRPr="007071F7">
        <w:rPr>
          <w:rFonts w:ascii="Times New Roman" w:hAnsi="Times New Roman" w:cs="Times New Roman"/>
          <w:b/>
          <w:iCs/>
          <w:sz w:val="24"/>
          <w:szCs w:val="24"/>
        </w:rPr>
        <w:t>4.3 Fungsi Pemali Banjar</w:t>
      </w:r>
    </w:p>
    <w:p w:rsidR="00686315" w:rsidRDefault="007071F7" w:rsidP="007071F7">
      <w:pPr>
        <w:spacing w:after="0" w:line="360" w:lineRule="auto"/>
        <w:jc w:val="both"/>
        <w:rPr>
          <w:rFonts w:ascii="Times New Roman" w:hAnsi="Times New Roman" w:cs="Times New Roman"/>
          <w:iCs/>
          <w:sz w:val="24"/>
          <w:szCs w:val="24"/>
        </w:rPr>
      </w:pPr>
      <w:r w:rsidRPr="007071F7">
        <w:rPr>
          <w:rFonts w:ascii="Times New Roman" w:hAnsi="Times New Roman" w:cs="Times New Roman"/>
          <w:iCs/>
          <w:sz w:val="24"/>
          <w:szCs w:val="24"/>
        </w:rPr>
        <w:tab/>
      </w:r>
      <w:proofErr w:type="gramStart"/>
      <w:r w:rsidRPr="007071F7">
        <w:rPr>
          <w:rFonts w:ascii="Times New Roman" w:hAnsi="Times New Roman" w:cs="Times New Roman"/>
          <w:iCs/>
          <w:sz w:val="24"/>
          <w:szCs w:val="24"/>
        </w:rPr>
        <w:t>Pemal</w:t>
      </w:r>
      <w:r>
        <w:rPr>
          <w:rFonts w:ascii="Times New Roman" w:hAnsi="Times New Roman" w:cs="Times New Roman"/>
          <w:iCs/>
          <w:sz w:val="24"/>
          <w:szCs w:val="24"/>
        </w:rPr>
        <w:t>i Banjar lahir, tumbuh, dan berkembang seiring dengan pertumbuhan masyarakatnya.</w:t>
      </w:r>
      <w:proofErr w:type="gramEnd"/>
      <w:r>
        <w:rPr>
          <w:rFonts w:ascii="Times New Roman" w:hAnsi="Times New Roman" w:cs="Times New Roman"/>
          <w:iCs/>
          <w:sz w:val="24"/>
          <w:szCs w:val="24"/>
        </w:rPr>
        <w:t xml:space="preserve"> Masyarakat Banjar itu sendiri memiliki nilai-nilai, </w:t>
      </w:r>
      <w:proofErr w:type="gramStart"/>
      <w:r>
        <w:rPr>
          <w:rFonts w:ascii="Times New Roman" w:hAnsi="Times New Roman" w:cs="Times New Roman"/>
          <w:iCs/>
          <w:sz w:val="24"/>
          <w:szCs w:val="24"/>
        </w:rPr>
        <w:t>norma</w:t>
      </w:r>
      <w:proofErr w:type="gramEnd"/>
      <w:r>
        <w:rPr>
          <w:rFonts w:ascii="Times New Roman" w:hAnsi="Times New Roman" w:cs="Times New Roman"/>
          <w:iCs/>
          <w:sz w:val="24"/>
          <w:szCs w:val="24"/>
        </w:rPr>
        <w:t xml:space="preserve">, dan etika dalam kehidupan kemasyarakatan mereka. Salah satu penjaga nilai-nilai, </w:t>
      </w:r>
      <w:proofErr w:type="gramStart"/>
      <w:r>
        <w:rPr>
          <w:rFonts w:ascii="Times New Roman" w:hAnsi="Times New Roman" w:cs="Times New Roman"/>
          <w:iCs/>
          <w:sz w:val="24"/>
          <w:szCs w:val="24"/>
        </w:rPr>
        <w:t>norma</w:t>
      </w:r>
      <w:proofErr w:type="gramEnd"/>
      <w:r>
        <w:rPr>
          <w:rFonts w:ascii="Times New Roman" w:hAnsi="Times New Roman" w:cs="Times New Roman"/>
          <w:iCs/>
          <w:sz w:val="24"/>
          <w:szCs w:val="24"/>
        </w:rPr>
        <w:t xml:space="preserve">, dan etika tersebut adalah pemali. </w:t>
      </w:r>
      <w:proofErr w:type="gramStart"/>
      <w:r>
        <w:rPr>
          <w:rFonts w:ascii="Times New Roman" w:hAnsi="Times New Roman" w:cs="Times New Roman"/>
          <w:iCs/>
          <w:sz w:val="24"/>
          <w:szCs w:val="24"/>
        </w:rPr>
        <w:t>Dengan pemali, masyarakat Banjar jadi mengetahui mana yang boleh dilakukan dan mana yang tidak boleh untuk dilakukan.</w:t>
      </w:r>
      <w:proofErr w:type="gramEnd"/>
      <w:r>
        <w:rPr>
          <w:rFonts w:ascii="Times New Roman" w:hAnsi="Times New Roman" w:cs="Times New Roman"/>
          <w:iCs/>
          <w:sz w:val="24"/>
          <w:szCs w:val="24"/>
        </w:rPr>
        <w:t xml:space="preserve"> </w:t>
      </w:r>
      <w:proofErr w:type="gramStart"/>
      <w:r>
        <w:rPr>
          <w:rFonts w:ascii="Times New Roman" w:hAnsi="Times New Roman" w:cs="Times New Roman"/>
          <w:iCs/>
          <w:sz w:val="24"/>
          <w:szCs w:val="24"/>
        </w:rPr>
        <w:t>Pendidikan melalui pemali ini dirasa tidak terlalu menggurui, tetapi sangat efektif.</w:t>
      </w:r>
      <w:proofErr w:type="gramEnd"/>
      <w:r>
        <w:rPr>
          <w:rFonts w:ascii="Times New Roman" w:hAnsi="Times New Roman" w:cs="Times New Roman"/>
          <w:iCs/>
          <w:sz w:val="24"/>
          <w:szCs w:val="24"/>
        </w:rPr>
        <w:t xml:space="preserve"> </w:t>
      </w:r>
      <w:proofErr w:type="gramStart"/>
      <w:r>
        <w:rPr>
          <w:rFonts w:ascii="Times New Roman" w:hAnsi="Times New Roman" w:cs="Times New Roman"/>
          <w:iCs/>
          <w:sz w:val="24"/>
          <w:szCs w:val="24"/>
        </w:rPr>
        <w:t xml:space="preserve">Hal itu disebabkan pemali hanya terdiri dari beberapa kata saja, tetapi memiliki </w:t>
      </w:r>
      <w:r w:rsidR="00686315">
        <w:rPr>
          <w:rFonts w:ascii="Times New Roman" w:hAnsi="Times New Roman" w:cs="Times New Roman"/>
          <w:iCs/>
          <w:sz w:val="24"/>
          <w:szCs w:val="24"/>
        </w:rPr>
        <w:t>aspek persank</w:t>
      </w:r>
      <w:r>
        <w:rPr>
          <w:rFonts w:ascii="Times New Roman" w:hAnsi="Times New Roman" w:cs="Times New Roman"/>
          <w:iCs/>
          <w:sz w:val="24"/>
          <w:szCs w:val="24"/>
        </w:rPr>
        <w:t>sian didalamnya.</w:t>
      </w:r>
      <w:proofErr w:type="gramEnd"/>
      <w:r>
        <w:rPr>
          <w:rFonts w:ascii="Times New Roman" w:hAnsi="Times New Roman" w:cs="Times New Roman"/>
          <w:iCs/>
          <w:sz w:val="24"/>
          <w:szCs w:val="24"/>
        </w:rPr>
        <w:t xml:space="preserve"> </w:t>
      </w:r>
      <w:proofErr w:type="gramStart"/>
      <w:r w:rsidR="00686315">
        <w:rPr>
          <w:rFonts w:ascii="Times New Roman" w:hAnsi="Times New Roman" w:cs="Times New Roman"/>
          <w:iCs/>
          <w:sz w:val="24"/>
          <w:szCs w:val="24"/>
        </w:rPr>
        <w:t>Aspek persanksian itulah yang membuat pemali menjadi begitu diperhitungkan di tengah masyarakat Banjar.</w:t>
      </w:r>
      <w:proofErr w:type="gramEnd"/>
    </w:p>
    <w:p w:rsidR="00686315" w:rsidRDefault="00686315" w:rsidP="007071F7">
      <w:pPr>
        <w:spacing w:after="0" w:line="360" w:lineRule="auto"/>
        <w:jc w:val="both"/>
        <w:rPr>
          <w:rFonts w:ascii="Times New Roman" w:hAnsi="Times New Roman" w:cs="Times New Roman"/>
          <w:iCs/>
          <w:sz w:val="24"/>
          <w:szCs w:val="24"/>
        </w:rPr>
      </w:pPr>
      <w:r>
        <w:rPr>
          <w:rFonts w:ascii="Times New Roman" w:hAnsi="Times New Roman" w:cs="Times New Roman"/>
          <w:iCs/>
          <w:sz w:val="24"/>
          <w:szCs w:val="24"/>
        </w:rPr>
        <w:tab/>
      </w:r>
      <w:proofErr w:type="gramStart"/>
      <w:r>
        <w:rPr>
          <w:rFonts w:ascii="Times New Roman" w:hAnsi="Times New Roman" w:cs="Times New Roman"/>
          <w:iCs/>
          <w:sz w:val="24"/>
          <w:szCs w:val="24"/>
        </w:rPr>
        <w:t>Masyarakat Banjar adalah masyarakat yang religius yang memercayai adanya alam gaib dan memiliki kepercayaan agama.</w:t>
      </w:r>
      <w:proofErr w:type="gramEnd"/>
      <w:r>
        <w:rPr>
          <w:rFonts w:ascii="Times New Roman" w:hAnsi="Times New Roman" w:cs="Times New Roman"/>
          <w:iCs/>
          <w:sz w:val="24"/>
          <w:szCs w:val="24"/>
        </w:rPr>
        <w:t xml:space="preserve"> </w:t>
      </w:r>
      <w:proofErr w:type="gramStart"/>
      <w:r>
        <w:rPr>
          <w:rFonts w:ascii="Times New Roman" w:hAnsi="Times New Roman" w:cs="Times New Roman"/>
          <w:iCs/>
          <w:sz w:val="24"/>
          <w:szCs w:val="24"/>
        </w:rPr>
        <w:t>Pemali menjadikan masyarakat Banjar menjadi lebih arif dalam menyikapi keduanya.</w:t>
      </w:r>
      <w:proofErr w:type="gramEnd"/>
      <w:r>
        <w:rPr>
          <w:rFonts w:ascii="Times New Roman" w:hAnsi="Times New Roman" w:cs="Times New Roman"/>
          <w:iCs/>
          <w:sz w:val="24"/>
          <w:szCs w:val="24"/>
        </w:rPr>
        <w:t xml:space="preserve"> </w:t>
      </w:r>
      <w:proofErr w:type="gramStart"/>
      <w:r>
        <w:rPr>
          <w:rFonts w:ascii="Times New Roman" w:hAnsi="Times New Roman" w:cs="Times New Roman"/>
          <w:iCs/>
          <w:sz w:val="24"/>
          <w:szCs w:val="24"/>
        </w:rPr>
        <w:t>Dengan demikian, pemali merupakan kejeniusan lokal dalam membentuk dan mendidik masyarakat.</w:t>
      </w:r>
      <w:proofErr w:type="gramEnd"/>
      <w:r>
        <w:rPr>
          <w:rFonts w:ascii="Times New Roman" w:hAnsi="Times New Roman" w:cs="Times New Roman"/>
          <w:iCs/>
          <w:sz w:val="24"/>
          <w:szCs w:val="24"/>
        </w:rPr>
        <w:t xml:space="preserve"> </w:t>
      </w:r>
      <w:proofErr w:type="gramStart"/>
      <w:r>
        <w:rPr>
          <w:rFonts w:ascii="Times New Roman" w:hAnsi="Times New Roman" w:cs="Times New Roman"/>
          <w:iCs/>
          <w:sz w:val="24"/>
          <w:szCs w:val="24"/>
        </w:rPr>
        <w:t>Masyarakat memunyai mekanisme khusus untuk dapat menilai seseorang itu baik atau tidak.</w:t>
      </w:r>
      <w:proofErr w:type="gramEnd"/>
      <w:r>
        <w:rPr>
          <w:rFonts w:ascii="Times New Roman" w:hAnsi="Times New Roman" w:cs="Times New Roman"/>
          <w:iCs/>
          <w:sz w:val="24"/>
          <w:szCs w:val="24"/>
        </w:rPr>
        <w:t xml:space="preserve"> </w:t>
      </w:r>
      <w:proofErr w:type="gramStart"/>
      <w:r>
        <w:rPr>
          <w:rFonts w:ascii="Times New Roman" w:hAnsi="Times New Roman" w:cs="Times New Roman"/>
          <w:iCs/>
          <w:sz w:val="24"/>
          <w:szCs w:val="24"/>
        </w:rPr>
        <w:t xml:space="preserve">Mekanisme ini mengajarkan bahwa orang yang taat </w:t>
      </w:r>
      <w:r>
        <w:rPr>
          <w:rFonts w:ascii="Times New Roman" w:hAnsi="Times New Roman" w:cs="Times New Roman"/>
          <w:iCs/>
          <w:sz w:val="24"/>
          <w:szCs w:val="24"/>
        </w:rPr>
        <w:lastRenderedPageBreak/>
        <w:t>terhadap pemali yang terdapat dalam masyarakatnya itulah orang yang baik dan mengetahui norma-norma.</w:t>
      </w:r>
      <w:proofErr w:type="gramEnd"/>
      <w:r>
        <w:rPr>
          <w:rFonts w:ascii="Times New Roman" w:hAnsi="Times New Roman" w:cs="Times New Roman"/>
          <w:iCs/>
          <w:sz w:val="24"/>
          <w:szCs w:val="24"/>
        </w:rPr>
        <w:t xml:space="preserve"> </w:t>
      </w:r>
      <w:proofErr w:type="gramStart"/>
      <w:r>
        <w:rPr>
          <w:rFonts w:ascii="Times New Roman" w:hAnsi="Times New Roman" w:cs="Times New Roman"/>
          <w:iCs/>
          <w:sz w:val="24"/>
          <w:szCs w:val="24"/>
        </w:rPr>
        <w:t>Sementara itu, orang yang tidak memperdulikan pemali adalah orang yang dianggap kurang baik dan kurang mengetahui adat di dalam masyarakatnya.</w:t>
      </w:r>
      <w:proofErr w:type="gramEnd"/>
      <w:r>
        <w:rPr>
          <w:rFonts w:ascii="Times New Roman" w:hAnsi="Times New Roman" w:cs="Times New Roman"/>
          <w:iCs/>
          <w:sz w:val="24"/>
          <w:szCs w:val="24"/>
        </w:rPr>
        <w:t xml:space="preserve"> Dengan demikian fungsi pemali dalam masyarakat Banjar adalah sebagai sarana pendidikan </w:t>
      </w:r>
      <w:proofErr w:type="gramStart"/>
      <w:r>
        <w:rPr>
          <w:rFonts w:ascii="Times New Roman" w:hAnsi="Times New Roman" w:cs="Times New Roman"/>
          <w:iCs/>
          <w:sz w:val="24"/>
          <w:szCs w:val="24"/>
        </w:rPr>
        <w:t>norma</w:t>
      </w:r>
      <w:proofErr w:type="gramEnd"/>
      <w:r>
        <w:rPr>
          <w:rFonts w:ascii="Times New Roman" w:hAnsi="Times New Roman" w:cs="Times New Roman"/>
          <w:iCs/>
          <w:sz w:val="24"/>
          <w:szCs w:val="24"/>
        </w:rPr>
        <w:t xml:space="preserve">, nilai, dan etika di tengah masyarakatnya. </w:t>
      </w:r>
      <w:proofErr w:type="gramStart"/>
      <w:r>
        <w:rPr>
          <w:rFonts w:ascii="Times New Roman" w:hAnsi="Times New Roman" w:cs="Times New Roman"/>
          <w:iCs/>
          <w:sz w:val="24"/>
          <w:szCs w:val="24"/>
        </w:rPr>
        <w:t>Pendidikan tersebut menjadi begitu efektif disebabkan terdapat aspek persanksian dan juga tidak bersifat menggurui.</w:t>
      </w:r>
      <w:proofErr w:type="gramEnd"/>
    </w:p>
    <w:p w:rsidR="00B9069B" w:rsidRDefault="00B9069B" w:rsidP="007071F7">
      <w:pPr>
        <w:spacing w:after="0" w:line="360" w:lineRule="auto"/>
        <w:jc w:val="both"/>
        <w:rPr>
          <w:rFonts w:ascii="Times New Roman" w:hAnsi="Times New Roman" w:cs="Times New Roman"/>
          <w:iCs/>
          <w:sz w:val="24"/>
          <w:szCs w:val="24"/>
        </w:rPr>
      </w:pPr>
    </w:p>
    <w:p w:rsidR="00B9069B" w:rsidRDefault="00B9069B" w:rsidP="007071F7">
      <w:pPr>
        <w:spacing w:after="0" w:line="360" w:lineRule="auto"/>
        <w:jc w:val="both"/>
        <w:rPr>
          <w:rFonts w:ascii="Times New Roman" w:hAnsi="Times New Roman" w:cs="Times New Roman"/>
          <w:b/>
          <w:iCs/>
          <w:sz w:val="24"/>
          <w:szCs w:val="24"/>
        </w:rPr>
      </w:pPr>
      <w:r w:rsidRPr="00B9069B">
        <w:rPr>
          <w:rFonts w:ascii="Times New Roman" w:hAnsi="Times New Roman" w:cs="Times New Roman"/>
          <w:b/>
          <w:iCs/>
          <w:sz w:val="24"/>
          <w:szCs w:val="24"/>
        </w:rPr>
        <w:t>5. Penutup</w:t>
      </w:r>
    </w:p>
    <w:p w:rsidR="003C5928" w:rsidRDefault="00B9069B" w:rsidP="007071F7">
      <w:pPr>
        <w:spacing w:after="0" w:line="360" w:lineRule="auto"/>
        <w:jc w:val="both"/>
        <w:rPr>
          <w:rFonts w:ascii="Times New Roman" w:hAnsi="Times New Roman" w:cs="Times New Roman"/>
          <w:iCs/>
          <w:sz w:val="24"/>
          <w:szCs w:val="24"/>
        </w:rPr>
      </w:pPr>
      <w:r w:rsidRPr="003C5928">
        <w:rPr>
          <w:rFonts w:ascii="Times New Roman" w:hAnsi="Times New Roman" w:cs="Times New Roman"/>
          <w:iCs/>
          <w:sz w:val="24"/>
          <w:szCs w:val="24"/>
        </w:rPr>
        <w:tab/>
      </w:r>
      <w:r w:rsidR="003C5928" w:rsidRPr="003C5928">
        <w:rPr>
          <w:rFonts w:ascii="Times New Roman" w:hAnsi="Times New Roman" w:cs="Times New Roman"/>
          <w:iCs/>
          <w:sz w:val="24"/>
          <w:szCs w:val="24"/>
        </w:rPr>
        <w:t>Pemali</w:t>
      </w:r>
      <w:r w:rsidR="003C5928">
        <w:rPr>
          <w:rFonts w:ascii="Times New Roman" w:hAnsi="Times New Roman" w:cs="Times New Roman"/>
          <w:iCs/>
          <w:sz w:val="24"/>
          <w:szCs w:val="24"/>
        </w:rPr>
        <w:t xml:space="preserve"> Banjar </w:t>
      </w:r>
      <w:r w:rsidR="003C5928" w:rsidRPr="007F059C">
        <w:rPr>
          <w:rFonts w:ascii="Times New Roman" w:hAnsi="Times New Roman" w:cs="Times New Roman"/>
          <w:iCs/>
          <w:sz w:val="24"/>
          <w:szCs w:val="24"/>
        </w:rPr>
        <w:t>adalah ungkapan tradisional berbahasa Banjar yang berisi paparan tentang</w:t>
      </w:r>
      <w:r w:rsidR="003C5928">
        <w:rPr>
          <w:rFonts w:ascii="Times New Roman" w:hAnsi="Times New Roman" w:cs="Times New Roman"/>
          <w:iCs/>
          <w:sz w:val="24"/>
          <w:szCs w:val="24"/>
        </w:rPr>
        <w:t xml:space="preserve"> boleh tidaknya seseorang melakukan suatu </w:t>
      </w:r>
      <w:proofErr w:type="gramStart"/>
      <w:r w:rsidR="003C5928">
        <w:rPr>
          <w:rFonts w:ascii="Times New Roman" w:hAnsi="Times New Roman" w:cs="Times New Roman"/>
          <w:iCs/>
          <w:sz w:val="24"/>
          <w:szCs w:val="24"/>
        </w:rPr>
        <w:t xml:space="preserve">perbuatan </w:t>
      </w:r>
      <w:r w:rsidR="003C5928" w:rsidRPr="007F059C">
        <w:rPr>
          <w:rFonts w:ascii="Times New Roman" w:hAnsi="Times New Roman" w:cs="Times New Roman"/>
          <w:iCs/>
          <w:sz w:val="24"/>
          <w:szCs w:val="24"/>
        </w:rPr>
        <w:t xml:space="preserve"> </w:t>
      </w:r>
      <w:r w:rsidR="003C5928">
        <w:rPr>
          <w:rFonts w:ascii="Times New Roman" w:hAnsi="Times New Roman" w:cs="Times New Roman"/>
          <w:iCs/>
          <w:sz w:val="24"/>
          <w:szCs w:val="24"/>
        </w:rPr>
        <w:t>atau</w:t>
      </w:r>
      <w:proofErr w:type="gramEnd"/>
      <w:r w:rsidR="003C5928">
        <w:rPr>
          <w:rFonts w:ascii="Times New Roman" w:hAnsi="Times New Roman" w:cs="Times New Roman"/>
          <w:iCs/>
          <w:sz w:val="24"/>
          <w:szCs w:val="24"/>
        </w:rPr>
        <w:t xml:space="preserve"> tidak, di tempat-tempat tertentu dan di waktu-waktu tertentu. </w:t>
      </w:r>
      <w:proofErr w:type="gramStart"/>
      <w:r w:rsidR="003C5928">
        <w:rPr>
          <w:rFonts w:ascii="Times New Roman" w:hAnsi="Times New Roman" w:cs="Times New Roman"/>
          <w:iCs/>
          <w:sz w:val="24"/>
          <w:szCs w:val="24"/>
        </w:rPr>
        <w:t>Dengan demikian, pemali ini sarat dengan pantangan atau larangan.</w:t>
      </w:r>
      <w:proofErr w:type="gramEnd"/>
      <w:r w:rsidR="003C5928">
        <w:rPr>
          <w:rFonts w:ascii="Times New Roman" w:hAnsi="Times New Roman" w:cs="Times New Roman"/>
          <w:iCs/>
          <w:sz w:val="24"/>
          <w:szCs w:val="24"/>
        </w:rPr>
        <w:t xml:space="preserve"> </w:t>
      </w:r>
      <w:proofErr w:type="gramStart"/>
      <w:r w:rsidR="003C5928">
        <w:rPr>
          <w:rFonts w:ascii="Times New Roman" w:hAnsi="Times New Roman" w:cs="Times New Roman"/>
          <w:iCs/>
          <w:sz w:val="24"/>
          <w:szCs w:val="24"/>
        </w:rPr>
        <w:t>Selain itu, aspek persanksian yang terdapat di dalam pemali membuat pemali tersebut menjadi begitu efektif di dalam mendidik masyarakatnya.</w:t>
      </w:r>
      <w:proofErr w:type="gramEnd"/>
    </w:p>
    <w:p w:rsidR="00D460A6" w:rsidRDefault="003C5928" w:rsidP="007071F7">
      <w:pPr>
        <w:spacing w:after="0" w:line="360" w:lineRule="auto"/>
        <w:jc w:val="both"/>
        <w:rPr>
          <w:rFonts w:ascii="Times New Roman" w:hAnsi="Times New Roman" w:cs="Times New Roman"/>
          <w:iCs/>
          <w:sz w:val="24"/>
          <w:szCs w:val="24"/>
        </w:rPr>
      </w:pPr>
      <w:r>
        <w:rPr>
          <w:rFonts w:ascii="Times New Roman" w:hAnsi="Times New Roman" w:cs="Times New Roman"/>
          <w:iCs/>
          <w:sz w:val="24"/>
          <w:szCs w:val="24"/>
        </w:rPr>
        <w:tab/>
      </w:r>
      <w:proofErr w:type="gramStart"/>
      <w:r>
        <w:rPr>
          <w:rFonts w:ascii="Times New Roman" w:hAnsi="Times New Roman" w:cs="Times New Roman"/>
          <w:iCs/>
          <w:sz w:val="24"/>
          <w:szCs w:val="24"/>
        </w:rPr>
        <w:t>Salah satu aspek yang tidak dapat dilepaskan dalam sebuah pemali adalah kepercayaan lokal.</w:t>
      </w:r>
      <w:proofErr w:type="gramEnd"/>
      <w:r>
        <w:rPr>
          <w:rFonts w:ascii="Times New Roman" w:hAnsi="Times New Roman" w:cs="Times New Roman"/>
          <w:iCs/>
          <w:sz w:val="24"/>
          <w:szCs w:val="24"/>
        </w:rPr>
        <w:t xml:space="preserve"> </w:t>
      </w:r>
      <w:proofErr w:type="gramStart"/>
      <w:r>
        <w:rPr>
          <w:rFonts w:ascii="Times New Roman" w:hAnsi="Times New Roman" w:cs="Times New Roman"/>
          <w:iCs/>
          <w:sz w:val="24"/>
          <w:szCs w:val="24"/>
        </w:rPr>
        <w:t>Sebuah pemali tercipta didasari kepercayaan masyarakatnya.</w:t>
      </w:r>
      <w:proofErr w:type="gramEnd"/>
      <w:r>
        <w:rPr>
          <w:rFonts w:ascii="Times New Roman" w:hAnsi="Times New Roman" w:cs="Times New Roman"/>
          <w:iCs/>
          <w:sz w:val="24"/>
          <w:szCs w:val="24"/>
        </w:rPr>
        <w:t xml:space="preserve"> Oleh sebab itu, kepercayaan lokal masyarakat Banjar </w:t>
      </w:r>
      <w:proofErr w:type="gramStart"/>
      <w:r>
        <w:rPr>
          <w:rFonts w:ascii="Times New Roman" w:hAnsi="Times New Roman" w:cs="Times New Roman"/>
          <w:iCs/>
          <w:sz w:val="24"/>
          <w:szCs w:val="24"/>
        </w:rPr>
        <w:t>akan</w:t>
      </w:r>
      <w:proofErr w:type="gramEnd"/>
      <w:r>
        <w:rPr>
          <w:rFonts w:ascii="Times New Roman" w:hAnsi="Times New Roman" w:cs="Times New Roman"/>
          <w:iCs/>
          <w:sz w:val="24"/>
          <w:szCs w:val="24"/>
        </w:rPr>
        <w:t xml:space="preserve"> tercermin di dalam pemalinya. Kepercayaan lokal yang terdapat dalam pemali Banjar tersebut antara </w:t>
      </w:r>
      <w:proofErr w:type="gramStart"/>
      <w:r>
        <w:rPr>
          <w:rFonts w:ascii="Times New Roman" w:hAnsi="Times New Roman" w:cs="Times New Roman"/>
          <w:iCs/>
          <w:sz w:val="24"/>
          <w:szCs w:val="24"/>
        </w:rPr>
        <w:t>lain</w:t>
      </w:r>
      <w:proofErr w:type="gramEnd"/>
      <w:r>
        <w:rPr>
          <w:rFonts w:ascii="Times New Roman" w:hAnsi="Times New Roman" w:cs="Times New Roman"/>
          <w:iCs/>
          <w:sz w:val="24"/>
          <w:szCs w:val="24"/>
        </w:rPr>
        <w:t xml:space="preserve"> terdiri atas kepercayaan lokal yang berkaitan dengan alam gaib da</w:t>
      </w:r>
      <w:r w:rsidR="00D460A6">
        <w:rPr>
          <w:rFonts w:ascii="Times New Roman" w:hAnsi="Times New Roman" w:cs="Times New Roman"/>
          <w:iCs/>
          <w:sz w:val="24"/>
          <w:szCs w:val="24"/>
        </w:rPr>
        <w:t>n kepercayaan lokal yang berkai</w:t>
      </w:r>
      <w:r>
        <w:rPr>
          <w:rFonts w:ascii="Times New Roman" w:hAnsi="Times New Roman" w:cs="Times New Roman"/>
          <w:iCs/>
          <w:sz w:val="24"/>
          <w:szCs w:val="24"/>
        </w:rPr>
        <w:t>tan dengan religi.</w:t>
      </w:r>
    </w:p>
    <w:p w:rsidR="001C5605" w:rsidRPr="00853EA8" w:rsidRDefault="00D460A6" w:rsidP="0033635C">
      <w:pPr>
        <w:spacing w:after="0" w:line="360" w:lineRule="auto"/>
        <w:jc w:val="both"/>
        <w:rPr>
          <w:rFonts w:ascii="Times New Roman" w:hAnsi="Times New Roman" w:cs="Times New Roman"/>
          <w:iCs/>
          <w:sz w:val="24"/>
          <w:szCs w:val="24"/>
        </w:rPr>
      </w:pPr>
      <w:r>
        <w:rPr>
          <w:rFonts w:ascii="Times New Roman" w:hAnsi="Times New Roman" w:cs="Times New Roman"/>
          <w:iCs/>
          <w:sz w:val="24"/>
          <w:szCs w:val="24"/>
        </w:rPr>
        <w:tab/>
        <w:t>Kepercayaan lokal yang berkaitan dengan alam gaib melahirkan pemali</w:t>
      </w:r>
      <w:r w:rsidR="0033635C">
        <w:rPr>
          <w:rFonts w:ascii="Times New Roman" w:hAnsi="Times New Roman" w:cs="Times New Roman"/>
          <w:iCs/>
          <w:sz w:val="24"/>
          <w:szCs w:val="24"/>
        </w:rPr>
        <w:t xml:space="preserve"> untuk berjalan berjejer karena dapat menabrak hantu, </w:t>
      </w:r>
      <w:r w:rsidR="001C5605" w:rsidRPr="0033635C">
        <w:rPr>
          <w:rFonts w:ascii="Times New Roman" w:hAnsi="Times New Roman" w:cs="Times New Roman"/>
          <w:iCs/>
          <w:sz w:val="24"/>
          <w:szCs w:val="24"/>
        </w:rPr>
        <w:t xml:space="preserve">pemali </w:t>
      </w:r>
      <w:r w:rsidR="0033635C">
        <w:rPr>
          <w:rFonts w:ascii="Times New Roman" w:hAnsi="Times New Roman" w:cs="Times New Roman"/>
          <w:iCs/>
          <w:sz w:val="24"/>
          <w:szCs w:val="24"/>
        </w:rPr>
        <w:t xml:space="preserve">untuk </w:t>
      </w:r>
      <w:r w:rsidR="001C5605" w:rsidRPr="0033635C">
        <w:rPr>
          <w:rFonts w:ascii="Times New Roman" w:hAnsi="Times New Roman" w:cs="Times New Roman"/>
          <w:iCs/>
          <w:sz w:val="24"/>
          <w:szCs w:val="24"/>
        </w:rPr>
        <w:t xml:space="preserve">tidur </w:t>
      </w:r>
      <w:r w:rsidR="0033635C">
        <w:rPr>
          <w:rFonts w:ascii="Times New Roman" w:hAnsi="Times New Roman" w:cs="Times New Roman"/>
          <w:iCs/>
          <w:sz w:val="24"/>
          <w:szCs w:val="24"/>
        </w:rPr>
        <w:t>di tempat imam salat karena bisa diangkat hantu badak, pemali ber</w:t>
      </w:r>
      <w:r w:rsidR="001C5605" w:rsidRPr="0033635C">
        <w:rPr>
          <w:rFonts w:ascii="Times New Roman" w:hAnsi="Times New Roman" w:cs="Times New Roman"/>
          <w:iCs/>
          <w:sz w:val="24"/>
          <w:szCs w:val="24"/>
        </w:rPr>
        <w:t xml:space="preserve">main petak umpet </w:t>
      </w:r>
      <w:r w:rsidR="0033635C" w:rsidRPr="0033635C">
        <w:rPr>
          <w:rFonts w:ascii="Times New Roman" w:hAnsi="Times New Roman" w:cs="Times New Roman"/>
          <w:iCs/>
          <w:sz w:val="24"/>
          <w:szCs w:val="24"/>
        </w:rPr>
        <w:t xml:space="preserve">di </w:t>
      </w:r>
      <w:r w:rsidR="001C5605" w:rsidRPr="0033635C">
        <w:rPr>
          <w:rFonts w:ascii="Times New Roman" w:hAnsi="Times New Roman" w:cs="Times New Roman"/>
          <w:iCs/>
          <w:sz w:val="24"/>
          <w:szCs w:val="24"/>
        </w:rPr>
        <w:t>waktu senja hari</w:t>
      </w:r>
      <w:r w:rsidR="0033635C" w:rsidRPr="0033635C">
        <w:rPr>
          <w:rFonts w:ascii="Times New Roman" w:hAnsi="Times New Roman" w:cs="Times New Roman"/>
          <w:iCs/>
          <w:sz w:val="24"/>
          <w:szCs w:val="24"/>
        </w:rPr>
        <w:t xml:space="preserve"> karena bisa disembunyikan hantu, </w:t>
      </w:r>
      <w:r w:rsidR="001C5605">
        <w:rPr>
          <w:rFonts w:ascii="Times New Roman" w:hAnsi="Times New Roman" w:cs="Times New Roman"/>
          <w:iCs/>
          <w:sz w:val="24"/>
          <w:szCs w:val="24"/>
        </w:rPr>
        <w:t xml:space="preserve">Pemali </w:t>
      </w:r>
      <w:r w:rsidR="0033635C">
        <w:rPr>
          <w:rFonts w:ascii="Times New Roman" w:hAnsi="Times New Roman" w:cs="Times New Roman"/>
          <w:iCs/>
          <w:sz w:val="24"/>
          <w:szCs w:val="24"/>
        </w:rPr>
        <w:t xml:space="preserve">membawa ketan yang sudah masak ke tempat </w:t>
      </w:r>
      <w:r w:rsidR="001C5605">
        <w:rPr>
          <w:rFonts w:ascii="Times New Roman" w:hAnsi="Times New Roman" w:cs="Times New Roman"/>
          <w:iCs/>
          <w:sz w:val="24"/>
          <w:szCs w:val="24"/>
        </w:rPr>
        <w:t xml:space="preserve"> padang (tempat)</w:t>
      </w:r>
      <w:r w:rsidR="0033635C">
        <w:rPr>
          <w:rFonts w:ascii="Times New Roman" w:hAnsi="Times New Roman" w:cs="Times New Roman"/>
          <w:iCs/>
          <w:sz w:val="24"/>
          <w:szCs w:val="24"/>
        </w:rPr>
        <w:t xml:space="preserve"> sunyi karena</w:t>
      </w:r>
      <w:r w:rsidR="001C5605">
        <w:rPr>
          <w:rFonts w:ascii="Times New Roman" w:hAnsi="Times New Roman" w:cs="Times New Roman"/>
          <w:iCs/>
          <w:sz w:val="24"/>
          <w:szCs w:val="24"/>
        </w:rPr>
        <w:t xml:space="preserve"> </w:t>
      </w:r>
      <w:r w:rsidR="0033635C">
        <w:rPr>
          <w:rFonts w:ascii="Times New Roman" w:hAnsi="Times New Roman" w:cs="Times New Roman"/>
          <w:iCs/>
          <w:sz w:val="24"/>
          <w:szCs w:val="24"/>
        </w:rPr>
        <w:t>bisa diganggu makhluk halus.</w:t>
      </w:r>
    </w:p>
    <w:p w:rsidR="0033635C" w:rsidRDefault="0033635C" w:rsidP="0033635C">
      <w:pPr>
        <w:pStyle w:val="BodyTextIndent"/>
        <w:spacing w:line="360" w:lineRule="auto"/>
        <w:ind w:firstLine="720"/>
        <w:rPr>
          <w:iCs/>
          <w:szCs w:val="24"/>
        </w:rPr>
      </w:pPr>
      <w:r>
        <w:rPr>
          <w:iCs/>
          <w:szCs w:val="24"/>
        </w:rPr>
        <w:t>Kepercayaan lokal yang berkaitan dengan religi melahirkan pemali bahwa pada saat</w:t>
      </w:r>
      <w:r>
        <w:rPr>
          <w:szCs w:val="24"/>
        </w:rPr>
        <w:t xml:space="preserve"> berbaring </w:t>
      </w:r>
      <w:r w:rsidR="001C5605">
        <w:rPr>
          <w:szCs w:val="24"/>
        </w:rPr>
        <w:t xml:space="preserve">pantang kaki menendang kiblat </w:t>
      </w:r>
      <w:r>
        <w:rPr>
          <w:szCs w:val="24"/>
        </w:rPr>
        <w:t xml:space="preserve">karena hal itu merupakan </w:t>
      </w:r>
      <w:r w:rsidR="001C5605">
        <w:rPr>
          <w:szCs w:val="24"/>
        </w:rPr>
        <w:t>berdosa besar</w:t>
      </w:r>
      <w:r>
        <w:rPr>
          <w:szCs w:val="24"/>
        </w:rPr>
        <w:t>, pemali</w:t>
      </w:r>
      <w:r>
        <w:rPr>
          <w:iCs/>
          <w:szCs w:val="24"/>
        </w:rPr>
        <w:t xml:space="preserve"> membakar terasi di malam Jumat karena hal itu dapat  didatangi macan jadi-jadian, dan pemali  meletakkan Alquran lebih rendah daripada lutut karena perbuatan tersebut akan mengakibatkan kualat pada Alquran.</w:t>
      </w:r>
    </w:p>
    <w:p w:rsidR="00FE462E" w:rsidRDefault="00FE462E" w:rsidP="00AB2DD1">
      <w:pPr>
        <w:pStyle w:val="BodyTextIndent"/>
        <w:spacing w:line="360" w:lineRule="auto"/>
        <w:ind w:firstLine="0"/>
        <w:rPr>
          <w:b/>
          <w:iCs/>
          <w:szCs w:val="24"/>
        </w:rPr>
      </w:pPr>
    </w:p>
    <w:p w:rsidR="00D11698" w:rsidRDefault="00D11698" w:rsidP="00AB2DD1">
      <w:pPr>
        <w:pStyle w:val="BodyTextIndent"/>
        <w:spacing w:line="360" w:lineRule="auto"/>
        <w:ind w:firstLine="0"/>
        <w:rPr>
          <w:b/>
          <w:iCs/>
          <w:szCs w:val="24"/>
        </w:rPr>
      </w:pPr>
    </w:p>
    <w:p w:rsidR="00D11698" w:rsidRDefault="00D11698" w:rsidP="00AB2DD1">
      <w:pPr>
        <w:pStyle w:val="BodyTextIndent"/>
        <w:spacing w:line="360" w:lineRule="auto"/>
        <w:ind w:firstLine="0"/>
        <w:rPr>
          <w:b/>
          <w:iCs/>
          <w:szCs w:val="24"/>
        </w:rPr>
      </w:pPr>
    </w:p>
    <w:p w:rsidR="00AB2DD1" w:rsidRPr="00AB2DD1" w:rsidRDefault="00AB2DD1" w:rsidP="00AB2DD1">
      <w:pPr>
        <w:pStyle w:val="BodyTextIndent"/>
        <w:spacing w:line="360" w:lineRule="auto"/>
        <w:ind w:firstLine="0"/>
        <w:rPr>
          <w:b/>
          <w:iCs/>
          <w:szCs w:val="24"/>
        </w:rPr>
      </w:pPr>
      <w:r w:rsidRPr="00AB2DD1">
        <w:rPr>
          <w:b/>
          <w:iCs/>
          <w:szCs w:val="24"/>
        </w:rPr>
        <w:lastRenderedPageBreak/>
        <w:t>Daftar Pustaka</w:t>
      </w:r>
    </w:p>
    <w:p w:rsidR="00472B72" w:rsidRDefault="00472B72" w:rsidP="00472B72">
      <w:pPr>
        <w:spacing w:after="0" w:line="240" w:lineRule="auto"/>
        <w:ind w:left="720" w:hanging="720"/>
        <w:jc w:val="both"/>
        <w:rPr>
          <w:rFonts w:ascii="Times New Roman" w:hAnsi="Times New Roman" w:cs="Times New Roman"/>
          <w:sz w:val="24"/>
          <w:szCs w:val="24"/>
        </w:rPr>
      </w:pPr>
      <w:r w:rsidRPr="00E17D6A">
        <w:rPr>
          <w:rFonts w:ascii="Times New Roman" w:hAnsi="Times New Roman" w:cs="Times New Roman"/>
          <w:sz w:val="24"/>
          <w:szCs w:val="24"/>
        </w:rPr>
        <w:t xml:space="preserve">Creswell, Jhon W. 2016. </w:t>
      </w:r>
      <w:r w:rsidRPr="00E17D6A">
        <w:rPr>
          <w:rFonts w:ascii="Times New Roman" w:hAnsi="Times New Roman" w:cs="Times New Roman"/>
          <w:i/>
          <w:sz w:val="24"/>
          <w:szCs w:val="24"/>
        </w:rPr>
        <w:t>Research Design Pendekatan Kualitatif, Kuantitatif, dan Mixed</w:t>
      </w:r>
      <w:r w:rsidRPr="00E17D6A">
        <w:rPr>
          <w:rFonts w:ascii="Times New Roman" w:hAnsi="Times New Roman" w:cs="Times New Roman"/>
          <w:sz w:val="24"/>
          <w:szCs w:val="24"/>
        </w:rPr>
        <w:t>. Yogyakarta: Pustaka Pelajar.</w:t>
      </w:r>
    </w:p>
    <w:p w:rsidR="00472B72" w:rsidRPr="00C96EDB" w:rsidRDefault="00472B72" w:rsidP="00472B72">
      <w:pPr>
        <w:pStyle w:val="BodyTextIndent"/>
        <w:spacing w:line="240" w:lineRule="auto"/>
        <w:ind w:left="720" w:hanging="720"/>
        <w:rPr>
          <w:iCs/>
          <w:szCs w:val="24"/>
        </w:rPr>
      </w:pPr>
      <w:r w:rsidRPr="00C96EDB">
        <w:rPr>
          <w:iCs/>
          <w:szCs w:val="24"/>
        </w:rPr>
        <w:t xml:space="preserve">Dandjaja, James. 1984. </w:t>
      </w:r>
      <w:r>
        <w:rPr>
          <w:i/>
          <w:iCs/>
          <w:szCs w:val="24"/>
        </w:rPr>
        <w:t>Folklor Indonesia, I</w:t>
      </w:r>
      <w:r w:rsidRPr="00BB3E2D">
        <w:rPr>
          <w:i/>
          <w:iCs/>
          <w:szCs w:val="24"/>
        </w:rPr>
        <w:t xml:space="preserve">lmu, </w:t>
      </w:r>
      <w:r>
        <w:rPr>
          <w:i/>
          <w:iCs/>
          <w:szCs w:val="24"/>
        </w:rPr>
        <w:t>G</w:t>
      </w:r>
      <w:r w:rsidRPr="00BB3E2D">
        <w:rPr>
          <w:i/>
          <w:iCs/>
          <w:szCs w:val="24"/>
        </w:rPr>
        <w:t xml:space="preserve">ossip, </w:t>
      </w:r>
      <w:r>
        <w:rPr>
          <w:i/>
          <w:iCs/>
          <w:szCs w:val="24"/>
        </w:rPr>
        <w:t>Dongeng dan L</w:t>
      </w:r>
      <w:r w:rsidRPr="00BB3E2D">
        <w:rPr>
          <w:i/>
          <w:iCs/>
          <w:szCs w:val="24"/>
        </w:rPr>
        <w:t>ain-lain</w:t>
      </w:r>
      <w:r w:rsidRPr="00C96EDB">
        <w:rPr>
          <w:iCs/>
          <w:szCs w:val="24"/>
        </w:rPr>
        <w:t xml:space="preserve">. Jakarta: Grafiti Pres. Cetakan I. </w:t>
      </w:r>
    </w:p>
    <w:p w:rsidR="00C96EDB" w:rsidRDefault="00C96EDB" w:rsidP="00472B72">
      <w:pPr>
        <w:pStyle w:val="BodyTextIndent"/>
        <w:spacing w:line="240" w:lineRule="auto"/>
        <w:ind w:firstLine="0"/>
        <w:rPr>
          <w:iCs/>
          <w:szCs w:val="24"/>
        </w:rPr>
      </w:pPr>
    </w:p>
    <w:p w:rsidR="00472B72" w:rsidRDefault="00472B72" w:rsidP="00472B72">
      <w:pPr>
        <w:pStyle w:val="BodyTextIndent"/>
        <w:spacing w:line="240" w:lineRule="auto"/>
        <w:ind w:left="720" w:hanging="720"/>
        <w:rPr>
          <w:iCs/>
          <w:szCs w:val="24"/>
        </w:rPr>
      </w:pPr>
      <w:r w:rsidRPr="00C96EDB">
        <w:rPr>
          <w:iCs/>
          <w:szCs w:val="24"/>
        </w:rPr>
        <w:t>Effendi, Rustam, dkk.</w:t>
      </w:r>
      <w:proofErr w:type="gramStart"/>
      <w:r w:rsidRPr="00C96EDB">
        <w:rPr>
          <w:iCs/>
          <w:szCs w:val="24"/>
        </w:rPr>
        <w:t>,1994</w:t>
      </w:r>
      <w:proofErr w:type="gramEnd"/>
      <w:r w:rsidRPr="00C96EDB">
        <w:rPr>
          <w:iCs/>
          <w:szCs w:val="24"/>
        </w:rPr>
        <w:t>.  </w:t>
      </w:r>
      <w:r w:rsidRPr="00BB3E2D">
        <w:rPr>
          <w:i/>
          <w:iCs/>
          <w:szCs w:val="24"/>
        </w:rPr>
        <w:t>Ungkapan dan Peribahasa Banjar</w:t>
      </w:r>
      <w:r>
        <w:rPr>
          <w:iCs/>
          <w:szCs w:val="24"/>
        </w:rPr>
        <w:t>.</w:t>
      </w:r>
      <w:r w:rsidRPr="00C96EDB">
        <w:rPr>
          <w:iCs/>
          <w:szCs w:val="24"/>
        </w:rPr>
        <w:t xml:space="preserve"> Jakarta: Penerbit Proyek Proyek Penelitian Bahasa dan Sastra Indonesia dan Daerah Kalimantan Selatan. </w:t>
      </w:r>
      <w:proofErr w:type="gramStart"/>
      <w:r w:rsidRPr="00C96EDB">
        <w:rPr>
          <w:iCs/>
          <w:szCs w:val="24"/>
        </w:rPr>
        <w:t>Pusat Pembinaan dan Pengembangan Bahasa Departemen Pendidikan dan Kebudayaan Republik Indonesia.</w:t>
      </w:r>
      <w:proofErr w:type="gramEnd"/>
      <w:r w:rsidRPr="00C96EDB">
        <w:rPr>
          <w:iCs/>
          <w:szCs w:val="24"/>
        </w:rPr>
        <w:t xml:space="preserve"> </w:t>
      </w:r>
      <w:proofErr w:type="gramStart"/>
      <w:r w:rsidRPr="00C96EDB">
        <w:rPr>
          <w:iCs/>
          <w:szCs w:val="24"/>
        </w:rPr>
        <w:t>Cetakan I.</w:t>
      </w:r>
      <w:proofErr w:type="gramEnd"/>
      <w:r w:rsidRPr="00C96EDB">
        <w:rPr>
          <w:iCs/>
          <w:szCs w:val="24"/>
        </w:rPr>
        <w:t xml:space="preserve"> </w:t>
      </w:r>
    </w:p>
    <w:p w:rsidR="00472B72" w:rsidRDefault="00472B72" w:rsidP="00C96EDB">
      <w:pPr>
        <w:pStyle w:val="BodyTextIndent"/>
        <w:spacing w:line="240" w:lineRule="auto"/>
        <w:ind w:firstLine="720"/>
        <w:rPr>
          <w:iCs/>
          <w:szCs w:val="24"/>
        </w:rPr>
      </w:pPr>
    </w:p>
    <w:p w:rsidR="007F059C" w:rsidRDefault="007F059C" w:rsidP="00C96EDB">
      <w:pPr>
        <w:pStyle w:val="BodyTextIndent"/>
        <w:spacing w:line="240" w:lineRule="auto"/>
        <w:ind w:left="720" w:hanging="720"/>
        <w:rPr>
          <w:iCs/>
          <w:szCs w:val="24"/>
        </w:rPr>
      </w:pPr>
      <w:r w:rsidRPr="00C96EDB">
        <w:rPr>
          <w:iCs/>
          <w:szCs w:val="24"/>
        </w:rPr>
        <w:t>Ganie,</w:t>
      </w:r>
      <w:r w:rsidR="00C96EDB">
        <w:rPr>
          <w:iCs/>
          <w:szCs w:val="24"/>
        </w:rPr>
        <w:t xml:space="preserve"> </w:t>
      </w:r>
      <w:r w:rsidRPr="00C96EDB">
        <w:rPr>
          <w:iCs/>
          <w:szCs w:val="24"/>
        </w:rPr>
        <w:t>Tajuddin.</w:t>
      </w:r>
      <w:r w:rsidR="00C96EDB">
        <w:rPr>
          <w:iCs/>
          <w:szCs w:val="24"/>
        </w:rPr>
        <w:t xml:space="preserve"> </w:t>
      </w:r>
      <w:proofErr w:type="gramStart"/>
      <w:r w:rsidR="00C96EDB">
        <w:rPr>
          <w:iCs/>
          <w:szCs w:val="24"/>
        </w:rPr>
        <w:t xml:space="preserve">2013. Pemali Banjar </w:t>
      </w:r>
      <w:r w:rsidRPr="00C96EDB">
        <w:rPr>
          <w:iCs/>
          <w:szCs w:val="24"/>
        </w:rPr>
        <w:t>(</w:t>
      </w:r>
      <w:hyperlink r:id="rId7" w:history="1">
        <w:r w:rsidRPr="00C96EDB">
          <w:rPr>
            <w:iCs/>
            <w:szCs w:val="24"/>
          </w:rPr>
          <w:t>http://tajuddinnoorganie</w:t>
        </w:r>
        <w:r w:rsidR="006C7E54" w:rsidRPr="00C96EDB">
          <w:rPr>
            <w:iCs/>
            <w:szCs w:val="24"/>
          </w:rPr>
          <w:t>pemali</w:t>
        </w:r>
        <w:r w:rsidRPr="00C96EDB">
          <w:rPr>
            <w:iCs/>
            <w:szCs w:val="24"/>
          </w:rPr>
          <w:t>banjar.blogspot.com/</w:t>
        </w:r>
      </w:hyperlink>
      <w:r w:rsidRPr="00C96EDB">
        <w:rPr>
          <w:iCs/>
          <w:szCs w:val="24"/>
        </w:rPr>
        <w:t>) diakses tanggal 7 Februari 2019.</w:t>
      </w:r>
      <w:proofErr w:type="gramEnd"/>
    </w:p>
    <w:p w:rsidR="00472B72" w:rsidRDefault="00472B72" w:rsidP="00C96EDB">
      <w:pPr>
        <w:pStyle w:val="BodyTextIndent"/>
        <w:spacing w:line="240" w:lineRule="auto"/>
        <w:ind w:left="720" w:hanging="720"/>
        <w:rPr>
          <w:iCs/>
          <w:szCs w:val="24"/>
        </w:rPr>
      </w:pPr>
    </w:p>
    <w:p w:rsidR="00472B72" w:rsidRDefault="00472B72" w:rsidP="00472B72">
      <w:pPr>
        <w:pStyle w:val="BodyTextIndent"/>
        <w:spacing w:line="240" w:lineRule="auto"/>
        <w:ind w:left="720" w:hanging="720"/>
        <w:rPr>
          <w:iCs/>
          <w:szCs w:val="24"/>
        </w:rPr>
      </w:pPr>
      <w:r w:rsidRPr="00C96EDB">
        <w:rPr>
          <w:iCs/>
          <w:szCs w:val="24"/>
        </w:rPr>
        <w:t xml:space="preserve">Hapip, Abdul Djebar. </w:t>
      </w:r>
      <w:proofErr w:type="gramStart"/>
      <w:r w:rsidRPr="00C96EDB">
        <w:rPr>
          <w:iCs/>
          <w:szCs w:val="24"/>
        </w:rPr>
        <w:t xml:space="preserve">2011. </w:t>
      </w:r>
      <w:r w:rsidRPr="00BB3E2D">
        <w:rPr>
          <w:i/>
          <w:iCs/>
          <w:szCs w:val="24"/>
        </w:rPr>
        <w:t>Kamus Banjar Indonesia</w:t>
      </w:r>
      <w:r w:rsidRPr="00C96EDB">
        <w:rPr>
          <w:iCs/>
          <w:szCs w:val="24"/>
        </w:rPr>
        <w:t>.</w:t>
      </w:r>
      <w:proofErr w:type="gramEnd"/>
      <w:r w:rsidRPr="00C96EDB">
        <w:rPr>
          <w:iCs/>
          <w:szCs w:val="24"/>
        </w:rPr>
        <w:t xml:space="preserve"> Banjarmasin: Penerbit Grafika Wangi Kalimantan. Cetak Ulang Edisi III.</w:t>
      </w:r>
    </w:p>
    <w:p w:rsidR="00472B72" w:rsidRDefault="00472B72" w:rsidP="00472B72">
      <w:pPr>
        <w:pStyle w:val="BodyTextIndent"/>
        <w:spacing w:line="240" w:lineRule="auto"/>
        <w:ind w:left="720" w:hanging="720"/>
        <w:rPr>
          <w:iCs/>
          <w:szCs w:val="24"/>
        </w:rPr>
      </w:pPr>
    </w:p>
    <w:p w:rsidR="00472B72" w:rsidRDefault="00472B72" w:rsidP="00472B72">
      <w:pPr>
        <w:pStyle w:val="BodyTextIndent"/>
        <w:spacing w:line="240" w:lineRule="auto"/>
        <w:ind w:left="720" w:hanging="720"/>
        <w:rPr>
          <w:iCs/>
          <w:szCs w:val="24"/>
        </w:rPr>
      </w:pPr>
      <w:proofErr w:type="gramStart"/>
      <w:r w:rsidRPr="00C96EDB">
        <w:rPr>
          <w:iCs/>
          <w:szCs w:val="24"/>
        </w:rPr>
        <w:t>Harpriyanti, Haswinda dan Ida Komalasari.</w:t>
      </w:r>
      <w:proofErr w:type="gramEnd"/>
      <w:r w:rsidRPr="00C96EDB">
        <w:rPr>
          <w:iCs/>
          <w:szCs w:val="24"/>
        </w:rPr>
        <w:t xml:space="preserve"> 2018. “Makna dan Nilai Pendidikan Pemali dalam masyarakat Banjar di Desa Barikin Kabupaten Hulu Sungai Tengah”. (</w:t>
      </w:r>
      <w:proofErr w:type="gramStart"/>
      <w:r w:rsidRPr="00C96EDB">
        <w:rPr>
          <w:iCs/>
          <w:szCs w:val="24"/>
        </w:rPr>
        <w:t>jurnal</w:t>
      </w:r>
      <w:proofErr w:type="gramEnd"/>
      <w:r w:rsidRPr="00C96EDB">
        <w:rPr>
          <w:iCs/>
          <w:szCs w:val="24"/>
        </w:rPr>
        <w:t xml:space="preserve"> Stilistika, Vol. 3, No.2, Oktober 2018). Surabaya: Universitas Muhammadiyah.</w:t>
      </w:r>
    </w:p>
    <w:p w:rsidR="00472B72" w:rsidRPr="00C96EDB" w:rsidRDefault="00472B72" w:rsidP="00472B72">
      <w:pPr>
        <w:pStyle w:val="BodyTextIndent"/>
        <w:spacing w:line="240" w:lineRule="auto"/>
        <w:ind w:left="720" w:hanging="720"/>
        <w:rPr>
          <w:iCs/>
          <w:szCs w:val="24"/>
        </w:rPr>
      </w:pPr>
    </w:p>
    <w:p w:rsidR="00FE462E" w:rsidRPr="006D7E00" w:rsidRDefault="00FE462E" w:rsidP="00FE462E">
      <w:pPr>
        <w:pStyle w:val="BodyTextIndent"/>
        <w:spacing w:line="240" w:lineRule="auto"/>
        <w:ind w:left="720" w:hanging="720"/>
        <w:rPr>
          <w:iCs/>
          <w:szCs w:val="24"/>
        </w:rPr>
      </w:pPr>
      <w:hyperlink r:id="rId8" w:history="1">
        <w:r w:rsidRPr="007261CB">
          <w:rPr>
            <w:rStyle w:val="Hyperlink"/>
            <w:iCs/>
            <w:szCs w:val="24"/>
          </w:rPr>
          <w:t>http://sitiannisanahrawi.blogspot.com/2013/11/kepercayaan.html</w:t>
        </w:r>
      </w:hyperlink>
      <w:r>
        <w:rPr>
          <w:iCs/>
          <w:szCs w:val="24"/>
        </w:rPr>
        <w:t xml:space="preserve"> (diakses tanggal 26 Maret 2019)</w:t>
      </w:r>
    </w:p>
    <w:p w:rsidR="00FE462E" w:rsidRDefault="00FE462E" w:rsidP="00472B72">
      <w:pPr>
        <w:pStyle w:val="BodyTextIndent"/>
        <w:spacing w:line="240" w:lineRule="auto"/>
        <w:ind w:left="720" w:hanging="720"/>
        <w:rPr>
          <w:iCs/>
          <w:szCs w:val="24"/>
        </w:rPr>
      </w:pPr>
    </w:p>
    <w:p w:rsidR="00472B72" w:rsidRPr="00A123DA" w:rsidRDefault="00472B72" w:rsidP="00472B72">
      <w:pPr>
        <w:pStyle w:val="BodyTextIndent"/>
        <w:spacing w:line="240" w:lineRule="auto"/>
        <w:ind w:left="720" w:hanging="720"/>
        <w:rPr>
          <w:iCs/>
          <w:szCs w:val="24"/>
        </w:rPr>
      </w:pPr>
      <w:r w:rsidRPr="00A123DA">
        <w:rPr>
          <w:iCs/>
          <w:szCs w:val="24"/>
        </w:rPr>
        <w:t>Haviland</w:t>
      </w:r>
      <w:r>
        <w:rPr>
          <w:iCs/>
          <w:szCs w:val="24"/>
        </w:rPr>
        <w:t>,</w:t>
      </w:r>
      <w:r w:rsidRPr="00A123DA">
        <w:rPr>
          <w:iCs/>
          <w:szCs w:val="24"/>
        </w:rPr>
        <w:t xml:space="preserve"> William A.</w:t>
      </w:r>
      <w:r>
        <w:rPr>
          <w:iCs/>
          <w:szCs w:val="24"/>
        </w:rPr>
        <w:t xml:space="preserve"> 1993. </w:t>
      </w:r>
      <w:r w:rsidRPr="00A123DA">
        <w:rPr>
          <w:i/>
          <w:iCs/>
          <w:szCs w:val="24"/>
        </w:rPr>
        <w:t>Anthropology</w:t>
      </w:r>
      <w:r>
        <w:rPr>
          <w:iCs/>
          <w:szCs w:val="24"/>
        </w:rPr>
        <w:t xml:space="preserve"> (</w:t>
      </w:r>
      <w:r w:rsidRPr="00A123DA">
        <w:rPr>
          <w:iCs/>
          <w:szCs w:val="24"/>
        </w:rPr>
        <w:t>diterjemahkan R. G. Soekadijo,</w:t>
      </w:r>
      <w:r>
        <w:rPr>
          <w:iCs/>
          <w:szCs w:val="24"/>
        </w:rPr>
        <w:t xml:space="preserve"> </w:t>
      </w:r>
      <w:r w:rsidRPr="00A123DA">
        <w:rPr>
          <w:i/>
          <w:iCs/>
          <w:szCs w:val="24"/>
        </w:rPr>
        <w:t>Antropologi</w:t>
      </w:r>
      <w:r>
        <w:rPr>
          <w:iCs/>
          <w:szCs w:val="24"/>
        </w:rPr>
        <w:t xml:space="preserve">) </w:t>
      </w:r>
      <w:r w:rsidRPr="00A123DA">
        <w:rPr>
          <w:iCs/>
          <w:szCs w:val="24"/>
        </w:rPr>
        <w:t xml:space="preserve">Jakarta: </w:t>
      </w:r>
      <w:r>
        <w:rPr>
          <w:iCs/>
          <w:szCs w:val="24"/>
        </w:rPr>
        <w:t>Penerbit Erlangga.</w:t>
      </w:r>
    </w:p>
    <w:p w:rsidR="00C96EDB" w:rsidRDefault="00C96EDB" w:rsidP="00C96EDB">
      <w:pPr>
        <w:pStyle w:val="BodyTextIndent"/>
        <w:spacing w:line="240" w:lineRule="auto"/>
        <w:ind w:firstLine="0"/>
        <w:rPr>
          <w:iCs/>
          <w:szCs w:val="24"/>
        </w:rPr>
      </w:pPr>
    </w:p>
    <w:p w:rsidR="00472B72" w:rsidRDefault="00472B72" w:rsidP="00472B72">
      <w:pPr>
        <w:pStyle w:val="BodyTextIndent"/>
        <w:spacing w:line="240" w:lineRule="auto"/>
        <w:ind w:left="720" w:hanging="720"/>
        <w:rPr>
          <w:iCs/>
          <w:szCs w:val="24"/>
        </w:rPr>
      </w:pPr>
      <w:r w:rsidRPr="00C96EDB">
        <w:rPr>
          <w:iCs/>
          <w:szCs w:val="24"/>
        </w:rPr>
        <w:t xml:space="preserve">Jamali, Zulfa, dan Dalle, Juhriansyah. 2013. </w:t>
      </w:r>
      <w:r>
        <w:rPr>
          <w:iCs/>
          <w:szCs w:val="24"/>
        </w:rPr>
        <w:t>“</w:t>
      </w:r>
      <w:r w:rsidRPr="00C96EDB">
        <w:rPr>
          <w:iCs/>
          <w:szCs w:val="24"/>
        </w:rPr>
        <w:t xml:space="preserve">Pamali </w:t>
      </w:r>
      <w:r w:rsidRPr="00BB3E2D">
        <w:rPr>
          <w:iCs/>
          <w:szCs w:val="24"/>
        </w:rPr>
        <w:t>sebagai Nilai-nilai Tradisional Pencitraan Publik Figur Masyarakat Banjar</w:t>
      </w:r>
      <w:r w:rsidRPr="00C96EDB">
        <w:rPr>
          <w:iCs/>
          <w:szCs w:val="24"/>
        </w:rPr>
        <w:t>.</w:t>
      </w:r>
      <w:r>
        <w:rPr>
          <w:iCs/>
          <w:szCs w:val="24"/>
        </w:rPr>
        <w:t>”</w:t>
      </w:r>
      <w:r w:rsidRPr="00C96EDB">
        <w:rPr>
          <w:iCs/>
          <w:szCs w:val="24"/>
        </w:rPr>
        <w:t xml:space="preserve"> </w:t>
      </w:r>
      <w:proofErr w:type="gramStart"/>
      <w:r w:rsidRPr="00C96EDB">
        <w:rPr>
          <w:iCs/>
          <w:szCs w:val="24"/>
        </w:rPr>
        <w:t>Blog, diunduh 10 November 2013.</w:t>
      </w:r>
      <w:proofErr w:type="gramEnd"/>
      <w:r w:rsidRPr="00C96EDB">
        <w:rPr>
          <w:iCs/>
          <w:szCs w:val="24"/>
        </w:rPr>
        <w:t xml:space="preserve"> </w:t>
      </w:r>
    </w:p>
    <w:p w:rsidR="00472B72" w:rsidRDefault="00472B72" w:rsidP="00C96EDB">
      <w:pPr>
        <w:pStyle w:val="BodyTextIndent"/>
        <w:spacing w:line="240" w:lineRule="auto"/>
        <w:ind w:firstLine="0"/>
        <w:rPr>
          <w:iCs/>
          <w:szCs w:val="24"/>
        </w:rPr>
      </w:pPr>
    </w:p>
    <w:p w:rsidR="00472B72" w:rsidRPr="00A123DA" w:rsidRDefault="00472B72" w:rsidP="00472B72">
      <w:pPr>
        <w:pStyle w:val="BodyTextIndent"/>
        <w:spacing w:line="240" w:lineRule="auto"/>
        <w:ind w:left="720" w:hanging="720"/>
        <w:rPr>
          <w:iCs/>
          <w:szCs w:val="24"/>
        </w:rPr>
      </w:pPr>
      <w:r w:rsidRPr="00A123DA">
        <w:rPr>
          <w:iCs/>
          <w:szCs w:val="24"/>
        </w:rPr>
        <w:t>Keesing</w:t>
      </w:r>
      <w:r>
        <w:rPr>
          <w:iCs/>
          <w:szCs w:val="24"/>
        </w:rPr>
        <w:t>,</w:t>
      </w:r>
      <w:r w:rsidRPr="00A123DA">
        <w:rPr>
          <w:iCs/>
          <w:szCs w:val="24"/>
        </w:rPr>
        <w:t xml:space="preserve"> Roger M.</w:t>
      </w:r>
      <w:r>
        <w:rPr>
          <w:iCs/>
          <w:szCs w:val="24"/>
        </w:rPr>
        <w:t xml:space="preserve"> 1992. </w:t>
      </w:r>
      <w:r w:rsidRPr="00A123DA">
        <w:rPr>
          <w:i/>
          <w:iCs/>
          <w:szCs w:val="24"/>
        </w:rPr>
        <w:t>Cultural Anthropology: A Contemporary Perspective</w:t>
      </w:r>
      <w:r w:rsidRPr="00A123DA">
        <w:rPr>
          <w:iCs/>
          <w:szCs w:val="24"/>
        </w:rPr>
        <w:t xml:space="preserve"> </w:t>
      </w:r>
      <w:r>
        <w:rPr>
          <w:iCs/>
          <w:szCs w:val="24"/>
        </w:rPr>
        <w:t xml:space="preserve">(diterjemahkan R.G.Soekadijo. </w:t>
      </w:r>
      <w:r w:rsidRPr="00A123DA">
        <w:rPr>
          <w:i/>
          <w:iCs/>
          <w:szCs w:val="24"/>
        </w:rPr>
        <w:t>Antropologi Budaya: Suatu Perspektif Kontemporer.</w:t>
      </w:r>
      <w:r>
        <w:rPr>
          <w:i/>
          <w:iCs/>
          <w:szCs w:val="24"/>
        </w:rPr>
        <w:t xml:space="preserve"> </w:t>
      </w:r>
      <w:r w:rsidRPr="00A123DA">
        <w:rPr>
          <w:i/>
          <w:iCs/>
          <w:szCs w:val="24"/>
        </w:rPr>
        <w:t>Edisi Kedua</w:t>
      </w:r>
      <w:r>
        <w:rPr>
          <w:iCs/>
          <w:szCs w:val="24"/>
        </w:rPr>
        <w:t xml:space="preserve">.) </w:t>
      </w:r>
      <w:r w:rsidRPr="00A123DA">
        <w:rPr>
          <w:iCs/>
          <w:szCs w:val="24"/>
        </w:rPr>
        <w:t>Jakarta: Penerbit</w:t>
      </w:r>
      <w:r>
        <w:rPr>
          <w:iCs/>
          <w:szCs w:val="24"/>
        </w:rPr>
        <w:t xml:space="preserve"> Erlangga.</w:t>
      </w:r>
    </w:p>
    <w:p w:rsidR="00472B72" w:rsidRDefault="00472B72" w:rsidP="00C96EDB">
      <w:pPr>
        <w:pStyle w:val="BodyTextIndent"/>
        <w:spacing w:line="240" w:lineRule="auto"/>
        <w:ind w:firstLine="0"/>
        <w:rPr>
          <w:iCs/>
          <w:szCs w:val="24"/>
        </w:rPr>
      </w:pPr>
    </w:p>
    <w:p w:rsidR="00472B72" w:rsidRDefault="00472B72" w:rsidP="00472B72">
      <w:pPr>
        <w:spacing w:after="0" w:line="240" w:lineRule="auto"/>
        <w:jc w:val="both"/>
        <w:rPr>
          <w:rFonts w:ascii="Times New Roman" w:hAnsi="Times New Roman" w:cs="Times New Roman"/>
          <w:sz w:val="24"/>
          <w:szCs w:val="24"/>
        </w:rPr>
      </w:pPr>
      <w:proofErr w:type="gramStart"/>
      <w:r w:rsidRPr="00EF002D">
        <w:rPr>
          <w:rFonts w:ascii="Times New Roman" w:hAnsi="Times New Roman" w:cs="Times New Roman"/>
          <w:sz w:val="24"/>
          <w:szCs w:val="24"/>
        </w:rPr>
        <w:t>Moleong, Lexy.</w:t>
      </w:r>
      <w:proofErr w:type="gramEnd"/>
      <w:r w:rsidRPr="00EF002D">
        <w:rPr>
          <w:rFonts w:ascii="Times New Roman" w:hAnsi="Times New Roman" w:cs="Times New Roman"/>
          <w:sz w:val="24"/>
          <w:szCs w:val="24"/>
        </w:rPr>
        <w:t xml:space="preserve"> </w:t>
      </w:r>
      <w:proofErr w:type="gramStart"/>
      <w:r w:rsidRPr="00EF002D">
        <w:rPr>
          <w:rFonts w:ascii="Times New Roman" w:hAnsi="Times New Roman" w:cs="Times New Roman"/>
          <w:sz w:val="24"/>
          <w:szCs w:val="24"/>
        </w:rPr>
        <w:t xml:space="preserve">J. </w:t>
      </w:r>
      <w:r>
        <w:rPr>
          <w:rFonts w:ascii="Times New Roman" w:hAnsi="Times New Roman" w:cs="Times New Roman"/>
          <w:sz w:val="24"/>
          <w:szCs w:val="24"/>
        </w:rPr>
        <w:t>(</w:t>
      </w:r>
      <w:r w:rsidRPr="00EF002D">
        <w:rPr>
          <w:rFonts w:ascii="Times New Roman" w:hAnsi="Times New Roman" w:cs="Times New Roman"/>
          <w:sz w:val="24"/>
          <w:szCs w:val="24"/>
        </w:rPr>
        <w:t>2010</w:t>
      </w:r>
      <w:r>
        <w:rPr>
          <w:rFonts w:ascii="Times New Roman" w:hAnsi="Times New Roman" w:cs="Times New Roman"/>
          <w:sz w:val="24"/>
          <w:szCs w:val="24"/>
        </w:rPr>
        <w:t>)</w:t>
      </w:r>
      <w:r w:rsidRPr="00EF002D">
        <w:rPr>
          <w:rFonts w:ascii="Times New Roman" w:hAnsi="Times New Roman" w:cs="Times New Roman"/>
          <w:sz w:val="24"/>
          <w:szCs w:val="24"/>
        </w:rPr>
        <w:t>.</w:t>
      </w:r>
      <w:proofErr w:type="gramEnd"/>
      <w:r w:rsidRPr="00EF002D">
        <w:rPr>
          <w:rFonts w:ascii="Times New Roman" w:hAnsi="Times New Roman" w:cs="Times New Roman"/>
          <w:sz w:val="24"/>
          <w:szCs w:val="24"/>
        </w:rPr>
        <w:t xml:space="preserve"> </w:t>
      </w:r>
      <w:r w:rsidRPr="00EF002D">
        <w:rPr>
          <w:rFonts w:ascii="Times New Roman" w:hAnsi="Times New Roman" w:cs="Times New Roman"/>
          <w:i/>
          <w:sz w:val="24"/>
          <w:szCs w:val="24"/>
        </w:rPr>
        <w:t>Metode Penelitian Kualitatif</w:t>
      </w:r>
      <w:r w:rsidRPr="00EF002D">
        <w:rPr>
          <w:rFonts w:ascii="Times New Roman" w:hAnsi="Times New Roman" w:cs="Times New Roman"/>
          <w:sz w:val="24"/>
          <w:szCs w:val="24"/>
        </w:rPr>
        <w:t>. Bandung: Remaja Rosda Karya.</w:t>
      </w:r>
    </w:p>
    <w:p w:rsidR="00472B72" w:rsidRDefault="00472B72" w:rsidP="00C96EDB">
      <w:pPr>
        <w:pStyle w:val="BodyTextIndent"/>
        <w:spacing w:line="240" w:lineRule="auto"/>
        <w:ind w:firstLine="0"/>
        <w:rPr>
          <w:iCs/>
          <w:szCs w:val="24"/>
        </w:rPr>
      </w:pPr>
    </w:p>
    <w:p w:rsidR="00472B72" w:rsidRPr="00C345C6" w:rsidRDefault="00472B72" w:rsidP="00472B72">
      <w:pPr>
        <w:pStyle w:val="BodyTextIndent"/>
        <w:spacing w:line="240" w:lineRule="auto"/>
        <w:ind w:firstLine="0"/>
        <w:rPr>
          <w:iCs/>
          <w:szCs w:val="24"/>
        </w:rPr>
      </w:pPr>
      <w:proofErr w:type="gramStart"/>
      <w:r w:rsidRPr="00C345C6">
        <w:rPr>
          <w:iCs/>
          <w:szCs w:val="24"/>
        </w:rPr>
        <w:t>Pius A. Partanto dan M. Dahlan Al Barry</w:t>
      </w:r>
      <w:r>
        <w:rPr>
          <w:iCs/>
          <w:szCs w:val="24"/>
        </w:rPr>
        <w:t>.</w:t>
      </w:r>
      <w:proofErr w:type="gramEnd"/>
      <w:r>
        <w:rPr>
          <w:iCs/>
          <w:szCs w:val="24"/>
        </w:rPr>
        <w:t xml:space="preserve"> 2001. </w:t>
      </w:r>
      <w:r w:rsidRPr="00C345C6">
        <w:rPr>
          <w:i/>
          <w:iCs/>
          <w:szCs w:val="24"/>
        </w:rPr>
        <w:t>Kamus Ilmiah Populer</w:t>
      </w:r>
      <w:r>
        <w:rPr>
          <w:iCs/>
          <w:szCs w:val="24"/>
        </w:rPr>
        <w:t xml:space="preserve">. </w:t>
      </w:r>
      <w:r w:rsidRPr="00C345C6">
        <w:rPr>
          <w:iCs/>
          <w:szCs w:val="24"/>
        </w:rPr>
        <w:t>Surabaya: Arkola</w:t>
      </w:r>
      <w:r>
        <w:rPr>
          <w:iCs/>
          <w:szCs w:val="24"/>
        </w:rPr>
        <w:t>.</w:t>
      </w:r>
    </w:p>
    <w:p w:rsidR="00472B72" w:rsidRDefault="00472B72" w:rsidP="00C96EDB">
      <w:pPr>
        <w:pStyle w:val="BodyTextIndent"/>
        <w:spacing w:line="240" w:lineRule="auto"/>
        <w:ind w:firstLine="0"/>
        <w:rPr>
          <w:iCs/>
          <w:szCs w:val="24"/>
        </w:rPr>
      </w:pPr>
    </w:p>
    <w:p w:rsidR="00472B72" w:rsidRDefault="00472B72" w:rsidP="00472B72">
      <w:pPr>
        <w:pStyle w:val="BodyTextIndent"/>
        <w:spacing w:line="240" w:lineRule="auto"/>
        <w:ind w:left="720" w:hanging="720"/>
        <w:rPr>
          <w:iCs/>
          <w:szCs w:val="24"/>
        </w:rPr>
      </w:pPr>
      <w:proofErr w:type="gramStart"/>
      <w:r>
        <w:rPr>
          <w:iCs/>
          <w:szCs w:val="24"/>
        </w:rPr>
        <w:t>Roibin.</w:t>
      </w:r>
      <w:proofErr w:type="gramEnd"/>
      <w:r>
        <w:rPr>
          <w:iCs/>
          <w:szCs w:val="24"/>
        </w:rPr>
        <w:t xml:space="preserve"> 2007. “</w:t>
      </w:r>
      <w:r w:rsidRPr="00C345C6">
        <w:rPr>
          <w:iCs/>
          <w:szCs w:val="24"/>
        </w:rPr>
        <w:t xml:space="preserve">Agama dan Mitos: Dari Imajinasi Kreatif Menuju Realitas </w:t>
      </w:r>
      <w:r>
        <w:rPr>
          <w:iCs/>
          <w:szCs w:val="24"/>
        </w:rPr>
        <w:t>y</w:t>
      </w:r>
      <w:r w:rsidRPr="00C345C6">
        <w:rPr>
          <w:iCs/>
          <w:szCs w:val="24"/>
        </w:rPr>
        <w:t>ang Dinamis</w:t>
      </w:r>
      <w:r>
        <w:rPr>
          <w:iCs/>
          <w:szCs w:val="24"/>
        </w:rPr>
        <w:t xml:space="preserve">.” </w:t>
      </w:r>
      <w:r w:rsidRPr="00C345C6">
        <w:rPr>
          <w:i/>
          <w:iCs/>
          <w:szCs w:val="24"/>
        </w:rPr>
        <w:t xml:space="preserve">El-Harakah </w:t>
      </w:r>
      <w:r w:rsidRPr="00C345C6">
        <w:rPr>
          <w:iCs/>
          <w:szCs w:val="24"/>
        </w:rPr>
        <w:t>Jurnal</w:t>
      </w:r>
      <w:r>
        <w:rPr>
          <w:iCs/>
          <w:szCs w:val="24"/>
        </w:rPr>
        <w:t xml:space="preserve"> </w:t>
      </w:r>
      <w:r w:rsidRPr="00C345C6">
        <w:rPr>
          <w:iCs/>
          <w:szCs w:val="24"/>
        </w:rPr>
        <w:t>Budaya Islam, Vol. 9, No. 3, September-Desember 2007).</w:t>
      </w:r>
    </w:p>
    <w:p w:rsidR="00472B72" w:rsidRDefault="00472B72" w:rsidP="00472B72">
      <w:pPr>
        <w:pStyle w:val="BodyTextIndent"/>
        <w:spacing w:line="240" w:lineRule="auto"/>
        <w:ind w:left="720" w:hanging="720"/>
        <w:rPr>
          <w:iCs/>
          <w:szCs w:val="24"/>
        </w:rPr>
      </w:pPr>
    </w:p>
    <w:p w:rsidR="00472B72" w:rsidRDefault="00472B72" w:rsidP="00472B72">
      <w:pPr>
        <w:spacing w:after="0" w:line="240" w:lineRule="auto"/>
        <w:jc w:val="both"/>
        <w:rPr>
          <w:rFonts w:ascii="Times New Roman" w:hAnsi="Times New Roman" w:cs="Times New Roman"/>
          <w:sz w:val="24"/>
          <w:szCs w:val="24"/>
        </w:rPr>
      </w:pPr>
      <w:proofErr w:type="gramStart"/>
      <w:r>
        <w:rPr>
          <w:rFonts w:ascii="Times New Roman" w:hAnsi="Times New Roman" w:cs="Times New Roman"/>
          <w:sz w:val="24"/>
          <w:szCs w:val="24"/>
        </w:rPr>
        <w:t>Sugiyono.</w:t>
      </w:r>
      <w:proofErr w:type="gramEnd"/>
      <w:r>
        <w:rPr>
          <w:rFonts w:ascii="Times New Roman" w:hAnsi="Times New Roman" w:cs="Times New Roman"/>
          <w:sz w:val="24"/>
          <w:szCs w:val="24"/>
        </w:rPr>
        <w:t xml:space="preserve"> 2009.</w:t>
      </w:r>
      <w:r w:rsidRPr="00982076">
        <w:rPr>
          <w:rFonts w:ascii="Times New Roman" w:hAnsi="Times New Roman" w:cs="Times New Roman"/>
          <w:sz w:val="24"/>
          <w:szCs w:val="24"/>
        </w:rPr>
        <w:t xml:space="preserve"> </w:t>
      </w:r>
      <w:r w:rsidRPr="00982076">
        <w:rPr>
          <w:rFonts w:ascii="Times New Roman" w:hAnsi="Times New Roman" w:cs="Times New Roman"/>
          <w:i/>
          <w:sz w:val="24"/>
          <w:szCs w:val="24"/>
        </w:rPr>
        <w:t>Metode Penelitian Kuantitatif, Kualitatif</w:t>
      </w:r>
      <w:r>
        <w:rPr>
          <w:rFonts w:ascii="Times New Roman" w:hAnsi="Times New Roman" w:cs="Times New Roman"/>
          <w:i/>
          <w:sz w:val="24"/>
          <w:szCs w:val="24"/>
        </w:rPr>
        <w:t xml:space="preserve"> </w:t>
      </w:r>
      <w:r w:rsidRPr="00982076">
        <w:rPr>
          <w:rFonts w:ascii="Times New Roman" w:hAnsi="Times New Roman" w:cs="Times New Roman"/>
          <w:i/>
          <w:sz w:val="24"/>
          <w:szCs w:val="24"/>
        </w:rPr>
        <w:t>dan R&amp;D</w:t>
      </w:r>
      <w:r>
        <w:rPr>
          <w:rFonts w:ascii="Times New Roman" w:hAnsi="Times New Roman" w:cs="Times New Roman"/>
          <w:sz w:val="24"/>
          <w:szCs w:val="24"/>
        </w:rPr>
        <w:t>.</w:t>
      </w:r>
      <w:r w:rsidRPr="00982076">
        <w:rPr>
          <w:rFonts w:ascii="Times New Roman" w:hAnsi="Times New Roman" w:cs="Times New Roman"/>
          <w:sz w:val="24"/>
          <w:szCs w:val="24"/>
        </w:rPr>
        <w:t xml:space="preserve"> </w:t>
      </w:r>
      <w:proofErr w:type="gramStart"/>
      <w:r w:rsidRPr="00982076">
        <w:rPr>
          <w:rFonts w:ascii="Times New Roman" w:hAnsi="Times New Roman" w:cs="Times New Roman"/>
          <w:sz w:val="24"/>
          <w:szCs w:val="24"/>
        </w:rPr>
        <w:t>Bandung :</w:t>
      </w:r>
      <w:proofErr w:type="gramEnd"/>
      <w:r w:rsidRPr="00982076">
        <w:rPr>
          <w:rFonts w:ascii="Times New Roman" w:hAnsi="Times New Roman" w:cs="Times New Roman"/>
          <w:sz w:val="24"/>
          <w:szCs w:val="24"/>
        </w:rPr>
        <w:t xml:space="preserve"> Alfabeta.</w:t>
      </w:r>
    </w:p>
    <w:p w:rsidR="00472B72" w:rsidRDefault="00472B72" w:rsidP="00C96EDB">
      <w:pPr>
        <w:pStyle w:val="BodyTextIndent"/>
        <w:spacing w:line="240" w:lineRule="auto"/>
        <w:ind w:left="720" w:hanging="720"/>
        <w:rPr>
          <w:iCs/>
          <w:szCs w:val="24"/>
        </w:rPr>
      </w:pPr>
    </w:p>
    <w:p w:rsidR="007F059C" w:rsidRDefault="00C96EDB" w:rsidP="00C96EDB">
      <w:pPr>
        <w:pStyle w:val="BodyTextIndent"/>
        <w:spacing w:line="240" w:lineRule="auto"/>
        <w:ind w:left="720" w:hanging="720"/>
        <w:rPr>
          <w:iCs/>
          <w:szCs w:val="24"/>
        </w:rPr>
      </w:pPr>
      <w:r>
        <w:rPr>
          <w:iCs/>
          <w:szCs w:val="24"/>
        </w:rPr>
        <w:t xml:space="preserve">Timoer, </w:t>
      </w:r>
      <w:r w:rsidR="0029467D" w:rsidRPr="00C96EDB">
        <w:rPr>
          <w:iCs/>
          <w:szCs w:val="24"/>
        </w:rPr>
        <w:t>Soenarto</w:t>
      </w:r>
      <w:r>
        <w:rPr>
          <w:iCs/>
          <w:szCs w:val="24"/>
        </w:rPr>
        <w:t xml:space="preserve">. </w:t>
      </w:r>
      <w:proofErr w:type="gramStart"/>
      <w:r>
        <w:rPr>
          <w:iCs/>
          <w:szCs w:val="24"/>
        </w:rPr>
        <w:t xml:space="preserve">1983. </w:t>
      </w:r>
      <w:r w:rsidR="0029467D" w:rsidRPr="00C96EDB">
        <w:rPr>
          <w:i/>
          <w:iCs/>
          <w:szCs w:val="24"/>
        </w:rPr>
        <w:t>Mitos Ura-Bhaya Cerita Rakyat Sebagai Sumber Penelitian Surabaya</w:t>
      </w:r>
      <w:r>
        <w:rPr>
          <w:iCs/>
          <w:szCs w:val="24"/>
        </w:rPr>
        <w:t>.</w:t>
      </w:r>
      <w:proofErr w:type="gramEnd"/>
      <w:r>
        <w:rPr>
          <w:iCs/>
          <w:szCs w:val="24"/>
        </w:rPr>
        <w:t xml:space="preserve"> </w:t>
      </w:r>
      <w:r w:rsidR="0029467D" w:rsidRPr="00C96EDB">
        <w:rPr>
          <w:iCs/>
          <w:szCs w:val="24"/>
        </w:rPr>
        <w:t>Jakarta</w:t>
      </w:r>
      <w:proofErr w:type="gramStart"/>
      <w:r w:rsidR="0029467D" w:rsidRPr="00C96EDB">
        <w:rPr>
          <w:iCs/>
          <w:szCs w:val="24"/>
        </w:rPr>
        <w:t>:Balai</w:t>
      </w:r>
      <w:proofErr w:type="gramEnd"/>
      <w:r w:rsidR="0029467D" w:rsidRPr="00C96EDB">
        <w:rPr>
          <w:iCs/>
          <w:szCs w:val="24"/>
        </w:rPr>
        <w:t xml:space="preserve"> Pustaka</w:t>
      </w:r>
      <w:r>
        <w:rPr>
          <w:iCs/>
          <w:szCs w:val="24"/>
        </w:rPr>
        <w:t>.</w:t>
      </w:r>
    </w:p>
    <w:p w:rsidR="00472B72" w:rsidRDefault="00472B72" w:rsidP="00C96EDB">
      <w:pPr>
        <w:pStyle w:val="BodyTextIndent"/>
        <w:spacing w:line="240" w:lineRule="auto"/>
        <w:ind w:left="720" w:hanging="720"/>
        <w:rPr>
          <w:iCs/>
          <w:szCs w:val="24"/>
        </w:rPr>
      </w:pPr>
    </w:p>
    <w:p w:rsidR="00C96EDB" w:rsidRPr="00C96EDB" w:rsidRDefault="00C96EDB" w:rsidP="00C96EDB">
      <w:pPr>
        <w:pStyle w:val="BodyTextIndent"/>
        <w:spacing w:line="240" w:lineRule="auto"/>
        <w:ind w:left="720" w:hanging="720"/>
        <w:rPr>
          <w:iCs/>
          <w:szCs w:val="24"/>
        </w:rPr>
      </w:pPr>
      <w:proofErr w:type="gramStart"/>
      <w:r w:rsidRPr="00C96EDB">
        <w:rPr>
          <w:iCs/>
          <w:szCs w:val="24"/>
        </w:rPr>
        <w:lastRenderedPageBreak/>
        <w:t>Tim Redaksi Kamus Besar Bahasa Indonesia.</w:t>
      </w:r>
      <w:proofErr w:type="gramEnd"/>
      <w:r w:rsidRPr="00C96EDB">
        <w:rPr>
          <w:iCs/>
          <w:szCs w:val="24"/>
        </w:rPr>
        <w:t xml:space="preserve"> </w:t>
      </w:r>
      <w:proofErr w:type="gramStart"/>
      <w:r w:rsidRPr="00C96EDB">
        <w:rPr>
          <w:iCs/>
          <w:szCs w:val="24"/>
        </w:rPr>
        <w:t>(</w:t>
      </w:r>
      <w:r>
        <w:rPr>
          <w:iCs/>
          <w:szCs w:val="24"/>
        </w:rPr>
        <w:t>1998</w:t>
      </w:r>
      <w:r w:rsidRPr="00C96EDB">
        <w:rPr>
          <w:iCs/>
          <w:szCs w:val="24"/>
        </w:rPr>
        <w:t xml:space="preserve">). </w:t>
      </w:r>
      <w:r w:rsidRPr="00BB3E2D">
        <w:rPr>
          <w:i/>
          <w:iCs/>
          <w:szCs w:val="24"/>
        </w:rPr>
        <w:t>Kamus Besar Bahasa Indonesia</w:t>
      </w:r>
      <w:r w:rsidRPr="00C96EDB">
        <w:rPr>
          <w:iCs/>
          <w:szCs w:val="24"/>
        </w:rPr>
        <w:t>.</w:t>
      </w:r>
      <w:proofErr w:type="gramEnd"/>
      <w:r w:rsidRPr="00C96EDB">
        <w:rPr>
          <w:iCs/>
          <w:szCs w:val="24"/>
        </w:rPr>
        <w:t xml:space="preserve"> Jakarta: Balai Pustaka.</w:t>
      </w:r>
    </w:p>
    <w:p w:rsidR="007F059C" w:rsidRPr="00C96EDB" w:rsidRDefault="00C96EDB" w:rsidP="00C96EDB">
      <w:pPr>
        <w:pStyle w:val="BodyTextIndent"/>
        <w:spacing w:line="240" w:lineRule="auto"/>
        <w:ind w:left="720" w:hanging="720"/>
        <w:rPr>
          <w:iCs/>
          <w:szCs w:val="24"/>
        </w:rPr>
      </w:pPr>
      <w:r>
        <w:rPr>
          <w:iCs/>
          <w:szCs w:val="24"/>
        </w:rPr>
        <w:t>-----------------------------------------------------------</w:t>
      </w:r>
      <w:r w:rsidR="007F059C" w:rsidRPr="00C96EDB">
        <w:rPr>
          <w:iCs/>
          <w:szCs w:val="24"/>
        </w:rPr>
        <w:t xml:space="preserve">. </w:t>
      </w:r>
      <w:proofErr w:type="gramStart"/>
      <w:r w:rsidR="007F059C" w:rsidRPr="00C96EDB">
        <w:rPr>
          <w:iCs/>
          <w:szCs w:val="24"/>
        </w:rPr>
        <w:t xml:space="preserve">(2013). </w:t>
      </w:r>
      <w:r w:rsidR="007F059C" w:rsidRPr="00BB3E2D">
        <w:rPr>
          <w:i/>
          <w:iCs/>
          <w:szCs w:val="24"/>
        </w:rPr>
        <w:t>Kamus Besar Bahasa Indonesia</w:t>
      </w:r>
      <w:r w:rsidR="007F059C" w:rsidRPr="00C96EDB">
        <w:rPr>
          <w:iCs/>
          <w:szCs w:val="24"/>
        </w:rPr>
        <w:t>.</w:t>
      </w:r>
      <w:proofErr w:type="gramEnd"/>
      <w:r w:rsidR="007F059C" w:rsidRPr="00C96EDB">
        <w:rPr>
          <w:iCs/>
          <w:szCs w:val="24"/>
        </w:rPr>
        <w:t xml:space="preserve"> Edisi IV. Jakarta: Balai Pustaka.</w:t>
      </w:r>
    </w:p>
    <w:p w:rsidR="00C96EDB" w:rsidRDefault="00C96EDB" w:rsidP="00C96EDB">
      <w:pPr>
        <w:pStyle w:val="BodyTextIndent"/>
        <w:spacing w:line="240" w:lineRule="auto"/>
        <w:ind w:firstLine="0"/>
        <w:rPr>
          <w:iCs/>
          <w:szCs w:val="24"/>
        </w:rPr>
      </w:pPr>
    </w:p>
    <w:p w:rsidR="00CE585A" w:rsidRPr="00C96EDB" w:rsidRDefault="00CE585A" w:rsidP="00C96EDB">
      <w:pPr>
        <w:pStyle w:val="BodyTextIndent"/>
        <w:spacing w:line="240" w:lineRule="auto"/>
        <w:ind w:firstLine="0"/>
        <w:rPr>
          <w:iCs/>
          <w:szCs w:val="24"/>
        </w:rPr>
      </w:pPr>
      <w:r w:rsidRPr="00C96EDB">
        <w:rPr>
          <w:iCs/>
          <w:szCs w:val="24"/>
        </w:rPr>
        <w:t xml:space="preserve">Zaidan, Abdul Rozak, dkk. </w:t>
      </w:r>
      <w:proofErr w:type="gramStart"/>
      <w:r w:rsidRPr="00C96EDB">
        <w:rPr>
          <w:iCs/>
          <w:szCs w:val="24"/>
        </w:rPr>
        <w:t xml:space="preserve">1994. </w:t>
      </w:r>
      <w:r w:rsidRPr="00FE462E">
        <w:rPr>
          <w:i/>
          <w:iCs/>
          <w:szCs w:val="24"/>
        </w:rPr>
        <w:t>Kamus Istilah Sastra Indonesia</w:t>
      </w:r>
      <w:r w:rsidRPr="00C96EDB">
        <w:rPr>
          <w:iCs/>
          <w:szCs w:val="24"/>
        </w:rPr>
        <w:t>.</w:t>
      </w:r>
      <w:proofErr w:type="gramEnd"/>
      <w:r w:rsidRPr="00C96EDB">
        <w:rPr>
          <w:iCs/>
          <w:szCs w:val="24"/>
        </w:rPr>
        <w:t xml:space="preserve"> Jakarta: Balai Pustaka.</w:t>
      </w:r>
    </w:p>
    <w:p w:rsidR="00BB3E2D" w:rsidRDefault="00BB3E2D" w:rsidP="00C96EDB">
      <w:pPr>
        <w:pStyle w:val="BodyTextIndent"/>
        <w:spacing w:line="240" w:lineRule="auto"/>
        <w:ind w:firstLine="0"/>
        <w:rPr>
          <w:iCs/>
          <w:szCs w:val="24"/>
        </w:rPr>
      </w:pPr>
    </w:p>
    <w:p w:rsidR="00B43E22" w:rsidRPr="00C96EDB" w:rsidRDefault="00B43E22" w:rsidP="00C96EDB">
      <w:pPr>
        <w:pStyle w:val="BodyTextIndent"/>
        <w:spacing w:line="240" w:lineRule="auto"/>
        <w:ind w:firstLine="720"/>
        <w:rPr>
          <w:iCs/>
          <w:szCs w:val="24"/>
        </w:rPr>
      </w:pPr>
    </w:p>
    <w:p w:rsidR="00B43E22" w:rsidRPr="00C96EDB" w:rsidRDefault="00B43E22" w:rsidP="00C345C6">
      <w:pPr>
        <w:pStyle w:val="BodyTextIndent"/>
        <w:spacing w:line="240" w:lineRule="auto"/>
        <w:ind w:firstLine="0"/>
        <w:rPr>
          <w:iCs/>
          <w:szCs w:val="24"/>
        </w:rPr>
      </w:pPr>
    </w:p>
    <w:p w:rsidR="00B43E22" w:rsidRPr="00C96EDB" w:rsidRDefault="00B43E22" w:rsidP="00C96EDB">
      <w:pPr>
        <w:pStyle w:val="BodyTextIndent"/>
        <w:spacing w:line="240" w:lineRule="auto"/>
        <w:ind w:firstLine="720"/>
        <w:rPr>
          <w:iCs/>
          <w:szCs w:val="24"/>
        </w:rPr>
      </w:pPr>
    </w:p>
    <w:p w:rsidR="00A123DA" w:rsidRPr="00A123DA" w:rsidRDefault="00A123DA" w:rsidP="00A123DA">
      <w:pPr>
        <w:pStyle w:val="BodyTextIndent"/>
        <w:spacing w:line="240" w:lineRule="auto"/>
        <w:ind w:left="720" w:hanging="720"/>
        <w:rPr>
          <w:iCs/>
          <w:szCs w:val="24"/>
        </w:rPr>
      </w:pPr>
    </w:p>
    <w:p w:rsidR="00A123DA" w:rsidRPr="00A123DA" w:rsidRDefault="00A123DA" w:rsidP="00A123DA">
      <w:pPr>
        <w:pStyle w:val="BodyTextIndent"/>
        <w:spacing w:line="240" w:lineRule="auto"/>
        <w:ind w:left="720" w:hanging="720"/>
        <w:rPr>
          <w:iCs/>
          <w:szCs w:val="24"/>
        </w:rPr>
      </w:pPr>
    </w:p>
    <w:p w:rsidR="00A123DA" w:rsidRDefault="00A123DA" w:rsidP="00C345C6">
      <w:pPr>
        <w:pStyle w:val="BodyTextIndent"/>
        <w:spacing w:line="240" w:lineRule="auto"/>
        <w:ind w:left="720" w:hanging="720"/>
        <w:rPr>
          <w:iCs/>
          <w:szCs w:val="24"/>
        </w:rPr>
      </w:pPr>
    </w:p>
    <w:p w:rsidR="00E17D6A" w:rsidRDefault="00E17D6A" w:rsidP="00982076">
      <w:pPr>
        <w:spacing w:after="0" w:line="240" w:lineRule="auto"/>
        <w:jc w:val="both"/>
        <w:rPr>
          <w:rFonts w:ascii="Times New Roman" w:hAnsi="Times New Roman" w:cs="Times New Roman"/>
          <w:sz w:val="24"/>
          <w:szCs w:val="24"/>
        </w:rPr>
      </w:pPr>
    </w:p>
    <w:sectPr w:rsidR="00E17D6A" w:rsidSect="0096453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7B275B6"/>
    <w:multiLevelType w:val="hybridMultilevel"/>
    <w:tmpl w:val="CCA8C48A"/>
    <w:lvl w:ilvl="0" w:tplc="DCAC347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9FF467E"/>
    <w:multiLevelType w:val="hybridMultilevel"/>
    <w:tmpl w:val="69F8D8BA"/>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hideSpellingErrors/>
  <w:proofState w:grammar="clean"/>
  <w:defaultTabStop w:val="720"/>
  <w:characterSpacingControl w:val="doNotCompress"/>
  <w:compat/>
  <w:rsids>
    <w:rsidRoot w:val="002554A9"/>
    <w:rsid w:val="000D6546"/>
    <w:rsid w:val="000D762A"/>
    <w:rsid w:val="001728C1"/>
    <w:rsid w:val="001C5605"/>
    <w:rsid w:val="001D6BEC"/>
    <w:rsid w:val="002038B0"/>
    <w:rsid w:val="00245638"/>
    <w:rsid w:val="00255159"/>
    <w:rsid w:val="002554A9"/>
    <w:rsid w:val="002608C7"/>
    <w:rsid w:val="0026401A"/>
    <w:rsid w:val="0029467D"/>
    <w:rsid w:val="002B1BD5"/>
    <w:rsid w:val="002B7AD7"/>
    <w:rsid w:val="002C3BC5"/>
    <w:rsid w:val="002E39E3"/>
    <w:rsid w:val="002F74DE"/>
    <w:rsid w:val="0033635C"/>
    <w:rsid w:val="00337E02"/>
    <w:rsid w:val="003562B3"/>
    <w:rsid w:val="00393D73"/>
    <w:rsid w:val="003B3058"/>
    <w:rsid w:val="003B4E2B"/>
    <w:rsid w:val="003C5928"/>
    <w:rsid w:val="004043C4"/>
    <w:rsid w:val="00413EA1"/>
    <w:rsid w:val="00416A74"/>
    <w:rsid w:val="004304DB"/>
    <w:rsid w:val="00472B72"/>
    <w:rsid w:val="004800F3"/>
    <w:rsid w:val="004968CB"/>
    <w:rsid w:val="004C6DE3"/>
    <w:rsid w:val="004E293E"/>
    <w:rsid w:val="00502640"/>
    <w:rsid w:val="0051073B"/>
    <w:rsid w:val="005139B9"/>
    <w:rsid w:val="00537034"/>
    <w:rsid w:val="0054018A"/>
    <w:rsid w:val="00566741"/>
    <w:rsid w:val="00572714"/>
    <w:rsid w:val="005E5861"/>
    <w:rsid w:val="0067443A"/>
    <w:rsid w:val="00686315"/>
    <w:rsid w:val="006C7E54"/>
    <w:rsid w:val="006D7E00"/>
    <w:rsid w:val="006F3035"/>
    <w:rsid w:val="00705C1F"/>
    <w:rsid w:val="007071F7"/>
    <w:rsid w:val="00722256"/>
    <w:rsid w:val="00730C34"/>
    <w:rsid w:val="00734031"/>
    <w:rsid w:val="007A7205"/>
    <w:rsid w:val="007F059C"/>
    <w:rsid w:val="00853EA8"/>
    <w:rsid w:val="00860FB1"/>
    <w:rsid w:val="00873A11"/>
    <w:rsid w:val="008829F8"/>
    <w:rsid w:val="008A1CD2"/>
    <w:rsid w:val="008A34AE"/>
    <w:rsid w:val="008A7AB7"/>
    <w:rsid w:val="008F6F63"/>
    <w:rsid w:val="009516E4"/>
    <w:rsid w:val="00964539"/>
    <w:rsid w:val="00982076"/>
    <w:rsid w:val="009B193A"/>
    <w:rsid w:val="009C36A4"/>
    <w:rsid w:val="009E4206"/>
    <w:rsid w:val="00A123DA"/>
    <w:rsid w:val="00A17911"/>
    <w:rsid w:val="00A72275"/>
    <w:rsid w:val="00A8273F"/>
    <w:rsid w:val="00A9379A"/>
    <w:rsid w:val="00AB2DD1"/>
    <w:rsid w:val="00AC50BE"/>
    <w:rsid w:val="00AC79B4"/>
    <w:rsid w:val="00AE01ED"/>
    <w:rsid w:val="00B43E22"/>
    <w:rsid w:val="00B50EE4"/>
    <w:rsid w:val="00B63675"/>
    <w:rsid w:val="00B813DC"/>
    <w:rsid w:val="00B9069B"/>
    <w:rsid w:val="00BB3E2D"/>
    <w:rsid w:val="00BC3310"/>
    <w:rsid w:val="00BC49F9"/>
    <w:rsid w:val="00BC58B7"/>
    <w:rsid w:val="00BD28A8"/>
    <w:rsid w:val="00BE0173"/>
    <w:rsid w:val="00C345C6"/>
    <w:rsid w:val="00C42282"/>
    <w:rsid w:val="00C96EDB"/>
    <w:rsid w:val="00CA73CD"/>
    <w:rsid w:val="00CC7725"/>
    <w:rsid w:val="00CD6405"/>
    <w:rsid w:val="00CE585A"/>
    <w:rsid w:val="00D11698"/>
    <w:rsid w:val="00D436FE"/>
    <w:rsid w:val="00D460A6"/>
    <w:rsid w:val="00D97BA1"/>
    <w:rsid w:val="00DC5661"/>
    <w:rsid w:val="00DD2289"/>
    <w:rsid w:val="00DF7FBB"/>
    <w:rsid w:val="00E17D6A"/>
    <w:rsid w:val="00E4407B"/>
    <w:rsid w:val="00E95596"/>
    <w:rsid w:val="00EA04FB"/>
    <w:rsid w:val="00F570C8"/>
    <w:rsid w:val="00F757F3"/>
    <w:rsid w:val="00FE462E"/>
    <w:rsid w:val="00FF67E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453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F3035"/>
    <w:rPr>
      <w:color w:val="0000FF" w:themeColor="hyperlink"/>
      <w:u w:val="single"/>
    </w:rPr>
  </w:style>
  <w:style w:type="paragraph" w:styleId="ListParagraph">
    <w:name w:val="List Paragraph"/>
    <w:basedOn w:val="Normal"/>
    <w:uiPriority w:val="34"/>
    <w:qFormat/>
    <w:rsid w:val="006F3035"/>
    <w:pPr>
      <w:ind w:left="720"/>
      <w:contextualSpacing/>
    </w:pPr>
  </w:style>
  <w:style w:type="character" w:styleId="CommentReference">
    <w:name w:val="annotation reference"/>
    <w:uiPriority w:val="99"/>
    <w:semiHidden/>
    <w:unhideWhenUsed/>
    <w:rsid w:val="007F059C"/>
    <w:rPr>
      <w:sz w:val="16"/>
      <w:szCs w:val="16"/>
    </w:rPr>
  </w:style>
  <w:style w:type="paragraph" w:styleId="CommentText">
    <w:name w:val="annotation text"/>
    <w:basedOn w:val="Normal"/>
    <w:link w:val="CommentTextChar"/>
    <w:uiPriority w:val="99"/>
    <w:semiHidden/>
    <w:unhideWhenUsed/>
    <w:rsid w:val="007F059C"/>
    <w:rPr>
      <w:rFonts w:ascii="Calibri" w:eastAsia="Calibri" w:hAnsi="Calibri" w:cs="Times New Roman"/>
      <w:sz w:val="20"/>
      <w:szCs w:val="20"/>
    </w:rPr>
  </w:style>
  <w:style w:type="character" w:customStyle="1" w:styleId="CommentTextChar">
    <w:name w:val="Comment Text Char"/>
    <w:basedOn w:val="DefaultParagraphFont"/>
    <w:link w:val="CommentText"/>
    <w:uiPriority w:val="99"/>
    <w:semiHidden/>
    <w:rsid w:val="007F059C"/>
    <w:rPr>
      <w:rFonts w:ascii="Calibri" w:eastAsia="Calibri" w:hAnsi="Calibri" w:cs="Times New Roman"/>
      <w:sz w:val="20"/>
      <w:szCs w:val="20"/>
    </w:rPr>
  </w:style>
  <w:style w:type="paragraph" w:styleId="BalloonText">
    <w:name w:val="Balloon Text"/>
    <w:basedOn w:val="Normal"/>
    <w:link w:val="BalloonTextChar"/>
    <w:uiPriority w:val="99"/>
    <w:semiHidden/>
    <w:unhideWhenUsed/>
    <w:rsid w:val="007F059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F059C"/>
    <w:rPr>
      <w:rFonts w:ascii="Tahoma" w:hAnsi="Tahoma" w:cs="Tahoma"/>
      <w:sz w:val="16"/>
      <w:szCs w:val="16"/>
    </w:rPr>
  </w:style>
  <w:style w:type="paragraph" w:styleId="BodyTextIndent">
    <w:name w:val="Body Text Indent"/>
    <w:basedOn w:val="Normal"/>
    <w:link w:val="BodyTextIndentChar"/>
    <w:rsid w:val="00AE01ED"/>
    <w:pPr>
      <w:spacing w:after="0" w:line="480" w:lineRule="auto"/>
      <w:ind w:firstLine="360"/>
      <w:jc w:val="both"/>
    </w:pPr>
    <w:rPr>
      <w:rFonts w:ascii="Times New Roman" w:eastAsia="Times New Roman" w:hAnsi="Times New Roman" w:cs="Times New Roman"/>
      <w:sz w:val="24"/>
      <w:szCs w:val="20"/>
    </w:rPr>
  </w:style>
  <w:style w:type="character" w:customStyle="1" w:styleId="BodyTextIndentChar">
    <w:name w:val="Body Text Indent Char"/>
    <w:basedOn w:val="DefaultParagraphFont"/>
    <w:link w:val="BodyTextIndent"/>
    <w:rsid w:val="00AE01ED"/>
    <w:rPr>
      <w:rFonts w:ascii="Times New Roman" w:eastAsia="Times New Roman" w:hAnsi="Times New Roman" w:cs="Times New Roman"/>
      <w:sz w:val="24"/>
      <w:szCs w:val="20"/>
    </w:rPr>
  </w:style>
  <w:style w:type="paragraph" w:styleId="NormalWeb">
    <w:name w:val="Normal (Web)"/>
    <w:basedOn w:val="Normal"/>
    <w:uiPriority w:val="99"/>
    <w:semiHidden/>
    <w:unhideWhenUsed/>
    <w:rsid w:val="004968C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lid-translation">
    <w:name w:val="tlid-translation"/>
    <w:basedOn w:val="DefaultParagraphFont"/>
    <w:rsid w:val="002E39E3"/>
  </w:style>
</w:styles>
</file>

<file path=word/webSettings.xml><?xml version="1.0" encoding="utf-8"?>
<w:webSettings xmlns:r="http://schemas.openxmlformats.org/officeDocument/2006/relationships" xmlns:w="http://schemas.openxmlformats.org/wordprocessingml/2006/main">
  <w:divs>
    <w:div w:id="396977138">
      <w:bodyDiv w:val="1"/>
      <w:marLeft w:val="0"/>
      <w:marRight w:val="0"/>
      <w:marTop w:val="0"/>
      <w:marBottom w:val="0"/>
      <w:divBdr>
        <w:top w:val="none" w:sz="0" w:space="0" w:color="auto"/>
        <w:left w:val="none" w:sz="0" w:space="0" w:color="auto"/>
        <w:bottom w:val="none" w:sz="0" w:space="0" w:color="auto"/>
        <w:right w:val="none" w:sz="0" w:space="0" w:color="auto"/>
      </w:divBdr>
    </w:div>
    <w:div w:id="512381771">
      <w:bodyDiv w:val="1"/>
      <w:marLeft w:val="0"/>
      <w:marRight w:val="0"/>
      <w:marTop w:val="0"/>
      <w:marBottom w:val="0"/>
      <w:divBdr>
        <w:top w:val="none" w:sz="0" w:space="0" w:color="auto"/>
        <w:left w:val="none" w:sz="0" w:space="0" w:color="auto"/>
        <w:bottom w:val="none" w:sz="0" w:space="0" w:color="auto"/>
        <w:right w:val="none" w:sz="0" w:space="0" w:color="auto"/>
      </w:divBdr>
      <w:divsChild>
        <w:div w:id="1204053926">
          <w:marLeft w:val="0"/>
          <w:marRight w:val="0"/>
          <w:marTop w:val="0"/>
          <w:marBottom w:val="0"/>
          <w:divBdr>
            <w:top w:val="none" w:sz="0" w:space="0" w:color="auto"/>
            <w:left w:val="none" w:sz="0" w:space="0" w:color="auto"/>
            <w:bottom w:val="none" w:sz="0" w:space="0" w:color="auto"/>
            <w:right w:val="none" w:sz="0" w:space="0" w:color="auto"/>
          </w:divBdr>
        </w:div>
        <w:div w:id="2047295522">
          <w:marLeft w:val="0"/>
          <w:marRight w:val="0"/>
          <w:marTop w:val="0"/>
          <w:marBottom w:val="0"/>
          <w:divBdr>
            <w:top w:val="none" w:sz="0" w:space="0" w:color="auto"/>
            <w:left w:val="none" w:sz="0" w:space="0" w:color="auto"/>
            <w:bottom w:val="none" w:sz="0" w:space="0" w:color="auto"/>
            <w:right w:val="none" w:sz="0" w:space="0" w:color="auto"/>
          </w:divBdr>
        </w:div>
        <w:div w:id="79445414">
          <w:marLeft w:val="0"/>
          <w:marRight w:val="0"/>
          <w:marTop w:val="0"/>
          <w:marBottom w:val="0"/>
          <w:divBdr>
            <w:top w:val="none" w:sz="0" w:space="0" w:color="auto"/>
            <w:left w:val="none" w:sz="0" w:space="0" w:color="auto"/>
            <w:bottom w:val="none" w:sz="0" w:space="0" w:color="auto"/>
            <w:right w:val="none" w:sz="0" w:space="0" w:color="auto"/>
          </w:divBdr>
        </w:div>
        <w:div w:id="621612038">
          <w:marLeft w:val="0"/>
          <w:marRight w:val="0"/>
          <w:marTop w:val="0"/>
          <w:marBottom w:val="0"/>
          <w:divBdr>
            <w:top w:val="none" w:sz="0" w:space="0" w:color="auto"/>
            <w:left w:val="none" w:sz="0" w:space="0" w:color="auto"/>
            <w:bottom w:val="none" w:sz="0" w:space="0" w:color="auto"/>
            <w:right w:val="none" w:sz="0" w:space="0" w:color="auto"/>
          </w:divBdr>
        </w:div>
        <w:div w:id="1106928667">
          <w:marLeft w:val="0"/>
          <w:marRight w:val="0"/>
          <w:marTop w:val="0"/>
          <w:marBottom w:val="0"/>
          <w:divBdr>
            <w:top w:val="none" w:sz="0" w:space="0" w:color="auto"/>
            <w:left w:val="none" w:sz="0" w:space="0" w:color="auto"/>
            <w:bottom w:val="none" w:sz="0" w:space="0" w:color="auto"/>
            <w:right w:val="none" w:sz="0" w:space="0" w:color="auto"/>
          </w:divBdr>
        </w:div>
        <w:div w:id="388111333">
          <w:marLeft w:val="0"/>
          <w:marRight w:val="0"/>
          <w:marTop w:val="0"/>
          <w:marBottom w:val="0"/>
          <w:divBdr>
            <w:top w:val="none" w:sz="0" w:space="0" w:color="auto"/>
            <w:left w:val="none" w:sz="0" w:space="0" w:color="auto"/>
            <w:bottom w:val="none" w:sz="0" w:space="0" w:color="auto"/>
            <w:right w:val="none" w:sz="0" w:space="0" w:color="auto"/>
          </w:divBdr>
        </w:div>
      </w:divsChild>
    </w:div>
    <w:div w:id="1433431428">
      <w:bodyDiv w:val="1"/>
      <w:marLeft w:val="0"/>
      <w:marRight w:val="0"/>
      <w:marTop w:val="0"/>
      <w:marBottom w:val="0"/>
      <w:divBdr>
        <w:top w:val="none" w:sz="0" w:space="0" w:color="auto"/>
        <w:left w:val="none" w:sz="0" w:space="0" w:color="auto"/>
        <w:bottom w:val="none" w:sz="0" w:space="0" w:color="auto"/>
        <w:right w:val="none" w:sz="0" w:space="0" w:color="auto"/>
      </w:divBdr>
      <w:divsChild>
        <w:div w:id="941572593">
          <w:marLeft w:val="0"/>
          <w:marRight w:val="0"/>
          <w:marTop w:val="0"/>
          <w:marBottom w:val="0"/>
          <w:divBdr>
            <w:top w:val="none" w:sz="0" w:space="0" w:color="auto"/>
            <w:left w:val="none" w:sz="0" w:space="0" w:color="auto"/>
            <w:bottom w:val="none" w:sz="0" w:space="0" w:color="auto"/>
            <w:right w:val="none" w:sz="0" w:space="0" w:color="auto"/>
          </w:divBdr>
        </w:div>
      </w:divsChild>
    </w:div>
    <w:div w:id="1599603067">
      <w:bodyDiv w:val="1"/>
      <w:marLeft w:val="0"/>
      <w:marRight w:val="0"/>
      <w:marTop w:val="0"/>
      <w:marBottom w:val="0"/>
      <w:divBdr>
        <w:top w:val="none" w:sz="0" w:space="0" w:color="auto"/>
        <w:left w:val="none" w:sz="0" w:space="0" w:color="auto"/>
        <w:bottom w:val="none" w:sz="0" w:space="0" w:color="auto"/>
        <w:right w:val="none" w:sz="0" w:space="0" w:color="auto"/>
      </w:divBdr>
    </w:div>
    <w:div w:id="1681395243">
      <w:bodyDiv w:val="1"/>
      <w:marLeft w:val="0"/>
      <w:marRight w:val="0"/>
      <w:marTop w:val="0"/>
      <w:marBottom w:val="0"/>
      <w:divBdr>
        <w:top w:val="none" w:sz="0" w:space="0" w:color="auto"/>
        <w:left w:val="none" w:sz="0" w:space="0" w:color="auto"/>
        <w:bottom w:val="none" w:sz="0" w:space="0" w:color="auto"/>
        <w:right w:val="none" w:sz="0" w:space="0" w:color="auto"/>
      </w:divBdr>
      <w:divsChild>
        <w:div w:id="1206873547">
          <w:marLeft w:val="720"/>
          <w:marRight w:val="0"/>
          <w:marTop w:val="0"/>
          <w:marBottom w:val="0"/>
          <w:divBdr>
            <w:top w:val="none" w:sz="0" w:space="0" w:color="auto"/>
            <w:left w:val="none" w:sz="0" w:space="0" w:color="auto"/>
            <w:bottom w:val="none" w:sz="0" w:space="0" w:color="auto"/>
            <w:right w:val="none" w:sz="0" w:space="0" w:color="auto"/>
          </w:divBdr>
        </w:div>
        <w:div w:id="585530896">
          <w:marLeft w:val="720"/>
          <w:marRight w:val="0"/>
          <w:marTop w:val="0"/>
          <w:marBottom w:val="0"/>
          <w:divBdr>
            <w:top w:val="none" w:sz="0" w:space="0" w:color="auto"/>
            <w:left w:val="none" w:sz="0" w:space="0" w:color="auto"/>
            <w:bottom w:val="none" w:sz="0" w:space="0" w:color="auto"/>
            <w:right w:val="none" w:sz="0" w:space="0" w:color="auto"/>
          </w:divBdr>
        </w:div>
        <w:div w:id="1679309461">
          <w:marLeft w:val="720"/>
          <w:marRight w:val="0"/>
          <w:marTop w:val="0"/>
          <w:marBottom w:val="0"/>
          <w:divBdr>
            <w:top w:val="none" w:sz="0" w:space="0" w:color="auto"/>
            <w:left w:val="none" w:sz="0" w:space="0" w:color="auto"/>
            <w:bottom w:val="none" w:sz="0" w:space="0" w:color="auto"/>
            <w:right w:val="none" w:sz="0" w:space="0" w:color="auto"/>
          </w:divBdr>
        </w:div>
        <w:div w:id="2057461865">
          <w:marLeft w:val="720"/>
          <w:marRight w:val="0"/>
          <w:marTop w:val="0"/>
          <w:marBottom w:val="0"/>
          <w:divBdr>
            <w:top w:val="none" w:sz="0" w:space="0" w:color="auto"/>
            <w:left w:val="none" w:sz="0" w:space="0" w:color="auto"/>
            <w:bottom w:val="none" w:sz="0" w:space="0" w:color="auto"/>
            <w:right w:val="none" w:sz="0" w:space="0" w:color="auto"/>
          </w:divBdr>
        </w:div>
        <w:div w:id="928276732">
          <w:marLeft w:val="720"/>
          <w:marRight w:val="0"/>
          <w:marTop w:val="0"/>
          <w:marBottom w:val="0"/>
          <w:divBdr>
            <w:top w:val="none" w:sz="0" w:space="0" w:color="auto"/>
            <w:left w:val="none" w:sz="0" w:space="0" w:color="auto"/>
            <w:bottom w:val="none" w:sz="0" w:space="0" w:color="auto"/>
            <w:right w:val="none" w:sz="0" w:space="0" w:color="auto"/>
          </w:divBdr>
        </w:div>
        <w:div w:id="934822515">
          <w:marLeft w:val="720"/>
          <w:marRight w:val="0"/>
          <w:marTop w:val="0"/>
          <w:marBottom w:val="0"/>
          <w:divBdr>
            <w:top w:val="none" w:sz="0" w:space="0" w:color="auto"/>
            <w:left w:val="none" w:sz="0" w:space="0" w:color="auto"/>
            <w:bottom w:val="none" w:sz="0" w:space="0" w:color="auto"/>
            <w:right w:val="none" w:sz="0" w:space="0" w:color="auto"/>
          </w:divBdr>
        </w:div>
        <w:div w:id="1317994676">
          <w:marLeft w:val="720"/>
          <w:marRight w:val="0"/>
          <w:marTop w:val="0"/>
          <w:marBottom w:val="0"/>
          <w:divBdr>
            <w:top w:val="none" w:sz="0" w:space="0" w:color="auto"/>
            <w:left w:val="none" w:sz="0" w:space="0" w:color="auto"/>
            <w:bottom w:val="none" w:sz="0" w:space="0" w:color="auto"/>
            <w:right w:val="none" w:sz="0" w:space="0" w:color="auto"/>
          </w:divBdr>
        </w:div>
        <w:div w:id="117575119">
          <w:marLeft w:val="720"/>
          <w:marRight w:val="0"/>
          <w:marTop w:val="0"/>
          <w:marBottom w:val="0"/>
          <w:divBdr>
            <w:top w:val="none" w:sz="0" w:space="0" w:color="auto"/>
            <w:left w:val="none" w:sz="0" w:space="0" w:color="auto"/>
            <w:bottom w:val="none" w:sz="0" w:space="0" w:color="auto"/>
            <w:right w:val="none" w:sz="0" w:space="0" w:color="auto"/>
          </w:divBdr>
        </w:div>
        <w:div w:id="1236470246">
          <w:marLeft w:val="720"/>
          <w:marRight w:val="0"/>
          <w:marTop w:val="0"/>
          <w:marBottom w:val="0"/>
          <w:divBdr>
            <w:top w:val="none" w:sz="0" w:space="0" w:color="auto"/>
            <w:left w:val="none" w:sz="0" w:space="0" w:color="auto"/>
            <w:bottom w:val="none" w:sz="0" w:space="0" w:color="auto"/>
            <w:right w:val="none" w:sz="0" w:space="0" w:color="auto"/>
          </w:divBdr>
        </w:div>
        <w:div w:id="1042444368">
          <w:marLeft w:val="720"/>
          <w:marRight w:val="0"/>
          <w:marTop w:val="0"/>
          <w:marBottom w:val="0"/>
          <w:divBdr>
            <w:top w:val="none" w:sz="0" w:space="0" w:color="auto"/>
            <w:left w:val="none" w:sz="0" w:space="0" w:color="auto"/>
            <w:bottom w:val="none" w:sz="0" w:space="0" w:color="auto"/>
            <w:right w:val="none" w:sz="0" w:space="0" w:color="auto"/>
          </w:divBdr>
        </w:div>
      </w:divsChild>
    </w:div>
    <w:div w:id="2034843649">
      <w:bodyDiv w:val="1"/>
      <w:marLeft w:val="0"/>
      <w:marRight w:val="0"/>
      <w:marTop w:val="0"/>
      <w:marBottom w:val="0"/>
      <w:divBdr>
        <w:top w:val="none" w:sz="0" w:space="0" w:color="auto"/>
        <w:left w:val="none" w:sz="0" w:space="0" w:color="auto"/>
        <w:bottom w:val="none" w:sz="0" w:space="0" w:color="auto"/>
        <w:right w:val="none" w:sz="0" w:space="0" w:color="auto"/>
      </w:divBdr>
      <w:divsChild>
        <w:div w:id="1992446131">
          <w:marLeft w:val="0"/>
          <w:marRight w:val="0"/>
          <w:marTop w:val="0"/>
          <w:marBottom w:val="0"/>
          <w:divBdr>
            <w:top w:val="none" w:sz="0" w:space="0" w:color="auto"/>
            <w:left w:val="none" w:sz="0" w:space="0" w:color="auto"/>
            <w:bottom w:val="none" w:sz="0" w:space="0" w:color="auto"/>
            <w:right w:val="none" w:sz="0" w:space="0" w:color="auto"/>
          </w:divBdr>
          <w:divsChild>
            <w:div w:id="1119301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itiannisanahrawi.blogspot.com/2013/11/kepercayaan.html" TargetMode="External"/><Relationship Id="rId3" Type="http://schemas.openxmlformats.org/officeDocument/2006/relationships/styles" Target="styles.xml"/><Relationship Id="rId7" Type="http://schemas.openxmlformats.org/officeDocument/2006/relationships/hyperlink" Target="http://tajuddinnoorganiepamalibanjar.blogspot.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agusb.indo@gmail.com"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D6BD72-DB80-4E2B-AF39-888E6B9F55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567</TotalTime>
  <Pages>13</Pages>
  <Words>4202</Words>
  <Characters>23954</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93</cp:revision>
  <dcterms:created xsi:type="dcterms:W3CDTF">2019-03-20T02:22:00Z</dcterms:created>
  <dcterms:modified xsi:type="dcterms:W3CDTF">2019-03-26T02:59:00Z</dcterms:modified>
</cp:coreProperties>
</file>