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47950" w14:textId="77777777" w:rsidR="00ED7B8B" w:rsidRDefault="006315F3" w:rsidP="006315F3">
      <w:pPr>
        <w:rPr>
          <w:rFonts w:ascii="Times New Roman" w:hAnsi="Times New Roman" w:cs="Times New Roman"/>
          <w:b/>
          <w:sz w:val="24"/>
          <w:szCs w:val="24"/>
        </w:rPr>
      </w:pPr>
      <w:r>
        <w:rPr>
          <w:rFonts w:ascii="Times New Roman" w:hAnsi="Times New Roman" w:cs="Times New Roman"/>
          <w:b/>
          <w:sz w:val="24"/>
          <w:szCs w:val="24"/>
        </w:rPr>
        <w:t>KODE NASKAH: 74</w:t>
      </w:r>
      <w:bookmarkStart w:id="0" w:name="_GoBack"/>
      <w:bookmarkEnd w:id="0"/>
    </w:p>
    <w:p w14:paraId="32BED8CA" w14:textId="77777777" w:rsidR="00622588" w:rsidRDefault="00A25087" w:rsidP="00622588">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PERBANDINGAN </w:t>
      </w:r>
      <w:r w:rsidR="00A5123A">
        <w:rPr>
          <w:rFonts w:ascii="Times New Roman" w:hAnsi="Times New Roman" w:cs="Times New Roman"/>
          <w:b/>
          <w:sz w:val="24"/>
          <w:szCs w:val="24"/>
        </w:rPr>
        <w:t>CERITA RAKYAT SASAK DAN SAMAWA</w:t>
      </w:r>
      <w:r w:rsidR="00622588">
        <w:rPr>
          <w:rFonts w:ascii="Times New Roman" w:hAnsi="Times New Roman" w:cs="Times New Roman"/>
          <w:b/>
          <w:sz w:val="24"/>
          <w:szCs w:val="24"/>
        </w:rPr>
        <w:t xml:space="preserve">: </w:t>
      </w:r>
    </w:p>
    <w:p w14:paraId="5E8F9858" w14:textId="77777777" w:rsidR="00622588" w:rsidRDefault="00622588" w:rsidP="00622588">
      <w:pPr>
        <w:spacing w:after="0"/>
        <w:jc w:val="center"/>
        <w:rPr>
          <w:rFonts w:ascii="Times New Roman" w:hAnsi="Times New Roman" w:cs="Times New Roman"/>
          <w:b/>
          <w:sz w:val="24"/>
          <w:szCs w:val="24"/>
        </w:rPr>
      </w:pPr>
      <w:r>
        <w:rPr>
          <w:rFonts w:ascii="Times New Roman" w:hAnsi="Times New Roman" w:cs="Times New Roman"/>
          <w:b/>
          <w:sz w:val="24"/>
          <w:szCs w:val="24"/>
        </w:rPr>
        <w:t>UPAYA MEMAHAMI MASYARAKAT SASAK DAN SAMAWA</w:t>
      </w:r>
      <w:r w:rsidR="00A25087">
        <w:rPr>
          <w:rFonts w:ascii="Times New Roman" w:hAnsi="Times New Roman" w:cs="Times New Roman"/>
          <w:b/>
          <w:sz w:val="24"/>
          <w:szCs w:val="24"/>
        </w:rPr>
        <w:t xml:space="preserve"> </w:t>
      </w:r>
    </w:p>
    <w:p w14:paraId="45D45570" w14:textId="77777777" w:rsidR="00622588" w:rsidRDefault="00622588" w:rsidP="00622588">
      <w:pPr>
        <w:spacing w:after="0"/>
        <w:jc w:val="center"/>
        <w:rPr>
          <w:rFonts w:ascii="Times New Roman" w:hAnsi="Times New Roman" w:cs="Times New Roman"/>
          <w:b/>
          <w:sz w:val="24"/>
          <w:szCs w:val="24"/>
        </w:rPr>
      </w:pPr>
    </w:p>
    <w:p w14:paraId="7DDE91FC" w14:textId="77777777" w:rsidR="008F4E1B" w:rsidRPr="00D14805" w:rsidRDefault="00622588" w:rsidP="00622588">
      <w:pPr>
        <w:spacing w:after="0"/>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i/>
          <w:sz w:val="24"/>
          <w:szCs w:val="24"/>
        </w:rPr>
        <w:t xml:space="preserve">THE COMPARATIVE </w:t>
      </w:r>
      <w:r w:rsidR="00D87695">
        <w:rPr>
          <w:rFonts w:ascii="Times New Roman" w:hAnsi="Times New Roman" w:cs="Times New Roman"/>
          <w:b/>
          <w:i/>
          <w:sz w:val="24"/>
          <w:szCs w:val="24"/>
        </w:rPr>
        <w:t xml:space="preserve">STUDY ON </w:t>
      </w:r>
      <w:r>
        <w:rPr>
          <w:rFonts w:ascii="Times New Roman" w:hAnsi="Times New Roman" w:cs="Times New Roman"/>
          <w:b/>
          <w:i/>
          <w:sz w:val="24"/>
          <w:szCs w:val="24"/>
        </w:rPr>
        <w:t>SASAK AND SAMAWA</w:t>
      </w:r>
      <w:r w:rsidR="00D87695" w:rsidRPr="00D87695">
        <w:rPr>
          <w:rFonts w:ascii="Times New Roman" w:hAnsi="Times New Roman" w:cs="Times New Roman"/>
          <w:b/>
          <w:i/>
          <w:sz w:val="24"/>
          <w:szCs w:val="24"/>
        </w:rPr>
        <w:t xml:space="preserve"> </w:t>
      </w:r>
      <w:r w:rsidR="00D87695">
        <w:rPr>
          <w:rFonts w:ascii="Times New Roman" w:hAnsi="Times New Roman" w:cs="Times New Roman"/>
          <w:b/>
          <w:i/>
          <w:sz w:val="24"/>
          <w:szCs w:val="24"/>
        </w:rPr>
        <w:t>FOLKTALE:</w:t>
      </w:r>
      <w:r w:rsidR="00A5123A">
        <w:rPr>
          <w:rFonts w:ascii="Times New Roman" w:hAnsi="Times New Roman" w:cs="Times New Roman"/>
          <w:b/>
          <w:sz w:val="24"/>
          <w:szCs w:val="24"/>
        </w:rPr>
        <w:t xml:space="preserve">  </w:t>
      </w:r>
    </w:p>
    <w:p w14:paraId="5E936AC1" w14:textId="77777777" w:rsidR="00622588" w:rsidRDefault="00D87695" w:rsidP="00D14805">
      <w:pPr>
        <w:spacing w:after="0" w:line="276" w:lineRule="auto"/>
        <w:jc w:val="center"/>
        <w:rPr>
          <w:rFonts w:ascii="Times New Roman" w:hAnsi="Times New Roman" w:cs="Times New Roman"/>
          <w:b/>
          <w:sz w:val="24"/>
          <w:szCs w:val="24"/>
        </w:rPr>
      </w:pPr>
      <w:commentRangeStart w:id="1"/>
      <w:r w:rsidRPr="00723593">
        <w:rPr>
          <w:rFonts w:ascii="Times New Roman" w:hAnsi="Times New Roman" w:cs="Times New Roman"/>
          <w:b/>
          <w:sz w:val="24"/>
          <w:szCs w:val="24"/>
        </w:rPr>
        <w:t xml:space="preserve">UNDERSTANDING </w:t>
      </w:r>
      <w:r w:rsidR="00F647EB" w:rsidRPr="00723593">
        <w:rPr>
          <w:rFonts w:ascii="Times New Roman" w:hAnsi="Times New Roman" w:cs="Times New Roman"/>
          <w:b/>
          <w:sz w:val="24"/>
          <w:szCs w:val="24"/>
        </w:rPr>
        <w:t>THE PEOPLE OF SASAK AND SAMAWA</w:t>
      </w:r>
      <w:r w:rsidR="00723593">
        <w:rPr>
          <w:rFonts w:ascii="Times New Roman" w:hAnsi="Times New Roman" w:cs="Times New Roman"/>
          <w:b/>
          <w:sz w:val="24"/>
          <w:szCs w:val="24"/>
        </w:rPr>
        <w:t>)</w:t>
      </w:r>
      <w:commentRangeEnd w:id="1"/>
      <w:r w:rsidR="00F73699">
        <w:rPr>
          <w:rStyle w:val="CommentReference"/>
        </w:rPr>
        <w:commentReference w:id="1"/>
      </w:r>
    </w:p>
    <w:p w14:paraId="587351D7" w14:textId="77777777" w:rsidR="00723593" w:rsidRPr="00723593" w:rsidRDefault="00723593" w:rsidP="00D14805">
      <w:pPr>
        <w:spacing w:after="0" w:line="276" w:lineRule="auto"/>
        <w:jc w:val="center"/>
        <w:rPr>
          <w:rFonts w:ascii="Times New Roman" w:hAnsi="Times New Roman" w:cs="Times New Roman"/>
          <w:b/>
          <w:sz w:val="24"/>
          <w:szCs w:val="24"/>
        </w:rPr>
      </w:pPr>
    </w:p>
    <w:p w14:paraId="5B179C3D" w14:textId="77777777" w:rsidR="006315F3" w:rsidRDefault="006315F3" w:rsidP="006315F3">
      <w:pPr>
        <w:spacing w:after="0" w:line="360" w:lineRule="auto"/>
        <w:jc w:val="center"/>
      </w:pPr>
      <w:r w:rsidRPr="00014DCC">
        <w:rPr>
          <w:rFonts w:ascii="Times New Roman" w:eastAsia="Cambria" w:hAnsi="Times New Roman" w:cs="Times New Roman"/>
          <w:bCs/>
        </w:rPr>
        <w:t>Diterima</w:t>
      </w:r>
      <w:r>
        <w:rPr>
          <w:rFonts w:ascii="Times New Roman" w:eastAsia="Cambria" w:hAnsi="Times New Roman" w:cs="Times New Roman"/>
          <w:bCs/>
        </w:rPr>
        <w:t>; 4 Oktober 2018; Direvisi: …………….; Disetujui: ………………</w:t>
      </w:r>
    </w:p>
    <w:p w14:paraId="33D1C905" w14:textId="77777777" w:rsidR="00D14805" w:rsidRDefault="00D14805" w:rsidP="00D14805">
      <w:pPr>
        <w:spacing w:after="0" w:line="276" w:lineRule="auto"/>
        <w:jc w:val="center"/>
        <w:rPr>
          <w:rFonts w:ascii="Times New Roman" w:hAnsi="Times New Roman" w:cs="Times New Roman"/>
          <w:sz w:val="24"/>
          <w:szCs w:val="24"/>
        </w:rPr>
      </w:pPr>
    </w:p>
    <w:p w14:paraId="12199E22" w14:textId="77777777" w:rsidR="006315F3" w:rsidRPr="00D14805" w:rsidRDefault="006315F3" w:rsidP="00D14805">
      <w:pPr>
        <w:spacing w:after="0" w:line="276" w:lineRule="auto"/>
        <w:jc w:val="center"/>
        <w:rPr>
          <w:rFonts w:ascii="Times New Roman" w:hAnsi="Times New Roman" w:cs="Times New Roman"/>
          <w:sz w:val="24"/>
          <w:szCs w:val="24"/>
        </w:rPr>
      </w:pPr>
    </w:p>
    <w:p w14:paraId="7BD4459B" w14:textId="77777777" w:rsidR="006E6D84" w:rsidRPr="00C25CC9" w:rsidRDefault="006E6D84" w:rsidP="006E6D84">
      <w:pPr>
        <w:spacing w:line="240" w:lineRule="auto"/>
        <w:jc w:val="center"/>
        <w:rPr>
          <w:rFonts w:ascii="Times New Roman" w:hAnsi="Times New Roman" w:cs="Times New Roman"/>
          <w:b/>
          <w:sz w:val="20"/>
          <w:szCs w:val="20"/>
        </w:rPr>
      </w:pPr>
      <w:r w:rsidRPr="00C25CC9">
        <w:rPr>
          <w:rFonts w:ascii="Times New Roman" w:hAnsi="Times New Roman" w:cs="Times New Roman"/>
          <w:b/>
          <w:sz w:val="20"/>
          <w:szCs w:val="20"/>
        </w:rPr>
        <w:t>ABSTRACT</w:t>
      </w:r>
    </w:p>
    <w:p w14:paraId="197F418C" w14:textId="77777777" w:rsidR="006E6D84" w:rsidRPr="00C25CC9" w:rsidRDefault="006E6D84" w:rsidP="006E6D8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There are two</w:t>
      </w:r>
      <w:r w:rsidRPr="00C25CC9">
        <w:rPr>
          <w:rFonts w:ascii="Times New Roman" w:hAnsi="Times New Roman" w:cs="Times New Roman"/>
          <w:sz w:val="20"/>
          <w:szCs w:val="20"/>
        </w:rPr>
        <w:t xml:space="preserve"> problems which would like to be answered. They are (1) </w:t>
      </w:r>
      <w:r w:rsidR="00F647EB">
        <w:rPr>
          <w:rFonts w:ascii="Times New Roman" w:hAnsi="Times New Roman" w:cs="Times New Roman"/>
          <w:sz w:val="20"/>
          <w:szCs w:val="20"/>
        </w:rPr>
        <w:t>the comparison</w:t>
      </w:r>
      <w:r w:rsidRPr="00C25CC9">
        <w:rPr>
          <w:rFonts w:ascii="Times New Roman" w:hAnsi="Times New Roman" w:cs="Times New Roman"/>
          <w:sz w:val="20"/>
          <w:szCs w:val="20"/>
        </w:rPr>
        <w:t xml:space="preserve"> between Sasak and Samawa folk</w:t>
      </w:r>
      <w:r>
        <w:rPr>
          <w:rFonts w:ascii="Times New Roman" w:hAnsi="Times New Roman" w:cs="Times New Roman"/>
          <w:sz w:val="20"/>
          <w:szCs w:val="20"/>
        </w:rPr>
        <w:t>tales</w:t>
      </w:r>
      <w:r w:rsidRPr="00C25CC9">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C25CC9">
        <w:rPr>
          <w:rFonts w:ascii="Times New Roman" w:hAnsi="Times New Roman" w:cs="Times New Roman"/>
          <w:sz w:val="20"/>
          <w:szCs w:val="20"/>
        </w:rPr>
        <w:t xml:space="preserve">(2) the description of Sasak and Samawa people based on the </w:t>
      </w:r>
      <w:r>
        <w:rPr>
          <w:rFonts w:ascii="Times New Roman" w:hAnsi="Times New Roman" w:cs="Times New Roman"/>
          <w:sz w:val="20"/>
          <w:szCs w:val="20"/>
        </w:rPr>
        <w:t xml:space="preserve">folktales. </w:t>
      </w:r>
      <w:r w:rsidRPr="00C25CC9">
        <w:rPr>
          <w:rFonts w:ascii="Times New Roman" w:hAnsi="Times New Roman" w:cs="Times New Roman"/>
          <w:sz w:val="20"/>
          <w:szCs w:val="20"/>
        </w:rPr>
        <w:t xml:space="preserve">The </w:t>
      </w:r>
      <w:r>
        <w:rPr>
          <w:rFonts w:ascii="Times New Roman" w:hAnsi="Times New Roman" w:cs="Times New Roman"/>
          <w:sz w:val="20"/>
          <w:szCs w:val="20"/>
        </w:rPr>
        <w:t>folktales</w:t>
      </w:r>
      <w:r w:rsidRPr="00C25CC9">
        <w:rPr>
          <w:rFonts w:ascii="Times New Roman" w:hAnsi="Times New Roman" w:cs="Times New Roman"/>
          <w:sz w:val="20"/>
          <w:szCs w:val="20"/>
        </w:rPr>
        <w:t xml:space="preserve"> used as data are (1) </w:t>
      </w:r>
      <w:r w:rsidRPr="00C25CC9">
        <w:rPr>
          <w:rFonts w:ascii="Times New Roman" w:hAnsi="Times New Roman" w:cs="Times New Roman"/>
          <w:i/>
          <w:sz w:val="20"/>
          <w:szCs w:val="20"/>
        </w:rPr>
        <w:t xml:space="preserve">Batu Goloq </w:t>
      </w:r>
      <w:r w:rsidRPr="00C25CC9">
        <w:rPr>
          <w:rFonts w:ascii="Times New Roman" w:hAnsi="Times New Roman" w:cs="Times New Roman"/>
          <w:sz w:val="20"/>
          <w:szCs w:val="20"/>
        </w:rPr>
        <w:t xml:space="preserve">(Sasak) and </w:t>
      </w:r>
      <w:r w:rsidRPr="00C25CC9">
        <w:rPr>
          <w:rFonts w:ascii="Times New Roman" w:hAnsi="Times New Roman" w:cs="Times New Roman"/>
          <w:i/>
          <w:sz w:val="20"/>
          <w:szCs w:val="20"/>
        </w:rPr>
        <w:t xml:space="preserve">Batu Plantolan </w:t>
      </w:r>
      <w:r w:rsidRPr="00C25CC9">
        <w:rPr>
          <w:rFonts w:ascii="Times New Roman" w:hAnsi="Times New Roman" w:cs="Times New Roman"/>
          <w:sz w:val="20"/>
          <w:szCs w:val="20"/>
        </w:rPr>
        <w:t xml:space="preserve">(Samawa); </w:t>
      </w:r>
      <w:r w:rsidRPr="00C25CC9">
        <w:rPr>
          <w:rFonts w:ascii="Times New Roman" w:hAnsi="Times New Roman" w:cs="Times New Roman"/>
          <w:i/>
          <w:sz w:val="20"/>
          <w:szCs w:val="20"/>
        </w:rPr>
        <w:t xml:space="preserve">Mandalika </w:t>
      </w:r>
      <w:r w:rsidRPr="00C25CC9">
        <w:rPr>
          <w:rFonts w:ascii="Times New Roman" w:hAnsi="Times New Roman" w:cs="Times New Roman"/>
          <w:sz w:val="20"/>
          <w:szCs w:val="20"/>
        </w:rPr>
        <w:t xml:space="preserve">(Sasak) and </w:t>
      </w:r>
      <w:r w:rsidRPr="00C25CC9">
        <w:rPr>
          <w:rFonts w:ascii="Times New Roman" w:hAnsi="Times New Roman" w:cs="Times New Roman"/>
          <w:i/>
          <w:sz w:val="20"/>
          <w:szCs w:val="20"/>
        </w:rPr>
        <w:t xml:space="preserve">Lala Buntar </w:t>
      </w:r>
      <w:r w:rsidRPr="00C25CC9">
        <w:rPr>
          <w:rFonts w:ascii="Times New Roman" w:hAnsi="Times New Roman" w:cs="Times New Roman"/>
          <w:sz w:val="20"/>
          <w:szCs w:val="20"/>
        </w:rPr>
        <w:t xml:space="preserve">(Samawa); and (3) </w:t>
      </w:r>
      <w:r w:rsidRPr="00C25CC9">
        <w:rPr>
          <w:rFonts w:ascii="Times New Roman" w:hAnsi="Times New Roman" w:cs="Times New Roman"/>
          <w:i/>
          <w:sz w:val="20"/>
          <w:szCs w:val="20"/>
        </w:rPr>
        <w:t xml:space="preserve">Tegodek dait Tetuntel </w:t>
      </w:r>
      <w:r w:rsidRPr="00C25CC9">
        <w:rPr>
          <w:rFonts w:ascii="Times New Roman" w:hAnsi="Times New Roman" w:cs="Times New Roman"/>
          <w:sz w:val="20"/>
          <w:szCs w:val="20"/>
        </w:rPr>
        <w:t xml:space="preserve">(Sasak) and </w:t>
      </w:r>
      <w:r w:rsidRPr="00C25CC9">
        <w:rPr>
          <w:rFonts w:ascii="Times New Roman" w:hAnsi="Times New Roman" w:cs="Times New Roman"/>
          <w:i/>
          <w:sz w:val="20"/>
          <w:szCs w:val="20"/>
        </w:rPr>
        <w:t xml:space="preserve">Ne Bote Ne Kakura </w:t>
      </w:r>
      <w:r w:rsidRPr="00C25CC9">
        <w:rPr>
          <w:rFonts w:ascii="Times New Roman" w:hAnsi="Times New Roman" w:cs="Times New Roman"/>
          <w:sz w:val="20"/>
          <w:szCs w:val="20"/>
        </w:rPr>
        <w:t xml:space="preserve">(Samawa). Data gathered through library research. Problems </w:t>
      </w:r>
      <w:r w:rsidR="00F647EB">
        <w:rPr>
          <w:rFonts w:ascii="Times New Roman" w:hAnsi="Times New Roman" w:cs="Times New Roman"/>
          <w:sz w:val="20"/>
          <w:szCs w:val="20"/>
        </w:rPr>
        <w:t xml:space="preserve">are </w:t>
      </w:r>
      <w:r w:rsidRPr="00C25CC9">
        <w:rPr>
          <w:rFonts w:ascii="Times New Roman" w:hAnsi="Times New Roman" w:cs="Times New Roman"/>
          <w:sz w:val="20"/>
          <w:szCs w:val="20"/>
        </w:rPr>
        <w:t>answered using Levi-Strauss structural theory which says that tale is the gate of understanding the people. It is found that the relation of each</w:t>
      </w:r>
      <w:r w:rsidR="00F647EB">
        <w:rPr>
          <w:rFonts w:ascii="Times New Roman" w:hAnsi="Times New Roman" w:cs="Times New Roman"/>
          <w:sz w:val="20"/>
          <w:szCs w:val="20"/>
        </w:rPr>
        <w:t xml:space="preserve"> group of tal</w:t>
      </w:r>
      <w:r w:rsidRPr="00C25CC9">
        <w:rPr>
          <w:rFonts w:ascii="Times New Roman" w:hAnsi="Times New Roman" w:cs="Times New Roman"/>
          <w:sz w:val="20"/>
          <w:szCs w:val="20"/>
        </w:rPr>
        <w:t xml:space="preserve">es showed a consistency in similarities and differences. </w:t>
      </w:r>
      <w:r w:rsidRPr="00C25CC9">
        <w:rPr>
          <w:rFonts w:ascii="Times New Roman" w:hAnsi="Times New Roman" w:cs="Times New Roman"/>
          <w:i/>
          <w:sz w:val="20"/>
          <w:szCs w:val="20"/>
        </w:rPr>
        <w:t xml:space="preserve">Batu Goloq </w:t>
      </w:r>
      <w:r w:rsidRPr="00C25CC9">
        <w:rPr>
          <w:rFonts w:ascii="Times New Roman" w:hAnsi="Times New Roman" w:cs="Times New Roman"/>
          <w:sz w:val="20"/>
          <w:szCs w:val="20"/>
        </w:rPr>
        <w:t xml:space="preserve">and </w:t>
      </w:r>
      <w:r w:rsidRPr="00C25CC9">
        <w:rPr>
          <w:rFonts w:ascii="Times New Roman" w:hAnsi="Times New Roman" w:cs="Times New Roman"/>
          <w:i/>
          <w:sz w:val="20"/>
          <w:szCs w:val="20"/>
        </w:rPr>
        <w:t xml:space="preserve">Batu Plantolan </w:t>
      </w:r>
      <w:r w:rsidRPr="00C25CC9">
        <w:rPr>
          <w:rFonts w:ascii="Times New Roman" w:hAnsi="Times New Roman" w:cs="Times New Roman"/>
          <w:sz w:val="20"/>
          <w:szCs w:val="20"/>
        </w:rPr>
        <w:t>give a description that Sasak people tend to solve the problems by thems</w:t>
      </w:r>
      <w:r w:rsidR="00F647EB">
        <w:rPr>
          <w:rFonts w:ascii="Times New Roman" w:hAnsi="Times New Roman" w:cs="Times New Roman"/>
          <w:sz w:val="20"/>
          <w:szCs w:val="20"/>
        </w:rPr>
        <w:t xml:space="preserve">elves as the consequence of being </w:t>
      </w:r>
      <w:r w:rsidRPr="00C25CC9">
        <w:rPr>
          <w:rFonts w:ascii="Times New Roman" w:hAnsi="Times New Roman" w:cs="Times New Roman"/>
          <w:sz w:val="20"/>
          <w:szCs w:val="20"/>
        </w:rPr>
        <w:t>closed</w:t>
      </w:r>
      <w:r w:rsidR="00F647EB">
        <w:rPr>
          <w:rFonts w:ascii="Times New Roman" w:hAnsi="Times New Roman" w:cs="Times New Roman"/>
          <w:sz w:val="20"/>
          <w:szCs w:val="20"/>
        </w:rPr>
        <w:t xml:space="preserve"> people</w:t>
      </w:r>
      <w:r w:rsidRPr="00C25CC9">
        <w:rPr>
          <w:rFonts w:ascii="Times New Roman" w:hAnsi="Times New Roman" w:cs="Times New Roman"/>
          <w:sz w:val="20"/>
          <w:szCs w:val="20"/>
        </w:rPr>
        <w:t>, while Samawa people tend to invite others a</w:t>
      </w:r>
      <w:r w:rsidR="00F647EB">
        <w:rPr>
          <w:rFonts w:ascii="Times New Roman" w:hAnsi="Times New Roman" w:cs="Times New Roman"/>
          <w:sz w:val="20"/>
          <w:szCs w:val="20"/>
        </w:rPr>
        <w:t xml:space="preserve">s the consequence of  being  </w:t>
      </w:r>
      <w:r w:rsidRPr="00C25CC9">
        <w:rPr>
          <w:rFonts w:ascii="Times New Roman" w:hAnsi="Times New Roman" w:cs="Times New Roman"/>
          <w:sz w:val="20"/>
          <w:szCs w:val="20"/>
        </w:rPr>
        <w:t>opened</w:t>
      </w:r>
      <w:r w:rsidR="00F647EB">
        <w:rPr>
          <w:rFonts w:ascii="Times New Roman" w:hAnsi="Times New Roman" w:cs="Times New Roman"/>
          <w:sz w:val="20"/>
          <w:szCs w:val="20"/>
        </w:rPr>
        <w:t xml:space="preserve"> people</w:t>
      </w:r>
      <w:r w:rsidRPr="00C25CC9">
        <w:rPr>
          <w:rFonts w:ascii="Times New Roman" w:hAnsi="Times New Roman" w:cs="Times New Roman"/>
          <w:sz w:val="20"/>
          <w:szCs w:val="20"/>
        </w:rPr>
        <w:t xml:space="preserve">. The same characters found in </w:t>
      </w:r>
      <w:r w:rsidRPr="00C25CC9">
        <w:rPr>
          <w:rFonts w:ascii="Times New Roman" w:hAnsi="Times New Roman" w:cs="Times New Roman"/>
          <w:i/>
          <w:sz w:val="20"/>
          <w:szCs w:val="20"/>
        </w:rPr>
        <w:t xml:space="preserve">Mandalika </w:t>
      </w:r>
      <w:r w:rsidRPr="00C25CC9">
        <w:rPr>
          <w:rFonts w:ascii="Times New Roman" w:hAnsi="Times New Roman" w:cs="Times New Roman"/>
          <w:sz w:val="20"/>
          <w:szCs w:val="20"/>
        </w:rPr>
        <w:t xml:space="preserve">and </w:t>
      </w:r>
      <w:r w:rsidRPr="00C25CC9">
        <w:rPr>
          <w:rFonts w:ascii="Times New Roman" w:hAnsi="Times New Roman" w:cs="Times New Roman"/>
          <w:i/>
          <w:sz w:val="20"/>
          <w:szCs w:val="20"/>
        </w:rPr>
        <w:t xml:space="preserve">Lala Buntar </w:t>
      </w:r>
      <w:r w:rsidRPr="00C25CC9">
        <w:rPr>
          <w:rFonts w:ascii="Times New Roman" w:hAnsi="Times New Roman" w:cs="Times New Roman"/>
          <w:sz w:val="20"/>
          <w:szCs w:val="20"/>
        </w:rPr>
        <w:t>sp</w:t>
      </w:r>
      <w:r w:rsidR="00F647EB">
        <w:rPr>
          <w:rFonts w:ascii="Times New Roman" w:hAnsi="Times New Roman" w:cs="Times New Roman"/>
          <w:sz w:val="20"/>
          <w:szCs w:val="20"/>
        </w:rPr>
        <w:t xml:space="preserve">ecifically in miteme processing, </w:t>
      </w:r>
      <w:r w:rsidRPr="00C25CC9">
        <w:rPr>
          <w:rFonts w:ascii="Times New Roman" w:hAnsi="Times New Roman" w:cs="Times New Roman"/>
          <w:sz w:val="20"/>
          <w:szCs w:val="20"/>
        </w:rPr>
        <w:t>in taking decision</w:t>
      </w:r>
      <w:r w:rsidR="00F647EB">
        <w:rPr>
          <w:rFonts w:ascii="Times New Roman" w:hAnsi="Times New Roman" w:cs="Times New Roman"/>
          <w:sz w:val="20"/>
          <w:szCs w:val="20"/>
        </w:rPr>
        <w:t xml:space="preserve">, </w:t>
      </w:r>
      <w:r w:rsidRPr="00C25CC9">
        <w:rPr>
          <w:rFonts w:ascii="Times New Roman" w:hAnsi="Times New Roman" w:cs="Times New Roman"/>
          <w:sz w:val="20"/>
          <w:szCs w:val="20"/>
        </w:rPr>
        <w:t xml:space="preserve"> and solving problems. </w:t>
      </w:r>
      <w:r w:rsidRPr="00C25CC9">
        <w:rPr>
          <w:rFonts w:ascii="Times New Roman" w:hAnsi="Times New Roman" w:cs="Times New Roman"/>
          <w:i/>
          <w:sz w:val="20"/>
          <w:szCs w:val="20"/>
        </w:rPr>
        <w:t xml:space="preserve">Mandalika </w:t>
      </w:r>
      <w:r w:rsidR="00D97104" w:rsidRPr="00723593">
        <w:rPr>
          <w:rFonts w:ascii="Times New Roman" w:hAnsi="Times New Roman" w:cs="Times New Roman"/>
          <w:sz w:val="20"/>
          <w:szCs w:val="20"/>
        </w:rPr>
        <w:t>is characterized as a closed figure</w:t>
      </w:r>
      <w:r w:rsidRPr="00723593">
        <w:rPr>
          <w:rFonts w:ascii="Times New Roman" w:hAnsi="Times New Roman" w:cs="Times New Roman"/>
          <w:sz w:val="20"/>
          <w:szCs w:val="20"/>
        </w:rPr>
        <w:t>,</w:t>
      </w:r>
      <w:r w:rsidRPr="00C25CC9">
        <w:rPr>
          <w:rFonts w:ascii="Times New Roman" w:hAnsi="Times New Roman" w:cs="Times New Roman"/>
          <w:sz w:val="20"/>
          <w:szCs w:val="20"/>
        </w:rPr>
        <w:t xml:space="preserve"> while </w:t>
      </w:r>
      <w:r w:rsidRPr="00C25CC9">
        <w:rPr>
          <w:rFonts w:ascii="Times New Roman" w:hAnsi="Times New Roman" w:cs="Times New Roman"/>
          <w:i/>
          <w:sz w:val="20"/>
          <w:szCs w:val="20"/>
        </w:rPr>
        <w:t xml:space="preserve">Lala Buntar </w:t>
      </w:r>
      <w:r w:rsidRPr="00C25CC9">
        <w:rPr>
          <w:rFonts w:ascii="Times New Roman" w:hAnsi="Times New Roman" w:cs="Times New Roman"/>
          <w:sz w:val="20"/>
          <w:szCs w:val="20"/>
        </w:rPr>
        <w:t>is opened</w:t>
      </w:r>
      <w:r w:rsidR="00D97104">
        <w:rPr>
          <w:rFonts w:ascii="Times New Roman" w:hAnsi="Times New Roman" w:cs="Times New Roman"/>
          <w:sz w:val="20"/>
          <w:szCs w:val="20"/>
        </w:rPr>
        <w:t xml:space="preserve"> one in deciding and solving the</w:t>
      </w:r>
      <w:r w:rsidRPr="00C25CC9">
        <w:rPr>
          <w:rFonts w:ascii="Times New Roman" w:hAnsi="Times New Roman" w:cs="Times New Roman"/>
          <w:sz w:val="20"/>
          <w:szCs w:val="20"/>
        </w:rPr>
        <w:t xml:space="preserve"> problems. The comparison </w:t>
      </w:r>
      <w:r w:rsidR="00D97104">
        <w:rPr>
          <w:rFonts w:ascii="Times New Roman" w:hAnsi="Times New Roman" w:cs="Times New Roman"/>
          <w:sz w:val="20"/>
          <w:szCs w:val="20"/>
        </w:rPr>
        <w:t>between</w:t>
      </w:r>
      <w:r w:rsidRPr="00C25CC9">
        <w:rPr>
          <w:rFonts w:ascii="Times New Roman" w:hAnsi="Times New Roman" w:cs="Times New Roman"/>
          <w:sz w:val="20"/>
          <w:szCs w:val="20"/>
        </w:rPr>
        <w:t xml:space="preserve"> </w:t>
      </w:r>
      <w:r w:rsidRPr="00C25CC9">
        <w:rPr>
          <w:rFonts w:ascii="Times New Roman" w:hAnsi="Times New Roman" w:cs="Times New Roman"/>
          <w:i/>
          <w:sz w:val="20"/>
          <w:szCs w:val="20"/>
        </w:rPr>
        <w:t xml:space="preserve">Tegodek dait Tetuntel </w:t>
      </w:r>
      <w:r w:rsidRPr="00C25CC9">
        <w:rPr>
          <w:rFonts w:ascii="Times New Roman" w:hAnsi="Times New Roman" w:cs="Times New Roman"/>
          <w:sz w:val="20"/>
          <w:szCs w:val="20"/>
        </w:rPr>
        <w:t xml:space="preserve">and </w:t>
      </w:r>
      <w:r w:rsidRPr="00C25CC9">
        <w:rPr>
          <w:rFonts w:ascii="Times New Roman" w:hAnsi="Times New Roman" w:cs="Times New Roman"/>
          <w:i/>
          <w:sz w:val="20"/>
          <w:szCs w:val="20"/>
        </w:rPr>
        <w:t xml:space="preserve">Ne Bote Ne Kakura </w:t>
      </w:r>
      <w:r w:rsidR="00184227">
        <w:rPr>
          <w:rFonts w:ascii="Times New Roman" w:hAnsi="Times New Roman" w:cs="Times New Roman"/>
          <w:sz w:val="20"/>
          <w:szCs w:val="20"/>
        </w:rPr>
        <w:t xml:space="preserve">shows that </w:t>
      </w:r>
      <w:r w:rsidRPr="00C25CC9">
        <w:rPr>
          <w:rFonts w:ascii="Times New Roman" w:hAnsi="Times New Roman" w:cs="Times New Roman"/>
          <w:sz w:val="20"/>
          <w:szCs w:val="20"/>
        </w:rPr>
        <w:t>Sasak and Samawa</w:t>
      </w:r>
      <w:r w:rsidR="00184227">
        <w:rPr>
          <w:rFonts w:ascii="Times New Roman" w:hAnsi="Times New Roman" w:cs="Times New Roman"/>
          <w:sz w:val="20"/>
          <w:szCs w:val="20"/>
        </w:rPr>
        <w:t xml:space="preserve"> people tend to protest any mistreatment from high class community toward a lower class community</w:t>
      </w:r>
      <w:r w:rsidRPr="00C25CC9">
        <w:rPr>
          <w:rFonts w:ascii="Times New Roman" w:hAnsi="Times New Roman" w:cs="Times New Roman"/>
          <w:sz w:val="20"/>
          <w:szCs w:val="20"/>
        </w:rPr>
        <w:t xml:space="preserve">. It is the manifestation of the same view toward refusal and disagreement to the oppression done by high status people. </w:t>
      </w:r>
    </w:p>
    <w:p w14:paraId="4202639D" w14:textId="77777777" w:rsidR="006E6D84" w:rsidRPr="00C25CC9" w:rsidRDefault="006E6D84" w:rsidP="006E6D84">
      <w:pPr>
        <w:spacing w:after="0" w:line="240" w:lineRule="auto"/>
        <w:jc w:val="both"/>
        <w:rPr>
          <w:rFonts w:ascii="Times New Roman" w:hAnsi="Times New Roman" w:cs="Times New Roman"/>
          <w:sz w:val="20"/>
          <w:szCs w:val="20"/>
        </w:rPr>
      </w:pPr>
    </w:p>
    <w:p w14:paraId="70B44A03" w14:textId="77777777" w:rsidR="006E6D84" w:rsidRPr="00C25CC9" w:rsidRDefault="006E6D84" w:rsidP="006E6D84">
      <w:pPr>
        <w:spacing w:after="0" w:line="240" w:lineRule="auto"/>
        <w:jc w:val="both"/>
        <w:rPr>
          <w:rFonts w:ascii="Times New Roman" w:hAnsi="Times New Roman" w:cs="Times New Roman"/>
          <w:i/>
          <w:sz w:val="20"/>
          <w:szCs w:val="20"/>
        </w:rPr>
      </w:pPr>
      <w:r w:rsidRPr="00C25CC9">
        <w:rPr>
          <w:rFonts w:ascii="Times New Roman" w:hAnsi="Times New Roman" w:cs="Times New Roman"/>
          <w:sz w:val="20"/>
          <w:szCs w:val="20"/>
        </w:rPr>
        <w:t xml:space="preserve">Key words: </w:t>
      </w:r>
      <w:r w:rsidRPr="00EA1262">
        <w:rPr>
          <w:rFonts w:ascii="Times New Roman" w:hAnsi="Times New Roman" w:cs="Times New Roman"/>
          <w:i/>
          <w:sz w:val="20"/>
          <w:szCs w:val="20"/>
        </w:rPr>
        <w:t>folk</w:t>
      </w:r>
      <w:r>
        <w:rPr>
          <w:rFonts w:ascii="Times New Roman" w:hAnsi="Times New Roman" w:cs="Times New Roman"/>
          <w:i/>
          <w:sz w:val="20"/>
          <w:szCs w:val="20"/>
        </w:rPr>
        <w:t>tales</w:t>
      </w:r>
      <w:r w:rsidRPr="00C25CC9">
        <w:rPr>
          <w:rFonts w:ascii="Times New Roman" w:hAnsi="Times New Roman" w:cs="Times New Roman"/>
          <w:sz w:val="20"/>
          <w:szCs w:val="20"/>
        </w:rPr>
        <w:t>,</w:t>
      </w:r>
      <w:r w:rsidR="00897103">
        <w:rPr>
          <w:rFonts w:ascii="Times New Roman" w:hAnsi="Times New Roman" w:cs="Times New Roman"/>
          <w:i/>
          <w:sz w:val="20"/>
          <w:szCs w:val="20"/>
        </w:rPr>
        <w:t xml:space="preserve"> comparative, s</w:t>
      </w:r>
      <w:r w:rsidRPr="00C25CC9">
        <w:rPr>
          <w:rFonts w:ascii="Times New Roman" w:hAnsi="Times New Roman" w:cs="Times New Roman"/>
          <w:i/>
          <w:sz w:val="20"/>
          <w:szCs w:val="20"/>
        </w:rPr>
        <w:t>tructural Levi-Strauss</w:t>
      </w:r>
      <w:r>
        <w:rPr>
          <w:rFonts w:ascii="Times New Roman" w:hAnsi="Times New Roman" w:cs="Times New Roman"/>
          <w:i/>
          <w:sz w:val="20"/>
          <w:szCs w:val="20"/>
        </w:rPr>
        <w:t xml:space="preserve"> </w:t>
      </w:r>
    </w:p>
    <w:p w14:paraId="4F8835F9" w14:textId="77777777" w:rsidR="00B74C90" w:rsidRDefault="00B74C90" w:rsidP="00D14805">
      <w:pPr>
        <w:spacing w:after="0" w:line="276" w:lineRule="auto"/>
        <w:jc w:val="center"/>
        <w:rPr>
          <w:rFonts w:ascii="Times New Roman" w:hAnsi="Times New Roman" w:cs="Times New Roman"/>
          <w:b/>
          <w:sz w:val="24"/>
          <w:szCs w:val="24"/>
        </w:rPr>
      </w:pPr>
    </w:p>
    <w:p w14:paraId="378B660D" w14:textId="77777777" w:rsidR="006E6D84" w:rsidRDefault="006E6D84" w:rsidP="00D14805">
      <w:pPr>
        <w:spacing w:after="0" w:line="276" w:lineRule="auto"/>
        <w:jc w:val="center"/>
        <w:rPr>
          <w:rFonts w:ascii="Times New Roman" w:hAnsi="Times New Roman" w:cs="Times New Roman"/>
          <w:b/>
          <w:sz w:val="24"/>
          <w:szCs w:val="24"/>
        </w:rPr>
      </w:pPr>
    </w:p>
    <w:p w14:paraId="79D6DD55" w14:textId="77777777" w:rsidR="00D14805" w:rsidRPr="00D14805" w:rsidRDefault="00D14805" w:rsidP="00D14805">
      <w:pPr>
        <w:spacing w:after="0" w:line="276" w:lineRule="auto"/>
        <w:jc w:val="center"/>
        <w:rPr>
          <w:rFonts w:ascii="Times New Roman" w:hAnsi="Times New Roman" w:cs="Times New Roman"/>
          <w:b/>
          <w:sz w:val="24"/>
          <w:szCs w:val="24"/>
        </w:rPr>
      </w:pPr>
      <w:r w:rsidRPr="00D14805">
        <w:rPr>
          <w:rFonts w:ascii="Times New Roman" w:hAnsi="Times New Roman" w:cs="Times New Roman"/>
          <w:b/>
          <w:sz w:val="24"/>
          <w:szCs w:val="24"/>
        </w:rPr>
        <w:t>Abstrak</w:t>
      </w:r>
    </w:p>
    <w:p w14:paraId="42F5F333" w14:textId="77777777" w:rsidR="00D14805" w:rsidRPr="00D14805" w:rsidRDefault="00D14805" w:rsidP="00D14805">
      <w:pPr>
        <w:spacing w:after="0" w:line="276" w:lineRule="auto"/>
        <w:jc w:val="center"/>
        <w:rPr>
          <w:rFonts w:ascii="Times New Roman" w:hAnsi="Times New Roman" w:cs="Times New Roman"/>
          <w:b/>
          <w:sz w:val="24"/>
          <w:szCs w:val="24"/>
        </w:rPr>
      </w:pPr>
    </w:p>
    <w:p w14:paraId="707FC5F7" w14:textId="77777777" w:rsidR="00E72099" w:rsidRPr="007D1E13" w:rsidRDefault="00150E32" w:rsidP="00E72099">
      <w:pPr>
        <w:spacing w:line="240" w:lineRule="auto"/>
        <w:jc w:val="both"/>
        <w:rPr>
          <w:rFonts w:ascii="Times New Roman" w:hAnsi="Times New Roman"/>
          <w:sz w:val="20"/>
          <w:szCs w:val="24"/>
        </w:rPr>
      </w:pPr>
      <w:r>
        <w:rPr>
          <w:rFonts w:ascii="Times New Roman" w:hAnsi="Times New Roman"/>
          <w:sz w:val="20"/>
          <w:szCs w:val="24"/>
        </w:rPr>
        <w:t>Artikel ini menjawab dua</w:t>
      </w:r>
      <w:r w:rsidR="00E72099" w:rsidRPr="007D1E13">
        <w:rPr>
          <w:rFonts w:ascii="Times New Roman" w:hAnsi="Times New Roman"/>
          <w:sz w:val="20"/>
          <w:szCs w:val="24"/>
        </w:rPr>
        <w:t xml:space="preserve"> permasala</w:t>
      </w:r>
      <w:r w:rsidR="00AA72CA">
        <w:rPr>
          <w:rFonts w:ascii="Times New Roman" w:hAnsi="Times New Roman"/>
          <w:sz w:val="20"/>
          <w:szCs w:val="24"/>
        </w:rPr>
        <w:t>ha</w:t>
      </w:r>
      <w:r w:rsidR="00E72099" w:rsidRPr="007D1E13">
        <w:rPr>
          <w:rFonts w:ascii="Times New Roman" w:hAnsi="Times New Roman"/>
          <w:sz w:val="20"/>
          <w:szCs w:val="24"/>
        </w:rPr>
        <w:t xml:space="preserve">n, yakni (1) </w:t>
      </w:r>
      <w:r>
        <w:rPr>
          <w:rFonts w:ascii="Times New Roman" w:hAnsi="Times New Roman"/>
          <w:sz w:val="20"/>
          <w:szCs w:val="24"/>
        </w:rPr>
        <w:t xml:space="preserve">perbandingan </w:t>
      </w:r>
      <w:r w:rsidR="00E72099" w:rsidRPr="007D1E13">
        <w:rPr>
          <w:rFonts w:ascii="Times New Roman" w:hAnsi="Times New Roman"/>
          <w:sz w:val="20"/>
          <w:szCs w:val="24"/>
        </w:rPr>
        <w:t xml:space="preserve">antara cerita rakyat Sasak dan Samawa </w:t>
      </w:r>
      <w:r>
        <w:rPr>
          <w:rFonts w:ascii="Times New Roman" w:hAnsi="Times New Roman"/>
          <w:sz w:val="20"/>
          <w:szCs w:val="24"/>
        </w:rPr>
        <w:t xml:space="preserve">dan </w:t>
      </w:r>
      <w:r w:rsidR="00E72099" w:rsidRPr="007D1E13">
        <w:rPr>
          <w:rFonts w:ascii="Times New Roman" w:hAnsi="Times New Roman"/>
          <w:sz w:val="20"/>
          <w:szCs w:val="24"/>
        </w:rPr>
        <w:t xml:space="preserve">(2) </w:t>
      </w:r>
      <w:r w:rsidR="00FD7467" w:rsidRPr="007D1E13">
        <w:rPr>
          <w:rFonts w:ascii="Times New Roman" w:hAnsi="Times New Roman"/>
          <w:sz w:val="20"/>
          <w:szCs w:val="24"/>
        </w:rPr>
        <w:t xml:space="preserve">konsep berpikir </w:t>
      </w:r>
      <w:r w:rsidR="00E72099" w:rsidRPr="007D1E13">
        <w:rPr>
          <w:rFonts w:ascii="Times New Roman" w:hAnsi="Times New Roman"/>
          <w:sz w:val="20"/>
          <w:szCs w:val="24"/>
        </w:rPr>
        <w:t xml:space="preserve">masyarakat Sasak dan Samawa berdasarkan </w:t>
      </w:r>
      <w:r>
        <w:rPr>
          <w:rFonts w:ascii="Times New Roman" w:hAnsi="Times New Roman"/>
          <w:sz w:val="20"/>
          <w:szCs w:val="24"/>
        </w:rPr>
        <w:t>perbandingan ce</w:t>
      </w:r>
      <w:r w:rsidR="00E72099" w:rsidRPr="007D1E13">
        <w:rPr>
          <w:rFonts w:ascii="Times New Roman" w:hAnsi="Times New Roman"/>
          <w:sz w:val="20"/>
          <w:szCs w:val="24"/>
        </w:rPr>
        <w:t>rita rakyatnya</w:t>
      </w:r>
      <w:r>
        <w:rPr>
          <w:rFonts w:ascii="Times New Roman" w:hAnsi="Times New Roman"/>
          <w:sz w:val="20"/>
          <w:szCs w:val="24"/>
        </w:rPr>
        <w:t xml:space="preserve">. </w:t>
      </w:r>
      <w:r w:rsidR="00E72099" w:rsidRPr="007D1E13">
        <w:rPr>
          <w:rFonts w:ascii="Times New Roman" w:hAnsi="Times New Roman"/>
          <w:sz w:val="20"/>
          <w:szCs w:val="24"/>
        </w:rPr>
        <w:t xml:space="preserve">Cerita rakyat yang dijadikan data analisis adalah tiga pasang cerita yang memiliki kemiripan, yakni (1) </w:t>
      </w:r>
      <w:r w:rsidR="00E72099" w:rsidRPr="007D1E13">
        <w:rPr>
          <w:rFonts w:ascii="Times New Roman" w:hAnsi="Times New Roman"/>
          <w:i/>
          <w:sz w:val="20"/>
          <w:szCs w:val="24"/>
        </w:rPr>
        <w:t xml:space="preserve">Batu Goloq </w:t>
      </w:r>
      <w:r w:rsidR="00E72099" w:rsidRPr="007D1E13">
        <w:rPr>
          <w:rFonts w:ascii="Times New Roman" w:hAnsi="Times New Roman"/>
          <w:sz w:val="20"/>
          <w:szCs w:val="24"/>
        </w:rPr>
        <w:t xml:space="preserve">(Sasak) dan </w:t>
      </w:r>
      <w:r w:rsidR="00E72099" w:rsidRPr="007D1E13">
        <w:rPr>
          <w:rFonts w:ascii="Times New Roman" w:hAnsi="Times New Roman"/>
          <w:i/>
          <w:sz w:val="20"/>
          <w:szCs w:val="24"/>
        </w:rPr>
        <w:t xml:space="preserve">Batu Plantolan </w:t>
      </w:r>
      <w:r w:rsidR="00E72099" w:rsidRPr="007D1E13">
        <w:rPr>
          <w:rFonts w:ascii="Times New Roman" w:hAnsi="Times New Roman"/>
          <w:sz w:val="20"/>
          <w:szCs w:val="24"/>
        </w:rPr>
        <w:t xml:space="preserve">(Samawa), (2) </w:t>
      </w:r>
      <w:r w:rsidR="00E72099" w:rsidRPr="007D1E13">
        <w:rPr>
          <w:rFonts w:ascii="Times New Roman" w:hAnsi="Times New Roman"/>
          <w:i/>
          <w:sz w:val="20"/>
          <w:szCs w:val="24"/>
        </w:rPr>
        <w:t xml:space="preserve">Mandalika </w:t>
      </w:r>
      <w:r w:rsidR="00E72099" w:rsidRPr="007D1E13">
        <w:rPr>
          <w:rFonts w:ascii="Times New Roman" w:hAnsi="Times New Roman"/>
          <w:sz w:val="20"/>
          <w:szCs w:val="24"/>
        </w:rPr>
        <w:t xml:space="preserve">(Sasak) dan </w:t>
      </w:r>
      <w:r w:rsidR="00E72099" w:rsidRPr="007D1E13">
        <w:rPr>
          <w:rFonts w:ascii="Times New Roman" w:hAnsi="Times New Roman"/>
          <w:i/>
          <w:sz w:val="20"/>
          <w:szCs w:val="24"/>
        </w:rPr>
        <w:t xml:space="preserve">Lala Buntar </w:t>
      </w:r>
      <w:r w:rsidR="00E72099" w:rsidRPr="007D1E13">
        <w:rPr>
          <w:rFonts w:ascii="Times New Roman" w:hAnsi="Times New Roman"/>
          <w:sz w:val="20"/>
          <w:szCs w:val="24"/>
        </w:rPr>
        <w:t xml:space="preserve">(Samawa), (3) </w:t>
      </w:r>
      <w:r w:rsidR="00E72099" w:rsidRPr="007D1E13">
        <w:rPr>
          <w:rFonts w:ascii="Times New Roman" w:hAnsi="Times New Roman"/>
          <w:i/>
          <w:sz w:val="20"/>
          <w:szCs w:val="24"/>
        </w:rPr>
        <w:t xml:space="preserve">Tegodek dait Tetuntel </w:t>
      </w:r>
      <w:r w:rsidR="00E72099" w:rsidRPr="007D1E13">
        <w:rPr>
          <w:rFonts w:ascii="Times New Roman" w:hAnsi="Times New Roman"/>
          <w:sz w:val="20"/>
          <w:szCs w:val="24"/>
        </w:rPr>
        <w:t xml:space="preserve">(Sasak) dan </w:t>
      </w:r>
      <w:r w:rsidR="00E72099" w:rsidRPr="007D1E13">
        <w:rPr>
          <w:rFonts w:ascii="Times New Roman" w:hAnsi="Times New Roman"/>
          <w:i/>
          <w:sz w:val="20"/>
          <w:szCs w:val="24"/>
        </w:rPr>
        <w:t xml:space="preserve">Ne Bote Ne Kakura </w:t>
      </w:r>
      <w:r w:rsidR="00E72099" w:rsidRPr="007D1E13">
        <w:rPr>
          <w:rFonts w:ascii="Times New Roman" w:hAnsi="Times New Roman"/>
          <w:sz w:val="20"/>
          <w:szCs w:val="24"/>
        </w:rPr>
        <w:t xml:space="preserve">(Samawa). Data tersebut </w:t>
      </w:r>
      <w:r w:rsidR="00114A26">
        <w:rPr>
          <w:rFonts w:ascii="Times New Roman" w:hAnsi="Times New Roman"/>
          <w:sz w:val="20"/>
          <w:szCs w:val="24"/>
        </w:rPr>
        <w:t xml:space="preserve">diperoleh melalui studi pustaka. </w:t>
      </w:r>
      <w:r w:rsidR="00E72099" w:rsidRPr="007D1E13">
        <w:rPr>
          <w:rFonts w:ascii="Times New Roman" w:hAnsi="Times New Roman"/>
          <w:sz w:val="20"/>
          <w:szCs w:val="24"/>
        </w:rPr>
        <w:t xml:space="preserve">Penganalisisan data </w:t>
      </w:r>
      <w:r w:rsidR="00FD7467" w:rsidRPr="007D1E13">
        <w:rPr>
          <w:rFonts w:ascii="Times New Roman" w:hAnsi="Times New Roman"/>
          <w:sz w:val="20"/>
          <w:szCs w:val="24"/>
        </w:rPr>
        <w:t xml:space="preserve">menggunakan </w:t>
      </w:r>
      <w:r w:rsidR="00E72099" w:rsidRPr="007D1E13">
        <w:rPr>
          <w:rFonts w:ascii="Times New Roman" w:hAnsi="Times New Roman"/>
          <w:sz w:val="20"/>
          <w:szCs w:val="24"/>
        </w:rPr>
        <w:t>analisis struktural Levi-Strauss</w:t>
      </w:r>
      <w:r w:rsidR="00FD7467" w:rsidRPr="007D1E13">
        <w:rPr>
          <w:rFonts w:ascii="Times New Roman" w:hAnsi="Times New Roman"/>
          <w:sz w:val="20"/>
          <w:szCs w:val="24"/>
        </w:rPr>
        <w:t>.</w:t>
      </w:r>
      <w:r w:rsidR="00E72099" w:rsidRPr="007D1E13">
        <w:rPr>
          <w:rFonts w:ascii="Times New Roman" w:hAnsi="Times New Roman"/>
          <w:sz w:val="20"/>
          <w:szCs w:val="24"/>
        </w:rPr>
        <w:t xml:space="preserve"> Hasil anali</w:t>
      </w:r>
      <w:r w:rsidR="00FD7467" w:rsidRPr="007D1E13">
        <w:rPr>
          <w:rFonts w:ascii="Times New Roman" w:hAnsi="Times New Roman"/>
          <w:sz w:val="20"/>
          <w:szCs w:val="24"/>
        </w:rPr>
        <w:t xml:space="preserve">sis </w:t>
      </w:r>
      <w:r w:rsidR="00E72099" w:rsidRPr="007D1E13">
        <w:rPr>
          <w:rFonts w:ascii="Times New Roman" w:hAnsi="Times New Roman"/>
          <w:sz w:val="20"/>
          <w:szCs w:val="24"/>
        </w:rPr>
        <w:t xml:space="preserve">menunjukkan bahwa relasi cerita </w:t>
      </w:r>
      <w:r w:rsidR="00FD7467" w:rsidRPr="007D1E13">
        <w:rPr>
          <w:rFonts w:ascii="Times New Roman" w:hAnsi="Times New Roman"/>
          <w:sz w:val="20"/>
          <w:szCs w:val="24"/>
        </w:rPr>
        <w:t>rakyat Sasak dan Samawa diperlihatkan</w:t>
      </w:r>
      <w:r w:rsidR="00AC571F" w:rsidRPr="007D1E13">
        <w:rPr>
          <w:rFonts w:ascii="Times New Roman" w:hAnsi="Times New Roman"/>
          <w:sz w:val="20"/>
          <w:szCs w:val="24"/>
        </w:rPr>
        <w:t xml:space="preserve"> dari adanya bagian pada </w:t>
      </w:r>
      <w:r w:rsidR="00E72099" w:rsidRPr="007D1E13">
        <w:rPr>
          <w:rFonts w:ascii="Times New Roman" w:hAnsi="Times New Roman"/>
          <w:sz w:val="20"/>
          <w:szCs w:val="24"/>
        </w:rPr>
        <w:t xml:space="preserve">masing-masing pasangan cerita yang menunjukkan persamaan dan perbedaan secara konsisten. </w:t>
      </w:r>
      <w:r w:rsidR="00AC571F" w:rsidRPr="007D1E13">
        <w:rPr>
          <w:rFonts w:ascii="Times New Roman" w:hAnsi="Times New Roman"/>
          <w:sz w:val="20"/>
          <w:szCs w:val="24"/>
        </w:rPr>
        <w:t>Konsep berpikir masyarakat Sasak dan Samawa dalam p</w:t>
      </w:r>
      <w:r w:rsidR="00E72099" w:rsidRPr="007D1E13">
        <w:rPr>
          <w:rFonts w:ascii="Times New Roman" w:hAnsi="Times New Roman"/>
          <w:sz w:val="20"/>
          <w:szCs w:val="24"/>
        </w:rPr>
        <w:t xml:space="preserve">asangan cerita </w:t>
      </w:r>
      <w:r w:rsidR="00E72099" w:rsidRPr="007D1E13">
        <w:rPr>
          <w:rFonts w:ascii="Times New Roman" w:hAnsi="Times New Roman"/>
          <w:i/>
          <w:sz w:val="20"/>
          <w:szCs w:val="24"/>
        </w:rPr>
        <w:t xml:space="preserve">Batu Goloq </w:t>
      </w:r>
      <w:r w:rsidR="00E72099" w:rsidRPr="007D1E13">
        <w:rPr>
          <w:rFonts w:ascii="Times New Roman" w:hAnsi="Times New Roman"/>
          <w:sz w:val="20"/>
          <w:szCs w:val="24"/>
        </w:rPr>
        <w:t xml:space="preserve">dan </w:t>
      </w:r>
      <w:r w:rsidR="00E72099" w:rsidRPr="007D1E13">
        <w:rPr>
          <w:rFonts w:ascii="Times New Roman" w:hAnsi="Times New Roman"/>
          <w:i/>
          <w:sz w:val="20"/>
          <w:szCs w:val="24"/>
        </w:rPr>
        <w:t xml:space="preserve">Batu Plantolan </w:t>
      </w:r>
      <w:r w:rsidR="00AC571F" w:rsidRPr="007D1E13">
        <w:rPr>
          <w:rFonts w:ascii="Times New Roman" w:hAnsi="Times New Roman"/>
          <w:sz w:val="20"/>
          <w:szCs w:val="24"/>
        </w:rPr>
        <w:t xml:space="preserve">memperlihatkan </w:t>
      </w:r>
      <w:r w:rsidR="00E72099" w:rsidRPr="007D1E13">
        <w:rPr>
          <w:rFonts w:ascii="Times New Roman" w:hAnsi="Times New Roman"/>
          <w:sz w:val="20"/>
          <w:szCs w:val="24"/>
        </w:rPr>
        <w:t xml:space="preserve">masyarakat Sasak cenderung menyelesaikan permasalahan sendiri sebagai wujud ketertutupan yang dioposisikan dengan masyarakat Samawa yang cenderung mengikutsertakan orang lain sebagai wujud keterbukaan. Hal yang sama juga terlihat pada pasangan cerita </w:t>
      </w:r>
      <w:r w:rsidR="00E72099" w:rsidRPr="007D1E13">
        <w:rPr>
          <w:rFonts w:ascii="Times New Roman" w:hAnsi="Times New Roman"/>
          <w:i/>
          <w:sz w:val="20"/>
          <w:szCs w:val="24"/>
        </w:rPr>
        <w:t xml:space="preserve">Mandalika </w:t>
      </w:r>
      <w:r w:rsidR="00E72099" w:rsidRPr="007D1E13">
        <w:rPr>
          <w:rFonts w:ascii="Times New Roman" w:hAnsi="Times New Roman"/>
          <w:sz w:val="20"/>
          <w:szCs w:val="24"/>
        </w:rPr>
        <w:t xml:space="preserve">dan </w:t>
      </w:r>
      <w:r w:rsidR="00E72099" w:rsidRPr="007D1E13">
        <w:rPr>
          <w:rFonts w:ascii="Times New Roman" w:hAnsi="Times New Roman"/>
          <w:i/>
          <w:sz w:val="20"/>
          <w:szCs w:val="24"/>
        </w:rPr>
        <w:t xml:space="preserve">Lala Buntar </w:t>
      </w:r>
      <w:r w:rsidR="00E72099" w:rsidRPr="007D1E13">
        <w:rPr>
          <w:rFonts w:ascii="Times New Roman" w:hAnsi="Times New Roman"/>
          <w:sz w:val="20"/>
          <w:szCs w:val="24"/>
        </w:rPr>
        <w:t xml:space="preserve">sebagai tokoh puteri raja, terutama dalam miteme proses pengambilan keputusan dan cara penyelesaian masalah. </w:t>
      </w:r>
      <w:r w:rsidR="00AC571F" w:rsidRPr="007D1E13">
        <w:rPr>
          <w:rFonts w:ascii="Times New Roman" w:hAnsi="Times New Roman"/>
          <w:sz w:val="20"/>
          <w:szCs w:val="24"/>
        </w:rPr>
        <w:t>Konsep berpikir masyarakat Sasak dalam cerita</w:t>
      </w:r>
      <w:r w:rsidR="00E72099" w:rsidRPr="007D1E13">
        <w:rPr>
          <w:rFonts w:ascii="Times New Roman" w:hAnsi="Times New Roman"/>
          <w:sz w:val="20"/>
          <w:szCs w:val="24"/>
        </w:rPr>
        <w:t xml:space="preserve"> </w:t>
      </w:r>
      <w:r w:rsidR="00E72099" w:rsidRPr="007D1E13">
        <w:rPr>
          <w:rFonts w:ascii="Times New Roman" w:hAnsi="Times New Roman"/>
          <w:i/>
          <w:sz w:val="20"/>
          <w:szCs w:val="24"/>
        </w:rPr>
        <w:t xml:space="preserve">Mandalika </w:t>
      </w:r>
      <w:r w:rsidR="00E72099" w:rsidRPr="007D1E13">
        <w:rPr>
          <w:rFonts w:ascii="Times New Roman" w:hAnsi="Times New Roman"/>
          <w:sz w:val="20"/>
          <w:szCs w:val="24"/>
        </w:rPr>
        <w:t>cend</w:t>
      </w:r>
      <w:r w:rsidR="00AC571F" w:rsidRPr="007D1E13">
        <w:rPr>
          <w:rFonts w:ascii="Times New Roman" w:hAnsi="Times New Roman"/>
          <w:sz w:val="20"/>
          <w:szCs w:val="24"/>
        </w:rPr>
        <w:t xml:space="preserve">erung tertutup, sedangkan masyarakat Samawa dalam cerita </w:t>
      </w:r>
      <w:r w:rsidR="00E72099" w:rsidRPr="007D1E13">
        <w:rPr>
          <w:rFonts w:ascii="Times New Roman" w:hAnsi="Times New Roman"/>
          <w:i/>
          <w:sz w:val="20"/>
          <w:szCs w:val="24"/>
        </w:rPr>
        <w:t xml:space="preserve">Lala Buntar </w:t>
      </w:r>
      <w:r w:rsidR="00AC571F" w:rsidRPr="007D1E13">
        <w:rPr>
          <w:rFonts w:ascii="Times New Roman" w:hAnsi="Times New Roman"/>
          <w:sz w:val="20"/>
          <w:szCs w:val="24"/>
        </w:rPr>
        <w:t>cenderung</w:t>
      </w:r>
      <w:r w:rsidR="00E72099" w:rsidRPr="007D1E13">
        <w:rPr>
          <w:rFonts w:ascii="Times New Roman" w:hAnsi="Times New Roman"/>
          <w:sz w:val="20"/>
          <w:szCs w:val="24"/>
        </w:rPr>
        <w:t xml:space="preserve"> lebih terbuka dalam memutuskan dan menyelesaikan permasalahan yang dihadapi. Perbandingan </w:t>
      </w:r>
      <w:r w:rsidR="00D97104">
        <w:rPr>
          <w:rFonts w:ascii="Times New Roman" w:hAnsi="Times New Roman"/>
          <w:sz w:val="20"/>
          <w:szCs w:val="24"/>
        </w:rPr>
        <w:t>antara</w:t>
      </w:r>
      <w:r w:rsidR="00E72099" w:rsidRPr="007D1E13">
        <w:rPr>
          <w:rFonts w:ascii="Times New Roman" w:hAnsi="Times New Roman"/>
          <w:sz w:val="20"/>
          <w:szCs w:val="24"/>
        </w:rPr>
        <w:t xml:space="preserve"> cerita </w:t>
      </w:r>
      <w:r w:rsidR="00E72099" w:rsidRPr="007D1E13">
        <w:rPr>
          <w:rFonts w:ascii="Times New Roman" w:hAnsi="Times New Roman"/>
          <w:i/>
          <w:sz w:val="20"/>
          <w:szCs w:val="24"/>
        </w:rPr>
        <w:t xml:space="preserve">Tegodek dait Tetuntel </w:t>
      </w:r>
      <w:r w:rsidR="00E72099" w:rsidRPr="007D1E13">
        <w:rPr>
          <w:rFonts w:ascii="Times New Roman" w:hAnsi="Times New Roman"/>
          <w:sz w:val="20"/>
          <w:szCs w:val="24"/>
        </w:rPr>
        <w:t xml:space="preserve">dan </w:t>
      </w:r>
      <w:r w:rsidR="00E72099" w:rsidRPr="007D1E13">
        <w:rPr>
          <w:rFonts w:ascii="Times New Roman" w:hAnsi="Times New Roman"/>
          <w:i/>
          <w:sz w:val="20"/>
          <w:szCs w:val="24"/>
        </w:rPr>
        <w:t xml:space="preserve">Ne Bote Ne Kakura </w:t>
      </w:r>
      <w:r w:rsidR="007E696A" w:rsidRPr="007D1E13">
        <w:rPr>
          <w:rFonts w:ascii="Times New Roman" w:hAnsi="Times New Roman"/>
          <w:sz w:val="20"/>
          <w:szCs w:val="24"/>
        </w:rPr>
        <w:t xml:space="preserve">memperlihatkan konsep berpikir masyarakat Sasak dan Samawa </w:t>
      </w:r>
      <w:r w:rsidR="00D97104">
        <w:rPr>
          <w:rFonts w:ascii="Times New Roman" w:hAnsi="Times New Roman"/>
          <w:sz w:val="20"/>
          <w:szCs w:val="24"/>
        </w:rPr>
        <w:t>yang memprotes</w:t>
      </w:r>
      <w:r w:rsidR="007E696A" w:rsidRPr="007D1E13">
        <w:rPr>
          <w:rFonts w:ascii="Times New Roman" w:hAnsi="Times New Roman"/>
          <w:sz w:val="20"/>
          <w:szCs w:val="24"/>
        </w:rPr>
        <w:t xml:space="preserve"> </w:t>
      </w:r>
      <w:r w:rsidR="00E72099" w:rsidRPr="007D1E13">
        <w:rPr>
          <w:rFonts w:ascii="Times New Roman" w:hAnsi="Times New Roman"/>
          <w:sz w:val="20"/>
          <w:szCs w:val="24"/>
        </w:rPr>
        <w:t>ketidakterimaan atau ketidaksetujuan</w:t>
      </w:r>
      <w:r w:rsidR="00D97104">
        <w:rPr>
          <w:rFonts w:ascii="Times New Roman" w:hAnsi="Times New Roman"/>
          <w:sz w:val="20"/>
          <w:szCs w:val="24"/>
        </w:rPr>
        <w:t xml:space="preserve"> </w:t>
      </w:r>
      <w:r w:rsidR="00184227">
        <w:rPr>
          <w:rFonts w:ascii="Times New Roman" w:hAnsi="Times New Roman"/>
          <w:sz w:val="20"/>
          <w:szCs w:val="24"/>
        </w:rPr>
        <w:t>pada</w:t>
      </w:r>
      <w:r w:rsidR="00E72099" w:rsidRPr="007D1E13">
        <w:rPr>
          <w:rFonts w:ascii="Times New Roman" w:hAnsi="Times New Roman"/>
          <w:sz w:val="20"/>
          <w:szCs w:val="24"/>
        </w:rPr>
        <w:t xml:space="preserve"> penindasan masyarakat kelas atas </w:t>
      </w:r>
      <w:r w:rsidR="00184227">
        <w:rPr>
          <w:rFonts w:ascii="Times New Roman" w:hAnsi="Times New Roman"/>
          <w:sz w:val="20"/>
          <w:szCs w:val="24"/>
        </w:rPr>
        <w:t>terhadap</w:t>
      </w:r>
      <w:r w:rsidR="00E72099" w:rsidRPr="007D1E13">
        <w:rPr>
          <w:rFonts w:ascii="Times New Roman" w:hAnsi="Times New Roman"/>
          <w:sz w:val="20"/>
          <w:szCs w:val="24"/>
        </w:rPr>
        <w:t xml:space="preserve"> masyarakat kelas bawah. </w:t>
      </w:r>
    </w:p>
    <w:p w14:paraId="70DA77C8" w14:textId="77777777" w:rsidR="00806571" w:rsidRDefault="00E72099" w:rsidP="00E72099">
      <w:pPr>
        <w:spacing w:line="240" w:lineRule="auto"/>
        <w:jc w:val="both"/>
        <w:rPr>
          <w:rFonts w:ascii="Times New Roman" w:hAnsi="Times New Roman"/>
          <w:i/>
          <w:sz w:val="20"/>
          <w:szCs w:val="24"/>
        </w:rPr>
      </w:pPr>
      <w:r w:rsidRPr="007D1E13">
        <w:rPr>
          <w:rFonts w:ascii="Times New Roman" w:hAnsi="Times New Roman"/>
          <w:sz w:val="20"/>
          <w:szCs w:val="24"/>
        </w:rPr>
        <w:t xml:space="preserve">Kata kunci: </w:t>
      </w:r>
      <w:r w:rsidR="00897103">
        <w:rPr>
          <w:rFonts w:ascii="Times New Roman" w:hAnsi="Times New Roman"/>
          <w:i/>
          <w:sz w:val="20"/>
          <w:szCs w:val="24"/>
        </w:rPr>
        <w:t>cerita rakyat, perbandingan</w:t>
      </w:r>
      <w:r w:rsidRPr="007D1E13">
        <w:rPr>
          <w:rFonts w:ascii="Times New Roman" w:hAnsi="Times New Roman"/>
          <w:i/>
          <w:sz w:val="20"/>
          <w:szCs w:val="24"/>
        </w:rPr>
        <w:t>, struktural Levi-Strauss</w:t>
      </w:r>
    </w:p>
    <w:p w14:paraId="083238F5" w14:textId="77777777" w:rsidR="00806571" w:rsidRDefault="00806571">
      <w:pPr>
        <w:rPr>
          <w:rFonts w:ascii="Times New Roman" w:hAnsi="Times New Roman"/>
          <w:i/>
          <w:sz w:val="20"/>
          <w:szCs w:val="24"/>
        </w:rPr>
      </w:pPr>
      <w:r>
        <w:rPr>
          <w:rFonts w:ascii="Times New Roman" w:hAnsi="Times New Roman"/>
          <w:i/>
          <w:sz w:val="20"/>
          <w:szCs w:val="24"/>
        </w:rPr>
        <w:br w:type="page"/>
      </w:r>
    </w:p>
    <w:p w14:paraId="09BFC7E1" w14:textId="77777777" w:rsidR="00E72099" w:rsidRPr="00F01E90" w:rsidRDefault="00E72099" w:rsidP="00E72099">
      <w:pPr>
        <w:spacing w:line="240" w:lineRule="auto"/>
        <w:jc w:val="both"/>
        <w:rPr>
          <w:rFonts w:ascii="Times New Roman" w:hAnsi="Times New Roman"/>
          <w:szCs w:val="24"/>
        </w:rPr>
      </w:pPr>
    </w:p>
    <w:p w14:paraId="1D63B10C" w14:textId="77777777" w:rsidR="00D14805" w:rsidRDefault="00D14805" w:rsidP="00D14805">
      <w:pPr>
        <w:spacing w:after="0" w:line="276" w:lineRule="auto"/>
        <w:jc w:val="center"/>
        <w:rPr>
          <w:rFonts w:ascii="Times New Roman" w:hAnsi="Times New Roman" w:cs="Times New Roman"/>
          <w:b/>
          <w:sz w:val="24"/>
          <w:szCs w:val="24"/>
        </w:rPr>
      </w:pPr>
    </w:p>
    <w:p w14:paraId="148BD694" w14:textId="77777777" w:rsidR="00D14805" w:rsidRDefault="00D14805" w:rsidP="005C16DA">
      <w:pPr>
        <w:pStyle w:val="ListParagraph"/>
        <w:numPr>
          <w:ilvl w:val="0"/>
          <w:numId w:val="1"/>
        </w:numPr>
        <w:spacing w:after="0" w:line="360" w:lineRule="auto"/>
        <w:ind w:left="426" w:hanging="426"/>
        <w:rPr>
          <w:rFonts w:ascii="Times New Roman" w:hAnsi="Times New Roman" w:cs="Times New Roman"/>
          <w:b/>
          <w:sz w:val="24"/>
          <w:szCs w:val="24"/>
        </w:rPr>
      </w:pPr>
      <w:r w:rsidRPr="00D14805">
        <w:rPr>
          <w:rFonts w:ascii="Times New Roman" w:hAnsi="Times New Roman" w:cs="Times New Roman"/>
          <w:b/>
          <w:sz w:val="24"/>
          <w:szCs w:val="24"/>
        </w:rPr>
        <w:t xml:space="preserve">Pendahuluan </w:t>
      </w:r>
    </w:p>
    <w:p w14:paraId="53B3AE9A" w14:textId="77777777" w:rsidR="00C247B9" w:rsidRDefault="008A44F2" w:rsidP="005C16DA">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szCs w:val="24"/>
        </w:rPr>
        <w:t xml:space="preserve">Keberadaan Sasak dan Samawa tidak bisa dilepaskan dari hubungan keduanya yang telah lama. Secara geografis Sasak dan Samawa berada pada pulau yang berbeda, tetapi sejarah dan beberapa hasil kajian menyebutkan bahwa kedua suku ini memiliki hubungan yang lebih dekat dibandingkan suku lainnya di NTB. </w:t>
      </w:r>
      <w:r w:rsidR="00C247B9">
        <w:rPr>
          <w:rFonts w:ascii="Times New Roman" w:hAnsi="Times New Roman" w:cs="Times New Roman"/>
          <w:sz w:val="24"/>
        </w:rPr>
        <w:t>Ketika masyarakat Sasak melakukan perlawanan terhadap invasi Karangasem</w:t>
      </w:r>
      <w:r w:rsidR="00613489">
        <w:rPr>
          <w:rFonts w:ascii="Times New Roman" w:hAnsi="Times New Roman" w:cs="Times New Roman"/>
          <w:sz w:val="24"/>
        </w:rPr>
        <w:t xml:space="preserve"> (Bali)</w:t>
      </w:r>
      <w:r w:rsidR="00C247B9">
        <w:rPr>
          <w:rFonts w:ascii="Times New Roman" w:hAnsi="Times New Roman" w:cs="Times New Roman"/>
          <w:sz w:val="24"/>
        </w:rPr>
        <w:t>, masyarakat Samawa melalui Kerajaan Sumbawa mengir</w:t>
      </w:r>
      <w:r w:rsidR="00FB2793">
        <w:rPr>
          <w:rFonts w:ascii="Times New Roman" w:hAnsi="Times New Roman" w:cs="Times New Roman"/>
          <w:sz w:val="24"/>
        </w:rPr>
        <w:t>i</w:t>
      </w:r>
      <w:r w:rsidR="00C247B9">
        <w:rPr>
          <w:rFonts w:ascii="Times New Roman" w:hAnsi="Times New Roman" w:cs="Times New Roman"/>
          <w:sz w:val="24"/>
        </w:rPr>
        <w:t>mkan pasukan untuk memberikan bantuan dengan melakukan penyeberangan ke Lombok. (Burhanudin,</w:t>
      </w:r>
      <w:r w:rsidR="00B91E53">
        <w:rPr>
          <w:rFonts w:ascii="Times New Roman" w:hAnsi="Times New Roman" w:cs="Times New Roman"/>
          <w:sz w:val="24"/>
        </w:rPr>
        <w:t xml:space="preserve"> 2010</w:t>
      </w:r>
      <w:r w:rsidR="00C247B9">
        <w:rPr>
          <w:rFonts w:ascii="Times New Roman" w:hAnsi="Times New Roman" w:cs="Times New Roman"/>
          <w:sz w:val="24"/>
        </w:rPr>
        <w:t xml:space="preserve">; Mantja, </w:t>
      </w:r>
      <w:r w:rsidR="00B91E53">
        <w:rPr>
          <w:rFonts w:ascii="Times New Roman" w:hAnsi="Times New Roman" w:cs="Times New Roman"/>
          <w:sz w:val="24"/>
        </w:rPr>
        <w:t>2011</w:t>
      </w:r>
      <w:r w:rsidR="00C247B9">
        <w:rPr>
          <w:rFonts w:ascii="Times New Roman" w:hAnsi="Times New Roman" w:cs="Times New Roman"/>
          <w:sz w:val="24"/>
        </w:rPr>
        <w:t>; Wacana,</w:t>
      </w:r>
      <w:r w:rsidR="00B91E53">
        <w:rPr>
          <w:rFonts w:ascii="Times New Roman" w:hAnsi="Times New Roman" w:cs="Times New Roman"/>
          <w:sz w:val="24"/>
        </w:rPr>
        <w:t xml:space="preserve"> 1988</w:t>
      </w:r>
      <w:r w:rsidR="00C247B9">
        <w:rPr>
          <w:rFonts w:ascii="Times New Roman" w:hAnsi="Times New Roman" w:cs="Times New Roman"/>
          <w:sz w:val="24"/>
        </w:rPr>
        <w:t>). Keberadaan mereka dibuktikan dengan banyaknya perkampungan Samawa di Lombok yang bisa ditemukan hingga sekarang ini. Beberapa sumber juga menyebutkan bahwa Lombok dan Sumbawa pernah berada dalam satu pusat pemerintahan (Mantja,</w:t>
      </w:r>
      <w:r w:rsidR="00B91E53">
        <w:rPr>
          <w:rFonts w:ascii="Times New Roman" w:hAnsi="Times New Roman" w:cs="Times New Roman"/>
          <w:sz w:val="24"/>
        </w:rPr>
        <w:t xml:space="preserve"> 2011</w:t>
      </w:r>
      <w:r w:rsidR="00C247B9">
        <w:rPr>
          <w:rFonts w:ascii="Times New Roman" w:hAnsi="Times New Roman" w:cs="Times New Roman"/>
          <w:sz w:val="24"/>
        </w:rPr>
        <w:t xml:space="preserve">; Wacana, </w:t>
      </w:r>
      <w:r w:rsidR="00B91E53">
        <w:rPr>
          <w:rFonts w:ascii="Times New Roman" w:hAnsi="Times New Roman" w:cs="Times New Roman"/>
          <w:sz w:val="24"/>
        </w:rPr>
        <w:t>1988; Burhanudin, 2010</w:t>
      </w:r>
      <w:r w:rsidR="00C247B9">
        <w:rPr>
          <w:rFonts w:ascii="Times New Roman" w:hAnsi="Times New Roman" w:cs="Times New Roman"/>
          <w:sz w:val="24"/>
        </w:rPr>
        <w:t xml:space="preserve">) </w:t>
      </w:r>
    </w:p>
    <w:p w14:paraId="2F3E24AF" w14:textId="77777777" w:rsidR="00C247B9" w:rsidRDefault="00C247B9" w:rsidP="005C16DA">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rPr>
        <w:t xml:space="preserve">Jauh sebelum terjalinnya hubungan yang dilatarbelakangi invasi Karangasem terhadap Lombok, Sasak dan Samawa pada dasarnya merupakan satu kesatuan. </w:t>
      </w:r>
      <w:r w:rsidR="00613489">
        <w:rPr>
          <w:rFonts w:ascii="Times New Roman" w:hAnsi="Times New Roman" w:cs="Times New Roman"/>
          <w:sz w:val="24"/>
        </w:rPr>
        <w:t xml:space="preserve">Kedua suku ini berasal dari satu nenek moyang yang sama. </w:t>
      </w:r>
      <w:r>
        <w:rPr>
          <w:rFonts w:ascii="Times New Roman" w:hAnsi="Times New Roman" w:cs="Times New Roman"/>
          <w:sz w:val="24"/>
        </w:rPr>
        <w:t xml:space="preserve">Simpulan seperti itu didapatkan dari hasil kajian rekonstruksi bahasa yang memperlihatkan bahwa bahasa Sasak dan Samawa merupakan dua bahasa yang termasuk dalam satu subkelompok bahasa Sasak-Samawa. Subkelompok tersebut diturunkan dari </w:t>
      </w:r>
      <w:r w:rsidR="00613489">
        <w:rPr>
          <w:rFonts w:ascii="Times New Roman" w:hAnsi="Times New Roman" w:cs="Times New Roman"/>
          <w:sz w:val="24"/>
        </w:rPr>
        <w:t>satu bahasa proto, yakni protobahasa Bali-Sasak-Samawa</w:t>
      </w:r>
      <w:r>
        <w:rPr>
          <w:rFonts w:ascii="Times New Roman" w:hAnsi="Times New Roman" w:cs="Times New Roman"/>
          <w:sz w:val="24"/>
        </w:rPr>
        <w:t xml:space="preserve">. </w:t>
      </w:r>
      <w:r w:rsidR="00613489">
        <w:rPr>
          <w:rFonts w:ascii="Times New Roman" w:hAnsi="Times New Roman" w:cs="Times New Roman"/>
          <w:sz w:val="24"/>
        </w:rPr>
        <w:t>Protobahasa tersebut awalnya terpecah</w:t>
      </w:r>
      <w:r>
        <w:rPr>
          <w:rFonts w:ascii="Times New Roman" w:hAnsi="Times New Roman" w:cs="Times New Roman"/>
          <w:sz w:val="24"/>
        </w:rPr>
        <w:t xml:space="preserve"> menjadi dua</w:t>
      </w:r>
      <w:r w:rsidR="00613489">
        <w:rPr>
          <w:rFonts w:ascii="Times New Roman" w:hAnsi="Times New Roman" w:cs="Times New Roman"/>
          <w:sz w:val="24"/>
        </w:rPr>
        <w:t xml:space="preserve"> kelompok</w:t>
      </w:r>
      <w:r>
        <w:rPr>
          <w:rFonts w:ascii="Times New Roman" w:hAnsi="Times New Roman" w:cs="Times New Roman"/>
          <w:sz w:val="24"/>
        </w:rPr>
        <w:t xml:space="preserve">, yakni bahasa Bali dan bahasa Sasak-Samawa. Kelompok bahasa Sasak-Samawa inilah yang kemudian terpecah menjadi bahasa sendiri, yakni bahasa Sasak dan bahasa Samawa sebagaimana yang dikenal sekarang ini (Mbete, 1990). </w:t>
      </w:r>
    </w:p>
    <w:p w14:paraId="7E122623" w14:textId="77777777" w:rsidR="00C247B9" w:rsidRDefault="00C247B9" w:rsidP="005C16DA">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rPr>
        <w:t>Hubungan antara Sasak dan Samawa juga te</w:t>
      </w:r>
      <w:r w:rsidR="00613489">
        <w:rPr>
          <w:rFonts w:ascii="Times New Roman" w:hAnsi="Times New Roman" w:cs="Times New Roman"/>
          <w:sz w:val="24"/>
        </w:rPr>
        <w:t>rekam</w:t>
      </w:r>
      <w:r>
        <w:rPr>
          <w:rFonts w:ascii="Times New Roman" w:hAnsi="Times New Roman" w:cs="Times New Roman"/>
          <w:sz w:val="24"/>
        </w:rPr>
        <w:t xml:space="preserve"> dalam cerita rakyat. </w:t>
      </w:r>
      <w:r w:rsidR="00B20368">
        <w:rPr>
          <w:rFonts w:ascii="Times New Roman" w:hAnsi="Times New Roman" w:cs="Times New Roman"/>
          <w:sz w:val="24"/>
        </w:rPr>
        <w:t>Cerita rakyat Sasak,</w:t>
      </w:r>
      <w:r>
        <w:rPr>
          <w:rFonts w:ascii="Times New Roman" w:hAnsi="Times New Roman" w:cs="Times New Roman"/>
          <w:sz w:val="24"/>
        </w:rPr>
        <w:t xml:space="preserve"> </w:t>
      </w:r>
      <w:r>
        <w:rPr>
          <w:rFonts w:ascii="Times New Roman" w:hAnsi="Times New Roman" w:cs="Times New Roman"/>
          <w:i/>
          <w:sz w:val="24"/>
        </w:rPr>
        <w:t>Datu Langko</w:t>
      </w:r>
      <w:r w:rsidR="00B20368">
        <w:rPr>
          <w:rFonts w:ascii="Times New Roman" w:hAnsi="Times New Roman" w:cs="Times New Roman"/>
          <w:i/>
          <w:sz w:val="24"/>
        </w:rPr>
        <w:t xml:space="preserve">, </w:t>
      </w:r>
      <w:r w:rsidR="00B20368">
        <w:rPr>
          <w:rFonts w:ascii="Times New Roman" w:hAnsi="Times New Roman" w:cs="Times New Roman"/>
          <w:sz w:val="24"/>
        </w:rPr>
        <w:t>menggambarkan</w:t>
      </w:r>
      <w:r>
        <w:rPr>
          <w:rFonts w:ascii="Times New Roman" w:hAnsi="Times New Roman" w:cs="Times New Roman"/>
          <w:sz w:val="24"/>
        </w:rPr>
        <w:t xml:space="preserve"> bahwa salah satu putra bangsawan Kerajaan Selaparang yang bernama Pangeran Panji Tilar Negara dititipkan di Sumbawa. Penitipan seorang pangeran kerajaan ini menjadi salah satu indikasi bahwa Sasak dan Samawa memiliki hubungan dekat</w:t>
      </w:r>
      <w:r w:rsidR="00AA72CA">
        <w:rPr>
          <w:rFonts w:ascii="Times New Roman" w:hAnsi="Times New Roman" w:cs="Times New Roman"/>
          <w:sz w:val="24"/>
        </w:rPr>
        <w:t>,</w:t>
      </w:r>
      <w:r>
        <w:rPr>
          <w:rFonts w:ascii="Times New Roman" w:hAnsi="Times New Roman" w:cs="Times New Roman"/>
          <w:sz w:val="24"/>
        </w:rPr>
        <w:t xml:space="preserve"> baik secara kelembagaan maupun secara emosional. </w:t>
      </w:r>
    </w:p>
    <w:p w14:paraId="194E0162" w14:textId="77777777" w:rsidR="00E32C55" w:rsidRDefault="00C247B9" w:rsidP="005C16DA">
      <w:pPr>
        <w:pStyle w:val="ListParagraph"/>
        <w:spacing w:line="360" w:lineRule="auto"/>
        <w:ind w:left="0" w:firstLine="709"/>
        <w:jc w:val="both"/>
        <w:rPr>
          <w:rFonts w:ascii="Times New Roman" w:hAnsi="Times New Roman" w:cs="Times New Roman"/>
          <w:sz w:val="24"/>
        </w:rPr>
      </w:pPr>
      <w:r>
        <w:rPr>
          <w:rFonts w:ascii="Times New Roman" w:hAnsi="Times New Roman" w:cs="Times New Roman"/>
          <w:sz w:val="24"/>
        </w:rPr>
        <w:t xml:space="preserve">Kedekatan hubungan antara Sasak dan Samawa dengan berbagai bukti di atas menunjukkan bahwa intensitas interaksi kedua suku tersebut sangat besar. Besarnya interaksi akan berimplikasi pada adanya berbagai macam kesamaan, salah satunya adalah kesamaan cerita rakyat. </w:t>
      </w:r>
      <w:r w:rsidR="00E32C55">
        <w:rPr>
          <w:rFonts w:ascii="Times New Roman" w:hAnsi="Times New Roman" w:cs="Times New Roman"/>
          <w:sz w:val="24"/>
        </w:rPr>
        <w:t>Berkaitan adanya persamaan atau kemiripan cerita rakyat, ada dua pendapat besar yang menunjukkan perbedaan. Pendapat pertama menyatakan p</w:t>
      </w:r>
      <w:r w:rsidR="002723C5">
        <w:rPr>
          <w:rFonts w:ascii="Times New Roman" w:hAnsi="Times New Roman" w:cs="Times New Roman"/>
          <w:sz w:val="24"/>
        </w:rPr>
        <w:t>ersamaan atau kemiripan cerita rakyat</w:t>
      </w:r>
      <w:r w:rsidR="00E32C55">
        <w:rPr>
          <w:rFonts w:ascii="Times New Roman" w:hAnsi="Times New Roman" w:cs="Times New Roman"/>
          <w:sz w:val="24"/>
        </w:rPr>
        <w:t xml:space="preserve"> disebabkan karena adanya interaksi yang berka</w:t>
      </w:r>
      <w:r w:rsidR="00AA72CA">
        <w:rPr>
          <w:rFonts w:ascii="Times New Roman" w:hAnsi="Times New Roman" w:cs="Times New Roman"/>
          <w:sz w:val="24"/>
        </w:rPr>
        <w:t>itan dengan pengaruh-mem</w:t>
      </w:r>
      <w:r w:rsidR="00E32C55">
        <w:rPr>
          <w:rFonts w:ascii="Times New Roman" w:hAnsi="Times New Roman" w:cs="Times New Roman"/>
          <w:sz w:val="24"/>
        </w:rPr>
        <w:t xml:space="preserve">engaruhi </w:t>
      </w:r>
      <w:r w:rsidR="00E32C55">
        <w:rPr>
          <w:rFonts w:ascii="Times New Roman" w:hAnsi="Times New Roman" w:cs="Times New Roman"/>
          <w:sz w:val="24"/>
        </w:rPr>
        <w:lastRenderedPageBreak/>
        <w:t>antara satu masyarakat pemilik cerita dengan masyarakat pemilik cerita yang lain. Pendapat kedua menyatakan bahwa ke</w:t>
      </w:r>
      <w:r>
        <w:rPr>
          <w:rFonts w:ascii="Times New Roman" w:hAnsi="Times New Roman" w:cs="Times New Roman"/>
          <w:sz w:val="24"/>
        </w:rPr>
        <w:t>samaan yang terjadi dalam cerita rakyat hanya bersifat kebetulan (lihat</w:t>
      </w:r>
      <w:r w:rsidR="00B20368">
        <w:rPr>
          <w:rFonts w:ascii="Times New Roman" w:hAnsi="Times New Roman" w:cs="Times New Roman"/>
          <w:sz w:val="24"/>
        </w:rPr>
        <w:t xml:space="preserve"> Ahimsa-Putra, 2013; Taum, 2011</w:t>
      </w:r>
      <w:r>
        <w:rPr>
          <w:rFonts w:ascii="Times New Roman" w:hAnsi="Times New Roman" w:cs="Times New Roman"/>
          <w:sz w:val="24"/>
        </w:rPr>
        <w:t>).</w:t>
      </w:r>
    </w:p>
    <w:p w14:paraId="6097B908" w14:textId="77777777" w:rsidR="00952D76" w:rsidRDefault="002723C5" w:rsidP="005C16DA">
      <w:pPr>
        <w:pStyle w:val="ListParagraph"/>
        <w:spacing w:line="360" w:lineRule="auto"/>
        <w:ind w:left="0" w:firstLine="709"/>
        <w:jc w:val="both"/>
        <w:rPr>
          <w:rFonts w:ascii="Times New Roman" w:hAnsi="Times New Roman"/>
          <w:sz w:val="24"/>
          <w:szCs w:val="24"/>
        </w:rPr>
      </w:pPr>
      <w:r>
        <w:rPr>
          <w:rFonts w:ascii="Times New Roman" w:hAnsi="Times New Roman" w:cs="Times New Roman"/>
          <w:sz w:val="24"/>
        </w:rPr>
        <w:t xml:space="preserve">Terlepas dari adanya dua pandangan yang  </w:t>
      </w:r>
      <w:r w:rsidR="00E32C55">
        <w:rPr>
          <w:rFonts w:ascii="Times New Roman" w:hAnsi="Times New Roman" w:cs="Times New Roman"/>
          <w:sz w:val="24"/>
        </w:rPr>
        <w:t>berseberangan tersebut</w:t>
      </w:r>
      <w:r>
        <w:rPr>
          <w:rFonts w:ascii="Times New Roman" w:hAnsi="Times New Roman" w:cs="Times New Roman"/>
          <w:sz w:val="24"/>
        </w:rPr>
        <w:t xml:space="preserve">, cerita rakyat merupakan </w:t>
      </w:r>
      <w:r w:rsidR="002D6F93">
        <w:rPr>
          <w:rFonts w:ascii="Times New Roman" w:hAnsi="Times New Roman" w:cs="Times New Roman"/>
          <w:sz w:val="24"/>
        </w:rPr>
        <w:t xml:space="preserve">salah satu jenis karya sastra yang bersifat anonim. Keberadaannya yang anonim dikatakan sebagai milik kolektif masyarakat. </w:t>
      </w:r>
      <w:r w:rsidR="000728E9">
        <w:rPr>
          <w:rFonts w:ascii="Times New Roman" w:hAnsi="Times New Roman"/>
          <w:sz w:val="24"/>
          <w:szCs w:val="24"/>
        </w:rPr>
        <w:t>Sebagai karya sastra milik kolektif masyarakat, secara otomatis cerita rakyat mengungkapkan kesadaran kolektif masyarakat pemiliknya (Taum, 2011: 11). Oleh kare</w:t>
      </w:r>
      <w:r w:rsidR="00FB2793">
        <w:rPr>
          <w:rFonts w:ascii="Times New Roman" w:hAnsi="Times New Roman"/>
          <w:sz w:val="24"/>
          <w:szCs w:val="24"/>
        </w:rPr>
        <w:t>na itu, menjadi hal yang wajar</w:t>
      </w:r>
      <w:r w:rsidR="000728E9">
        <w:rPr>
          <w:rFonts w:ascii="Times New Roman" w:hAnsi="Times New Roman"/>
          <w:sz w:val="24"/>
          <w:szCs w:val="24"/>
        </w:rPr>
        <w:t xml:space="preserve"> jika pengkajian terhadap cerita rakyat bisa dijadikan sebagai “pintu masuk” untuk memahami masyarakat pemilik cerita. </w:t>
      </w:r>
      <w:r w:rsidR="006B1CD9">
        <w:rPr>
          <w:rFonts w:ascii="Times New Roman" w:hAnsi="Times New Roman"/>
          <w:sz w:val="24"/>
          <w:szCs w:val="24"/>
        </w:rPr>
        <w:t xml:space="preserve">Ahimsa-Putra (2013) </w:t>
      </w:r>
      <w:r w:rsidR="00952D76">
        <w:rPr>
          <w:rFonts w:ascii="Times New Roman" w:hAnsi="Times New Roman"/>
          <w:sz w:val="24"/>
          <w:szCs w:val="24"/>
        </w:rPr>
        <w:t xml:space="preserve">menyatakan bahwa keinginan-keinginan yang tidak tertuangkan dalam dunia nyata, secara sadar atau tidak, tertuang dalam cerita rakyat. Hal itu dikarenakan segala peristiwa yang ingin diungkapkan dalam cerita rakyat tidak terikat oleh aturan atau nilai yang berlaku dalam dunia nyata. </w:t>
      </w:r>
    </w:p>
    <w:p w14:paraId="37A25D18" w14:textId="77777777" w:rsidR="008E7C58" w:rsidRDefault="00952D76" w:rsidP="005C16DA">
      <w:pPr>
        <w:pStyle w:val="ListParagraph"/>
        <w:spacing w:line="360" w:lineRule="auto"/>
        <w:ind w:left="0" w:firstLine="567"/>
        <w:jc w:val="both"/>
        <w:rPr>
          <w:rFonts w:ascii="Times New Roman" w:hAnsi="Times New Roman"/>
          <w:sz w:val="24"/>
          <w:szCs w:val="24"/>
        </w:rPr>
      </w:pPr>
      <w:r>
        <w:rPr>
          <w:rFonts w:ascii="Times New Roman" w:hAnsi="Times New Roman"/>
          <w:sz w:val="24"/>
          <w:szCs w:val="24"/>
        </w:rPr>
        <w:t xml:space="preserve">Apabila kajian terhadap cerita rakyat dilakukan untuk </w:t>
      </w:r>
      <w:r w:rsidR="005E5766">
        <w:rPr>
          <w:rFonts w:ascii="Times New Roman" w:hAnsi="Times New Roman"/>
          <w:sz w:val="24"/>
          <w:szCs w:val="24"/>
        </w:rPr>
        <w:t>memahami</w:t>
      </w:r>
      <w:r>
        <w:rPr>
          <w:rFonts w:ascii="Times New Roman" w:hAnsi="Times New Roman"/>
          <w:sz w:val="24"/>
          <w:szCs w:val="24"/>
        </w:rPr>
        <w:t xml:space="preserve"> masyarakat pemilik cerita, </w:t>
      </w:r>
      <w:r w:rsidR="00612BAD">
        <w:rPr>
          <w:rFonts w:ascii="Times New Roman" w:hAnsi="Times New Roman"/>
          <w:sz w:val="24"/>
          <w:szCs w:val="24"/>
        </w:rPr>
        <w:t>mem</w:t>
      </w:r>
      <w:r>
        <w:rPr>
          <w:rFonts w:ascii="Times New Roman" w:hAnsi="Times New Roman"/>
          <w:sz w:val="24"/>
          <w:szCs w:val="24"/>
        </w:rPr>
        <w:t>banding</w:t>
      </w:r>
      <w:r w:rsidR="00612BAD">
        <w:rPr>
          <w:rFonts w:ascii="Times New Roman" w:hAnsi="Times New Roman"/>
          <w:sz w:val="24"/>
          <w:szCs w:val="24"/>
        </w:rPr>
        <w:t>k</w:t>
      </w:r>
      <w:r>
        <w:rPr>
          <w:rFonts w:ascii="Times New Roman" w:hAnsi="Times New Roman"/>
          <w:sz w:val="24"/>
          <w:szCs w:val="24"/>
        </w:rPr>
        <w:t xml:space="preserve">an cerita rakyat dari dua masyarakat yang berbeda </w:t>
      </w:r>
      <w:r w:rsidR="00CA2B17">
        <w:rPr>
          <w:rFonts w:ascii="Times New Roman" w:hAnsi="Times New Roman"/>
          <w:sz w:val="24"/>
          <w:szCs w:val="24"/>
        </w:rPr>
        <w:t xml:space="preserve">secara otomatis bisa dilakukan untuk membandingkan masyarakat pemilik cerita. Dengan kata lain, melihat relasi dengan membandingkan cerita rakyat Sasak dan Samawa secara otomatis </w:t>
      </w:r>
      <w:r w:rsidR="00612BAD">
        <w:rPr>
          <w:rFonts w:ascii="Times New Roman" w:hAnsi="Times New Roman"/>
          <w:sz w:val="24"/>
          <w:szCs w:val="24"/>
        </w:rPr>
        <w:t xml:space="preserve">bisa dijadikan dasar untuk </w:t>
      </w:r>
      <w:r w:rsidR="00CA2B17">
        <w:rPr>
          <w:rFonts w:ascii="Times New Roman" w:hAnsi="Times New Roman"/>
          <w:sz w:val="24"/>
          <w:szCs w:val="24"/>
        </w:rPr>
        <w:t>membandingkan masyarakat Sasak dan Samawa sebagai pemilik cerita.</w:t>
      </w:r>
      <w:r w:rsidR="005E5766">
        <w:rPr>
          <w:rFonts w:ascii="Times New Roman" w:hAnsi="Times New Roman"/>
          <w:sz w:val="24"/>
          <w:szCs w:val="24"/>
        </w:rPr>
        <w:t xml:space="preserve"> Perbandingan bisa diarahkan untuk memahami masyarakat Sasak dan Samawa sebagai masyarakat yang berasal dari satu nenek moyang yang sama.</w:t>
      </w:r>
    </w:p>
    <w:p w14:paraId="6ADA3EDA" w14:textId="77777777" w:rsidR="00CA2B17" w:rsidRDefault="00612BAD" w:rsidP="005C16DA">
      <w:pPr>
        <w:pStyle w:val="ListParagraph"/>
        <w:spacing w:line="360" w:lineRule="auto"/>
        <w:ind w:left="0" w:firstLine="567"/>
        <w:jc w:val="both"/>
        <w:rPr>
          <w:rFonts w:ascii="Times New Roman" w:hAnsi="Times New Roman"/>
          <w:sz w:val="24"/>
          <w:szCs w:val="24"/>
        </w:rPr>
      </w:pPr>
      <w:r>
        <w:rPr>
          <w:rFonts w:ascii="Times New Roman" w:hAnsi="Times New Roman"/>
          <w:sz w:val="24"/>
          <w:szCs w:val="24"/>
        </w:rPr>
        <w:t>Ber</w:t>
      </w:r>
      <w:r w:rsidR="00354BDA">
        <w:rPr>
          <w:rFonts w:ascii="Times New Roman" w:hAnsi="Times New Roman"/>
          <w:sz w:val="24"/>
          <w:szCs w:val="24"/>
        </w:rPr>
        <w:t xml:space="preserve">dasarkan pemikiran tersebut, artikel ini bermaksud membandingkan cerita rakyat Sasak dan Samawa. </w:t>
      </w:r>
      <w:r>
        <w:rPr>
          <w:rFonts w:ascii="Times New Roman" w:hAnsi="Times New Roman"/>
          <w:sz w:val="24"/>
          <w:szCs w:val="24"/>
        </w:rPr>
        <w:t>Perbandingan tersebut dilakukan dengan melihat</w:t>
      </w:r>
      <w:r w:rsidR="008E7C58">
        <w:rPr>
          <w:rFonts w:ascii="Times New Roman" w:hAnsi="Times New Roman"/>
          <w:sz w:val="24"/>
          <w:szCs w:val="24"/>
        </w:rPr>
        <w:t xml:space="preserve"> bagian-bagian yang menunjukkan perbedaan dan persamaan dalam tiga pasang cerita rakyat yang m</w:t>
      </w:r>
      <w:r w:rsidR="0019200C">
        <w:rPr>
          <w:rFonts w:ascii="Times New Roman" w:hAnsi="Times New Roman"/>
          <w:sz w:val="24"/>
          <w:szCs w:val="24"/>
        </w:rPr>
        <w:t xml:space="preserve">emiliki kemiripan, yakni 1) </w:t>
      </w:r>
      <w:r w:rsidR="0019200C">
        <w:rPr>
          <w:rFonts w:ascii="Times New Roman" w:hAnsi="Times New Roman"/>
          <w:i/>
          <w:sz w:val="24"/>
          <w:szCs w:val="24"/>
        </w:rPr>
        <w:t xml:space="preserve">Batu Goloq </w:t>
      </w:r>
      <w:r w:rsidR="0019200C">
        <w:rPr>
          <w:rFonts w:ascii="Times New Roman" w:hAnsi="Times New Roman"/>
          <w:sz w:val="24"/>
          <w:szCs w:val="24"/>
        </w:rPr>
        <w:t xml:space="preserve">(Sasak) dan </w:t>
      </w:r>
      <w:r w:rsidR="0019200C">
        <w:rPr>
          <w:rFonts w:ascii="Times New Roman" w:hAnsi="Times New Roman"/>
          <w:i/>
          <w:sz w:val="24"/>
          <w:szCs w:val="24"/>
        </w:rPr>
        <w:t xml:space="preserve">Batu Plantolan </w:t>
      </w:r>
      <w:r w:rsidR="0019200C">
        <w:rPr>
          <w:rFonts w:ascii="Times New Roman" w:hAnsi="Times New Roman"/>
          <w:sz w:val="24"/>
          <w:szCs w:val="24"/>
        </w:rPr>
        <w:t xml:space="preserve">(Samawa), 2) </w:t>
      </w:r>
      <w:r w:rsidR="0019200C">
        <w:rPr>
          <w:rFonts w:ascii="Times New Roman" w:hAnsi="Times New Roman"/>
          <w:i/>
          <w:sz w:val="24"/>
          <w:szCs w:val="24"/>
        </w:rPr>
        <w:t xml:space="preserve">Mandalika </w:t>
      </w:r>
      <w:r w:rsidR="0019200C">
        <w:rPr>
          <w:rFonts w:ascii="Times New Roman" w:hAnsi="Times New Roman"/>
          <w:sz w:val="24"/>
          <w:szCs w:val="24"/>
        </w:rPr>
        <w:t xml:space="preserve">(Sasak) dan </w:t>
      </w:r>
      <w:r w:rsidR="0019200C">
        <w:rPr>
          <w:rFonts w:ascii="Times New Roman" w:hAnsi="Times New Roman"/>
          <w:i/>
          <w:sz w:val="24"/>
          <w:szCs w:val="24"/>
        </w:rPr>
        <w:t xml:space="preserve">Lala Buntar </w:t>
      </w:r>
      <w:r w:rsidR="0019200C">
        <w:rPr>
          <w:rFonts w:ascii="Times New Roman" w:hAnsi="Times New Roman"/>
          <w:sz w:val="24"/>
          <w:szCs w:val="24"/>
        </w:rPr>
        <w:t xml:space="preserve">(Samawa), serta 3) </w:t>
      </w:r>
      <w:r w:rsidR="0019200C">
        <w:rPr>
          <w:rFonts w:ascii="Times New Roman" w:hAnsi="Times New Roman"/>
          <w:i/>
          <w:sz w:val="24"/>
          <w:szCs w:val="24"/>
        </w:rPr>
        <w:t xml:space="preserve">Tegodek dait Tetuntel </w:t>
      </w:r>
      <w:r w:rsidR="0019200C">
        <w:rPr>
          <w:rFonts w:ascii="Times New Roman" w:hAnsi="Times New Roman"/>
          <w:sz w:val="24"/>
          <w:szCs w:val="24"/>
        </w:rPr>
        <w:t>(Sasak) dan</w:t>
      </w:r>
      <w:r w:rsidR="0019200C">
        <w:rPr>
          <w:rFonts w:ascii="Times New Roman" w:hAnsi="Times New Roman"/>
          <w:i/>
          <w:sz w:val="24"/>
          <w:szCs w:val="24"/>
        </w:rPr>
        <w:t xml:space="preserve"> Ne Bote Ne Kakura </w:t>
      </w:r>
      <w:r w:rsidR="0019200C">
        <w:rPr>
          <w:rFonts w:ascii="Times New Roman" w:hAnsi="Times New Roman"/>
          <w:sz w:val="24"/>
          <w:szCs w:val="24"/>
        </w:rPr>
        <w:t xml:space="preserve">(Samawa). </w:t>
      </w:r>
      <w:r w:rsidR="00354BDA">
        <w:rPr>
          <w:rFonts w:ascii="Times New Roman" w:hAnsi="Times New Roman"/>
          <w:sz w:val="24"/>
          <w:szCs w:val="24"/>
        </w:rPr>
        <w:t xml:space="preserve">Tiga pasang cerita rakyat yang didapatkan dari </w:t>
      </w:r>
      <w:r w:rsidR="0019200C">
        <w:rPr>
          <w:rFonts w:ascii="Times New Roman" w:hAnsi="Times New Roman"/>
          <w:sz w:val="24"/>
          <w:szCs w:val="24"/>
        </w:rPr>
        <w:t>penelitian Bahri dkk. (2015) tersebut akan di</w:t>
      </w:r>
      <w:r w:rsidR="00354BDA">
        <w:rPr>
          <w:rFonts w:ascii="Times New Roman" w:hAnsi="Times New Roman"/>
          <w:sz w:val="24"/>
          <w:szCs w:val="24"/>
        </w:rPr>
        <w:t>bandingkan</w:t>
      </w:r>
      <w:r w:rsidR="0019200C">
        <w:rPr>
          <w:rFonts w:ascii="Times New Roman" w:hAnsi="Times New Roman"/>
          <w:sz w:val="24"/>
          <w:szCs w:val="24"/>
        </w:rPr>
        <w:t xml:space="preserve"> dengan menggunakan teori strukuralisme Levi-Strauss. </w:t>
      </w:r>
      <w:r w:rsidR="007F7507">
        <w:rPr>
          <w:rFonts w:ascii="Times New Roman" w:hAnsi="Times New Roman"/>
          <w:sz w:val="24"/>
          <w:szCs w:val="24"/>
        </w:rPr>
        <w:t xml:space="preserve">Penggunaan teori ini sangat penting karena sejalan dengan pandangan bahwa cerita rakyat bisa digunakan untuk memahami masyarakat pemilik cerita. Perbedaan dan persamaan yang terdapat dalam pasangan cerita rakyat </w:t>
      </w:r>
      <w:r w:rsidR="00CF74D2">
        <w:rPr>
          <w:rFonts w:ascii="Times New Roman" w:hAnsi="Times New Roman"/>
          <w:sz w:val="24"/>
          <w:szCs w:val="24"/>
        </w:rPr>
        <w:t>ak</w:t>
      </w:r>
      <w:r w:rsidR="007F7507">
        <w:rPr>
          <w:rFonts w:ascii="Times New Roman" w:hAnsi="Times New Roman"/>
          <w:sz w:val="24"/>
          <w:szCs w:val="24"/>
        </w:rPr>
        <w:t>an diarahkan pada upaya memaham</w:t>
      </w:r>
      <w:r w:rsidR="00CF74D2">
        <w:rPr>
          <w:rFonts w:ascii="Times New Roman" w:hAnsi="Times New Roman"/>
          <w:sz w:val="24"/>
          <w:szCs w:val="24"/>
        </w:rPr>
        <w:t xml:space="preserve">i masyarakat Sasak dan Samawa sebagai masyarakat yang berasal dari satu nenek moyang. Bagian-bagian yang menunjukkan perbedaan akan dijadikan sebagai dasar memahami perbedaan mendasar dari kedua masyarakat pemilik cerita. </w:t>
      </w:r>
    </w:p>
    <w:p w14:paraId="51AA28EE" w14:textId="77777777" w:rsidR="00C247B9" w:rsidRPr="00D14805" w:rsidRDefault="00C247B9" w:rsidP="0014362D">
      <w:pPr>
        <w:pStyle w:val="ListParagraph"/>
        <w:spacing w:after="0" w:line="360" w:lineRule="auto"/>
        <w:ind w:left="0" w:firstLine="426"/>
        <w:jc w:val="both"/>
        <w:rPr>
          <w:rFonts w:ascii="Times New Roman" w:hAnsi="Times New Roman" w:cs="Times New Roman"/>
          <w:sz w:val="24"/>
          <w:szCs w:val="24"/>
        </w:rPr>
      </w:pPr>
    </w:p>
    <w:p w14:paraId="07F1167E" w14:textId="77777777" w:rsidR="00D14805" w:rsidRDefault="00D14805" w:rsidP="0014362D">
      <w:pPr>
        <w:pStyle w:val="ListParagraph"/>
        <w:numPr>
          <w:ilvl w:val="0"/>
          <w:numId w:val="1"/>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lastRenderedPageBreak/>
        <w:t>K</w:t>
      </w:r>
      <w:r w:rsidR="00AB6FD7">
        <w:rPr>
          <w:rFonts w:ascii="Times New Roman" w:hAnsi="Times New Roman" w:cs="Times New Roman"/>
          <w:b/>
          <w:sz w:val="24"/>
          <w:szCs w:val="24"/>
        </w:rPr>
        <w:t>erangka</w:t>
      </w:r>
      <w:r>
        <w:rPr>
          <w:rFonts w:ascii="Times New Roman" w:hAnsi="Times New Roman" w:cs="Times New Roman"/>
          <w:b/>
          <w:sz w:val="24"/>
          <w:szCs w:val="24"/>
        </w:rPr>
        <w:t xml:space="preserve"> Teori</w:t>
      </w:r>
    </w:p>
    <w:p w14:paraId="46F8A60E" w14:textId="77777777" w:rsidR="004E4771" w:rsidRPr="001D5B5A" w:rsidRDefault="004E4771" w:rsidP="004E4771">
      <w:pPr>
        <w:pStyle w:val="ListParagraph"/>
        <w:spacing w:line="360" w:lineRule="auto"/>
        <w:ind w:left="0" w:firstLine="426"/>
        <w:jc w:val="both"/>
        <w:rPr>
          <w:rFonts w:ascii="Times New Roman" w:hAnsi="Times New Roman"/>
          <w:sz w:val="24"/>
          <w:szCs w:val="24"/>
        </w:rPr>
      </w:pPr>
      <w:r>
        <w:rPr>
          <w:rFonts w:ascii="Times New Roman" w:hAnsi="Times New Roman"/>
          <w:sz w:val="24"/>
          <w:szCs w:val="24"/>
        </w:rPr>
        <w:t xml:space="preserve">Beberapa ahli menyatakan bahwa </w:t>
      </w:r>
      <w:r w:rsidR="0009404D">
        <w:rPr>
          <w:rFonts w:ascii="Times New Roman" w:hAnsi="Times New Roman"/>
          <w:sz w:val="24"/>
          <w:szCs w:val="24"/>
        </w:rPr>
        <w:t xml:space="preserve">membandingkan karya sastra </w:t>
      </w:r>
      <w:r w:rsidR="00692DE4">
        <w:rPr>
          <w:rFonts w:ascii="Times New Roman" w:hAnsi="Times New Roman"/>
          <w:sz w:val="24"/>
          <w:szCs w:val="24"/>
        </w:rPr>
        <w:t xml:space="preserve">harus berpedoman pada </w:t>
      </w:r>
      <w:r>
        <w:rPr>
          <w:rFonts w:ascii="Times New Roman" w:hAnsi="Times New Roman"/>
          <w:sz w:val="24"/>
          <w:szCs w:val="24"/>
        </w:rPr>
        <w:t>prinsip menemukan adanya saling pengaruh yang mengarah pada upaya mencari orisinalitas sebuah karya sastra. Berkaitan dengan tujuan tersebut Endraswara (2011: 29) menyatakan tidak menutup kemungkinan adanya prinsip lain. Bandingan sastra tidak bisa secara keseluruhan dipaksakan pada upaya mencari orisinalitas, terlebih cerita rakyat yang penyebarannya secara lisan.</w:t>
      </w:r>
    </w:p>
    <w:p w14:paraId="4C074F76" w14:textId="77777777" w:rsidR="000271FE" w:rsidRPr="003501B4" w:rsidRDefault="000271FE" w:rsidP="003F3EA9">
      <w:pPr>
        <w:pStyle w:val="ListParagraph"/>
        <w:spacing w:line="360" w:lineRule="auto"/>
        <w:ind w:left="0" w:firstLine="426"/>
        <w:jc w:val="both"/>
        <w:rPr>
          <w:rFonts w:ascii="Times New Roman" w:hAnsi="Times New Roman"/>
          <w:sz w:val="24"/>
          <w:szCs w:val="24"/>
        </w:rPr>
      </w:pPr>
      <w:r>
        <w:rPr>
          <w:rFonts w:ascii="Times New Roman" w:hAnsi="Times New Roman"/>
          <w:sz w:val="24"/>
          <w:szCs w:val="24"/>
        </w:rPr>
        <w:t>B</w:t>
      </w:r>
      <w:r w:rsidR="00692DE4">
        <w:rPr>
          <w:rFonts w:ascii="Times New Roman" w:hAnsi="Times New Roman"/>
          <w:sz w:val="24"/>
          <w:szCs w:val="24"/>
        </w:rPr>
        <w:t xml:space="preserve">erkaitan dengan upaya </w:t>
      </w:r>
      <w:r w:rsidR="004F4F11">
        <w:rPr>
          <w:rFonts w:ascii="Times New Roman" w:hAnsi="Times New Roman"/>
          <w:sz w:val="24"/>
          <w:szCs w:val="24"/>
        </w:rPr>
        <w:t>melakukan perbandingan</w:t>
      </w:r>
      <w:r w:rsidR="00692DE4">
        <w:rPr>
          <w:rFonts w:ascii="Times New Roman" w:hAnsi="Times New Roman"/>
          <w:sz w:val="24"/>
          <w:szCs w:val="24"/>
        </w:rPr>
        <w:t xml:space="preserve"> </w:t>
      </w:r>
      <w:r>
        <w:rPr>
          <w:rFonts w:ascii="Times New Roman" w:hAnsi="Times New Roman"/>
          <w:sz w:val="24"/>
          <w:szCs w:val="24"/>
        </w:rPr>
        <w:t xml:space="preserve">cerita rakyat, </w:t>
      </w:r>
      <w:r w:rsidRPr="003501B4">
        <w:rPr>
          <w:rFonts w:ascii="Times New Roman" w:hAnsi="Times New Roman"/>
          <w:sz w:val="24"/>
          <w:szCs w:val="24"/>
        </w:rPr>
        <w:t xml:space="preserve">Damono (2009: 31) </w:t>
      </w:r>
      <w:r>
        <w:rPr>
          <w:rFonts w:ascii="Times New Roman" w:hAnsi="Times New Roman"/>
          <w:sz w:val="24"/>
          <w:szCs w:val="24"/>
        </w:rPr>
        <w:t xml:space="preserve">memberikan penjelasan </w:t>
      </w:r>
      <w:r w:rsidRPr="003501B4">
        <w:rPr>
          <w:rFonts w:ascii="Times New Roman" w:hAnsi="Times New Roman"/>
          <w:sz w:val="24"/>
          <w:szCs w:val="24"/>
        </w:rPr>
        <w:t xml:space="preserve">bahwa membandingkan dongeng atau cerita rakyat yang memiliki kemiripan satu sama lain tidaklah bertujuan untuk menemukan yang asli atau menelusuri yang mempengaruhi dan dipengaruhi. </w:t>
      </w:r>
      <w:r w:rsidR="003F3EA9" w:rsidRPr="003501B4">
        <w:rPr>
          <w:rFonts w:ascii="Times New Roman" w:hAnsi="Times New Roman"/>
          <w:sz w:val="24"/>
          <w:szCs w:val="24"/>
        </w:rPr>
        <w:t xml:space="preserve">Menelusuri cerita rakyat guna melihat perbedaan dan persamaan yang diarahkan pada upaya menelusuri </w:t>
      </w:r>
      <w:r w:rsidR="003F3EA9" w:rsidRPr="004F4F11">
        <w:rPr>
          <w:rFonts w:ascii="Times New Roman" w:hAnsi="Times New Roman"/>
          <w:i/>
          <w:sz w:val="24"/>
          <w:szCs w:val="24"/>
        </w:rPr>
        <w:t>saling pengaruh</w:t>
      </w:r>
      <w:r w:rsidR="003F3EA9" w:rsidRPr="003501B4">
        <w:rPr>
          <w:rFonts w:ascii="Times New Roman" w:hAnsi="Times New Roman"/>
          <w:sz w:val="24"/>
          <w:szCs w:val="24"/>
        </w:rPr>
        <w:t xml:space="preserve"> dikatakan akan sampai pada simpulan yang kurang meyakinkan. Hal yang bisa dilakukan adalah menunjukkan persamaan dan perbedaan yang ada, dan setelah itu—kalau memungkinkan—apa yang ada di balik itu semua.</w:t>
      </w:r>
      <w:r w:rsidR="003F3EA9">
        <w:rPr>
          <w:rFonts w:ascii="Times New Roman" w:hAnsi="Times New Roman"/>
          <w:sz w:val="24"/>
          <w:szCs w:val="24"/>
        </w:rPr>
        <w:t xml:space="preserve"> </w:t>
      </w:r>
      <w:r w:rsidR="003F3EA9" w:rsidRPr="003D4628">
        <w:rPr>
          <w:rFonts w:ascii="Times New Roman" w:hAnsi="Times New Roman"/>
          <w:sz w:val="24"/>
          <w:szCs w:val="24"/>
        </w:rPr>
        <w:t>Salah satu yang</w:t>
      </w:r>
      <w:r w:rsidR="003F3EA9">
        <w:rPr>
          <w:rFonts w:ascii="Times New Roman" w:hAnsi="Times New Roman"/>
          <w:sz w:val="24"/>
          <w:szCs w:val="24"/>
        </w:rPr>
        <w:t xml:space="preserve"> bisa dilakukan adalah </w:t>
      </w:r>
      <w:r w:rsidRPr="003501B4">
        <w:rPr>
          <w:rFonts w:ascii="Times New Roman" w:hAnsi="Times New Roman"/>
          <w:sz w:val="24"/>
          <w:szCs w:val="24"/>
        </w:rPr>
        <w:t xml:space="preserve">membandingkan cerita rakyat </w:t>
      </w:r>
      <w:r w:rsidR="003F3EA9">
        <w:rPr>
          <w:rFonts w:ascii="Times New Roman" w:hAnsi="Times New Roman"/>
          <w:sz w:val="24"/>
          <w:szCs w:val="24"/>
        </w:rPr>
        <w:t>dengan</w:t>
      </w:r>
      <w:r w:rsidRPr="003501B4">
        <w:rPr>
          <w:rFonts w:ascii="Times New Roman" w:hAnsi="Times New Roman"/>
          <w:sz w:val="24"/>
          <w:szCs w:val="24"/>
        </w:rPr>
        <w:t xml:space="preserve"> tujuan melihat keterkaitan sekaligus perbedaan dan persamaan</w:t>
      </w:r>
      <w:r w:rsidR="004F4F11">
        <w:rPr>
          <w:rFonts w:ascii="Times New Roman" w:hAnsi="Times New Roman"/>
          <w:sz w:val="24"/>
          <w:szCs w:val="24"/>
        </w:rPr>
        <w:t xml:space="preserve">. Upaya tersebut pada tahap selanjutnya bisa diarahkan untuk </w:t>
      </w:r>
      <w:r w:rsidRPr="003501B4">
        <w:rPr>
          <w:rFonts w:ascii="Times New Roman" w:hAnsi="Times New Roman"/>
          <w:sz w:val="24"/>
          <w:szCs w:val="24"/>
        </w:rPr>
        <w:t xml:space="preserve">melihat cerminan watak masyarakat. </w:t>
      </w:r>
    </w:p>
    <w:p w14:paraId="4F803CAE" w14:textId="77777777" w:rsidR="000271FE" w:rsidRDefault="000271FE" w:rsidP="00E72099">
      <w:pPr>
        <w:pStyle w:val="ListParagraph"/>
        <w:spacing w:after="0" w:line="360" w:lineRule="auto"/>
        <w:ind w:left="0" w:firstLine="425"/>
        <w:jc w:val="both"/>
        <w:rPr>
          <w:rFonts w:ascii="Times New Roman" w:hAnsi="Times New Roman"/>
          <w:sz w:val="24"/>
          <w:szCs w:val="24"/>
        </w:rPr>
      </w:pPr>
      <w:r>
        <w:rPr>
          <w:rFonts w:ascii="Times New Roman" w:hAnsi="Times New Roman"/>
          <w:sz w:val="24"/>
          <w:szCs w:val="24"/>
        </w:rPr>
        <w:t>Berpijak pada penda</w:t>
      </w:r>
      <w:r w:rsidR="003F3EA9">
        <w:rPr>
          <w:rFonts w:ascii="Times New Roman" w:hAnsi="Times New Roman"/>
          <w:sz w:val="24"/>
          <w:szCs w:val="24"/>
        </w:rPr>
        <w:t>pat yang dikemukakan Damono, artikel</w:t>
      </w:r>
      <w:r>
        <w:rPr>
          <w:rFonts w:ascii="Times New Roman" w:hAnsi="Times New Roman"/>
          <w:sz w:val="24"/>
          <w:szCs w:val="24"/>
        </w:rPr>
        <w:t xml:space="preserve"> ini menggunakan teori strukturalisme Levi-Strauss sebagai teori untuk menganaliasis cerita rakyat dari dua etnis yang berbeda, yakni Sasak dan Samawa. Mengkaji karya sastra, termasuk cerita, dengan menggunakan teori Levi-Strauss secara otomatis </w:t>
      </w:r>
      <w:r w:rsidRPr="0036632A">
        <w:rPr>
          <w:rFonts w:ascii="Times New Roman" w:hAnsi="Times New Roman"/>
          <w:sz w:val="24"/>
          <w:szCs w:val="24"/>
        </w:rPr>
        <w:t>merupakan kajian interdisipliner</w:t>
      </w:r>
      <w:r>
        <w:rPr>
          <w:rFonts w:ascii="Times New Roman" w:hAnsi="Times New Roman"/>
          <w:sz w:val="24"/>
          <w:szCs w:val="24"/>
        </w:rPr>
        <w:t xml:space="preserve"> (Rokhman, 2003). Dikatakan demikian karena hakikat penggunaan teori Levi-Strauss adalah menemukan logika berpikir masyarakat pemilik cerita. Oleh karena itu, melihat relasi cerita rakyat dengan cara melakukan perbandingan menggunakan teori Levi-Strauss secara otomatis akan membandingkan masyarakat pemilik cerita sebaga</w:t>
      </w:r>
      <w:r w:rsidR="003F3EA9">
        <w:rPr>
          <w:rFonts w:ascii="Times New Roman" w:hAnsi="Times New Roman"/>
          <w:sz w:val="24"/>
          <w:szCs w:val="24"/>
        </w:rPr>
        <w:t>imana dilakukan dalam artikel</w:t>
      </w:r>
      <w:r>
        <w:rPr>
          <w:rFonts w:ascii="Times New Roman" w:hAnsi="Times New Roman"/>
          <w:sz w:val="24"/>
          <w:szCs w:val="24"/>
        </w:rPr>
        <w:t xml:space="preserve"> ini. </w:t>
      </w:r>
    </w:p>
    <w:p w14:paraId="05A4BEC0" w14:textId="77777777" w:rsidR="00255F23" w:rsidRDefault="00255F23" w:rsidP="00E72099">
      <w:pPr>
        <w:spacing w:after="0" w:line="360" w:lineRule="auto"/>
        <w:ind w:firstLine="425"/>
        <w:jc w:val="both"/>
        <w:rPr>
          <w:rFonts w:ascii="Times New Roman" w:hAnsi="Times New Roman"/>
          <w:sz w:val="24"/>
          <w:szCs w:val="24"/>
        </w:rPr>
      </w:pPr>
      <w:r w:rsidRPr="00255F23">
        <w:rPr>
          <w:rFonts w:ascii="Times New Roman" w:hAnsi="Times New Roman"/>
          <w:sz w:val="24"/>
          <w:szCs w:val="24"/>
        </w:rPr>
        <w:t xml:space="preserve">Levi-Strauss (Ahimsa-Putra, 2013: 186) memandang cerita rakyat sebagai ungkapan simbolis dari konflik batiniah yang ada dalam suatu masyarakat. Dengan kata lain, cerita rakyat atau mitos merupakan sarana untuk mengelakkan, memindahkan, dan mengatasi kontradiksi-kontradiksi empiris yang tak terpecahkan. Dalam cerita rakyat tergambar keinginan-keinginan yang tidak mungkin tertuangkan dalam dunia nyata. Keinginan-keinginan tersebut tersusun atas sruktur-struktur sebagai sebuah mekanisme nalar, </w:t>
      </w:r>
      <w:r w:rsidRPr="00255F23">
        <w:rPr>
          <w:rFonts w:ascii="Times New Roman" w:hAnsi="Times New Roman"/>
          <w:i/>
          <w:sz w:val="24"/>
          <w:szCs w:val="24"/>
        </w:rPr>
        <w:t xml:space="preserve">human mind. </w:t>
      </w:r>
      <w:r w:rsidRPr="00255F23">
        <w:rPr>
          <w:rFonts w:ascii="Times New Roman" w:hAnsi="Times New Roman"/>
          <w:sz w:val="24"/>
          <w:szCs w:val="24"/>
        </w:rPr>
        <w:t xml:space="preserve">Meskipun demikian, keinginan maupun mekanisme cara bekerja nalar tersebut tidak disampaikan secara langsung dalam cerita. Dalam interpretasinya, Levi-Strauss memperlihatkan bahwa mitos terdiri dari (1) </w:t>
      </w:r>
      <w:r w:rsidRPr="00255F23">
        <w:rPr>
          <w:rFonts w:ascii="Times New Roman" w:hAnsi="Times New Roman"/>
          <w:sz w:val="24"/>
          <w:szCs w:val="24"/>
        </w:rPr>
        <w:lastRenderedPageBreak/>
        <w:t>relasi-relasi serta oposisi-oposisi dan relasi-relasi, dan (2) dengan cara itulah pemikiran primitif (</w:t>
      </w:r>
      <w:r w:rsidRPr="00255F23">
        <w:rPr>
          <w:rFonts w:ascii="Times New Roman" w:hAnsi="Times New Roman"/>
          <w:i/>
          <w:sz w:val="24"/>
          <w:szCs w:val="24"/>
        </w:rPr>
        <w:t>savage mind</w:t>
      </w:r>
      <w:r w:rsidRPr="00255F23">
        <w:rPr>
          <w:rFonts w:ascii="Times New Roman" w:hAnsi="Times New Roman"/>
          <w:sz w:val="24"/>
          <w:szCs w:val="24"/>
        </w:rPr>
        <w:t>) berhasil menciptakan orde/keteraturan dalam dunianya (Taum, 2011: 171).</w:t>
      </w:r>
    </w:p>
    <w:p w14:paraId="1C366F91" w14:textId="77777777" w:rsidR="002F332E" w:rsidRPr="002F332E" w:rsidRDefault="002F332E" w:rsidP="002F332E">
      <w:pPr>
        <w:pStyle w:val="ListParagraph"/>
        <w:spacing w:after="0" w:line="360" w:lineRule="auto"/>
        <w:ind w:left="0" w:firstLine="426"/>
        <w:jc w:val="both"/>
        <w:rPr>
          <w:rFonts w:ascii="Times New Roman" w:hAnsi="Times New Roman" w:cs="Times New Roman"/>
          <w:sz w:val="24"/>
        </w:rPr>
      </w:pPr>
      <w:r w:rsidRPr="002F332E">
        <w:rPr>
          <w:rFonts w:ascii="Times New Roman" w:hAnsi="Times New Roman" w:cs="Times New Roman"/>
          <w:sz w:val="24"/>
        </w:rPr>
        <w:t>Levi-Strauss (Ahimsa-Putra, 2003) membagi struktur narasi menjadi dua bagian, yakni struktur luar (</w:t>
      </w:r>
      <w:r w:rsidRPr="002F332E">
        <w:rPr>
          <w:rFonts w:ascii="Times New Roman" w:hAnsi="Times New Roman" w:cs="Times New Roman"/>
          <w:i/>
          <w:sz w:val="24"/>
        </w:rPr>
        <w:t>surface strukture</w:t>
      </w:r>
      <w:r w:rsidRPr="002F332E">
        <w:rPr>
          <w:rFonts w:ascii="Times New Roman" w:hAnsi="Times New Roman" w:cs="Times New Roman"/>
          <w:sz w:val="24"/>
        </w:rPr>
        <w:t>) dan struktur dalam (</w:t>
      </w:r>
      <w:r w:rsidRPr="002F332E">
        <w:rPr>
          <w:rFonts w:ascii="Times New Roman" w:hAnsi="Times New Roman" w:cs="Times New Roman"/>
          <w:i/>
          <w:sz w:val="24"/>
        </w:rPr>
        <w:t>deep structure</w:t>
      </w:r>
      <w:r w:rsidRPr="002F332E">
        <w:rPr>
          <w:rFonts w:ascii="Times New Roman" w:hAnsi="Times New Roman" w:cs="Times New Roman"/>
          <w:sz w:val="24"/>
        </w:rPr>
        <w:t xml:space="preserve">). Struktur luar adalah relasi-relasi antarunsur yang dapat kita buat atau bangun berdasarkan ciri-ciri luar atau ciri-ciri empiris dari relasi-relasi tersebut. Sementara itu, struktur dalam adalah susunan tertentu yang dibangun berdasarkan struktur lahir yang telah berhasil kita buat, tetapi  tidak selalu terlihat pada sisi empiris dari fenomena yang kita pelajari. Struktur dalam ini dapat disusun dengan menganalisis dan membandingkan berbagai struktur luar yang berhasil ditemukan atau dibangun. Struktur dalam inilah yang bisa dipakai untuk memahami fenomena (dalam hal ini narasi) yang diteliti karena melalui struktur inilah peneliti kemudian memahami berbagai fenomena yang dipelajarainya. </w:t>
      </w:r>
    </w:p>
    <w:p w14:paraId="6F62E0C5" w14:textId="77777777" w:rsidR="002F332E" w:rsidRPr="002F332E" w:rsidRDefault="002F332E" w:rsidP="002F332E">
      <w:pPr>
        <w:pStyle w:val="ListParagraph"/>
        <w:spacing w:after="0" w:line="360" w:lineRule="auto"/>
        <w:ind w:left="0" w:firstLine="426"/>
        <w:jc w:val="both"/>
        <w:rPr>
          <w:rFonts w:ascii="Times New Roman" w:hAnsi="Times New Roman" w:cs="Times New Roman"/>
          <w:sz w:val="24"/>
        </w:rPr>
      </w:pPr>
      <w:r w:rsidRPr="002F332E">
        <w:rPr>
          <w:rFonts w:ascii="Times New Roman" w:hAnsi="Times New Roman" w:cs="Times New Roman"/>
          <w:sz w:val="24"/>
        </w:rPr>
        <w:t>Relasi-relasi yang ada pada struktur dalam dapat diperas atau disederhanakan menjadi oposisi berpasangan (</w:t>
      </w:r>
      <w:r w:rsidRPr="002F332E">
        <w:rPr>
          <w:rFonts w:ascii="Times New Roman" w:hAnsi="Times New Roman" w:cs="Times New Roman"/>
          <w:i/>
          <w:sz w:val="24"/>
        </w:rPr>
        <w:t>binary opposition</w:t>
      </w:r>
      <w:r w:rsidRPr="002F332E">
        <w:rPr>
          <w:rFonts w:ascii="Times New Roman" w:hAnsi="Times New Roman" w:cs="Times New Roman"/>
          <w:sz w:val="24"/>
        </w:rPr>
        <w:t xml:space="preserve">). Oposisi biner adalah aspek paling penting yang bisa menyingkap bagaimana manusia berpikir, bagaimana manusia memproduksi makna dan memahami realitas. Oposisi biner dalam narasi bisa mengungkap makna di balik suatu cerita, logika di balik cerita. Analisis struktural dan menemukan oposisi biner berguna dalam memberikan petunjuk atas bekerjanya </w:t>
      </w:r>
      <w:r w:rsidRPr="002F332E">
        <w:rPr>
          <w:rFonts w:ascii="Times New Roman" w:hAnsi="Times New Roman" w:cs="Times New Roman"/>
          <w:i/>
          <w:sz w:val="24"/>
        </w:rPr>
        <w:t xml:space="preserve">human mind </w:t>
      </w:r>
      <w:r w:rsidRPr="002F332E">
        <w:rPr>
          <w:rFonts w:ascii="Times New Roman" w:hAnsi="Times New Roman" w:cs="Times New Roman"/>
          <w:sz w:val="24"/>
        </w:rPr>
        <w:t>atau nalar manusia, bagaimana nalar manusia bekerja. Dalam konteks naratif, ini terutama bisa menyingkap bagaimana logika di balik dibuatnya sebuah narasi (Eriyanto, 2013).</w:t>
      </w:r>
    </w:p>
    <w:p w14:paraId="3F55D044" w14:textId="77777777" w:rsidR="00255F23" w:rsidRPr="00255F23" w:rsidRDefault="00EB41CE" w:rsidP="00EB41CE">
      <w:pPr>
        <w:spacing w:after="0" w:line="360" w:lineRule="auto"/>
        <w:ind w:firstLine="425"/>
        <w:jc w:val="both"/>
        <w:rPr>
          <w:rFonts w:ascii="Times New Roman" w:hAnsi="Times New Roman"/>
          <w:sz w:val="24"/>
          <w:szCs w:val="24"/>
        </w:rPr>
      </w:pPr>
      <w:r>
        <w:rPr>
          <w:rFonts w:ascii="Times New Roman" w:hAnsi="Times New Roman"/>
          <w:sz w:val="24"/>
          <w:szCs w:val="24"/>
        </w:rPr>
        <w:t xml:space="preserve">Analisis strukturalisme </w:t>
      </w:r>
      <w:r w:rsidR="00255F23" w:rsidRPr="00255F23">
        <w:rPr>
          <w:rFonts w:ascii="Times New Roman" w:hAnsi="Times New Roman"/>
          <w:sz w:val="24"/>
          <w:szCs w:val="24"/>
        </w:rPr>
        <w:t xml:space="preserve">Levi-Strauss menetapkan tiga landasan analisis struktural terhadap mitos. (1) Jika mitos dipandang sebagai sesuatu yang bermakna, maka maknanya tidak terdapat pada unsur-unsurnya yang berdiri sendiri, yang terpisah satu sama lain, melainkan pada kombinasi unsur-unsur tersebut. (2) Sekalipun mitos termasuk dalam kategori `bahasa`, bahasa mitos bukan sekadar bahasa biasa. Bahasa mitos memiliki ciri-ciri yang berbeda. Jika bahasa memiliki tiga tahap, yaitu fonem, kata, dan kalimat, maka mitos hanya mempunyai dua tahap, yaitu kata dan kalimat, sementara musik hanya memiliki dua tahap, yaitu nada dan kalimat musikal. (3) Ciri-ciri ini bersifat kompleks dan lebih rumit daripada ciri-ciri bahasa sehingga dapat kita temukan pada tingkat di atas bahasa. </w:t>
      </w:r>
      <w:r w:rsidRPr="00255F23">
        <w:rPr>
          <w:rFonts w:ascii="Times New Roman" w:hAnsi="Times New Roman"/>
          <w:sz w:val="24"/>
          <w:szCs w:val="24"/>
        </w:rPr>
        <w:t>(Ahimsa-Putra, 2013: 93—94)</w:t>
      </w:r>
    </w:p>
    <w:p w14:paraId="5A238D5A" w14:textId="77777777" w:rsidR="00785EF9" w:rsidRDefault="00EB41CE" w:rsidP="00EB41CE">
      <w:pPr>
        <w:spacing w:after="0" w:line="360" w:lineRule="auto"/>
        <w:ind w:firstLine="425"/>
        <w:jc w:val="both"/>
        <w:rPr>
          <w:rFonts w:ascii="Times New Roman" w:hAnsi="Times New Roman"/>
          <w:sz w:val="24"/>
          <w:szCs w:val="24"/>
        </w:rPr>
      </w:pPr>
      <w:r>
        <w:rPr>
          <w:rFonts w:ascii="Times New Roman" w:hAnsi="Times New Roman"/>
          <w:sz w:val="24"/>
          <w:szCs w:val="24"/>
        </w:rPr>
        <w:t>P</w:t>
      </w:r>
      <w:r w:rsidR="00255F23" w:rsidRPr="00255F23">
        <w:rPr>
          <w:rFonts w:ascii="Times New Roman" w:hAnsi="Times New Roman"/>
          <w:sz w:val="24"/>
          <w:szCs w:val="24"/>
        </w:rPr>
        <w:t>enganalisisan dongeng atau cerita dengan menggunakan analisis strukural Levi-Strauss dilakukan dengan tiga langkah utama secara berurutan, yakni (1) mencari miteme (</w:t>
      </w:r>
      <w:r w:rsidR="00255F23" w:rsidRPr="00255F23">
        <w:rPr>
          <w:rFonts w:ascii="Times New Roman" w:hAnsi="Times New Roman"/>
          <w:i/>
          <w:sz w:val="24"/>
          <w:szCs w:val="24"/>
        </w:rPr>
        <w:t xml:space="preserve">myteme); </w:t>
      </w:r>
      <w:r w:rsidR="00255F23" w:rsidRPr="00255F23">
        <w:rPr>
          <w:rFonts w:ascii="Times New Roman" w:hAnsi="Times New Roman"/>
          <w:sz w:val="24"/>
          <w:szCs w:val="24"/>
        </w:rPr>
        <w:t xml:space="preserve">(2) mencari relasi di antara miteme-miteme yang telah ditemukan; dan (3) menyusun miteme-miteme secara sintagmatik dan paradigmatik (Eriyanto, 2013: 171—172). </w:t>
      </w:r>
      <w:r w:rsidR="000428B0">
        <w:rPr>
          <w:rFonts w:ascii="Times New Roman" w:hAnsi="Times New Roman"/>
          <w:sz w:val="24"/>
          <w:szCs w:val="24"/>
        </w:rPr>
        <w:t xml:space="preserve">Langkah-langkah ini akan </w:t>
      </w:r>
      <w:r w:rsidR="003D7D0C">
        <w:rPr>
          <w:rFonts w:ascii="Times New Roman" w:hAnsi="Times New Roman"/>
          <w:sz w:val="24"/>
          <w:szCs w:val="24"/>
        </w:rPr>
        <w:t xml:space="preserve">sampai pada tujuan akhir, yakni menemukan logika berpikir masyarakat pemilik cerita. </w:t>
      </w:r>
      <w:r w:rsidR="00785EF9">
        <w:rPr>
          <w:rFonts w:ascii="Times New Roman" w:hAnsi="Times New Roman"/>
          <w:sz w:val="24"/>
          <w:szCs w:val="24"/>
        </w:rPr>
        <w:lastRenderedPageBreak/>
        <w:t xml:space="preserve">Membandingkan tiga pasang cerita rakyat Sasak dan Samawa akan mengarah pada penemuan logika berpikir masyarakat Sasak dan Samawa dalam cerita rakyat yang berpasangan tersebut. </w:t>
      </w:r>
    </w:p>
    <w:p w14:paraId="20F2AEEE" w14:textId="77777777" w:rsidR="006F2E3A" w:rsidRPr="006F2E3A" w:rsidRDefault="00E152D2" w:rsidP="00E152D2">
      <w:pPr>
        <w:pStyle w:val="ListParagraph"/>
        <w:spacing w:after="0" w:line="360" w:lineRule="auto"/>
        <w:ind w:left="0" w:firstLine="425"/>
        <w:jc w:val="both"/>
        <w:rPr>
          <w:rFonts w:ascii="Times New Roman" w:hAnsi="Times New Roman" w:cs="Times New Roman"/>
          <w:sz w:val="24"/>
          <w:szCs w:val="24"/>
        </w:rPr>
      </w:pPr>
      <w:r>
        <w:rPr>
          <w:rFonts w:ascii="Times New Roman" w:hAnsi="Times New Roman" w:cs="Times New Roman"/>
          <w:sz w:val="24"/>
          <w:szCs w:val="24"/>
        </w:rPr>
        <w:t xml:space="preserve"> </w:t>
      </w:r>
    </w:p>
    <w:p w14:paraId="192DB642" w14:textId="77777777" w:rsidR="00AB6FD7" w:rsidRDefault="00AB6FD7" w:rsidP="00AA2C77">
      <w:pPr>
        <w:pStyle w:val="ListParagraph"/>
        <w:numPr>
          <w:ilvl w:val="0"/>
          <w:numId w:val="1"/>
        </w:numPr>
        <w:spacing w:after="0" w:line="360" w:lineRule="auto"/>
        <w:ind w:left="425" w:hanging="426"/>
        <w:rPr>
          <w:rFonts w:ascii="Times New Roman" w:hAnsi="Times New Roman" w:cs="Times New Roman"/>
          <w:b/>
          <w:sz w:val="24"/>
          <w:szCs w:val="24"/>
        </w:rPr>
      </w:pPr>
      <w:r>
        <w:rPr>
          <w:rFonts w:ascii="Times New Roman" w:hAnsi="Times New Roman" w:cs="Times New Roman"/>
          <w:b/>
          <w:sz w:val="24"/>
          <w:szCs w:val="24"/>
        </w:rPr>
        <w:t>Metode Penelitian</w:t>
      </w:r>
    </w:p>
    <w:p w14:paraId="09B5B4A2" w14:textId="77777777" w:rsidR="0047391E" w:rsidRDefault="00E111B2" w:rsidP="00AA2C77">
      <w:pPr>
        <w:pStyle w:val="ListParagraph"/>
        <w:spacing w:after="0" w:line="360" w:lineRule="auto"/>
        <w:ind w:left="0" w:firstLine="425"/>
        <w:jc w:val="both"/>
        <w:rPr>
          <w:rFonts w:ascii="Times New Roman" w:hAnsi="Times New Roman" w:cs="Times New Roman"/>
          <w:sz w:val="24"/>
          <w:szCs w:val="24"/>
        </w:rPr>
      </w:pPr>
      <w:r>
        <w:rPr>
          <w:rFonts w:ascii="Times New Roman" w:hAnsi="Times New Roman" w:cs="Times New Roman"/>
          <w:sz w:val="24"/>
          <w:szCs w:val="24"/>
        </w:rPr>
        <w:t xml:space="preserve">Artikel ini menggunakan tiga pasang cerita </w:t>
      </w:r>
      <w:r w:rsidR="00AA2C77">
        <w:rPr>
          <w:rFonts w:ascii="Times New Roman" w:hAnsi="Times New Roman" w:cs="Times New Roman"/>
          <w:sz w:val="24"/>
          <w:szCs w:val="24"/>
        </w:rPr>
        <w:t>pasang cerita rakyat</w:t>
      </w:r>
      <w:r w:rsidR="0000676E">
        <w:rPr>
          <w:rFonts w:ascii="Times New Roman" w:hAnsi="Times New Roman" w:cs="Times New Roman"/>
          <w:sz w:val="24"/>
          <w:szCs w:val="24"/>
        </w:rPr>
        <w:t xml:space="preserve"> </w:t>
      </w:r>
      <w:r>
        <w:rPr>
          <w:rFonts w:ascii="Times New Roman" w:hAnsi="Times New Roman" w:cs="Times New Roman"/>
          <w:sz w:val="24"/>
          <w:szCs w:val="24"/>
        </w:rPr>
        <w:t xml:space="preserve">Sasak dan Samawa yang memiliki kemiripan sebagai data. Ketiga pasang cerita rakyat </w:t>
      </w:r>
      <w:r w:rsidR="0000676E">
        <w:rPr>
          <w:rFonts w:ascii="Times New Roman" w:hAnsi="Times New Roman" w:cs="Times New Roman"/>
          <w:sz w:val="24"/>
          <w:szCs w:val="24"/>
        </w:rPr>
        <w:t xml:space="preserve">yang dimaksud, yakni (1) </w:t>
      </w:r>
      <w:r w:rsidR="0000676E">
        <w:rPr>
          <w:rFonts w:ascii="Times New Roman" w:hAnsi="Times New Roman" w:cs="Times New Roman"/>
          <w:i/>
          <w:sz w:val="24"/>
          <w:szCs w:val="24"/>
        </w:rPr>
        <w:t xml:space="preserve">Batu Goloq </w:t>
      </w:r>
      <w:r w:rsidR="0000676E">
        <w:rPr>
          <w:rFonts w:ascii="Times New Roman" w:hAnsi="Times New Roman" w:cs="Times New Roman"/>
          <w:sz w:val="24"/>
          <w:szCs w:val="24"/>
        </w:rPr>
        <w:t xml:space="preserve">dan </w:t>
      </w:r>
      <w:r w:rsidR="0000676E">
        <w:rPr>
          <w:rFonts w:ascii="Times New Roman" w:hAnsi="Times New Roman" w:cs="Times New Roman"/>
          <w:i/>
          <w:sz w:val="24"/>
          <w:szCs w:val="24"/>
        </w:rPr>
        <w:t xml:space="preserve">Batu Plantolan, </w:t>
      </w:r>
      <w:r w:rsidR="0000676E">
        <w:rPr>
          <w:rFonts w:ascii="Times New Roman" w:hAnsi="Times New Roman" w:cs="Times New Roman"/>
          <w:sz w:val="24"/>
          <w:szCs w:val="24"/>
        </w:rPr>
        <w:t xml:space="preserve">(2) </w:t>
      </w:r>
      <w:r w:rsidR="0000676E">
        <w:rPr>
          <w:rFonts w:ascii="Times New Roman" w:hAnsi="Times New Roman" w:cs="Times New Roman"/>
          <w:i/>
          <w:sz w:val="24"/>
          <w:szCs w:val="24"/>
        </w:rPr>
        <w:t xml:space="preserve">Mandalika </w:t>
      </w:r>
      <w:r w:rsidR="0000676E">
        <w:rPr>
          <w:rFonts w:ascii="Times New Roman" w:hAnsi="Times New Roman" w:cs="Times New Roman"/>
          <w:sz w:val="24"/>
          <w:szCs w:val="24"/>
        </w:rPr>
        <w:t xml:space="preserve">dan </w:t>
      </w:r>
      <w:r w:rsidR="0000676E">
        <w:rPr>
          <w:rFonts w:ascii="Times New Roman" w:hAnsi="Times New Roman" w:cs="Times New Roman"/>
          <w:i/>
          <w:sz w:val="24"/>
          <w:szCs w:val="24"/>
        </w:rPr>
        <w:t xml:space="preserve">Lala Buntar, </w:t>
      </w:r>
      <w:r w:rsidR="0000676E">
        <w:rPr>
          <w:rFonts w:ascii="Times New Roman" w:hAnsi="Times New Roman" w:cs="Times New Roman"/>
          <w:sz w:val="24"/>
          <w:szCs w:val="24"/>
        </w:rPr>
        <w:t xml:space="preserve">dan (3) </w:t>
      </w:r>
      <w:r w:rsidR="0000676E">
        <w:rPr>
          <w:rFonts w:ascii="Times New Roman" w:hAnsi="Times New Roman" w:cs="Times New Roman"/>
          <w:i/>
          <w:sz w:val="24"/>
          <w:szCs w:val="24"/>
        </w:rPr>
        <w:t xml:space="preserve">Tegodek dait Tetuntel </w:t>
      </w:r>
      <w:r w:rsidR="0000676E">
        <w:rPr>
          <w:rFonts w:ascii="Times New Roman" w:hAnsi="Times New Roman" w:cs="Times New Roman"/>
          <w:sz w:val="24"/>
          <w:szCs w:val="24"/>
        </w:rPr>
        <w:t xml:space="preserve">dan </w:t>
      </w:r>
      <w:r w:rsidR="0000676E">
        <w:rPr>
          <w:rFonts w:ascii="Times New Roman" w:hAnsi="Times New Roman" w:cs="Times New Roman"/>
          <w:i/>
          <w:sz w:val="24"/>
          <w:szCs w:val="24"/>
        </w:rPr>
        <w:t xml:space="preserve">Ne Bote Ne Kakura. </w:t>
      </w:r>
      <w:r w:rsidR="0047391E">
        <w:rPr>
          <w:rFonts w:ascii="Times New Roman" w:hAnsi="Times New Roman" w:cs="Times New Roman"/>
          <w:sz w:val="24"/>
          <w:szCs w:val="24"/>
        </w:rPr>
        <w:t>Data tersebut diperoleh dari hasil inventarisasi cerita rakyat Sasak dan Samawa yang dilakukan Bahri dkk. (2015). Dengan demikian</w:t>
      </w:r>
      <w:r w:rsidR="004F4F11">
        <w:rPr>
          <w:rFonts w:ascii="Times New Roman" w:hAnsi="Times New Roman" w:cs="Times New Roman"/>
          <w:sz w:val="24"/>
          <w:szCs w:val="24"/>
        </w:rPr>
        <w:t>,</w:t>
      </w:r>
      <w:r w:rsidR="0047391E">
        <w:rPr>
          <w:rFonts w:ascii="Times New Roman" w:hAnsi="Times New Roman" w:cs="Times New Roman"/>
          <w:sz w:val="24"/>
          <w:szCs w:val="24"/>
        </w:rPr>
        <w:t xml:space="preserve"> pencarian data dilakukan dengan studi atau telaah pustaka yang oleh Sugiono (2008: 240) dikatakan sebagai studi dokumen. </w:t>
      </w:r>
    </w:p>
    <w:p w14:paraId="1ADF563D" w14:textId="77777777" w:rsidR="0047391E" w:rsidRDefault="0047391E" w:rsidP="00186CA9">
      <w:pPr>
        <w:spacing w:after="0" w:line="360" w:lineRule="auto"/>
        <w:ind w:firstLine="567"/>
        <w:jc w:val="both"/>
        <w:rPr>
          <w:rFonts w:ascii="Times New Roman" w:hAnsi="Times New Roman"/>
          <w:sz w:val="24"/>
          <w:szCs w:val="24"/>
        </w:rPr>
      </w:pPr>
      <w:r>
        <w:rPr>
          <w:rFonts w:ascii="Times New Roman" w:hAnsi="Times New Roman"/>
          <w:sz w:val="24"/>
          <w:szCs w:val="24"/>
        </w:rPr>
        <w:t xml:space="preserve">Studi dokumen </w:t>
      </w:r>
      <w:r w:rsidR="00186CA9">
        <w:rPr>
          <w:rFonts w:ascii="Times New Roman" w:hAnsi="Times New Roman"/>
          <w:sz w:val="24"/>
          <w:szCs w:val="24"/>
        </w:rPr>
        <w:t xml:space="preserve">dilakukan </w:t>
      </w:r>
      <w:r>
        <w:rPr>
          <w:rFonts w:ascii="Times New Roman" w:hAnsi="Times New Roman"/>
          <w:sz w:val="24"/>
          <w:szCs w:val="24"/>
        </w:rPr>
        <w:t>selain untuk menemukan data cerita rakyat yang dianalisis, juga untuk menemukan data-data pendukung sebagai penguat tafsiran dari hasil analisis terhadap pasangan cerita yang dilakukan. Hal ini sejalan dengan prinsip analisis struktural Levi-Strauss yang menggunakan data kehidupan sosial budaya masyarakat sebagai bahan untuk menguatkan tafsiran terhadap analisis struktural cerita rakyat.</w:t>
      </w:r>
    </w:p>
    <w:p w14:paraId="04FC1C29" w14:textId="77777777" w:rsidR="00186CA9" w:rsidRPr="004E3D89" w:rsidRDefault="00186CA9" w:rsidP="00186CA9">
      <w:pPr>
        <w:pStyle w:val="ListParagraph"/>
        <w:spacing w:line="360" w:lineRule="auto"/>
        <w:ind w:left="0" w:firstLine="426"/>
        <w:jc w:val="both"/>
        <w:rPr>
          <w:rFonts w:ascii="Times New Roman" w:hAnsi="Times New Roman"/>
          <w:sz w:val="24"/>
          <w:szCs w:val="24"/>
        </w:rPr>
      </w:pPr>
      <w:r>
        <w:rPr>
          <w:rFonts w:ascii="Times New Roman" w:hAnsi="Times New Roman"/>
          <w:sz w:val="24"/>
          <w:szCs w:val="24"/>
        </w:rPr>
        <w:t>Data berupa tiga pasang cerita rakyat Sasak dan Samawa selanjutnya dianalisis</w:t>
      </w:r>
      <w:r w:rsidRPr="004E3D89">
        <w:rPr>
          <w:rFonts w:ascii="Times New Roman" w:hAnsi="Times New Roman"/>
          <w:sz w:val="24"/>
          <w:szCs w:val="24"/>
        </w:rPr>
        <w:t xml:space="preserve"> </w:t>
      </w:r>
      <w:r>
        <w:rPr>
          <w:rFonts w:ascii="Times New Roman" w:hAnsi="Times New Roman"/>
          <w:sz w:val="24"/>
          <w:szCs w:val="24"/>
        </w:rPr>
        <w:t>menggunakan metode analisis struktural Levi-Strauss. Sebagaimana telah dipaparkan sebelumnya, penggunaan metode analisis struktural Levi-Strauss pada dasarnya bertujuan menemukan logika nalar masyarakat pemilik mitos atau cerita, yakni masyarakat Sasak dan Samawa. Langkah-langkah yang diterapkan dalam analisis data sebagai berikut.</w:t>
      </w:r>
    </w:p>
    <w:p w14:paraId="56D0F4A2" w14:textId="77777777"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Menentukan miteme dari masing-masing cerita, baik cerita rakyat Sasak maupun cerita rakyat Samawa.</w:t>
      </w:r>
    </w:p>
    <w:p w14:paraId="2945DD58" w14:textId="77777777"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Miteme dari masing-masing cerita rakyat kemudian disusun secara sintagmatik maupun paradigmatik guna melihat keterhubungan dari miteme-miteme tersebut dalam konteks keseluruhan bagian dalam cerita.</w:t>
      </w:r>
    </w:p>
    <w:p w14:paraId="7849416C" w14:textId="77777777"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Membandingkan susunan miteme antara cerita rakyat Sasak maupun Samawa guna menemukan letak perbedaannya.</w:t>
      </w:r>
    </w:p>
    <w:p w14:paraId="2D5FBEE0" w14:textId="77777777" w:rsidR="00186CA9" w:rsidRDefault="00186CA9" w:rsidP="00F01E90">
      <w:pPr>
        <w:pStyle w:val="ListParagraph"/>
        <w:numPr>
          <w:ilvl w:val="0"/>
          <w:numId w:val="2"/>
        </w:numPr>
        <w:spacing w:after="0" w:line="360" w:lineRule="auto"/>
        <w:ind w:left="567" w:hanging="283"/>
        <w:jc w:val="both"/>
        <w:rPr>
          <w:rFonts w:ascii="Times New Roman" w:hAnsi="Times New Roman"/>
          <w:sz w:val="24"/>
          <w:szCs w:val="24"/>
        </w:rPr>
      </w:pPr>
      <w:r>
        <w:rPr>
          <w:rFonts w:ascii="Times New Roman" w:hAnsi="Times New Roman"/>
          <w:sz w:val="24"/>
          <w:szCs w:val="24"/>
        </w:rPr>
        <w:t>Perbedaan-perbedaan dalam tataran miteme tersebut selanjutnya dijadikan dasar untuk menafsirkan perbedaan nalar atau cara pandang masyarakat Sasak dan Samawa terhadap sebuah permasalahan.</w:t>
      </w:r>
    </w:p>
    <w:p w14:paraId="4D2A6DEB" w14:textId="77777777" w:rsidR="00AA2C77" w:rsidRDefault="00AA2C77" w:rsidP="00E95E6F">
      <w:pPr>
        <w:pStyle w:val="ListParagraph"/>
        <w:spacing w:after="0" w:line="360" w:lineRule="auto"/>
        <w:ind w:left="567"/>
        <w:jc w:val="both"/>
        <w:rPr>
          <w:rFonts w:ascii="Times New Roman" w:hAnsi="Times New Roman" w:cs="Times New Roman"/>
          <w:sz w:val="24"/>
          <w:szCs w:val="24"/>
        </w:rPr>
      </w:pPr>
    </w:p>
    <w:p w14:paraId="6FC7A257" w14:textId="77777777" w:rsidR="00E95E6F" w:rsidRDefault="00E95E6F" w:rsidP="00AA2C77">
      <w:pPr>
        <w:pStyle w:val="ListParagraph"/>
        <w:spacing w:after="0" w:line="360" w:lineRule="auto"/>
        <w:ind w:left="0" w:firstLine="425"/>
        <w:jc w:val="both"/>
        <w:rPr>
          <w:rFonts w:ascii="Times New Roman" w:hAnsi="Times New Roman" w:cs="Times New Roman"/>
          <w:sz w:val="24"/>
          <w:szCs w:val="24"/>
        </w:rPr>
      </w:pPr>
    </w:p>
    <w:p w14:paraId="58ABD8DE" w14:textId="77777777" w:rsidR="00E95E6F" w:rsidRPr="00AA2C77" w:rsidRDefault="00E95E6F" w:rsidP="00AA2C77">
      <w:pPr>
        <w:pStyle w:val="ListParagraph"/>
        <w:spacing w:after="0" w:line="360" w:lineRule="auto"/>
        <w:ind w:left="0" w:firstLine="425"/>
        <w:jc w:val="both"/>
        <w:rPr>
          <w:rFonts w:ascii="Times New Roman" w:hAnsi="Times New Roman" w:cs="Times New Roman"/>
          <w:sz w:val="24"/>
          <w:szCs w:val="24"/>
        </w:rPr>
      </w:pPr>
    </w:p>
    <w:p w14:paraId="53ABA0D4" w14:textId="77777777" w:rsidR="00D14805" w:rsidRDefault="00F01E90" w:rsidP="0014362D">
      <w:pPr>
        <w:pStyle w:val="ListParagraph"/>
        <w:numPr>
          <w:ilvl w:val="0"/>
          <w:numId w:val="1"/>
        </w:numPr>
        <w:spacing w:after="0" w:line="360" w:lineRule="auto"/>
        <w:ind w:left="425" w:hanging="425"/>
        <w:rPr>
          <w:rFonts w:ascii="Times New Roman" w:hAnsi="Times New Roman" w:cs="Times New Roman"/>
          <w:b/>
          <w:sz w:val="24"/>
          <w:szCs w:val="24"/>
        </w:rPr>
      </w:pPr>
      <w:r>
        <w:rPr>
          <w:rFonts w:ascii="Times New Roman" w:hAnsi="Times New Roman" w:cs="Times New Roman"/>
          <w:b/>
          <w:sz w:val="24"/>
          <w:szCs w:val="24"/>
        </w:rPr>
        <w:lastRenderedPageBreak/>
        <w:t>Pembahasan</w:t>
      </w:r>
    </w:p>
    <w:p w14:paraId="7A45B93B" w14:textId="77777777" w:rsidR="00F01E90" w:rsidRDefault="00C7733C" w:rsidP="0014362D">
      <w:pPr>
        <w:pStyle w:val="ListParagraph"/>
        <w:numPr>
          <w:ilvl w:val="1"/>
          <w:numId w:val="1"/>
        </w:numPr>
        <w:spacing w:after="0" w:line="360" w:lineRule="auto"/>
        <w:ind w:left="425" w:hanging="425"/>
        <w:rPr>
          <w:rFonts w:ascii="Times New Roman" w:hAnsi="Times New Roman" w:cs="Times New Roman"/>
          <w:b/>
          <w:sz w:val="24"/>
          <w:szCs w:val="24"/>
        </w:rPr>
      </w:pPr>
      <w:r>
        <w:rPr>
          <w:rFonts w:ascii="Times New Roman" w:hAnsi="Times New Roman" w:cs="Times New Roman"/>
          <w:b/>
          <w:sz w:val="24"/>
          <w:szCs w:val="24"/>
        </w:rPr>
        <w:t>Perbandingan</w:t>
      </w:r>
      <w:r w:rsidR="003840B4">
        <w:rPr>
          <w:rFonts w:ascii="Times New Roman" w:hAnsi="Times New Roman" w:cs="Times New Roman"/>
          <w:b/>
          <w:sz w:val="24"/>
          <w:szCs w:val="24"/>
        </w:rPr>
        <w:t xml:space="preserve"> Cerita Rakyat Sasak dan Samawa</w:t>
      </w:r>
    </w:p>
    <w:p w14:paraId="5FE012EE" w14:textId="77777777" w:rsidR="00443D9E" w:rsidRDefault="00443D9E" w:rsidP="00443D9E">
      <w:pPr>
        <w:spacing w:after="0" w:line="360" w:lineRule="auto"/>
        <w:ind w:firstLine="425"/>
        <w:jc w:val="both"/>
        <w:rPr>
          <w:rFonts w:ascii="Times New Roman" w:hAnsi="Times New Roman"/>
          <w:sz w:val="24"/>
          <w:szCs w:val="24"/>
        </w:rPr>
      </w:pPr>
      <w:r w:rsidRPr="00443D9E">
        <w:rPr>
          <w:rFonts w:ascii="Times New Roman" w:hAnsi="Times New Roman"/>
          <w:sz w:val="24"/>
          <w:szCs w:val="24"/>
        </w:rPr>
        <w:t>Melakukan perbandingan terhadap cerita, termasuk cerita rakyat, tentunya harus diawali dengan memahami secara mendalam cerita rakyat yang akan dianalisis. Kegiatan memahami cerita rakyat dapat dilakukan dengan  melihat rangkaian peristiwa yang dilakukan tokoh-tokoh hingga membentuk sebuah rangkaian cerita utuh. Hal ini sejalan dengan konsep dasar kajian struktur yang memandang sebuah cerita terdiri atas unsur-unsur, tetapi makna atau maksud akan tergambar dari rangkaian unsur secara keseluruhan.</w:t>
      </w:r>
    </w:p>
    <w:p w14:paraId="32431019" w14:textId="77777777" w:rsidR="00443D9E" w:rsidRDefault="00C7733C" w:rsidP="00443D9E">
      <w:pPr>
        <w:pStyle w:val="ListParagraph"/>
        <w:numPr>
          <w:ilvl w:val="2"/>
          <w:numId w:val="1"/>
        </w:numPr>
        <w:spacing w:after="0" w:line="360" w:lineRule="auto"/>
        <w:ind w:left="709" w:hanging="709"/>
        <w:jc w:val="both"/>
        <w:rPr>
          <w:rFonts w:ascii="Times New Roman" w:hAnsi="Times New Roman"/>
          <w:i/>
          <w:sz w:val="24"/>
          <w:szCs w:val="24"/>
        </w:rPr>
      </w:pPr>
      <w:r>
        <w:rPr>
          <w:rFonts w:ascii="Times New Roman" w:hAnsi="Times New Roman"/>
          <w:sz w:val="24"/>
          <w:szCs w:val="24"/>
        </w:rPr>
        <w:t>Perbandingan</w:t>
      </w:r>
      <w:r w:rsidR="00443D9E" w:rsidRPr="00443D9E">
        <w:rPr>
          <w:rFonts w:ascii="Times New Roman" w:hAnsi="Times New Roman"/>
          <w:sz w:val="24"/>
          <w:szCs w:val="24"/>
        </w:rPr>
        <w:t xml:space="preserve"> Cerita </w:t>
      </w:r>
      <w:r w:rsidR="00443D9E" w:rsidRPr="00443D9E">
        <w:rPr>
          <w:rFonts w:ascii="Times New Roman" w:hAnsi="Times New Roman"/>
          <w:i/>
          <w:sz w:val="24"/>
          <w:szCs w:val="24"/>
        </w:rPr>
        <w:t xml:space="preserve">Batu Goloq </w:t>
      </w:r>
      <w:r w:rsidR="00443D9E" w:rsidRPr="00443D9E">
        <w:rPr>
          <w:rFonts w:ascii="Times New Roman" w:hAnsi="Times New Roman"/>
          <w:sz w:val="24"/>
          <w:szCs w:val="24"/>
        </w:rPr>
        <w:t xml:space="preserve">dan </w:t>
      </w:r>
      <w:r w:rsidR="00443D9E" w:rsidRPr="00443D9E">
        <w:rPr>
          <w:rFonts w:ascii="Times New Roman" w:hAnsi="Times New Roman"/>
          <w:i/>
          <w:sz w:val="24"/>
          <w:szCs w:val="24"/>
        </w:rPr>
        <w:t>Batu Plantolan</w:t>
      </w:r>
    </w:p>
    <w:p w14:paraId="51CD6E8A" w14:textId="77777777" w:rsidR="00443D9E" w:rsidRDefault="00C7733C" w:rsidP="00DD3AD9">
      <w:pPr>
        <w:spacing w:after="0" w:line="360" w:lineRule="auto"/>
        <w:ind w:firstLine="709"/>
        <w:jc w:val="both"/>
        <w:rPr>
          <w:rFonts w:ascii="Times New Roman" w:hAnsi="Times New Roman"/>
          <w:sz w:val="24"/>
          <w:szCs w:val="24"/>
        </w:rPr>
      </w:pPr>
      <w:r>
        <w:rPr>
          <w:rFonts w:ascii="Times New Roman" w:hAnsi="Times New Roman"/>
          <w:sz w:val="24"/>
          <w:szCs w:val="24"/>
        </w:rPr>
        <w:t>Perbandingan</w:t>
      </w:r>
      <w:r w:rsidR="00443D9E" w:rsidRPr="00443D9E">
        <w:rPr>
          <w:rFonts w:ascii="Times New Roman" w:hAnsi="Times New Roman"/>
          <w:sz w:val="24"/>
          <w:szCs w:val="24"/>
        </w:rPr>
        <w:t xml:space="preserve"> cerita </w:t>
      </w:r>
      <w:r w:rsidR="00443D9E" w:rsidRPr="00443D9E">
        <w:rPr>
          <w:rFonts w:ascii="Times New Roman" w:hAnsi="Times New Roman"/>
          <w:i/>
          <w:sz w:val="24"/>
          <w:szCs w:val="24"/>
        </w:rPr>
        <w:t xml:space="preserve">Batu Goloq </w:t>
      </w:r>
      <w:r w:rsidR="00443D9E" w:rsidRPr="00443D9E">
        <w:rPr>
          <w:rFonts w:ascii="Times New Roman" w:hAnsi="Times New Roman"/>
          <w:sz w:val="24"/>
          <w:szCs w:val="24"/>
        </w:rPr>
        <w:t xml:space="preserve">dan </w:t>
      </w:r>
      <w:r w:rsidR="00443D9E" w:rsidRPr="00443D9E">
        <w:rPr>
          <w:rFonts w:ascii="Times New Roman" w:hAnsi="Times New Roman"/>
          <w:i/>
          <w:sz w:val="24"/>
          <w:szCs w:val="24"/>
        </w:rPr>
        <w:t xml:space="preserve">Batu Plantolan </w:t>
      </w:r>
      <w:r w:rsidR="00443D9E" w:rsidRPr="00443D9E">
        <w:rPr>
          <w:rFonts w:ascii="Times New Roman" w:hAnsi="Times New Roman"/>
          <w:sz w:val="24"/>
          <w:szCs w:val="24"/>
        </w:rPr>
        <w:t xml:space="preserve">berkaitan dengan upaya menemukan persamaan dan perbedaan yang terdapat dalam kedua cerita. Persamaan dan perbedaan diidentifikasi dengan melakukan perbandingan rangkaian peristiwa dari awal hingga akhir cerita. </w:t>
      </w:r>
      <w:r>
        <w:rPr>
          <w:rFonts w:ascii="Times New Roman" w:hAnsi="Times New Roman"/>
          <w:sz w:val="24"/>
          <w:szCs w:val="24"/>
        </w:rPr>
        <w:t>Identifikasi persamaan maupun perbedaan</w:t>
      </w:r>
      <w:r w:rsidR="00DD3AD9">
        <w:rPr>
          <w:rFonts w:ascii="Times New Roman" w:hAnsi="Times New Roman"/>
          <w:sz w:val="24"/>
          <w:szCs w:val="24"/>
        </w:rPr>
        <w:t xml:space="preserve"> kedua cerita </w:t>
      </w:r>
      <w:r>
        <w:rPr>
          <w:rFonts w:ascii="Times New Roman" w:hAnsi="Times New Roman"/>
          <w:sz w:val="24"/>
          <w:szCs w:val="24"/>
        </w:rPr>
        <w:t>ini</w:t>
      </w:r>
      <w:r w:rsidR="00DD3AD9">
        <w:rPr>
          <w:rFonts w:ascii="Times New Roman" w:hAnsi="Times New Roman"/>
          <w:sz w:val="24"/>
          <w:szCs w:val="24"/>
        </w:rPr>
        <w:t xml:space="preserve"> di</w:t>
      </w:r>
      <w:r>
        <w:rPr>
          <w:rFonts w:ascii="Times New Roman" w:hAnsi="Times New Roman"/>
          <w:sz w:val="24"/>
          <w:szCs w:val="24"/>
        </w:rPr>
        <w:t>lakukan dengan mengelom</w:t>
      </w:r>
      <w:r w:rsidR="00DD3AD9">
        <w:rPr>
          <w:rFonts w:ascii="Times New Roman" w:hAnsi="Times New Roman"/>
          <w:sz w:val="24"/>
          <w:szCs w:val="24"/>
        </w:rPr>
        <w:t xml:space="preserve">pokkan menjadi tiga bagian yang merupakan miteme cerita, yakni (1) latar belakang kehidupan, (2) permasalahan yang dihadapi, dan (2) cara menyelesaikan masalah. </w:t>
      </w:r>
    </w:p>
    <w:p w14:paraId="51168DB5" w14:textId="77777777" w:rsidR="00C86FB4" w:rsidRPr="00880FF5" w:rsidRDefault="00DD3AD9" w:rsidP="00C86FB4">
      <w:pPr>
        <w:pStyle w:val="ListParagraph"/>
        <w:spacing w:after="0" w:line="360" w:lineRule="auto"/>
        <w:ind w:left="0" w:firstLine="426"/>
        <w:jc w:val="both"/>
        <w:rPr>
          <w:rFonts w:ascii="Times New Roman" w:hAnsi="Times New Roman"/>
          <w:sz w:val="24"/>
          <w:szCs w:val="24"/>
        </w:rPr>
      </w:pPr>
      <w:r>
        <w:rPr>
          <w:rFonts w:ascii="Times New Roman" w:hAnsi="Times New Roman"/>
          <w:sz w:val="24"/>
          <w:szCs w:val="24"/>
        </w:rPr>
        <w:t xml:space="preserve">Latar belakang kehidupan berkaitan dengan kondisi perekonomian yang terdapat pada kedua cerita. Tokoh </w:t>
      </w:r>
      <w:r>
        <w:rPr>
          <w:rFonts w:ascii="Times New Roman" w:hAnsi="Times New Roman"/>
          <w:i/>
          <w:sz w:val="24"/>
          <w:szCs w:val="24"/>
        </w:rPr>
        <w:t xml:space="preserve">Inaq Lembain </w:t>
      </w:r>
      <w:r>
        <w:rPr>
          <w:rFonts w:ascii="Times New Roman" w:hAnsi="Times New Roman"/>
          <w:sz w:val="24"/>
          <w:szCs w:val="24"/>
        </w:rPr>
        <w:t xml:space="preserve">dan </w:t>
      </w:r>
      <w:r>
        <w:rPr>
          <w:rFonts w:ascii="Times New Roman" w:hAnsi="Times New Roman"/>
          <w:i/>
          <w:sz w:val="24"/>
          <w:szCs w:val="24"/>
        </w:rPr>
        <w:t xml:space="preserve">Amaq Lembain </w:t>
      </w:r>
      <w:r>
        <w:rPr>
          <w:rFonts w:ascii="Times New Roman" w:hAnsi="Times New Roman"/>
          <w:sz w:val="24"/>
          <w:szCs w:val="24"/>
        </w:rPr>
        <w:t xml:space="preserve">dalam cerita </w:t>
      </w:r>
      <w:r>
        <w:rPr>
          <w:rFonts w:ascii="Times New Roman" w:hAnsi="Times New Roman"/>
          <w:i/>
          <w:sz w:val="24"/>
          <w:szCs w:val="24"/>
        </w:rPr>
        <w:t>Batu Goloq</w:t>
      </w:r>
      <w:r w:rsidR="00570214">
        <w:rPr>
          <w:rFonts w:ascii="Times New Roman" w:hAnsi="Times New Roman"/>
          <w:sz w:val="24"/>
          <w:szCs w:val="24"/>
        </w:rPr>
        <w:t xml:space="preserve"> berada dalam kondisi yang serba kekurangan. Suami istri ini setiap hari berjuang untuk memenuhi kebutuhan sehari-hari. </w:t>
      </w:r>
      <w:r w:rsidR="00570214">
        <w:rPr>
          <w:rFonts w:ascii="Times New Roman" w:hAnsi="Times New Roman"/>
          <w:i/>
          <w:sz w:val="24"/>
          <w:szCs w:val="24"/>
        </w:rPr>
        <w:t xml:space="preserve">Inaq Lembain </w:t>
      </w:r>
      <w:r w:rsidR="00570214">
        <w:rPr>
          <w:rFonts w:ascii="Times New Roman" w:hAnsi="Times New Roman"/>
          <w:sz w:val="24"/>
          <w:szCs w:val="24"/>
        </w:rPr>
        <w:t xml:space="preserve">bekerja sebagai buruh penumbuk pada, sedangkan </w:t>
      </w:r>
      <w:r w:rsidR="00570214">
        <w:rPr>
          <w:rFonts w:ascii="Times New Roman" w:hAnsi="Times New Roman"/>
          <w:i/>
          <w:sz w:val="24"/>
          <w:szCs w:val="24"/>
        </w:rPr>
        <w:t xml:space="preserve">Amaq Lembain </w:t>
      </w:r>
      <w:r w:rsidR="00570214">
        <w:rPr>
          <w:rFonts w:ascii="Times New Roman" w:hAnsi="Times New Roman"/>
          <w:sz w:val="24"/>
          <w:szCs w:val="24"/>
        </w:rPr>
        <w:t>sebagai pencari kayu bakar di hutan. Hasil dari dua pekerjaan ini tentu sangat tidak menentu yang berimplikasi pada ketidakmenentuan mendapatkan makanan setiap harinya. Ketika pada ha</w:t>
      </w:r>
      <w:r w:rsidR="00CD4F9F">
        <w:rPr>
          <w:rFonts w:ascii="Times New Roman" w:hAnsi="Times New Roman"/>
          <w:sz w:val="24"/>
          <w:szCs w:val="24"/>
        </w:rPr>
        <w:t>ri tertentu bisa mendapatkan hasil dari pekerjaannya maka pada hari itu mereka bisa makan. Akan tetapi, pada hari lain hasil dari pekerjaan tidak didapatkan, mereka pun tidak makan pada hari itu.</w:t>
      </w:r>
      <w:r w:rsidR="00C86FB4">
        <w:rPr>
          <w:rFonts w:ascii="Times New Roman" w:hAnsi="Times New Roman"/>
          <w:sz w:val="24"/>
          <w:szCs w:val="24"/>
        </w:rPr>
        <w:t xml:space="preserve"> Tokoh suami istri yang sama-sama berjuang meme</w:t>
      </w:r>
      <w:r w:rsidR="00C7733C">
        <w:rPr>
          <w:rFonts w:ascii="Times New Roman" w:hAnsi="Times New Roman"/>
          <w:sz w:val="24"/>
          <w:szCs w:val="24"/>
        </w:rPr>
        <w:t>nuhi kebutuhan</w:t>
      </w:r>
      <w:r w:rsidR="00C86FB4">
        <w:rPr>
          <w:rFonts w:ascii="Times New Roman" w:hAnsi="Times New Roman"/>
          <w:sz w:val="24"/>
          <w:szCs w:val="24"/>
        </w:rPr>
        <w:t xml:space="preserve"> sehari-hari pada tempat yang berbeda inilah yang menjadikan mereka harus mengikutsertakan anaknya dalam bekerja. Pada situasi seperti ini, tokoh </w:t>
      </w:r>
      <w:r w:rsidR="00C86FB4">
        <w:rPr>
          <w:rFonts w:ascii="Times New Roman" w:hAnsi="Times New Roman"/>
          <w:i/>
          <w:sz w:val="24"/>
          <w:szCs w:val="24"/>
        </w:rPr>
        <w:t>Inaq Lembain</w:t>
      </w:r>
      <w:r w:rsidR="00C86FB4">
        <w:rPr>
          <w:rFonts w:ascii="Times New Roman" w:hAnsi="Times New Roman"/>
          <w:sz w:val="24"/>
          <w:szCs w:val="24"/>
        </w:rPr>
        <w:t xml:space="preserve"> sebagai ibu yang diserahi tugas untuk mengasuh anak sambil bekerja. Tuntutan mendesak untuk memenuhi kebutuhan sehari-hari menjadikan </w:t>
      </w:r>
      <w:r w:rsidR="00C86FB4">
        <w:rPr>
          <w:rFonts w:ascii="Times New Roman" w:hAnsi="Times New Roman"/>
          <w:i/>
          <w:sz w:val="24"/>
          <w:szCs w:val="24"/>
        </w:rPr>
        <w:t xml:space="preserve">Inaq Lembain </w:t>
      </w:r>
      <w:r w:rsidR="00C86FB4">
        <w:rPr>
          <w:rFonts w:ascii="Times New Roman" w:hAnsi="Times New Roman"/>
          <w:sz w:val="24"/>
          <w:szCs w:val="24"/>
        </w:rPr>
        <w:t xml:space="preserve">tidak memiliki pilihan lain selain membawa anaknya dalam bekerja. </w:t>
      </w:r>
    </w:p>
    <w:p w14:paraId="69472FF8" w14:textId="77777777" w:rsidR="00BA741A" w:rsidRDefault="00C86FB4" w:rsidP="006353EB">
      <w:pPr>
        <w:spacing w:after="0" w:line="360" w:lineRule="auto"/>
        <w:ind w:firstLine="709"/>
        <w:jc w:val="both"/>
        <w:rPr>
          <w:rFonts w:ascii="Times New Roman" w:hAnsi="Times New Roman"/>
          <w:sz w:val="24"/>
          <w:szCs w:val="24"/>
        </w:rPr>
      </w:pPr>
      <w:r>
        <w:rPr>
          <w:rFonts w:ascii="Times New Roman" w:hAnsi="Times New Roman"/>
          <w:sz w:val="24"/>
          <w:szCs w:val="24"/>
        </w:rPr>
        <w:t xml:space="preserve">Berbeda dengan tokoh </w:t>
      </w:r>
      <w:r>
        <w:rPr>
          <w:rFonts w:ascii="Times New Roman" w:hAnsi="Times New Roman"/>
          <w:i/>
          <w:sz w:val="24"/>
          <w:szCs w:val="24"/>
        </w:rPr>
        <w:t xml:space="preserve">Inaq Lembain </w:t>
      </w:r>
      <w:r>
        <w:rPr>
          <w:rFonts w:ascii="Times New Roman" w:hAnsi="Times New Roman"/>
          <w:sz w:val="24"/>
          <w:szCs w:val="24"/>
        </w:rPr>
        <w:t xml:space="preserve">dan </w:t>
      </w:r>
      <w:r>
        <w:rPr>
          <w:rFonts w:ascii="Times New Roman" w:hAnsi="Times New Roman"/>
          <w:i/>
          <w:sz w:val="24"/>
          <w:szCs w:val="24"/>
        </w:rPr>
        <w:t xml:space="preserve">Amaq Lembain, </w:t>
      </w:r>
      <w:r>
        <w:rPr>
          <w:rFonts w:ascii="Times New Roman" w:hAnsi="Times New Roman"/>
          <w:sz w:val="24"/>
          <w:szCs w:val="24"/>
        </w:rPr>
        <w:t xml:space="preserve">tokoh </w:t>
      </w:r>
      <w:r>
        <w:rPr>
          <w:rFonts w:ascii="Times New Roman" w:hAnsi="Times New Roman"/>
          <w:i/>
          <w:sz w:val="24"/>
          <w:szCs w:val="24"/>
        </w:rPr>
        <w:t xml:space="preserve">Ibu </w:t>
      </w:r>
      <w:r>
        <w:rPr>
          <w:rFonts w:ascii="Times New Roman" w:hAnsi="Times New Roman"/>
          <w:sz w:val="24"/>
          <w:szCs w:val="24"/>
        </w:rPr>
        <w:t xml:space="preserve">dengan nama yang tidak disebutkan secara terang dalam cerita </w:t>
      </w:r>
      <w:r>
        <w:rPr>
          <w:rFonts w:ascii="Times New Roman" w:hAnsi="Times New Roman"/>
          <w:i/>
          <w:sz w:val="24"/>
          <w:szCs w:val="24"/>
        </w:rPr>
        <w:t xml:space="preserve">Batu Plantolan </w:t>
      </w:r>
      <w:r>
        <w:rPr>
          <w:rFonts w:ascii="Times New Roman" w:hAnsi="Times New Roman"/>
          <w:sz w:val="24"/>
          <w:szCs w:val="24"/>
        </w:rPr>
        <w:t>memiliki kehidupan yang lebih baik.</w:t>
      </w:r>
      <w:r w:rsidR="00CD4F9F">
        <w:rPr>
          <w:rFonts w:ascii="Times New Roman" w:hAnsi="Times New Roman"/>
          <w:sz w:val="24"/>
          <w:szCs w:val="24"/>
        </w:rPr>
        <w:t xml:space="preserve"> </w:t>
      </w:r>
      <w:r w:rsidR="00BA741A">
        <w:rPr>
          <w:rFonts w:ascii="Times New Roman" w:hAnsi="Times New Roman"/>
          <w:sz w:val="24"/>
          <w:szCs w:val="24"/>
        </w:rPr>
        <w:t xml:space="preserve">Bersama suaminya, tokoh </w:t>
      </w:r>
      <w:r w:rsidR="00BA741A">
        <w:rPr>
          <w:rFonts w:ascii="Times New Roman" w:hAnsi="Times New Roman"/>
          <w:i/>
          <w:sz w:val="24"/>
          <w:szCs w:val="24"/>
        </w:rPr>
        <w:t xml:space="preserve">Ibu </w:t>
      </w:r>
      <w:r w:rsidR="00BA741A">
        <w:rPr>
          <w:rFonts w:ascii="Times New Roman" w:hAnsi="Times New Roman"/>
          <w:sz w:val="24"/>
          <w:szCs w:val="24"/>
        </w:rPr>
        <w:t xml:space="preserve">memiliki pekerjaan dengan hasil yang lebih pasti. Mereka berdua secara bersama-sama berladang dengan tanah garapan sendiri. Dengan demikian, hasil yang didapatkan tentu lebih banyak sehingga pemenuhan kebutuhan sehari-hari tidak menjadi permasalahan bagi keluarga ini. Meskipun demikian, tokoh </w:t>
      </w:r>
      <w:r w:rsidR="00BA741A">
        <w:rPr>
          <w:rFonts w:ascii="Times New Roman" w:hAnsi="Times New Roman"/>
          <w:i/>
          <w:sz w:val="24"/>
          <w:szCs w:val="24"/>
        </w:rPr>
        <w:t xml:space="preserve">Ibu </w:t>
      </w:r>
      <w:r w:rsidR="00BA741A">
        <w:rPr>
          <w:rFonts w:ascii="Times New Roman" w:hAnsi="Times New Roman"/>
          <w:sz w:val="24"/>
          <w:szCs w:val="24"/>
        </w:rPr>
        <w:t xml:space="preserve">dalam cerita ini juga membawa </w:t>
      </w:r>
      <w:r w:rsidR="00BA741A">
        <w:rPr>
          <w:rFonts w:ascii="Times New Roman" w:hAnsi="Times New Roman"/>
          <w:sz w:val="24"/>
          <w:szCs w:val="24"/>
        </w:rPr>
        <w:lastRenderedPageBreak/>
        <w:t>anaknya dalam me</w:t>
      </w:r>
      <w:r w:rsidR="00C7733C">
        <w:rPr>
          <w:rFonts w:ascii="Times New Roman" w:hAnsi="Times New Roman"/>
          <w:sz w:val="24"/>
          <w:szCs w:val="24"/>
        </w:rPr>
        <w:t>ngerjakan ladang garapannya. Di</w:t>
      </w:r>
      <w:r w:rsidR="00BA741A">
        <w:rPr>
          <w:rFonts w:ascii="Times New Roman" w:hAnsi="Times New Roman"/>
          <w:sz w:val="24"/>
          <w:szCs w:val="24"/>
        </w:rPr>
        <w:t>bawanya sang anak disebabkan ketidakadaan tokoh suami yang telah meninggal.</w:t>
      </w:r>
    </w:p>
    <w:p w14:paraId="6B08276A" w14:textId="77777777" w:rsidR="001634E5" w:rsidRDefault="006353EB" w:rsidP="00C86FB4">
      <w:pPr>
        <w:spacing w:after="0" w:line="360" w:lineRule="auto"/>
        <w:ind w:firstLine="709"/>
        <w:jc w:val="both"/>
        <w:rPr>
          <w:rFonts w:ascii="Times New Roman" w:hAnsi="Times New Roman"/>
          <w:i/>
          <w:sz w:val="24"/>
          <w:szCs w:val="24"/>
        </w:rPr>
      </w:pPr>
      <w:r>
        <w:rPr>
          <w:rFonts w:ascii="Times New Roman" w:hAnsi="Times New Roman"/>
          <w:sz w:val="24"/>
          <w:szCs w:val="24"/>
        </w:rPr>
        <w:t xml:space="preserve">Miteme “permasalahan yang dihadapi” pada kedua cerita memiliki persamaan. Tokoh </w:t>
      </w:r>
      <w:r>
        <w:rPr>
          <w:rFonts w:ascii="Times New Roman" w:hAnsi="Times New Roman"/>
          <w:i/>
          <w:sz w:val="24"/>
          <w:szCs w:val="24"/>
        </w:rPr>
        <w:t xml:space="preserve">Inaq Lembain </w:t>
      </w:r>
      <w:r>
        <w:rPr>
          <w:rFonts w:ascii="Times New Roman" w:hAnsi="Times New Roman"/>
          <w:sz w:val="24"/>
          <w:szCs w:val="24"/>
        </w:rPr>
        <w:t xml:space="preserve">dalam cerita </w:t>
      </w:r>
      <w:r>
        <w:rPr>
          <w:rFonts w:ascii="Times New Roman" w:hAnsi="Times New Roman"/>
          <w:i/>
          <w:sz w:val="24"/>
          <w:szCs w:val="24"/>
        </w:rPr>
        <w:t xml:space="preserve">Batu Goloq </w:t>
      </w:r>
      <w:r>
        <w:rPr>
          <w:rFonts w:ascii="Times New Roman" w:hAnsi="Times New Roman"/>
          <w:sz w:val="24"/>
          <w:szCs w:val="24"/>
        </w:rPr>
        <w:t xml:space="preserve">memiliki maupun tokoh </w:t>
      </w:r>
      <w:r>
        <w:rPr>
          <w:rFonts w:ascii="Times New Roman" w:hAnsi="Times New Roman"/>
          <w:i/>
          <w:sz w:val="24"/>
          <w:szCs w:val="24"/>
        </w:rPr>
        <w:t xml:space="preserve">Ibu </w:t>
      </w:r>
      <w:r>
        <w:rPr>
          <w:rFonts w:ascii="Times New Roman" w:hAnsi="Times New Roman"/>
          <w:sz w:val="24"/>
          <w:szCs w:val="24"/>
        </w:rPr>
        <w:t xml:space="preserve">dalam cerita </w:t>
      </w:r>
      <w:r>
        <w:rPr>
          <w:rFonts w:ascii="Times New Roman" w:hAnsi="Times New Roman"/>
          <w:i/>
          <w:sz w:val="24"/>
          <w:szCs w:val="24"/>
        </w:rPr>
        <w:t xml:space="preserve">Batu Plantolan </w:t>
      </w:r>
      <w:r>
        <w:rPr>
          <w:rFonts w:ascii="Times New Roman" w:hAnsi="Times New Roman"/>
          <w:sz w:val="24"/>
          <w:szCs w:val="24"/>
        </w:rPr>
        <w:t xml:space="preserve">sama-sama membawa anaknya pergi bekerja. </w:t>
      </w:r>
      <w:r w:rsidR="00531B5B">
        <w:rPr>
          <w:rFonts w:ascii="Times New Roman" w:hAnsi="Times New Roman"/>
          <w:sz w:val="24"/>
          <w:szCs w:val="24"/>
        </w:rPr>
        <w:t>Alasan mengikutsertakan anak juga memiliki persamaan, yakni ketidakadaan orang yang akan menemaninya di rumah. Persamaan juga terdapat pada lokasi yang dipilih sebagai tempat sang anak menunggu sang ibu bekerja. Persamaan tersebut berlanjut sampai meningginya batu yang digunakan sebagai tempat sang anak menunggu ibunya yang sedang berk</w:t>
      </w:r>
      <w:r w:rsidR="001634E5">
        <w:rPr>
          <w:rFonts w:ascii="Times New Roman" w:hAnsi="Times New Roman"/>
          <w:sz w:val="24"/>
          <w:szCs w:val="24"/>
        </w:rPr>
        <w:t xml:space="preserve">erja. Keberadaan sang anak </w:t>
      </w:r>
      <w:r w:rsidR="00531B5B">
        <w:rPr>
          <w:rFonts w:ascii="Times New Roman" w:hAnsi="Times New Roman"/>
          <w:sz w:val="24"/>
          <w:szCs w:val="24"/>
        </w:rPr>
        <w:t xml:space="preserve">di atas batu </w:t>
      </w:r>
      <w:r w:rsidR="001634E5">
        <w:rPr>
          <w:rFonts w:ascii="Times New Roman" w:hAnsi="Times New Roman"/>
          <w:sz w:val="24"/>
          <w:szCs w:val="24"/>
        </w:rPr>
        <w:t xml:space="preserve">meninggi itulah yang sama-sama menjadi puncak permasalahan yang dihadapi oleh tokoh </w:t>
      </w:r>
      <w:r w:rsidR="001634E5">
        <w:rPr>
          <w:rFonts w:ascii="Times New Roman" w:hAnsi="Times New Roman"/>
          <w:i/>
          <w:sz w:val="24"/>
          <w:szCs w:val="24"/>
        </w:rPr>
        <w:t xml:space="preserve">Inaq Lembain </w:t>
      </w:r>
      <w:r w:rsidR="001634E5">
        <w:rPr>
          <w:rFonts w:ascii="Times New Roman" w:hAnsi="Times New Roman"/>
          <w:sz w:val="24"/>
          <w:szCs w:val="24"/>
        </w:rPr>
        <w:t xml:space="preserve">dalam cerita </w:t>
      </w:r>
      <w:r w:rsidR="001634E5">
        <w:rPr>
          <w:rFonts w:ascii="Times New Roman" w:hAnsi="Times New Roman"/>
          <w:i/>
          <w:sz w:val="24"/>
          <w:szCs w:val="24"/>
        </w:rPr>
        <w:t xml:space="preserve">Batu Goloq </w:t>
      </w:r>
      <w:r w:rsidR="001634E5">
        <w:rPr>
          <w:rFonts w:ascii="Times New Roman" w:hAnsi="Times New Roman"/>
          <w:sz w:val="24"/>
          <w:szCs w:val="24"/>
        </w:rPr>
        <w:t xml:space="preserve">maupun tokoh </w:t>
      </w:r>
      <w:r w:rsidR="001634E5">
        <w:rPr>
          <w:rFonts w:ascii="Times New Roman" w:hAnsi="Times New Roman"/>
          <w:i/>
          <w:sz w:val="24"/>
          <w:szCs w:val="24"/>
        </w:rPr>
        <w:t xml:space="preserve">Ibu </w:t>
      </w:r>
      <w:r w:rsidR="001634E5">
        <w:rPr>
          <w:rFonts w:ascii="Times New Roman" w:hAnsi="Times New Roman"/>
          <w:sz w:val="24"/>
          <w:szCs w:val="24"/>
        </w:rPr>
        <w:t xml:space="preserve">dalam cerita </w:t>
      </w:r>
      <w:r w:rsidR="001634E5">
        <w:rPr>
          <w:rFonts w:ascii="Times New Roman" w:hAnsi="Times New Roman"/>
          <w:i/>
          <w:sz w:val="24"/>
          <w:szCs w:val="24"/>
        </w:rPr>
        <w:t>Batu Plantolan.</w:t>
      </w:r>
    </w:p>
    <w:p w14:paraId="32DD040C" w14:textId="77777777" w:rsidR="002E2FA3" w:rsidRDefault="001634E5" w:rsidP="00C86FB4">
      <w:pPr>
        <w:spacing w:after="0" w:line="360" w:lineRule="auto"/>
        <w:ind w:firstLine="709"/>
        <w:jc w:val="both"/>
        <w:rPr>
          <w:rFonts w:ascii="Times New Roman" w:hAnsi="Times New Roman"/>
          <w:sz w:val="24"/>
          <w:szCs w:val="24"/>
        </w:rPr>
      </w:pPr>
      <w:r>
        <w:rPr>
          <w:rFonts w:ascii="Times New Roman" w:hAnsi="Times New Roman"/>
          <w:sz w:val="24"/>
          <w:szCs w:val="24"/>
        </w:rPr>
        <w:t xml:space="preserve">Perbedaan kembali terlihat pada miteme “cara menyelesaikan masalah”. Tokoh </w:t>
      </w:r>
      <w:r>
        <w:rPr>
          <w:rFonts w:ascii="Times New Roman" w:hAnsi="Times New Roman"/>
          <w:i/>
          <w:sz w:val="24"/>
          <w:szCs w:val="24"/>
        </w:rPr>
        <w:t xml:space="preserve">Inaq Lembain </w:t>
      </w:r>
      <w:r>
        <w:rPr>
          <w:rFonts w:ascii="Times New Roman" w:hAnsi="Times New Roman"/>
          <w:sz w:val="24"/>
          <w:szCs w:val="24"/>
        </w:rPr>
        <w:t xml:space="preserve">menyelesaikan permasalahan (menurunkan sang anak) secara sendiri, yakni menggunakan peralatan berupa sabuk yang terikat di pinggang. Sementara itu, tokoh </w:t>
      </w:r>
      <w:r>
        <w:rPr>
          <w:rFonts w:ascii="Times New Roman" w:hAnsi="Times New Roman"/>
          <w:i/>
          <w:sz w:val="24"/>
          <w:szCs w:val="24"/>
        </w:rPr>
        <w:t xml:space="preserve">Ibu </w:t>
      </w:r>
      <w:r>
        <w:rPr>
          <w:rFonts w:ascii="Times New Roman" w:hAnsi="Times New Roman"/>
          <w:sz w:val="24"/>
          <w:szCs w:val="24"/>
        </w:rPr>
        <w:t xml:space="preserve">dalam cerita </w:t>
      </w:r>
      <w:r>
        <w:rPr>
          <w:rFonts w:ascii="Times New Roman" w:hAnsi="Times New Roman"/>
          <w:i/>
          <w:sz w:val="24"/>
          <w:szCs w:val="24"/>
        </w:rPr>
        <w:t xml:space="preserve">Batu Plantolan </w:t>
      </w:r>
      <w:r>
        <w:rPr>
          <w:rFonts w:ascii="Times New Roman" w:hAnsi="Times New Roman"/>
          <w:sz w:val="24"/>
          <w:szCs w:val="24"/>
        </w:rPr>
        <w:t xml:space="preserve">meminta bantuan tokoh lain berupa burung untuk membantu menurunkan sang anak. Pada </w:t>
      </w:r>
      <w:r w:rsidR="00904FA2">
        <w:rPr>
          <w:rFonts w:ascii="Times New Roman" w:hAnsi="Times New Roman"/>
          <w:sz w:val="24"/>
          <w:szCs w:val="24"/>
        </w:rPr>
        <w:t xml:space="preserve">bagian akhir miteme ini terlihat perbedaan yang menunjukkan bahwa anak dalam </w:t>
      </w:r>
      <w:r w:rsidR="002E2FA3">
        <w:rPr>
          <w:rFonts w:ascii="Times New Roman" w:hAnsi="Times New Roman"/>
          <w:sz w:val="24"/>
          <w:szCs w:val="24"/>
        </w:rPr>
        <w:t xml:space="preserve">cerita </w:t>
      </w:r>
      <w:r w:rsidR="002E2FA3">
        <w:rPr>
          <w:rFonts w:ascii="Times New Roman" w:hAnsi="Times New Roman"/>
          <w:i/>
          <w:sz w:val="24"/>
          <w:szCs w:val="24"/>
        </w:rPr>
        <w:t xml:space="preserve">Batu Goloq </w:t>
      </w:r>
      <w:r w:rsidR="002E2FA3">
        <w:rPr>
          <w:rFonts w:ascii="Times New Roman" w:hAnsi="Times New Roman"/>
          <w:sz w:val="24"/>
          <w:szCs w:val="24"/>
        </w:rPr>
        <w:t xml:space="preserve">berubah menjadi burung, sedangkan anak dalam cerita </w:t>
      </w:r>
      <w:r w:rsidR="002E2FA3">
        <w:rPr>
          <w:rFonts w:ascii="Times New Roman" w:hAnsi="Times New Roman"/>
          <w:i/>
          <w:sz w:val="24"/>
          <w:szCs w:val="24"/>
        </w:rPr>
        <w:t xml:space="preserve">Batu Plantolan </w:t>
      </w:r>
      <w:r w:rsidR="002E2FA3">
        <w:rPr>
          <w:rFonts w:ascii="Times New Roman" w:hAnsi="Times New Roman"/>
          <w:sz w:val="24"/>
          <w:szCs w:val="24"/>
        </w:rPr>
        <w:t xml:space="preserve">tetap menjadi sosok anak yang kembali kepada orang tuanya. </w:t>
      </w:r>
      <w:r w:rsidR="00DF4F37">
        <w:rPr>
          <w:rFonts w:ascii="Times New Roman" w:hAnsi="Times New Roman"/>
          <w:sz w:val="24"/>
          <w:szCs w:val="24"/>
        </w:rPr>
        <w:t>Perbandingan</w:t>
      </w:r>
      <w:r w:rsidR="002E2FA3">
        <w:rPr>
          <w:rFonts w:ascii="Times New Roman" w:hAnsi="Times New Roman"/>
          <w:sz w:val="24"/>
          <w:szCs w:val="24"/>
        </w:rPr>
        <w:t xml:space="preserve"> berupa persamaan dan perbedaan tersebut telihat dalam bagan berikut. </w:t>
      </w:r>
    </w:p>
    <w:p w14:paraId="63F1019F" w14:textId="77777777" w:rsidR="002E2FA3" w:rsidRDefault="0014362D" w:rsidP="00C86FB4">
      <w:pPr>
        <w:spacing w:after="0" w:line="360" w:lineRule="auto"/>
        <w:ind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06016" behindDoc="0" locked="0" layoutInCell="1" allowOverlap="1" wp14:anchorId="37A4DA39" wp14:editId="4A549CD7">
                <wp:simplePos x="0" y="0"/>
                <wp:positionH relativeFrom="column">
                  <wp:posOffset>-40640</wp:posOffset>
                </wp:positionH>
                <wp:positionV relativeFrom="paragraph">
                  <wp:posOffset>154940</wp:posOffset>
                </wp:positionV>
                <wp:extent cx="5746750" cy="1304925"/>
                <wp:effectExtent l="0" t="0" r="2540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6750" cy="1304925"/>
                          <a:chOff x="156772" y="771093"/>
                          <a:chExt cx="5747072" cy="1305751"/>
                        </a:xfrm>
                      </wpg:grpSpPr>
                      <wps:wsp>
                        <wps:cNvPr id="2" name="Text Box 2"/>
                        <wps:cNvSpPr txBox="1">
                          <a:spLocks noChangeArrowheads="1"/>
                        </wps:cNvSpPr>
                        <wps:spPr bwMode="auto">
                          <a:xfrm>
                            <a:off x="156772" y="940955"/>
                            <a:ext cx="407670" cy="268356"/>
                          </a:xfrm>
                          <a:prstGeom prst="rect">
                            <a:avLst/>
                          </a:prstGeom>
                          <a:solidFill>
                            <a:srgbClr val="FFFFFF"/>
                          </a:solidFill>
                          <a:ln w="9525">
                            <a:solidFill>
                              <a:srgbClr val="000000"/>
                            </a:solidFill>
                            <a:miter lim="800000"/>
                            <a:headEnd/>
                            <a:tailEnd/>
                          </a:ln>
                        </wps:spPr>
                        <wps:txbx>
                          <w:txbxContent>
                            <w:p w14:paraId="6DB69B27" w14:textId="77777777" w:rsidR="006E6D84" w:rsidRDefault="006E6D84">
                              <w:r>
                                <w:t>BG</w:t>
                              </w:r>
                            </w:p>
                          </w:txbxContent>
                        </wps:txbx>
                        <wps:bodyPr rot="0" vert="horz" wrap="square" lIns="91440" tIns="45720" rIns="91440" bIns="45720" anchor="t" anchorCtr="0">
                          <a:noAutofit/>
                        </wps:bodyPr>
                      </wps:wsp>
                      <wps:wsp>
                        <wps:cNvPr id="3" name="Text Box 2"/>
                        <wps:cNvSpPr txBox="1">
                          <a:spLocks noChangeArrowheads="1"/>
                        </wps:cNvSpPr>
                        <wps:spPr bwMode="auto">
                          <a:xfrm>
                            <a:off x="156772" y="1570067"/>
                            <a:ext cx="387350" cy="347345"/>
                          </a:xfrm>
                          <a:prstGeom prst="rect">
                            <a:avLst/>
                          </a:prstGeom>
                          <a:solidFill>
                            <a:srgbClr val="FFFFFF"/>
                          </a:solidFill>
                          <a:ln w="9525">
                            <a:solidFill>
                              <a:srgbClr val="000000"/>
                            </a:solidFill>
                            <a:miter lim="800000"/>
                            <a:headEnd/>
                            <a:tailEnd/>
                          </a:ln>
                        </wps:spPr>
                        <wps:txbx>
                          <w:txbxContent>
                            <w:p w14:paraId="52B348A5" w14:textId="77777777" w:rsidR="006E6D84" w:rsidRDefault="006E6D84">
                              <w:r>
                                <w:t>BP</w:t>
                              </w:r>
                            </w:p>
                          </w:txbxContent>
                        </wps:txbx>
                        <wps:bodyPr rot="0" vert="horz" wrap="square" lIns="91440" tIns="45720" rIns="91440" bIns="45720" anchor="t" anchorCtr="0">
                          <a:noAutofit/>
                        </wps:bodyPr>
                      </wps:wsp>
                      <wps:wsp>
                        <wps:cNvPr id="4" name="Text Box 2"/>
                        <wps:cNvSpPr txBox="1">
                          <a:spLocks noChangeArrowheads="1"/>
                        </wps:cNvSpPr>
                        <wps:spPr bwMode="auto">
                          <a:xfrm>
                            <a:off x="792379" y="821363"/>
                            <a:ext cx="923925" cy="457200"/>
                          </a:xfrm>
                          <a:prstGeom prst="rect">
                            <a:avLst/>
                          </a:prstGeom>
                          <a:solidFill>
                            <a:srgbClr val="FFFFFF"/>
                          </a:solidFill>
                          <a:ln w="9525">
                            <a:solidFill>
                              <a:srgbClr val="000000"/>
                            </a:solidFill>
                            <a:miter lim="800000"/>
                            <a:headEnd/>
                            <a:tailEnd/>
                          </a:ln>
                        </wps:spPr>
                        <wps:txbx>
                          <w:txbxContent>
                            <w:p w14:paraId="10ED3E0B" w14:textId="77777777" w:rsidR="006E6D84" w:rsidRPr="002230EE" w:rsidRDefault="006E6D84">
                              <w:pPr>
                                <w:rPr>
                                  <w:sz w:val="20"/>
                                </w:rPr>
                              </w:pPr>
                              <w:r w:rsidRPr="002230EE">
                                <w:rPr>
                                  <w:sz w:val="20"/>
                                </w:rPr>
                                <w:t>Hidup kekurangan</w:t>
                              </w:r>
                            </w:p>
                          </w:txbxContent>
                        </wps:txbx>
                        <wps:bodyPr rot="0" vert="horz" wrap="square" lIns="91440" tIns="45720" rIns="91440" bIns="45720" anchor="t" anchorCtr="0">
                          <a:noAutofit/>
                        </wps:bodyPr>
                      </wps:wsp>
                      <wps:wsp>
                        <wps:cNvPr id="5" name="Text Box 2"/>
                        <wps:cNvSpPr txBox="1">
                          <a:spLocks noChangeArrowheads="1"/>
                        </wps:cNvSpPr>
                        <wps:spPr bwMode="auto">
                          <a:xfrm>
                            <a:off x="722391" y="1557106"/>
                            <a:ext cx="993913" cy="457200"/>
                          </a:xfrm>
                          <a:prstGeom prst="rect">
                            <a:avLst/>
                          </a:prstGeom>
                          <a:solidFill>
                            <a:srgbClr val="FFFFFF"/>
                          </a:solidFill>
                          <a:ln w="9525">
                            <a:solidFill>
                              <a:srgbClr val="000000"/>
                            </a:solidFill>
                            <a:miter lim="800000"/>
                            <a:headEnd/>
                            <a:tailEnd/>
                          </a:ln>
                        </wps:spPr>
                        <wps:txbx>
                          <w:txbxContent>
                            <w:p w14:paraId="4571414A" w14:textId="77777777" w:rsidR="006E6D84" w:rsidRPr="002230EE" w:rsidRDefault="006E6D84">
                              <w:pPr>
                                <w:rPr>
                                  <w:sz w:val="20"/>
                                </w:rPr>
                              </w:pPr>
                              <w:r w:rsidRPr="002230EE">
                                <w:rPr>
                                  <w:sz w:val="20"/>
                                </w:rPr>
                                <w:t>Hidup berkecukupan</w:t>
                              </w:r>
                            </w:p>
                          </w:txbxContent>
                        </wps:txbx>
                        <wps:bodyPr rot="0" vert="horz" wrap="square" lIns="91440" tIns="45720" rIns="91440" bIns="45720" anchor="t" anchorCtr="0">
                          <a:noAutofit/>
                        </wps:bodyPr>
                      </wps:wsp>
                      <wps:wsp>
                        <wps:cNvPr id="6" name="Text Box 2"/>
                        <wps:cNvSpPr txBox="1">
                          <a:spLocks noChangeArrowheads="1"/>
                        </wps:cNvSpPr>
                        <wps:spPr bwMode="auto">
                          <a:xfrm>
                            <a:off x="1838925" y="1200406"/>
                            <a:ext cx="794945" cy="417195"/>
                          </a:xfrm>
                          <a:prstGeom prst="rect">
                            <a:avLst/>
                          </a:prstGeom>
                          <a:solidFill>
                            <a:srgbClr val="FFFFFF"/>
                          </a:solidFill>
                          <a:ln w="9525">
                            <a:solidFill>
                              <a:srgbClr val="000000"/>
                            </a:solidFill>
                            <a:miter lim="800000"/>
                            <a:headEnd/>
                            <a:tailEnd/>
                          </a:ln>
                        </wps:spPr>
                        <wps:txbx>
                          <w:txbxContent>
                            <w:p w14:paraId="23EAB24B" w14:textId="77777777" w:rsidR="006E6D84" w:rsidRPr="002230EE" w:rsidRDefault="006E6D84">
                              <w:pPr>
                                <w:rPr>
                                  <w:sz w:val="20"/>
                                </w:rPr>
                              </w:pPr>
                              <w:r w:rsidRPr="002230EE">
                                <w:rPr>
                                  <w:sz w:val="20"/>
                                </w:rPr>
                                <w:t xml:space="preserve">Membawa anak bekerja </w:t>
                              </w:r>
                            </w:p>
                          </w:txbxContent>
                        </wps:txbx>
                        <wps:bodyPr rot="0" vert="horz" wrap="square" lIns="91440" tIns="45720" rIns="91440" bIns="45720" anchor="t" anchorCtr="0">
                          <a:noAutofit/>
                        </wps:bodyPr>
                      </wps:wsp>
                      <wps:wsp>
                        <wps:cNvPr id="7" name="Text Box 2"/>
                        <wps:cNvSpPr txBox="1">
                          <a:spLocks noChangeArrowheads="1"/>
                        </wps:cNvSpPr>
                        <wps:spPr bwMode="auto">
                          <a:xfrm>
                            <a:off x="2743200" y="1146446"/>
                            <a:ext cx="993775" cy="556260"/>
                          </a:xfrm>
                          <a:prstGeom prst="rect">
                            <a:avLst/>
                          </a:prstGeom>
                          <a:solidFill>
                            <a:srgbClr val="FFFFFF"/>
                          </a:solidFill>
                          <a:ln w="9525">
                            <a:solidFill>
                              <a:srgbClr val="000000"/>
                            </a:solidFill>
                            <a:miter lim="800000"/>
                            <a:headEnd/>
                            <a:tailEnd/>
                          </a:ln>
                        </wps:spPr>
                        <wps:txbx>
                          <w:txbxContent>
                            <w:p w14:paraId="495823CA" w14:textId="77777777" w:rsidR="006E6D84" w:rsidRPr="002230EE" w:rsidRDefault="006E6D84" w:rsidP="000A4D9D">
                              <w:pPr>
                                <w:rPr>
                                  <w:sz w:val="20"/>
                                </w:rPr>
                              </w:pPr>
                              <w:r>
                                <w:rPr>
                                  <w:sz w:val="20"/>
                                </w:rPr>
                                <w:t>Didudukkan di atas batu meninggi</w:t>
                              </w:r>
                            </w:p>
                          </w:txbxContent>
                        </wps:txbx>
                        <wps:bodyPr rot="0" vert="horz" wrap="square" lIns="91440" tIns="45720" rIns="91440" bIns="45720" anchor="t" anchorCtr="0">
                          <a:noAutofit/>
                        </wps:bodyPr>
                      </wps:wsp>
                      <wps:wsp>
                        <wps:cNvPr id="8" name="Text Box 2"/>
                        <wps:cNvSpPr txBox="1">
                          <a:spLocks noChangeArrowheads="1"/>
                        </wps:cNvSpPr>
                        <wps:spPr bwMode="auto">
                          <a:xfrm>
                            <a:off x="3856383" y="771156"/>
                            <a:ext cx="914400" cy="596347"/>
                          </a:xfrm>
                          <a:prstGeom prst="rect">
                            <a:avLst/>
                          </a:prstGeom>
                          <a:solidFill>
                            <a:srgbClr val="FFFFFF"/>
                          </a:solidFill>
                          <a:ln w="9525">
                            <a:solidFill>
                              <a:srgbClr val="000000"/>
                            </a:solidFill>
                            <a:miter lim="800000"/>
                            <a:headEnd/>
                            <a:tailEnd/>
                          </a:ln>
                        </wps:spPr>
                        <wps:txbx>
                          <w:txbxContent>
                            <w:p w14:paraId="263E908D" w14:textId="77777777" w:rsidR="006E6D84" w:rsidRPr="002230EE" w:rsidRDefault="006E6D84" w:rsidP="000A4D9D">
                              <w:pPr>
                                <w:rPr>
                                  <w:sz w:val="20"/>
                                </w:rPr>
                              </w:pPr>
                              <w:r w:rsidRPr="002230EE">
                                <w:rPr>
                                  <w:sz w:val="20"/>
                                </w:rPr>
                                <w:t>Menghancurkan sendiri dg</w:t>
                              </w:r>
                              <w:r>
                                <w:rPr>
                                  <w:sz w:val="20"/>
                                </w:rPr>
                                <w:t>.</w:t>
                              </w:r>
                              <w:r w:rsidRPr="002230EE">
                                <w:rPr>
                                  <w:sz w:val="20"/>
                                </w:rPr>
                                <w:t xml:space="preserve"> alat</w:t>
                              </w:r>
                            </w:p>
                          </w:txbxContent>
                        </wps:txbx>
                        <wps:bodyPr rot="0" vert="horz" wrap="square" lIns="91440" tIns="45720" rIns="91440" bIns="45720" anchor="t" anchorCtr="0">
                          <a:noAutofit/>
                        </wps:bodyPr>
                      </wps:wsp>
                      <wps:wsp>
                        <wps:cNvPr id="9" name="Text Box 2"/>
                        <wps:cNvSpPr txBox="1">
                          <a:spLocks noChangeArrowheads="1"/>
                        </wps:cNvSpPr>
                        <wps:spPr bwMode="auto">
                          <a:xfrm>
                            <a:off x="3856383" y="1510424"/>
                            <a:ext cx="744855" cy="566420"/>
                          </a:xfrm>
                          <a:prstGeom prst="rect">
                            <a:avLst/>
                          </a:prstGeom>
                          <a:solidFill>
                            <a:srgbClr val="FFFFFF"/>
                          </a:solidFill>
                          <a:ln w="9525">
                            <a:solidFill>
                              <a:srgbClr val="000000"/>
                            </a:solidFill>
                            <a:miter lim="800000"/>
                            <a:headEnd/>
                            <a:tailEnd/>
                          </a:ln>
                        </wps:spPr>
                        <wps:txbx>
                          <w:txbxContent>
                            <w:p w14:paraId="2815C220" w14:textId="77777777" w:rsidR="006E6D84" w:rsidRPr="002230EE" w:rsidRDefault="006E6D84" w:rsidP="000A4D9D">
                              <w:pPr>
                                <w:rPr>
                                  <w:sz w:val="20"/>
                                </w:rPr>
                              </w:pPr>
                              <w:r w:rsidRPr="002230EE">
                                <w:rPr>
                                  <w:sz w:val="20"/>
                                </w:rPr>
                                <w:t>Meminta bantuan burung</w:t>
                              </w:r>
                            </w:p>
                          </w:txbxContent>
                        </wps:txbx>
                        <wps:bodyPr rot="0" vert="horz" wrap="square" lIns="91440" tIns="45720" rIns="91440" bIns="45720" anchor="t" anchorCtr="0">
                          <a:noAutofit/>
                        </wps:bodyPr>
                      </wps:wsp>
                      <wps:wsp>
                        <wps:cNvPr id="10" name="Text Box 2"/>
                        <wps:cNvSpPr txBox="1">
                          <a:spLocks noChangeArrowheads="1"/>
                        </wps:cNvSpPr>
                        <wps:spPr bwMode="auto">
                          <a:xfrm>
                            <a:off x="4939748" y="1649895"/>
                            <a:ext cx="964096" cy="347345"/>
                          </a:xfrm>
                          <a:prstGeom prst="rect">
                            <a:avLst/>
                          </a:prstGeom>
                          <a:solidFill>
                            <a:srgbClr val="FFFFFF"/>
                          </a:solidFill>
                          <a:ln w="9525">
                            <a:solidFill>
                              <a:srgbClr val="000000"/>
                            </a:solidFill>
                            <a:miter lim="800000"/>
                            <a:headEnd/>
                            <a:tailEnd/>
                          </a:ln>
                        </wps:spPr>
                        <wps:txbx>
                          <w:txbxContent>
                            <w:p w14:paraId="545B00AA" w14:textId="77777777" w:rsidR="006E6D84" w:rsidRPr="002230EE" w:rsidRDefault="006E6D84" w:rsidP="000A4D9D">
                              <w:pPr>
                                <w:rPr>
                                  <w:sz w:val="20"/>
                                </w:rPr>
                              </w:pPr>
                              <w:r w:rsidRPr="002230EE">
                                <w:rPr>
                                  <w:sz w:val="20"/>
                                </w:rPr>
                                <w:t>Bertemu anak</w:t>
                              </w:r>
                            </w:p>
                          </w:txbxContent>
                        </wps:txbx>
                        <wps:bodyPr rot="0" vert="horz" wrap="square" lIns="91440" tIns="45720" rIns="91440" bIns="45720" anchor="t" anchorCtr="0">
                          <a:noAutofit/>
                        </wps:bodyPr>
                      </wps:wsp>
                      <wps:wsp>
                        <wps:cNvPr id="11" name="Text Box 2"/>
                        <wps:cNvSpPr txBox="1">
                          <a:spLocks noChangeArrowheads="1"/>
                        </wps:cNvSpPr>
                        <wps:spPr bwMode="auto">
                          <a:xfrm>
                            <a:off x="4939748" y="821363"/>
                            <a:ext cx="963930" cy="457200"/>
                          </a:xfrm>
                          <a:prstGeom prst="rect">
                            <a:avLst/>
                          </a:prstGeom>
                          <a:solidFill>
                            <a:srgbClr val="FFFFFF"/>
                          </a:solidFill>
                          <a:ln w="9525">
                            <a:solidFill>
                              <a:srgbClr val="000000"/>
                            </a:solidFill>
                            <a:miter lim="800000"/>
                            <a:headEnd/>
                            <a:tailEnd/>
                          </a:ln>
                        </wps:spPr>
                        <wps:txbx>
                          <w:txbxContent>
                            <w:p w14:paraId="1239AD3E" w14:textId="77777777" w:rsidR="006E6D84" w:rsidRPr="002230EE" w:rsidRDefault="006E6D84" w:rsidP="000A4D9D">
                              <w:pPr>
                                <w:rPr>
                                  <w:sz w:val="20"/>
                                </w:rPr>
                              </w:pPr>
                              <w:r w:rsidRPr="002230EE">
                                <w:rPr>
                                  <w:sz w:val="20"/>
                                </w:rPr>
                                <w:t>Anak berubah jadi burung</w:t>
                              </w:r>
                            </w:p>
                          </w:txbxContent>
                        </wps:txbx>
                        <wps:bodyPr rot="0" vert="horz" wrap="square" lIns="91440" tIns="45720" rIns="91440" bIns="45720" anchor="t" anchorCtr="0">
                          <a:noAutofit/>
                        </wps:bodyPr>
                      </wps:wsp>
                      <wps:wsp>
                        <wps:cNvPr id="12" name="Straight Arrow Connector 420"/>
                        <wps:cNvCnPr/>
                        <wps:spPr>
                          <a:xfrm>
                            <a:off x="587419" y="1030103"/>
                            <a:ext cx="178739" cy="9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421"/>
                        <wps:cNvCnPr/>
                        <wps:spPr>
                          <a:xfrm flipV="1">
                            <a:off x="544122" y="1778925"/>
                            <a:ext cx="178270" cy="99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Right Brace 422"/>
                        <wps:cNvSpPr/>
                        <wps:spPr>
                          <a:xfrm>
                            <a:off x="1716282" y="1040043"/>
                            <a:ext cx="94919" cy="76887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423"/>
                        <wps:cNvCnPr/>
                        <wps:spPr>
                          <a:xfrm>
                            <a:off x="2633870" y="1434788"/>
                            <a:ext cx="10974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Right Brace 424"/>
                        <wps:cNvSpPr/>
                        <wps:spPr>
                          <a:xfrm rot="10800000">
                            <a:off x="3756991" y="1040033"/>
                            <a:ext cx="99391" cy="748576"/>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425"/>
                        <wps:cNvCnPr/>
                        <wps:spPr>
                          <a:xfrm>
                            <a:off x="4770783" y="1039928"/>
                            <a:ext cx="168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426"/>
                        <wps:cNvCnPr/>
                        <wps:spPr>
                          <a:xfrm>
                            <a:off x="4601818" y="1808921"/>
                            <a:ext cx="3384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Connector 427"/>
                        <wps:cNvCnPr/>
                        <wps:spPr>
                          <a:xfrm>
                            <a:off x="1811202" y="771093"/>
                            <a:ext cx="27701" cy="1242688"/>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20" name="Straight Connector 428"/>
                        <wps:cNvCnPr/>
                        <wps:spPr>
                          <a:xfrm>
                            <a:off x="3756992" y="771156"/>
                            <a:ext cx="0" cy="122567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09D8C517" id="Group 1" o:spid="_x0000_s1026" style="position:absolute;left:0;text-align:left;margin-left:-3.2pt;margin-top:12.2pt;width:452.5pt;height:102.75pt;z-index:251606016" coordorigin="1567,7710" coordsize="57470,1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">
                <v:shapetype id="_x0000_t202" coordsize="21600,21600" o:spt="202" path="m,l,21600r21600,l21600,xe">
                  <v:stroke joinstyle="miter"/>
                  <v:path gradientshapeok="t" o:connecttype="rect"/>
                </v:shapetype>
                <v:shape id="Text Box 2" o:spid="_x0000_s1027" type="#_x0000_t202" style="position:absolute;left:1567;top:9409;width:4077;height:2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6E6D84" w:rsidRDefault="006E6D84">
                        <w:r>
                          <w:t>BG</w:t>
                        </w:r>
                      </w:p>
                    </w:txbxContent>
                  </v:textbox>
                </v:shape>
                <v:shape id="Text Box 2" o:spid="_x0000_s1028" type="#_x0000_t202" style="position:absolute;left:1567;top:15700;width:3874;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6E6D84" w:rsidRDefault="006E6D84">
                        <w:r>
                          <w:t>BP</w:t>
                        </w:r>
                      </w:p>
                    </w:txbxContent>
                  </v:textbox>
                </v:shape>
                <v:shape id="Text Box 2" o:spid="_x0000_s1029" type="#_x0000_t202" style="position:absolute;left:7923;top:8213;width:9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6E6D84" w:rsidRPr="002230EE" w:rsidRDefault="006E6D84">
                        <w:pPr>
                          <w:rPr>
                            <w:sz w:val="20"/>
                          </w:rPr>
                        </w:pPr>
                        <w:r w:rsidRPr="002230EE">
                          <w:rPr>
                            <w:sz w:val="20"/>
                          </w:rPr>
                          <w:t>Hidup kekurangan</w:t>
                        </w:r>
                      </w:p>
                    </w:txbxContent>
                  </v:textbox>
                </v:shape>
                <v:shape id="Text Box 2" o:spid="_x0000_s1030" type="#_x0000_t202" style="position:absolute;left:7223;top:15571;width:99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6E6D84" w:rsidRPr="002230EE" w:rsidRDefault="006E6D84">
                        <w:pPr>
                          <w:rPr>
                            <w:sz w:val="20"/>
                          </w:rPr>
                        </w:pPr>
                        <w:r w:rsidRPr="002230EE">
                          <w:rPr>
                            <w:sz w:val="20"/>
                          </w:rPr>
                          <w:t>Hidup berkecukupan</w:t>
                        </w:r>
                      </w:p>
                    </w:txbxContent>
                  </v:textbox>
                </v:shape>
                <v:shape id="Text Box 2" o:spid="_x0000_s1031" type="#_x0000_t202" style="position:absolute;left:18389;top:12004;width:794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6E6D84" w:rsidRPr="002230EE" w:rsidRDefault="006E6D84">
                        <w:pPr>
                          <w:rPr>
                            <w:sz w:val="20"/>
                          </w:rPr>
                        </w:pPr>
                        <w:r w:rsidRPr="002230EE">
                          <w:rPr>
                            <w:sz w:val="20"/>
                          </w:rPr>
                          <w:t xml:space="preserve">Membawa anak bekerja </w:t>
                        </w:r>
                      </w:p>
                    </w:txbxContent>
                  </v:textbox>
                </v:shape>
                <v:shape id="Text Box 2" o:spid="_x0000_s1032" type="#_x0000_t202" style="position:absolute;left:27432;top:11464;width:9937;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6E6D84" w:rsidRPr="002230EE" w:rsidRDefault="006E6D84" w:rsidP="000A4D9D">
                        <w:pPr>
                          <w:rPr>
                            <w:sz w:val="20"/>
                          </w:rPr>
                        </w:pPr>
                        <w:r>
                          <w:rPr>
                            <w:sz w:val="20"/>
                          </w:rPr>
                          <w:t>Didudukkan di atas batu meninggi</w:t>
                        </w:r>
                      </w:p>
                    </w:txbxContent>
                  </v:textbox>
                </v:shape>
                <v:shape id="Text Box 2" o:spid="_x0000_s1033" type="#_x0000_t202" style="position:absolute;left:38563;top:7711;width:9144;height: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6E6D84" w:rsidRPr="002230EE" w:rsidRDefault="006E6D84" w:rsidP="000A4D9D">
                        <w:pPr>
                          <w:rPr>
                            <w:sz w:val="20"/>
                          </w:rPr>
                        </w:pPr>
                        <w:r w:rsidRPr="002230EE">
                          <w:rPr>
                            <w:sz w:val="20"/>
                          </w:rPr>
                          <w:t>Menghancurkan sendiri dg</w:t>
                        </w:r>
                        <w:r>
                          <w:rPr>
                            <w:sz w:val="20"/>
                          </w:rPr>
                          <w:t>.</w:t>
                        </w:r>
                        <w:r w:rsidRPr="002230EE">
                          <w:rPr>
                            <w:sz w:val="20"/>
                          </w:rPr>
                          <w:t xml:space="preserve"> alat</w:t>
                        </w:r>
                      </w:p>
                    </w:txbxContent>
                  </v:textbox>
                </v:shape>
                <v:shape id="Text Box 2" o:spid="_x0000_s1034" type="#_x0000_t202" style="position:absolute;left:38563;top:15104;width:7449;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6E6D84" w:rsidRPr="002230EE" w:rsidRDefault="006E6D84" w:rsidP="000A4D9D">
                        <w:pPr>
                          <w:rPr>
                            <w:sz w:val="20"/>
                          </w:rPr>
                        </w:pPr>
                        <w:r w:rsidRPr="002230EE">
                          <w:rPr>
                            <w:sz w:val="20"/>
                          </w:rPr>
                          <w:t>Meminta bantuan burung</w:t>
                        </w:r>
                      </w:p>
                    </w:txbxContent>
                  </v:textbox>
                </v:shape>
                <v:shape id="Text Box 2" o:spid="_x0000_s1035" type="#_x0000_t202" style="position:absolute;left:49397;top:16498;width:9641;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6E6D84" w:rsidRPr="002230EE" w:rsidRDefault="006E6D84" w:rsidP="000A4D9D">
                        <w:pPr>
                          <w:rPr>
                            <w:sz w:val="20"/>
                          </w:rPr>
                        </w:pPr>
                        <w:r w:rsidRPr="002230EE">
                          <w:rPr>
                            <w:sz w:val="20"/>
                          </w:rPr>
                          <w:t>Bertemu anak</w:t>
                        </w:r>
                      </w:p>
                    </w:txbxContent>
                  </v:textbox>
                </v:shape>
                <v:shape id="Text Box 2" o:spid="_x0000_s1036" type="#_x0000_t202" style="position:absolute;left:49397;top:8213;width:963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6E6D84" w:rsidRPr="002230EE" w:rsidRDefault="006E6D84" w:rsidP="000A4D9D">
                        <w:pPr>
                          <w:rPr>
                            <w:sz w:val="20"/>
                          </w:rPr>
                        </w:pPr>
                        <w:r w:rsidRPr="002230EE">
                          <w:rPr>
                            <w:sz w:val="20"/>
                          </w:rPr>
                          <w:t>Anak berubah jadi burung</w:t>
                        </w:r>
                      </w:p>
                    </w:txbxContent>
                  </v:textbox>
                </v:shape>
                <v:shapetype id="_x0000_t32" coordsize="21600,21600" o:spt="32" o:oned="t" path="m,l21600,21600e" filled="f">
                  <v:path arrowok="t" fillok="f" o:connecttype="none"/>
                  <o:lock v:ext="edit" shapetype="t"/>
                </v:shapetype>
                <v:shape id="Straight Arrow Connector 420" o:spid="_x0000_s1037" type="#_x0000_t32" style="position:absolute;left:5874;top:10301;width:1787;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" strokecolor="black [3213]">
                  <v:stroke endarrow="open"/>
                </v:shape>
                <v:shape id="Straight Arrow Connector 421" o:spid="_x0000_s1038" type="#_x0000_t32" style="position:absolute;left:5441;top:17789;width:1782;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" strokecolor="black [3213]">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2" o:spid="_x0000_s1039" type="#_x0000_t88" style="position:absolute;left:17162;top:10400;width:950;height: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" adj="222" strokecolor="black [3213]"/>
                <v:shape id="Straight Arrow Connector 423" o:spid="_x0000_s1040" type="#_x0000_t32" style="position:absolute;left:26338;top:14347;width:1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" strokecolor="black [3213]">
                  <v:stroke endarrow="open"/>
                </v:shape>
                <v:shape id="Right Brace 424" o:spid="_x0000_s1041" type="#_x0000_t88" style="position:absolute;left:37569;top:10400;width:994;height:74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" adj="239" strokecolor="black [3213]"/>
                <v:shape id="Straight Arrow Connector 425" o:spid="_x0000_s1042" type="#_x0000_t32" style="position:absolute;left:47707;top:10399;width:1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" strokecolor="black [3213]">
                  <v:stroke endarrow="open"/>
                </v:shape>
                <v:shape id="Straight Arrow Connector 426" o:spid="_x0000_s1043" type="#_x0000_t32" style="position:absolute;left:46018;top:18089;width:33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" strokecolor="black [3213]">
                  <v:stroke endarrow="open"/>
                </v:shape>
                <v:line id="Straight Connector 427" o:spid="_x0000_s1044" style="position:absolute;visibility:visible;mso-wrap-style:square" from="18112,7710" to="18389,20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" strokecolor="#4579b8 [3044]">
                  <v:stroke dashstyle="dashDot"/>
                </v:line>
                <v:line id="Straight Connector 428" o:spid="_x0000_s1045" style="position:absolute;visibility:visible;mso-wrap-style:square" from="37569,7711" to="37569,1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" strokecolor="#4579b8 [3044]">
                  <v:stroke dashstyle="dashDot"/>
                </v:line>
              </v:group>
            </w:pict>
          </mc:Fallback>
        </mc:AlternateContent>
      </w:r>
    </w:p>
    <w:p w14:paraId="2FD8129F" w14:textId="77777777" w:rsidR="002E2FA3" w:rsidRDefault="002E2FA3" w:rsidP="00C86FB4">
      <w:pPr>
        <w:spacing w:after="0" w:line="360" w:lineRule="auto"/>
        <w:ind w:firstLine="709"/>
        <w:jc w:val="both"/>
        <w:rPr>
          <w:rFonts w:ascii="Times New Roman" w:hAnsi="Times New Roman"/>
          <w:sz w:val="24"/>
          <w:szCs w:val="24"/>
        </w:rPr>
      </w:pPr>
    </w:p>
    <w:p w14:paraId="0F4F19C8" w14:textId="77777777" w:rsidR="002E2FA3" w:rsidRDefault="002E2FA3" w:rsidP="00C86FB4">
      <w:pPr>
        <w:spacing w:after="0" w:line="360" w:lineRule="auto"/>
        <w:ind w:firstLine="709"/>
        <w:jc w:val="both"/>
        <w:rPr>
          <w:rFonts w:ascii="Times New Roman" w:hAnsi="Times New Roman"/>
          <w:sz w:val="24"/>
          <w:szCs w:val="24"/>
        </w:rPr>
      </w:pPr>
    </w:p>
    <w:p w14:paraId="689CD416" w14:textId="77777777" w:rsidR="002E2FA3" w:rsidRDefault="002E2FA3" w:rsidP="00C86FB4">
      <w:pPr>
        <w:spacing w:after="0" w:line="360" w:lineRule="auto"/>
        <w:ind w:firstLine="709"/>
        <w:jc w:val="both"/>
        <w:rPr>
          <w:rFonts w:ascii="Times New Roman" w:hAnsi="Times New Roman"/>
          <w:sz w:val="24"/>
          <w:szCs w:val="24"/>
        </w:rPr>
      </w:pPr>
    </w:p>
    <w:p w14:paraId="6381464D" w14:textId="77777777" w:rsidR="002E2FA3" w:rsidRDefault="002E2FA3" w:rsidP="00C86FB4">
      <w:pPr>
        <w:spacing w:after="0" w:line="360" w:lineRule="auto"/>
        <w:ind w:firstLine="709"/>
        <w:jc w:val="both"/>
        <w:rPr>
          <w:rFonts w:ascii="Times New Roman" w:hAnsi="Times New Roman"/>
          <w:sz w:val="24"/>
          <w:szCs w:val="24"/>
        </w:rPr>
      </w:pPr>
    </w:p>
    <w:p w14:paraId="7172F0E7" w14:textId="77777777" w:rsidR="002E2FA3" w:rsidRDefault="002E2FA3" w:rsidP="00C86FB4">
      <w:pPr>
        <w:spacing w:after="0" w:line="360" w:lineRule="auto"/>
        <w:ind w:firstLine="709"/>
        <w:jc w:val="both"/>
        <w:rPr>
          <w:rFonts w:ascii="Times New Roman" w:hAnsi="Times New Roman"/>
          <w:sz w:val="24"/>
          <w:szCs w:val="24"/>
        </w:rPr>
      </w:pPr>
    </w:p>
    <w:p w14:paraId="6190D490" w14:textId="77777777" w:rsidR="002E2FA3" w:rsidRDefault="002E2FA3" w:rsidP="00C86FB4">
      <w:pPr>
        <w:spacing w:after="0" w:line="360" w:lineRule="auto"/>
        <w:ind w:firstLine="709"/>
        <w:jc w:val="both"/>
        <w:rPr>
          <w:rFonts w:ascii="Times New Roman" w:hAnsi="Times New Roman"/>
          <w:sz w:val="24"/>
          <w:szCs w:val="24"/>
        </w:rPr>
      </w:pPr>
    </w:p>
    <w:p w14:paraId="0C3781E4" w14:textId="77777777" w:rsidR="00DD3AD9" w:rsidRPr="00DD3AD9" w:rsidRDefault="006353EB" w:rsidP="002E2FA3">
      <w:pPr>
        <w:spacing w:after="0" w:line="360" w:lineRule="auto"/>
        <w:ind w:firstLine="709"/>
        <w:jc w:val="both"/>
        <w:rPr>
          <w:rFonts w:ascii="Times New Roman" w:hAnsi="Times New Roman"/>
          <w:i/>
          <w:sz w:val="24"/>
          <w:szCs w:val="24"/>
        </w:rPr>
      </w:pPr>
      <w:r>
        <w:rPr>
          <w:rFonts w:ascii="Times New Roman" w:hAnsi="Times New Roman"/>
          <w:sz w:val="24"/>
          <w:szCs w:val="24"/>
        </w:rPr>
        <w:t xml:space="preserve"> </w:t>
      </w:r>
      <w:r w:rsidR="00DD3AD9">
        <w:rPr>
          <w:rFonts w:ascii="Times New Roman" w:hAnsi="Times New Roman"/>
          <w:i/>
          <w:sz w:val="24"/>
          <w:szCs w:val="24"/>
        </w:rPr>
        <w:t xml:space="preserve"> </w:t>
      </w:r>
    </w:p>
    <w:p w14:paraId="487EB8AE" w14:textId="77777777" w:rsidR="00443D9E" w:rsidRDefault="00DF4F37" w:rsidP="002E2FA3">
      <w:pPr>
        <w:pStyle w:val="ListParagraph"/>
        <w:numPr>
          <w:ilvl w:val="2"/>
          <w:numId w:val="1"/>
        </w:numPr>
        <w:spacing w:after="0" w:line="360" w:lineRule="auto"/>
        <w:ind w:left="709" w:hanging="709"/>
        <w:jc w:val="both"/>
        <w:rPr>
          <w:rFonts w:ascii="Times New Roman" w:hAnsi="Times New Roman"/>
          <w:i/>
          <w:sz w:val="24"/>
          <w:szCs w:val="24"/>
        </w:rPr>
      </w:pPr>
      <w:r>
        <w:rPr>
          <w:rFonts w:ascii="Times New Roman" w:hAnsi="Times New Roman"/>
          <w:sz w:val="24"/>
          <w:szCs w:val="24"/>
        </w:rPr>
        <w:t>Perbandingan</w:t>
      </w:r>
      <w:r w:rsidR="00443D9E">
        <w:rPr>
          <w:rFonts w:ascii="Times New Roman" w:hAnsi="Times New Roman"/>
          <w:sz w:val="24"/>
          <w:szCs w:val="24"/>
        </w:rPr>
        <w:t xml:space="preserve"> Cerita </w:t>
      </w:r>
      <w:r w:rsidR="00443D9E">
        <w:rPr>
          <w:rFonts w:ascii="Times New Roman" w:hAnsi="Times New Roman"/>
          <w:i/>
          <w:sz w:val="24"/>
          <w:szCs w:val="24"/>
        </w:rPr>
        <w:t xml:space="preserve">Mandalika </w:t>
      </w:r>
      <w:r w:rsidR="00443D9E" w:rsidRPr="00443D9E">
        <w:rPr>
          <w:rFonts w:ascii="Times New Roman" w:hAnsi="Times New Roman"/>
          <w:sz w:val="24"/>
          <w:szCs w:val="24"/>
        </w:rPr>
        <w:t>dan</w:t>
      </w:r>
      <w:r w:rsidR="00443D9E">
        <w:rPr>
          <w:rFonts w:ascii="Times New Roman" w:hAnsi="Times New Roman"/>
          <w:i/>
          <w:sz w:val="24"/>
          <w:szCs w:val="24"/>
        </w:rPr>
        <w:t xml:space="preserve"> Lala Buntar</w:t>
      </w:r>
    </w:p>
    <w:p w14:paraId="407FD589" w14:textId="77777777" w:rsidR="002E2FA3" w:rsidRDefault="002E2FA3"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Sebagaimana pasangan cerita sebelumnya, cerita </w:t>
      </w:r>
      <w:r>
        <w:rPr>
          <w:rFonts w:ascii="Times New Roman" w:hAnsi="Times New Roman"/>
          <w:i/>
          <w:sz w:val="24"/>
          <w:szCs w:val="24"/>
        </w:rPr>
        <w:t xml:space="preserve">Mandalika </w:t>
      </w:r>
      <w:r>
        <w:rPr>
          <w:rFonts w:ascii="Times New Roman" w:hAnsi="Times New Roman"/>
          <w:sz w:val="24"/>
          <w:szCs w:val="24"/>
        </w:rPr>
        <w:t xml:space="preserve">dan </w:t>
      </w:r>
      <w:r>
        <w:rPr>
          <w:rFonts w:ascii="Times New Roman" w:hAnsi="Times New Roman"/>
          <w:i/>
          <w:sz w:val="24"/>
          <w:szCs w:val="24"/>
        </w:rPr>
        <w:t xml:space="preserve">Lala Buntar </w:t>
      </w:r>
      <w:r>
        <w:rPr>
          <w:rFonts w:ascii="Times New Roman" w:hAnsi="Times New Roman"/>
          <w:sz w:val="24"/>
          <w:szCs w:val="24"/>
        </w:rPr>
        <w:t xml:space="preserve">terdiri atas tiga miteme, yakni (1) latar belakang tokoh, (2) permasalahan yang dihadapi, dan (3) cara mengatasi masalah. </w:t>
      </w:r>
      <w:r w:rsidR="00E849CC">
        <w:rPr>
          <w:rFonts w:ascii="Times New Roman" w:hAnsi="Times New Roman"/>
          <w:sz w:val="24"/>
          <w:szCs w:val="24"/>
        </w:rPr>
        <w:t xml:space="preserve">Persamaan terlihat pada dua miteme pertama, sedangkan perbedaan hanya terdapat pada miteme “cara mengatasi masalah”. </w:t>
      </w:r>
      <w:r w:rsidR="00E45FEC">
        <w:rPr>
          <w:rFonts w:ascii="Times New Roman" w:hAnsi="Times New Roman"/>
          <w:sz w:val="24"/>
          <w:szCs w:val="24"/>
        </w:rPr>
        <w:t>Miteme “latar belakang tokoh”</w:t>
      </w:r>
      <w:r w:rsidR="00B020D0">
        <w:rPr>
          <w:rFonts w:ascii="Times New Roman" w:hAnsi="Times New Roman"/>
          <w:sz w:val="24"/>
          <w:szCs w:val="24"/>
        </w:rPr>
        <w:t xml:space="preserve"> berkaitan dengan latar belakang kehidupan tokoh yang terdapat pada masing-masing cerita. Tokoh </w:t>
      </w:r>
      <w:r w:rsidR="00B020D0">
        <w:rPr>
          <w:rFonts w:ascii="Times New Roman" w:hAnsi="Times New Roman"/>
          <w:i/>
          <w:sz w:val="24"/>
          <w:szCs w:val="24"/>
        </w:rPr>
        <w:t xml:space="preserve">Mandalika </w:t>
      </w:r>
      <w:r w:rsidR="00B020D0">
        <w:rPr>
          <w:rFonts w:ascii="Times New Roman" w:hAnsi="Times New Roman"/>
          <w:sz w:val="24"/>
          <w:szCs w:val="24"/>
        </w:rPr>
        <w:t xml:space="preserve">maupun </w:t>
      </w:r>
      <w:r w:rsidR="00B020D0">
        <w:rPr>
          <w:rFonts w:ascii="Times New Roman" w:hAnsi="Times New Roman"/>
          <w:i/>
          <w:sz w:val="24"/>
          <w:szCs w:val="24"/>
        </w:rPr>
        <w:t xml:space="preserve">Lala Buntar </w:t>
      </w:r>
      <w:r w:rsidR="00B020D0">
        <w:rPr>
          <w:rFonts w:ascii="Times New Roman" w:hAnsi="Times New Roman"/>
          <w:sz w:val="24"/>
          <w:szCs w:val="24"/>
        </w:rPr>
        <w:t xml:space="preserve">merupakan dua tokoh yang sama-sama sebagai putri raja. </w:t>
      </w:r>
      <w:r w:rsidR="00B020D0">
        <w:rPr>
          <w:rFonts w:ascii="Times New Roman" w:hAnsi="Times New Roman"/>
          <w:sz w:val="24"/>
          <w:szCs w:val="24"/>
        </w:rPr>
        <w:lastRenderedPageBreak/>
        <w:t>Kedua tokoh pada kedua cerita ini juga berada pada lingkungan istana dengan segala fasilitas yang tersedia.</w:t>
      </w:r>
    </w:p>
    <w:p w14:paraId="032FB8F2" w14:textId="77777777" w:rsidR="00304DDF" w:rsidRDefault="00B020D0"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Persamaan yang terdapat pada miteme “latar belakang tokoh”</w:t>
      </w:r>
      <w:r w:rsidR="00304DDF">
        <w:rPr>
          <w:rFonts w:ascii="Times New Roman" w:hAnsi="Times New Roman"/>
          <w:sz w:val="24"/>
          <w:szCs w:val="24"/>
        </w:rPr>
        <w:t xml:space="preserve"> dilanjutkan </w:t>
      </w:r>
      <w:r>
        <w:rPr>
          <w:rFonts w:ascii="Times New Roman" w:hAnsi="Times New Roman"/>
          <w:sz w:val="24"/>
          <w:szCs w:val="24"/>
        </w:rPr>
        <w:t xml:space="preserve">dengan “permasalahan yang dihadapi”. </w:t>
      </w:r>
      <w:r>
        <w:rPr>
          <w:rFonts w:ascii="Times New Roman" w:hAnsi="Times New Roman"/>
          <w:i/>
          <w:sz w:val="24"/>
          <w:szCs w:val="24"/>
        </w:rPr>
        <w:t xml:space="preserve">Mandalika </w:t>
      </w:r>
      <w:r>
        <w:rPr>
          <w:rFonts w:ascii="Times New Roman" w:hAnsi="Times New Roman"/>
          <w:sz w:val="24"/>
          <w:szCs w:val="24"/>
        </w:rPr>
        <w:t xml:space="preserve">maupun </w:t>
      </w:r>
      <w:r>
        <w:rPr>
          <w:rFonts w:ascii="Times New Roman" w:hAnsi="Times New Roman"/>
          <w:i/>
          <w:sz w:val="24"/>
          <w:szCs w:val="24"/>
        </w:rPr>
        <w:t xml:space="preserve">Lala Buntar </w:t>
      </w:r>
      <w:r w:rsidR="00304DDF">
        <w:rPr>
          <w:rFonts w:ascii="Times New Roman" w:hAnsi="Times New Roman"/>
          <w:sz w:val="24"/>
          <w:szCs w:val="24"/>
        </w:rPr>
        <w:t xml:space="preserve">sama-sama digambarkan sebagai putri raja yang cantik jelita. Kecantikan itulah yang mendorong banyak raja maupun pangeran kerajaan lainnya untuk datang melamar. Kedua cerita juga sama-sama menceritakan bahwa lamaran tersebut datang secara bersamaan dan masing-masing menuntut agar lamarannya diterima. </w:t>
      </w:r>
    </w:p>
    <w:p w14:paraId="58D6DD07" w14:textId="77777777" w:rsidR="00304DDF" w:rsidRDefault="00304DDF"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Tuntutan masing-masing pelamar agar diterima itulah yang menjadi permasalahan. </w:t>
      </w:r>
      <w:r>
        <w:rPr>
          <w:rFonts w:ascii="Times New Roman" w:hAnsi="Times New Roman"/>
          <w:i/>
          <w:sz w:val="24"/>
          <w:szCs w:val="24"/>
        </w:rPr>
        <w:t xml:space="preserve">Mandalika </w:t>
      </w:r>
      <w:r>
        <w:rPr>
          <w:rFonts w:ascii="Times New Roman" w:hAnsi="Times New Roman"/>
          <w:sz w:val="24"/>
          <w:szCs w:val="24"/>
        </w:rPr>
        <w:t xml:space="preserve">maupun </w:t>
      </w:r>
      <w:r>
        <w:rPr>
          <w:rFonts w:ascii="Times New Roman" w:hAnsi="Times New Roman"/>
          <w:i/>
          <w:sz w:val="24"/>
          <w:szCs w:val="24"/>
        </w:rPr>
        <w:t xml:space="preserve">Lala Buntar </w:t>
      </w:r>
      <w:r>
        <w:rPr>
          <w:rFonts w:ascii="Times New Roman" w:hAnsi="Times New Roman"/>
          <w:sz w:val="24"/>
          <w:szCs w:val="24"/>
        </w:rPr>
        <w:t>menyadari bahwa menerima salah satu pelamar akan menimbulkan pertikaian. Kedua putri ini sama-sama tidak menginginkan terjadin</w:t>
      </w:r>
      <w:r w:rsidR="00834430">
        <w:rPr>
          <w:rFonts w:ascii="Times New Roman" w:hAnsi="Times New Roman"/>
          <w:sz w:val="24"/>
          <w:szCs w:val="24"/>
        </w:rPr>
        <w:t>ya pertikaian sehingga masing-masing memiliki cara agar pertikaian itu tidak terjadi.</w:t>
      </w:r>
    </w:p>
    <w:p w14:paraId="45EA2977" w14:textId="77777777" w:rsidR="00834430" w:rsidRDefault="00834430"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Sebagaimana bagian yang menunjukkan perbedaan pada pasangan cerita sebelumnya, perbedaan pada pasangan cerita </w:t>
      </w:r>
      <w:r>
        <w:rPr>
          <w:rFonts w:ascii="Times New Roman" w:hAnsi="Times New Roman"/>
          <w:i/>
          <w:sz w:val="24"/>
          <w:szCs w:val="24"/>
        </w:rPr>
        <w:t xml:space="preserve">Mandalika </w:t>
      </w:r>
      <w:r>
        <w:rPr>
          <w:rFonts w:ascii="Times New Roman" w:hAnsi="Times New Roman"/>
          <w:sz w:val="24"/>
          <w:szCs w:val="24"/>
        </w:rPr>
        <w:t xml:space="preserve">dan </w:t>
      </w:r>
      <w:r>
        <w:rPr>
          <w:rFonts w:ascii="Times New Roman" w:hAnsi="Times New Roman"/>
          <w:i/>
          <w:sz w:val="24"/>
          <w:szCs w:val="24"/>
        </w:rPr>
        <w:t xml:space="preserve">Lala Buntar </w:t>
      </w:r>
      <w:r>
        <w:rPr>
          <w:rFonts w:ascii="Times New Roman" w:hAnsi="Times New Roman"/>
          <w:sz w:val="24"/>
          <w:szCs w:val="24"/>
        </w:rPr>
        <w:t xml:space="preserve">juga </w:t>
      </w:r>
      <w:r w:rsidR="00A02EE5">
        <w:rPr>
          <w:rFonts w:ascii="Times New Roman" w:hAnsi="Times New Roman"/>
          <w:sz w:val="24"/>
          <w:szCs w:val="24"/>
        </w:rPr>
        <w:t xml:space="preserve">terdapat pada miteme “cara menyelesaikan masalah”. Kebebasan mengambil keputusan untuk memilih yang diberikan orang tua telah mendorong </w:t>
      </w:r>
      <w:r w:rsidR="00A02EE5">
        <w:rPr>
          <w:rFonts w:ascii="Times New Roman" w:hAnsi="Times New Roman"/>
          <w:i/>
          <w:sz w:val="24"/>
          <w:szCs w:val="24"/>
        </w:rPr>
        <w:t xml:space="preserve">Mandalika </w:t>
      </w:r>
      <w:r w:rsidR="00A02EE5">
        <w:rPr>
          <w:rFonts w:ascii="Times New Roman" w:hAnsi="Times New Roman"/>
          <w:sz w:val="24"/>
          <w:szCs w:val="24"/>
        </w:rPr>
        <w:t xml:space="preserve">untuk meminta waktu menyendiri dan berpikir, sedangkan tokoh </w:t>
      </w:r>
      <w:r w:rsidR="00A02EE5">
        <w:rPr>
          <w:rFonts w:ascii="Times New Roman" w:hAnsi="Times New Roman"/>
          <w:i/>
          <w:sz w:val="24"/>
          <w:szCs w:val="24"/>
        </w:rPr>
        <w:t xml:space="preserve">Lala Buntar </w:t>
      </w:r>
      <w:r w:rsidR="00A02EE5">
        <w:rPr>
          <w:rFonts w:ascii="Times New Roman" w:hAnsi="Times New Roman"/>
          <w:sz w:val="24"/>
          <w:szCs w:val="24"/>
        </w:rPr>
        <w:t xml:space="preserve">langsung memutuskan untuk pergi meninggalkan istana dan bersembunyi di tengah hutan. Dua keputusan berbeda ini memperlihatkan bahwa tokoh </w:t>
      </w:r>
      <w:r w:rsidR="00A02EE5">
        <w:rPr>
          <w:rFonts w:ascii="Times New Roman" w:hAnsi="Times New Roman"/>
          <w:i/>
          <w:sz w:val="24"/>
          <w:szCs w:val="24"/>
        </w:rPr>
        <w:t xml:space="preserve">Mandalika </w:t>
      </w:r>
      <w:r w:rsidR="00A02EE5">
        <w:rPr>
          <w:rFonts w:ascii="Times New Roman" w:hAnsi="Times New Roman"/>
          <w:sz w:val="24"/>
          <w:szCs w:val="24"/>
        </w:rPr>
        <w:t xml:space="preserve">memilih mengetahui sendiri keputusan yang diambil, tanpa menginformasikan kepada tokoh lain, termasuk orang tua dan keluarga. Sebaliknya, tokoh </w:t>
      </w:r>
      <w:r w:rsidR="00A02EE5">
        <w:rPr>
          <w:rFonts w:ascii="Times New Roman" w:hAnsi="Times New Roman"/>
          <w:i/>
          <w:sz w:val="24"/>
          <w:szCs w:val="24"/>
        </w:rPr>
        <w:t xml:space="preserve">Lala Buntar </w:t>
      </w:r>
      <w:r w:rsidR="00A02EE5">
        <w:rPr>
          <w:rFonts w:ascii="Times New Roman" w:hAnsi="Times New Roman"/>
          <w:sz w:val="24"/>
          <w:szCs w:val="24"/>
        </w:rPr>
        <w:t>memberitahukan keputusan yang diambilnya kepada orang tua dan semua anggota keluarganya. Berdas</w:t>
      </w:r>
      <w:r w:rsidR="00DF4F37">
        <w:rPr>
          <w:rFonts w:ascii="Times New Roman" w:hAnsi="Times New Roman"/>
          <w:sz w:val="24"/>
          <w:szCs w:val="24"/>
        </w:rPr>
        <w:t>arkan pemaparan tersebut, perbandingan</w:t>
      </w:r>
      <w:r w:rsidR="00A02EE5">
        <w:rPr>
          <w:rFonts w:ascii="Times New Roman" w:hAnsi="Times New Roman"/>
          <w:sz w:val="24"/>
          <w:szCs w:val="24"/>
        </w:rPr>
        <w:t xml:space="preserve"> berupa persamaan dan perbedaan dalam pasangan cerita tersebut dapat dilihat dalam bagan berikut.</w:t>
      </w:r>
    </w:p>
    <w:p w14:paraId="4345957E" w14:textId="77777777" w:rsidR="009025DA" w:rsidRDefault="0014362D" w:rsidP="002E2FA3">
      <w:pPr>
        <w:pStyle w:val="ListParagraph"/>
        <w:spacing w:after="0" w:line="360" w:lineRule="auto"/>
        <w:ind w:left="0"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07040" behindDoc="0" locked="0" layoutInCell="1" allowOverlap="1" wp14:anchorId="2B11BFAB" wp14:editId="62F2DB9C">
                <wp:simplePos x="0" y="0"/>
                <wp:positionH relativeFrom="column">
                  <wp:posOffset>0</wp:posOffset>
                </wp:positionH>
                <wp:positionV relativeFrom="paragraph">
                  <wp:posOffset>197597</wp:posOffset>
                </wp:positionV>
                <wp:extent cx="5851525" cy="1230630"/>
                <wp:effectExtent l="0" t="0" r="15875" b="26670"/>
                <wp:wrapNone/>
                <wp:docPr id="394"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1525" cy="1230630"/>
                          <a:chOff x="1413" y="6265"/>
                          <a:chExt cx="9215" cy="1863"/>
                        </a:xfrm>
                      </wpg:grpSpPr>
                      <wps:wsp>
                        <wps:cNvPr id="395" name="AutoShape 64"/>
                        <wps:cNvCnPr/>
                        <wps:spPr bwMode="auto">
                          <a:xfrm>
                            <a:off x="4577" y="6397"/>
                            <a:ext cx="0" cy="1454"/>
                          </a:xfrm>
                          <a:prstGeom prst="straightConnector1">
                            <a:avLst/>
                          </a:prstGeom>
                          <a:noFill/>
                          <a:ln w="9525">
                            <a:solidFill>
                              <a:schemeClr val="tx1"/>
                            </a:solidFill>
                            <a:prstDash val="dash"/>
                            <a:round/>
                            <a:headEnd/>
                            <a:tailEnd/>
                          </a:ln>
                          <a:extLst>
                            <a:ext uri="{909E8E84-426E-40DD-AFC4-6F175D3DCCD1}">
                              <a14:hiddenFill xmlns:a14="http://schemas.microsoft.com/office/drawing/2010/main">
                                <a:noFill/>
                              </a14:hiddenFill>
                            </a:ext>
                          </a:extLst>
                        </wps:spPr>
                        <wps:bodyPr/>
                      </wps:wsp>
                      <wps:wsp>
                        <wps:cNvPr id="396" name="Text Box 2"/>
                        <wps:cNvSpPr txBox="1">
                          <a:spLocks noChangeArrowheads="1"/>
                        </wps:cNvSpPr>
                        <wps:spPr bwMode="auto">
                          <a:xfrm>
                            <a:off x="1509" y="6397"/>
                            <a:ext cx="1266" cy="406"/>
                          </a:xfrm>
                          <a:prstGeom prst="rect">
                            <a:avLst/>
                          </a:prstGeom>
                          <a:solidFill>
                            <a:srgbClr val="FFFFFF"/>
                          </a:solidFill>
                          <a:ln w="9525">
                            <a:solidFill>
                              <a:schemeClr val="tx1"/>
                            </a:solidFill>
                            <a:miter lim="800000"/>
                            <a:headEnd/>
                            <a:tailEnd/>
                          </a:ln>
                        </wps:spPr>
                        <wps:txbx>
                          <w:txbxContent>
                            <w:p w14:paraId="2B897AA4" w14:textId="77777777" w:rsidR="006E6D84" w:rsidRPr="005A2747" w:rsidRDefault="006E6D84">
                              <w:pPr>
                                <w:rPr>
                                  <w:sz w:val="20"/>
                                </w:rPr>
                              </w:pPr>
                              <w:r w:rsidRPr="005A2747">
                                <w:rPr>
                                  <w:sz w:val="20"/>
                                </w:rPr>
                                <w:t>Mandalika</w:t>
                              </w:r>
                            </w:p>
                          </w:txbxContent>
                        </wps:txbx>
                        <wps:bodyPr rot="0" vert="horz" wrap="square" lIns="91440" tIns="45720" rIns="91440" bIns="45720" anchor="t" anchorCtr="0" upright="1">
                          <a:noAutofit/>
                        </wps:bodyPr>
                      </wps:wsp>
                      <wps:wsp>
                        <wps:cNvPr id="397" name="Text Box 2"/>
                        <wps:cNvSpPr txBox="1">
                          <a:spLocks noChangeArrowheads="1"/>
                        </wps:cNvSpPr>
                        <wps:spPr bwMode="auto">
                          <a:xfrm>
                            <a:off x="1413" y="7569"/>
                            <a:ext cx="1386" cy="376"/>
                          </a:xfrm>
                          <a:prstGeom prst="rect">
                            <a:avLst/>
                          </a:prstGeom>
                          <a:solidFill>
                            <a:srgbClr val="FFFFFF"/>
                          </a:solidFill>
                          <a:ln w="9525">
                            <a:solidFill>
                              <a:schemeClr val="tx1"/>
                            </a:solidFill>
                            <a:miter lim="800000"/>
                            <a:headEnd/>
                            <a:tailEnd/>
                          </a:ln>
                        </wps:spPr>
                        <wps:txbx>
                          <w:txbxContent>
                            <w:p w14:paraId="378A98B4" w14:textId="77777777" w:rsidR="006E6D84" w:rsidRPr="005A2747" w:rsidRDefault="006E6D84">
                              <w:pPr>
                                <w:rPr>
                                  <w:sz w:val="20"/>
                                </w:rPr>
                              </w:pPr>
                              <w:r w:rsidRPr="005A2747">
                                <w:rPr>
                                  <w:sz w:val="20"/>
                                </w:rPr>
                                <w:t>Lala Buntar</w:t>
                              </w:r>
                            </w:p>
                          </w:txbxContent>
                        </wps:txbx>
                        <wps:bodyPr rot="0" vert="horz" wrap="square" lIns="91440" tIns="45720" rIns="91440" bIns="45720" anchor="t" anchorCtr="0" upright="1">
                          <a:noAutofit/>
                        </wps:bodyPr>
                      </wps:wsp>
                      <wps:wsp>
                        <wps:cNvPr id="398" name="Text Box 2"/>
                        <wps:cNvSpPr txBox="1">
                          <a:spLocks noChangeArrowheads="1"/>
                        </wps:cNvSpPr>
                        <wps:spPr bwMode="auto">
                          <a:xfrm>
                            <a:off x="3225" y="6787"/>
                            <a:ext cx="1320" cy="649"/>
                          </a:xfrm>
                          <a:prstGeom prst="rect">
                            <a:avLst/>
                          </a:prstGeom>
                          <a:solidFill>
                            <a:srgbClr val="FFFFFF"/>
                          </a:solidFill>
                          <a:ln w="9525">
                            <a:solidFill>
                              <a:schemeClr val="tx1"/>
                            </a:solidFill>
                            <a:miter lim="800000"/>
                            <a:headEnd/>
                            <a:tailEnd/>
                          </a:ln>
                        </wps:spPr>
                        <wps:txbx>
                          <w:txbxContent>
                            <w:p w14:paraId="354DC61C" w14:textId="77777777" w:rsidR="006E6D84" w:rsidRPr="005A2747" w:rsidRDefault="006E6D84">
                              <w:pPr>
                                <w:rPr>
                                  <w:sz w:val="20"/>
                                </w:rPr>
                              </w:pPr>
                              <w:r w:rsidRPr="005A2747">
                                <w:rPr>
                                  <w:sz w:val="20"/>
                                </w:rPr>
                                <w:t>Putri raja cantik jelita</w:t>
                              </w:r>
                            </w:p>
                          </w:txbxContent>
                        </wps:txbx>
                        <wps:bodyPr rot="0" vert="horz" wrap="square" lIns="91440" tIns="45720" rIns="91440" bIns="45720" anchor="t" anchorCtr="0" upright="1">
                          <a:noAutofit/>
                        </wps:bodyPr>
                      </wps:wsp>
                      <wps:wsp>
                        <wps:cNvPr id="399" name="AutoShape 68"/>
                        <wps:cNvSpPr>
                          <a:spLocks/>
                        </wps:cNvSpPr>
                        <wps:spPr bwMode="auto">
                          <a:xfrm>
                            <a:off x="2799" y="6630"/>
                            <a:ext cx="394" cy="1115"/>
                          </a:xfrm>
                          <a:prstGeom prst="rightBrace">
                            <a:avLst>
                              <a:gd name="adj1" fmla="val 35745"/>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Text Box 2"/>
                        <wps:cNvSpPr txBox="1">
                          <a:spLocks noChangeArrowheads="1"/>
                        </wps:cNvSpPr>
                        <wps:spPr bwMode="auto">
                          <a:xfrm>
                            <a:off x="5015" y="6777"/>
                            <a:ext cx="1685" cy="659"/>
                          </a:xfrm>
                          <a:prstGeom prst="rect">
                            <a:avLst/>
                          </a:prstGeom>
                          <a:solidFill>
                            <a:srgbClr val="FFFFFF"/>
                          </a:solidFill>
                          <a:ln w="9525">
                            <a:solidFill>
                              <a:schemeClr val="tx1"/>
                            </a:solidFill>
                            <a:miter lim="800000"/>
                            <a:headEnd/>
                            <a:tailEnd/>
                          </a:ln>
                        </wps:spPr>
                        <wps:txbx>
                          <w:txbxContent>
                            <w:p w14:paraId="76C0DCB5" w14:textId="77777777" w:rsidR="006E6D84" w:rsidRPr="003A647A" w:rsidRDefault="006E6D84">
                              <w:pPr>
                                <w:rPr>
                                  <w:sz w:val="20"/>
                                </w:rPr>
                              </w:pPr>
                              <w:r w:rsidRPr="003A647A">
                                <w:rPr>
                                  <w:sz w:val="20"/>
                                </w:rPr>
                                <w:t>Dilamar banyak pangeran/raja</w:t>
                              </w:r>
                            </w:p>
                          </w:txbxContent>
                        </wps:txbx>
                        <wps:bodyPr rot="0" vert="horz" wrap="square" lIns="91440" tIns="45720" rIns="91440" bIns="45720" anchor="t" anchorCtr="0" upright="1">
                          <a:noAutofit/>
                        </wps:bodyPr>
                      </wps:wsp>
                      <wps:wsp>
                        <wps:cNvPr id="401" name="AutoShape 70"/>
                        <wps:cNvCnPr/>
                        <wps:spPr bwMode="auto">
                          <a:xfrm>
                            <a:off x="4545" y="7099"/>
                            <a:ext cx="464" cy="0"/>
                          </a:xfrm>
                          <a:prstGeom prst="straightConnector1">
                            <a:avLst/>
                          </a:prstGeom>
                          <a:noFill/>
                          <a:ln w="190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2" name="AutoShape 71"/>
                        <wps:cNvSpPr>
                          <a:spLocks/>
                        </wps:cNvSpPr>
                        <wps:spPr bwMode="auto">
                          <a:xfrm>
                            <a:off x="6746" y="6272"/>
                            <a:ext cx="425" cy="1696"/>
                          </a:xfrm>
                          <a:prstGeom prst="leftBrace">
                            <a:avLst>
                              <a:gd name="adj1" fmla="val 33255"/>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Text Box 2"/>
                        <wps:cNvSpPr txBox="1">
                          <a:spLocks noChangeArrowheads="1"/>
                        </wps:cNvSpPr>
                        <wps:spPr bwMode="auto">
                          <a:xfrm>
                            <a:off x="7171" y="6304"/>
                            <a:ext cx="1516" cy="656"/>
                          </a:xfrm>
                          <a:prstGeom prst="rect">
                            <a:avLst/>
                          </a:prstGeom>
                          <a:solidFill>
                            <a:srgbClr val="FFFFFF"/>
                          </a:solidFill>
                          <a:ln w="9525">
                            <a:solidFill>
                              <a:schemeClr val="tx1"/>
                            </a:solidFill>
                            <a:miter lim="800000"/>
                            <a:headEnd/>
                            <a:tailEnd/>
                          </a:ln>
                        </wps:spPr>
                        <wps:txbx>
                          <w:txbxContent>
                            <w:p w14:paraId="30D00C68" w14:textId="77777777" w:rsidR="006E6D84" w:rsidRPr="003A647A" w:rsidRDefault="006E6D84">
                              <w:pPr>
                                <w:rPr>
                                  <w:sz w:val="20"/>
                                </w:rPr>
                              </w:pPr>
                              <w:r w:rsidRPr="003A647A">
                                <w:rPr>
                                  <w:sz w:val="20"/>
                                </w:rPr>
                                <w:t>Membuang diri ke laut</w:t>
                              </w:r>
                            </w:p>
                          </w:txbxContent>
                        </wps:txbx>
                        <wps:bodyPr rot="0" vert="horz" wrap="square" lIns="91440" tIns="45720" rIns="91440" bIns="45720" anchor="t" anchorCtr="0" upright="1">
                          <a:noAutofit/>
                        </wps:bodyPr>
                      </wps:wsp>
                      <wps:wsp>
                        <wps:cNvPr id="404" name="Text Box 2"/>
                        <wps:cNvSpPr txBox="1">
                          <a:spLocks noChangeArrowheads="1"/>
                        </wps:cNvSpPr>
                        <wps:spPr bwMode="auto">
                          <a:xfrm>
                            <a:off x="9204" y="6265"/>
                            <a:ext cx="1015" cy="725"/>
                          </a:xfrm>
                          <a:prstGeom prst="rect">
                            <a:avLst/>
                          </a:prstGeom>
                          <a:solidFill>
                            <a:srgbClr val="FFFFFF"/>
                          </a:solidFill>
                          <a:ln w="9525">
                            <a:solidFill>
                              <a:schemeClr val="tx1"/>
                            </a:solidFill>
                            <a:miter lim="800000"/>
                            <a:headEnd/>
                            <a:tailEnd/>
                          </a:ln>
                        </wps:spPr>
                        <wps:txbx>
                          <w:txbxContent>
                            <w:p w14:paraId="0D5F01FB" w14:textId="77777777" w:rsidR="006E6D84" w:rsidRPr="003A647A" w:rsidRDefault="006E6D84">
                              <w:pPr>
                                <w:rPr>
                                  <w:i/>
                                  <w:sz w:val="20"/>
                                </w:rPr>
                              </w:pPr>
                              <w:r w:rsidRPr="003A647A">
                                <w:rPr>
                                  <w:sz w:val="20"/>
                                </w:rPr>
                                <w:t xml:space="preserve">Menjadi </w:t>
                              </w:r>
                              <w:r w:rsidRPr="003A647A">
                                <w:rPr>
                                  <w:i/>
                                  <w:sz w:val="20"/>
                                </w:rPr>
                                <w:t>nyale</w:t>
                              </w:r>
                            </w:p>
                          </w:txbxContent>
                        </wps:txbx>
                        <wps:bodyPr rot="0" vert="horz" wrap="square" lIns="91440" tIns="45720" rIns="91440" bIns="45720" anchor="t" anchorCtr="0" upright="1">
                          <a:noAutofit/>
                        </wps:bodyPr>
                      </wps:wsp>
                      <wps:wsp>
                        <wps:cNvPr id="405" name="Text Box 2"/>
                        <wps:cNvSpPr txBox="1">
                          <a:spLocks noChangeArrowheads="1"/>
                        </wps:cNvSpPr>
                        <wps:spPr bwMode="auto">
                          <a:xfrm>
                            <a:off x="7203" y="7323"/>
                            <a:ext cx="1563" cy="805"/>
                          </a:xfrm>
                          <a:prstGeom prst="rect">
                            <a:avLst/>
                          </a:prstGeom>
                          <a:solidFill>
                            <a:srgbClr val="FFFFFF"/>
                          </a:solidFill>
                          <a:ln w="9525">
                            <a:solidFill>
                              <a:schemeClr val="tx1"/>
                            </a:solidFill>
                            <a:miter lim="800000"/>
                            <a:headEnd/>
                            <a:tailEnd/>
                          </a:ln>
                        </wps:spPr>
                        <wps:txbx>
                          <w:txbxContent>
                            <w:p w14:paraId="5654618F" w14:textId="77777777" w:rsidR="006E6D84" w:rsidRPr="003A647A" w:rsidRDefault="006E6D84">
                              <w:pPr>
                                <w:rPr>
                                  <w:sz w:val="18"/>
                                </w:rPr>
                              </w:pPr>
                              <w:r w:rsidRPr="003A647A">
                                <w:rPr>
                                  <w:sz w:val="18"/>
                                </w:rPr>
                                <w:t>Bersembunyi ke hutan (dalam gundukan)</w:t>
                              </w:r>
                            </w:p>
                          </w:txbxContent>
                        </wps:txbx>
                        <wps:bodyPr rot="0" vert="horz" wrap="square" lIns="91440" tIns="45720" rIns="91440" bIns="45720" anchor="t" anchorCtr="0" upright="1">
                          <a:noAutofit/>
                        </wps:bodyPr>
                      </wps:wsp>
                      <wps:wsp>
                        <wps:cNvPr id="406" name="Text Box 2"/>
                        <wps:cNvSpPr txBox="1">
                          <a:spLocks noChangeArrowheads="1"/>
                        </wps:cNvSpPr>
                        <wps:spPr bwMode="auto">
                          <a:xfrm>
                            <a:off x="9209" y="7295"/>
                            <a:ext cx="1419" cy="747"/>
                          </a:xfrm>
                          <a:prstGeom prst="rect">
                            <a:avLst/>
                          </a:prstGeom>
                          <a:solidFill>
                            <a:srgbClr val="FFFFFF"/>
                          </a:solidFill>
                          <a:ln w="9525">
                            <a:solidFill>
                              <a:schemeClr val="tx1"/>
                            </a:solidFill>
                            <a:miter lim="800000"/>
                            <a:headEnd/>
                            <a:tailEnd/>
                          </a:ln>
                        </wps:spPr>
                        <wps:txbx>
                          <w:txbxContent>
                            <w:p w14:paraId="7F62326C" w14:textId="77777777" w:rsidR="006E6D84" w:rsidRPr="003A647A" w:rsidRDefault="006E6D84">
                              <w:pPr>
                                <w:rPr>
                                  <w:sz w:val="20"/>
                                </w:rPr>
                              </w:pPr>
                              <w:r w:rsidRPr="003A647A">
                                <w:rPr>
                                  <w:sz w:val="20"/>
                                </w:rPr>
                                <w:t>Menjadi pemakaman</w:t>
                              </w:r>
                            </w:p>
                          </w:txbxContent>
                        </wps:txbx>
                        <wps:bodyPr rot="0" vert="horz" wrap="square" lIns="91440" tIns="45720" rIns="91440" bIns="45720" anchor="t" anchorCtr="0" upright="1">
                          <a:noAutofit/>
                        </wps:bodyPr>
                      </wps:wsp>
                      <wps:wsp>
                        <wps:cNvPr id="407" name="AutoShape 76"/>
                        <wps:cNvCnPr/>
                        <wps:spPr bwMode="auto">
                          <a:xfrm>
                            <a:off x="8687" y="6705"/>
                            <a:ext cx="517" cy="0"/>
                          </a:xfrm>
                          <a:prstGeom prst="straightConnector1">
                            <a:avLst/>
                          </a:prstGeom>
                          <a:noFill/>
                          <a:ln w="190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8" name="AutoShape 77"/>
                        <wps:cNvCnPr/>
                        <wps:spPr bwMode="auto">
                          <a:xfrm flipV="1">
                            <a:off x="8766" y="7676"/>
                            <a:ext cx="438" cy="7"/>
                          </a:xfrm>
                          <a:prstGeom prst="straightConnector1">
                            <a:avLst/>
                          </a:prstGeom>
                          <a:noFill/>
                          <a:ln w="1905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9" name="AutoShape 78"/>
                        <wps:cNvCnPr/>
                        <wps:spPr bwMode="auto">
                          <a:xfrm>
                            <a:off x="3193" y="6397"/>
                            <a:ext cx="0" cy="1571"/>
                          </a:xfrm>
                          <a:prstGeom prst="straightConnector1">
                            <a:avLst/>
                          </a:prstGeom>
                          <a:noFill/>
                          <a:ln w="9525">
                            <a:solidFill>
                              <a:schemeClr val="tx1"/>
                            </a:solidFill>
                            <a:prstDash val="dashDot"/>
                            <a:round/>
                            <a:headEnd/>
                            <a:tailEnd/>
                          </a:ln>
                          <a:extLst>
                            <a:ext uri="{909E8E84-426E-40DD-AFC4-6F175D3DCCD1}">
                              <a14:hiddenFill xmlns:a14="http://schemas.microsoft.com/office/drawing/2010/main">
                                <a:noFill/>
                              </a14:hiddenFill>
                            </a:ext>
                          </a:extLst>
                        </wps:spPr>
                        <wps:bodyPr/>
                      </wps:wsp>
                      <wps:wsp>
                        <wps:cNvPr id="430" name="AutoShape 79"/>
                        <wps:cNvCnPr/>
                        <wps:spPr bwMode="auto">
                          <a:xfrm>
                            <a:off x="6746" y="6397"/>
                            <a:ext cx="0" cy="1348"/>
                          </a:xfrm>
                          <a:prstGeom prst="straightConnector1">
                            <a:avLst/>
                          </a:prstGeom>
                          <a:noFill/>
                          <a:ln w="9525">
                            <a:solidFill>
                              <a:schemeClr val="tx1"/>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2C0BE85" id="Group 394" o:spid="_x0000_s1046" style="position:absolute;left:0;text-align:left;margin-left:0;margin-top:15.55pt;width:460.75pt;height:96.9pt;z-index:251607040" coordorigin="1413,6265" coordsize="9215,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">
                <v:shape id="AutoShape 64" o:spid="_x0000_s1047" type="#_x0000_t32" style="position:absolute;left:4577;top:6397;width:0;height:1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" strokecolor="black [3213]">
                  <v:stroke dashstyle="dash"/>
                </v:shape>
                <v:shape id="Text Box 2" o:spid="_x0000_s1048" type="#_x0000_t202" style="position:absolute;left:1509;top:6397;width:126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" strokecolor="black [3213]">
                  <v:textbox>
                    <w:txbxContent>
                      <w:p w:rsidR="006E6D84" w:rsidRPr="005A2747" w:rsidRDefault="006E6D84">
                        <w:pPr>
                          <w:rPr>
                            <w:sz w:val="20"/>
                          </w:rPr>
                        </w:pPr>
                        <w:r w:rsidRPr="005A2747">
                          <w:rPr>
                            <w:sz w:val="20"/>
                          </w:rPr>
                          <w:t>Mandalika</w:t>
                        </w:r>
                      </w:p>
                    </w:txbxContent>
                  </v:textbox>
                </v:shape>
                <v:shape id="Text Box 2" o:spid="_x0000_s1049" type="#_x0000_t202" style="position:absolute;left:1413;top:7569;width:138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" strokecolor="black [3213]">
                  <v:textbox>
                    <w:txbxContent>
                      <w:p w:rsidR="006E6D84" w:rsidRPr="005A2747" w:rsidRDefault="006E6D84">
                        <w:pPr>
                          <w:rPr>
                            <w:sz w:val="20"/>
                          </w:rPr>
                        </w:pPr>
                        <w:r w:rsidRPr="005A2747">
                          <w:rPr>
                            <w:sz w:val="20"/>
                          </w:rPr>
                          <w:t>Lala Buntar</w:t>
                        </w:r>
                      </w:p>
                    </w:txbxContent>
                  </v:textbox>
                </v:shape>
                <v:shape id="Text Box 2" o:spid="_x0000_s1050" type="#_x0000_t202" style="position:absolute;left:3225;top:6787;width:132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" strokecolor="black [3213]">
                  <v:textbox>
                    <w:txbxContent>
                      <w:p w:rsidR="006E6D84" w:rsidRPr="005A2747" w:rsidRDefault="006E6D84">
                        <w:pPr>
                          <w:rPr>
                            <w:sz w:val="20"/>
                          </w:rPr>
                        </w:pPr>
                        <w:r w:rsidRPr="005A2747">
                          <w:rPr>
                            <w:sz w:val="20"/>
                          </w:rPr>
                          <w:t>Putri raja cantik jelita</w:t>
                        </w:r>
                      </w:p>
                    </w:txbxContent>
                  </v:textbox>
                </v:shape>
                <v:shape id="AutoShape 68" o:spid="_x0000_s1051" type="#_x0000_t88" style="position:absolute;left:2799;top:6630;width:394;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" adj="2728" strokecolor="black [3213]"/>
                <v:shape id="Text Box 2" o:spid="_x0000_s1052" type="#_x0000_t202" style="position:absolute;left:5015;top:6777;width:1685;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" strokecolor="black [3213]">
                  <v:textbox>
                    <w:txbxContent>
                      <w:p w:rsidR="006E6D84" w:rsidRPr="003A647A" w:rsidRDefault="006E6D84">
                        <w:pPr>
                          <w:rPr>
                            <w:sz w:val="20"/>
                          </w:rPr>
                        </w:pPr>
                        <w:r w:rsidRPr="003A647A">
                          <w:rPr>
                            <w:sz w:val="20"/>
                          </w:rPr>
                          <w:t>Dilamar banyak pangeran/raja</w:t>
                        </w:r>
                      </w:p>
                    </w:txbxContent>
                  </v:textbox>
                </v:shape>
                <v:shape id="AutoShape 70" o:spid="_x0000_s1053" type="#_x0000_t32" style="position:absolute;left:4545;top:7099;width:4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" strokecolor="black [3213]" strokeweight="1.5pt">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1" o:spid="_x0000_s1054" type="#_x0000_t87" style="position:absolute;left:6746;top:6272;width:42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" strokecolor="black [3213]"/>
                <v:shape id="Text Box 2" o:spid="_x0000_s1055" type="#_x0000_t202" style="position:absolute;left:7171;top:6304;width:1516;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" strokecolor="black [3213]">
                  <v:textbox>
                    <w:txbxContent>
                      <w:p w:rsidR="006E6D84" w:rsidRPr="003A647A" w:rsidRDefault="006E6D84">
                        <w:pPr>
                          <w:rPr>
                            <w:sz w:val="20"/>
                          </w:rPr>
                        </w:pPr>
                        <w:r w:rsidRPr="003A647A">
                          <w:rPr>
                            <w:sz w:val="20"/>
                          </w:rPr>
                          <w:t>Membuang diri ke laut</w:t>
                        </w:r>
                      </w:p>
                    </w:txbxContent>
                  </v:textbox>
                </v:shape>
                <v:shape id="Text Box 2" o:spid="_x0000_s1056" type="#_x0000_t202" style="position:absolute;left:9204;top:6265;width:1015;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" strokecolor="black [3213]">
                  <v:textbox>
                    <w:txbxContent>
                      <w:p w:rsidR="006E6D84" w:rsidRPr="003A647A" w:rsidRDefault="006E6D84">
                        <w:pPr>
                          <w:rPr>
                            <w:i/>
                            <w:sz w:val="20"/>
                          </w:rPr>
                        </w:pPr>
                        <w:r w:rsidRPr="003A647A">
                          <w:rPr>
                            <w:sz w:val="20"/>
                          </w:rPr>
                          <w:t xml:space="preserve">Menjadi </w:t>
                        </w:r>
                        <w:r w:rsidRPr="003A647A">
                          <w:rPr>
                            <w:i/>
                            <w:sz w:val="20"/>
                          </w:rPr>
                          <w:t>nyale</w:t>
                        </w:r>
                      </w:p>
                    </w:txbxContent>
                  </v:textbox>
                </v:shape>
                <v:shape id="Text Box 2" o:spid="_x0000_s1057" type="#_x0000_t202" style="position:absolute;left:7203;top:7323;width:1563;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" strokecolor="black [3213]">
                  <v:textbox>
                    <w:txbxContent>
                      <w:p w:rsidR="006E6D84" w:rsidRPr="003A647A" w:rsidRDefault="006E6D84">
                        <w:pPr>
                          <w:rPr>
                            <w:sz w:val="18"/>
                          </w:rPr>
                        </w:pPr>
                        <w:r w:rsidRPr="003A647A">
                          <w:rPr>
                            <w:sz w:val="18"/>
                          </w:rPr>
                          <w:t>Bersembunyi ke hutan (dalam gundukan)</w:t>
                        </w:r>
                      </w:p>
                    </w:txbxContent>
                  </v:textbox>
                </v:shape>
                <v:shape id="Text Box 2" o:spid="_x0000_s1058" type="#_x0000_t202" style="position:absolute;left:9209;top:7295;width:1419;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" strokecolor="black [3213]">
                  <v:textbox>
                    <w:txbxContent>
                      <w:p w:rsidR="006E6D84" w:rsidRPr="003A647A" w:rsidRDefault="006E6D84">
                        <w:pPr>
                          <w:rPr>
                            <w:sz w:val="20"/>
                          </w:rPr>
                        </w:pPr>
                        <w:r w:rsidRPr="003A647A">
                          <w:rPr>
                            <w:sz w:val="20"/>
                          </w:rPr>
                          <w:t>Menjadi pemakaman</w:t>
                        </w:r>
                      </w:p>
                    </w:txbxContent>
                  </v:textbox>
                </v:shape>
                <v:shape id="AutoShape 76" o:spid="_x0000_s1059" type="#_x0000_t32" style="position:absolute;left:8687;top:6705;width: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" strokecolor="black [3213]" strokeweight="1.5pt">
                  <v:stroke endarrow="block"/>
                </v:shape>
                <v:shape id="AutoShape 77" o:spid="_x0000_s1060" type="#_x0000_t32" style="position:absolute;left:8766;top:7676;width:438;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" strokecolor="black [3213]" strokeweight="1.5pt">
                  <v:stroke endarrow="block"/>
                </v:shape>
                <v:shape id="AutoShape 78" o:spid="_x0000_s1061" type="#_x0000_t32" style="position:absolute;left:3193;top:6397;width:0;height:1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" strokecolor="black [3213]">
                  <v:stroke dashstyle="dashDot"/>
                </v:shape>
                <v:shape id="AutoShape 79" o:spid="_x0000_s1062" type="#_x0000_t32" style="position:absolute;left:6746;top:6397;width:0;height:1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" strokecolor="black [3213]">
                  <v:stroke dashstyle="dash"/>
                </v:shape>
              </v:group>
            </w:pict>
          </mc:Fallback>
        </mc:AlternateContent>
      </w:r>
    </w:p>
    <w:p w14:paraId="5F84E5C1" w14:textId="77777777" w:rsidR="009025DA" w:rsidRDefault="009025DA" w:rsidP="002E2FA3">
      <w:pPr>
        <w:pStyle w:val="ListParagraph"/>
        <w:spacing w:after="0" w:line="360" w:lineRule="auto"/>
        <w:ind w:left="0" w:firstLine="709"/>
        <w:jc w:val="both"/>
        <w:rPr>
          <w:rFonts w:ascii="Times New Roman" w:hAnsi="Times New Roman"/>
          <w:sz w:val="24"/>
          <w:szCs w:val="24"/>
        </w:rPr>
      </w:pPr>
    </w:p>
    <w:p w14:paraId="086EF4EF" w14:textId="77777777" w:rsidR="009025DA" w:rsidRDefault="009025DA" w:rsidP="002E2FA3">
      <w:pPr>
        <w:pStyle w:val="ListParagraph"/>
        <w:spacing w:after="0" w:line="360" w:lineRule="auto"/>
        <w:ind w:left="0" w:firstLine="709"/>
        <w:jc w:val="both"/>
        <w:rPr>
          <w:rFonts w:ascii="Times New Roman" w:hAnsi="Times New Roman"/>
          <w:sz w:val="24"/>
          <w:szCs w:val="24"/>
        </w:rPr>
      </w:pPr>
    </w:p>
    <w:p w14:paraId="23B723CE" w14:textId="77777777" w:rsidR="009025DA" w:rsidRDefault="009025DA" w:rsidP="002E2FA3">
      <w:pPr>
        <w:pStyle w:val="ListParagraph"/>
        <w:spacing w:after="0" w:line="360" w:lineRule="auto"/>
        <w:ind w:left="0" w:firstLine="709"/>
        <w:jc w:val="both"/>
        <w:rPr>
          <w:rFonts w:ascii="Times New Roman" w:hAnsi="Times New Roman"/>
          <w:sz w:val="24"/>
          <w:szCs w:val="24"/>
        </w:rPr>
      </w:pPr>
    </w:p>
    <w:p w14:paraId="43E56B67" w14:textId="77777777" w:rsidR="00A02EE5" w:rsidRDefault="00A02EE5" w:rsidP="002E2FA3">
      <w:pPr>
        <w:pStyle w:val="ListParagraph"/>
        <w:spacing w:after="0" w:line="360" w:lineRule="auto"/>
        <w:ind w:left="0" w:firstLine="709"/>
        <w:jc w:val="both"/>
        <w:rPr>
          <w:rFonts w:ascii="Times New Roman" w:hAnsi="Times New Roman"/>
          <w:sz w:val="24"/>
          <w:szCs w:val="24"/>
        </w:rPr>
      </w:pPr>
    </w:p>
    <w:p w14:paraId="535638E4" w14:textId="77777777" w:rsidR="00A02EE5" w:rsidRPr="00A02EE5" w:rsidRDefault="00A02EE5" w:rsidP="002E2FA3">
      <w:pPr>
        <w:pStyle w:val="ListParagraph"/>
        <w:spacing w:after="0" w:line="360" w:lineRule="auto"/>
        <w:ind w:left="0" w:firstLine="709"/>
        <w:jc w:val="both"/>
        <w:rPr>
          <w:rFonts w:ascii="Times New Roman" w:hAnsi="Times New Roman"/>
          <w:sz w:val="24"/>
          <w:szCs w:val="24"/>
        </w:rPr>
      </w:pPr>
    </w:p>
    <w:p w14:paraId="2DD160F1" w14:textId="77777777" w:rsidR="00B020D0" w:rsidRPr="00B020D0" w:rsidRDefault="00304DDF" w:rsidP="002E2FA3">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 </w:t>
      </w:r>
    </w:p>
    <w:p w14:paraId="5480B66C" w14:textId="77777777" w:rsidR="00443D9E" w:rsidRDefault="00DF4F37" w:rsidP="002E2FA3">
      <w:pPr>
        <w:pStyle w:val="ListParagraph"/>
        <w:numPr>
          <w:ilvl w:val="2"/>
          <w:numId w:val="1"/>
        </w:numPr>
        <w:spacing w:after="0" w:line="360" w:lineRule="auto"/>
        <w:ind w:left="709" w:hanging="709"/>
        <w:jc w:val="both"/>
        <w:rPr>
          <w:rFonts w:ascii="Times New Roman" w:hAnsi="Times New Roman"/>
          <w:i/>
          <w:sz w:val="24"/>
          <w:szCs w:val="24"/>
        </w:rPr>
      </w:pPr>
      <w:r>
        <w:rPr>
          <w:rFonts w:ascii="Times New Roman" w:hAnsi="Times New Roman"/>
          <w:sz w:val="24"/>
          <w:szCs w:val="24"/>
        </w:rPr>
        <w:t>Perbandingan</w:t>
      </w:r>
      <w:r w:rsidR="00443D9E">
        <w:rPr>
          <w:rFonts w:ascii="Times New Roman" w:hAnsi="Times New Roman"/>
          <w:sz w:val="24"/>
          <w:szCs w:val="24"/>
        </w:rPr>
        <w:t xml:space="preserve"> Cerita </w:t>
      </w:r>
      <w:r w:rsidR="00443D9E">
        <w:rPr>
          <w:rFonts w:ascii="Times New Roman" w:hAnsi="Times New Roman"/>
          <w:i/>
          <w:sz w:val="24"/>
          <w:szCs w:val="24"/>
        </w:rPr>
        <w:t xml:space="preserve">Tegodek </w:t>
      </w:r>
      <w:r w:rsidR="00443D9E" w:rsidRPr="00443D9E">
        <w:rPr>
          <w:rFonts w:ascii="Times New Roman" w:hAnsi="Times New Roman"/>
          <w:sz w:val="24"/>
          <w:szCs w:val="24"/>
        </w:rPr>
        <w:t>dait</w:t>
      </w:r>
      <w:r w:rsidR="00443D9E">
        <w:rPr>
          <w:rFonts w:ascii="Times New Roman" w:hAnsi="Times New Roman"/>
          <w:i/>
          <w:sz w:val="24"/>
          <w:szCs w:val="24"/>
        </w:rPr>
        <w:t xml:space="preserve"> Tetuntel </w:t>
      </w:r>
      <w:r w:rsidR="00443D9E">
        <w:rPr>
          <w:rFonts w:ascii="Times New Roman" w:hAnsi="Times New Roman"/>
          <w:sz w:val="24"/>
          <w:szCs w:val="24"/>
        </w:rPr>
        <w:t xml:space="preserve">dan </w:t>
      </w:r>
      <w:r w:rsidR="00443D9E">
        <w:rPr>
          <w:rFonts w:ascii="Times New Roman" w:hAnsi="Times New Roman"/>
          <w:i/>
          <w:sz w:val="24"/>
          <w:szCs w:val="24"/>
        </w:rPr>
        <w:t>Ne Bote Ne Kakura</w:t>
      </w:r>
    </w:p>
    <w:p w14:paraId="68E321E7" w14:textId="77777777" w:rsidR="00413B10" w:rsidRDefault="00E401A7"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Relasi pada pasangan cerita ini memiliki perbedaan dibandingkan dengan dua pasangan cerita lainnya. Rangkaian peristiwa dari awal hingga akhir cerita memiliki persamaan. Perbedaan hanya terdapat pada tokoh protagonis yang </w:t>
      </w:r>
      <w:r w:rsidR="00413B10">
        <w:rPr>
          <w:rFonts w:ascii="Times New Roman" w:hAnsi="Times New Roman"/>
          <w:sz w:val="24"/>
          <w:szCs w:val="24"/>
        </w:rPr>
        <w:t xml:space="preserve">menemani tokoh monyet sebagai tokoh </w:t>
      </w:r>
      <w:r w:rsidR="00413B10">
        <w:rPr>
          <w:rFonts w:ascii="Times New Roman" w:hAnsi="Times New Roman"/>
          <w:sz w:val="24"/>
          <w:szCs w:val="24"/>
        </w:rPr>
        <w:lastRenderedPageBreak/>
        <w:t xml:space="preserve">antagonis. Pada cerita </w:t>
      </w:r>
      <w:r w:rsidR="00413B10">
        <w:rPr>
          <w:rFonts w:ascii="Times New Roman" w:hAnsi="Times New Roman"/>
          <w:i/>
          <w:sz w:val="24"/>
          <w:szCs w:val="24"/>
        </w:rPr>
        <w:t xml:space="preserve">Tegodek dait Tetuntel, </w:t>
      </w:r>
      <w:r w:rsidR="00413B10">
        <w:rPr>
          <w:rFonts w:ascii="Times New Roman" w:hAnsi="Times New Roman"/>
          <w:sz w:val="24"/>
          <w:szCs w:val="24"/>
        </w:rPr>
        <w:t xml:space="preserve">tokoh protagonis adalah kodok/katak, sedangkan pada cerita </w:t>
      </w:r>
      <w:r w:rsidR="00413B10">
        <w:rPr>
          <w:rFonts w:ascii="Times New Roman" w:hAnsi="Times New Roman"/>
          <w:i/>
          <w:sz w:val="24"/>
          <w:szCs w:val="24"/>
        </w:rPr>
        <w:t xml:space="preserve">Ne Bote Ne Kakura </w:t>
      </w:r>
      <w:r w:rsidR="00413B10">
        <w:rPr>
          <w:rFonts w:ascii="Times New Roman" w:hAnsi="Times New Roman"/>
          <w:sz w:val="24"/>
          <w:szCs w:val="24"/>
        </w:rPr>
        <w:t>yang menjadi tokoh protagonis adalah kurakura. Meskipun demikian, permasalahan dan rangkaian peristiwa yang dialami oleh tokoh kodok/katak sama persis dengan yang dialami oleh tokoh kurakura.</w:t>
      </w:r>
      <w:r w:rsidR="00CC7D55">
        <w:rPr>
          <w:rFonts w:ascii="Times New Roman" w:hAnsi="Times New Roman"/>
          <w:sz w:val="24"/>
          <w:szCs w:val="24"/>
        </w:rPr>
        <w:t xml:space="preserve"> </w:t>
      </w:r>
    </w:p>
    <w:p w14:paraId="6C987E7F" w14:textId="77777777" w:rsidR="00CC7D55" w:rsidRDefault="00CC7D55"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Permasalahan dan rangkaian peristiwa yang persis sama pada pasangan cerita </w:t>
      </w:r>
      <w:r>
        <w:rPr>
          <w:rFonts w:ascii="Times New Roman" w:hAnsi="Times New Roman"/>
          <w:i/>
          <w:sz w:val="24"/>
          <w:szCs w:val="24"/>
        </w:rPr>
        <w:t xml:space="preserve">Tegodek dait Tetuntel </w:t>
      </w:r>
      <w:r>
        <w:rPr>
          <w:rFonts w:ascii="Times New Roman" w:hAnsi="Times New Roman"/>
          <w:sz w:val="24"/>
          <w:szCs w:val="24"/>
        </w:rPr>
        <w:t xml:space="preserve">dan </w:t>
      </w:r>
      <w:r>
        <w:rPr>
          <w:rFonts w:ascii="Times New Roman" w:hAnsi="Times New Roman"/>
          <w:i/>
          <w:sz w:val="24"/>
          <w:szCs w:val="24"/>
        </w:rPr>
        <w:t xml:space="preserve">Ne Bote Ne Kakura </w:t>
      </w:r>
      <w:r>
        <w:rPr>
          <w:rFonts w:ascii="Times New Roman" w:hAnsi="Times New Roman"/>
          <w:sz w:val="24"/>
          <w:szCs w:val="24"/>
        </w:rPr>
        <w:t xml:space="preserve">menjadikan ketidakmungkinan untuk dibandingkan dengan model perbandingan sebagaimana dua pasangan cerita sebelumnya. Persamaan keduanya yang sama persis merupakan satu kesatuan. </w:t>
      </w:r>
      <w:r w:rsidR="00DF4F37">
        <w:rPr>
          <w:rFonts w:ascii="Times New Roman" w:hAnsi="Times New Roman"/>
          <w:sz w:val="24"/>
          <w:szCs w:val="24"/>
        </w:rPr>
        <w:t>Perbandingan dengan melihat</w:t>
      </w:r>
      <w:r>
        <w:rPr>
          <w:rFonts w:ascii="Times New Roman" w:hAnsi="Times New Roman"/>
          <w:sz w:val="24"/>
          <w:szCs w:val="24"/>
        </w:rPr>
        <w:t xml:space="preserve"> persamaan dan perbedaan lebih diarahkan pada upaya membandingkan dua tokoh protagonis dan antagonis yang berada pada posisi yang konsisten dari awal hingga akhir cerita. Hasil perbandingan tersebut terlihat pada bagan berikut.</w:t>
      </w:r>
    </w:p>
    <w:p w14:paraId="3139B756" w14:textId="77777777" w:rsidR="00CC7D55" w:rsidRDefault="00CC7D55" w:rsidP="00E401A7">
      <w:pPr>
        <w:pStyle w:val="ListParagraph"/>
        <w:spacing w:after="0" w:line="360" w:lineRule="auto"/>
        <w:ind w:left="0"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08064" behindDoc="0" locked="0" layoutInCell="1" allowOverlap="1" wp14:anchorId="19DFDD5F" wp14:editId="3C3C35FE">
                <wp:simplePos x="0" y="0"/>
                <wp:positionH relativeFrom="column">
                  <wp:posOffset>-113030</wp:posOffset>
                </wp:positionH>
                <wp:positionV relativeFrom="paragraph">
                  <wp:posOffset>130287</wp:posOffset>
                </wp:positionV>
                <wp:extent cx="6133465" cy="1686560"/>
                <wp:effectExtent l="0" t="0" r="19685" b="2794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3465" cy="1686560"/>
                          <a:chOff x="1325" y="1954"/>
                          <a:chExt cx="9659" cy="2656"/>
                        </a:xfrm>
                      </wpg:grpSpPr>
                      <wps:wsp>
                        <wps:cNvPr id="22" name="AutoShape 3"/>
                        <wps:cNvCnPr/>
                        <wps:spPr bwMode="auto">
                          <a:xfrm flipV="1">
                            <a:off x="6511" y="2714"/>
                            <a:ext cx="0" cy="2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4"/>
                        <wps:cNvCnPr/>
                        <wps:spPr bwMode="auto">
                          <a:xfrm flipV="1">
                            <a:off x="7872" y="2746"/>
                            <a:ext cx="0" cy="2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
                        <wps:cNvSpPr txBox="1">
                          <a:spLocks noChangeArrowheads="1"/>
                        </wps:cNvSpPr>
                        <wps:spPr bwMode="auto">
                          <a:xfrm>
                            <a:off x="1325" y="2218"/>
                            <a:ext cx="831" cy="676"/>
                          </a:xfrm>
                          <a:prstGeom prst="rect">
                            <a:avLst/>
                          </a:prstGeom>
                          <a:solidFill>
                            <a:srgbClr val="FFFFFF"/>
                          </a:solidFill>
                          <a:ln w="9525">
                            <a:solidFill>
                              <a:srgbClr val="000000"/>
                            </a:solidFill>
                            <a:miter lim="800000"/>
                            <a:headEnd/>
                            <a:tailEnd/>
                          </a:ln>
                        </wps:spPr>
                        <wps:txbx>
                          <w:txbxContent>
                            <w:p w14:paraId="1B5BA7F0" w14:textId="77777777" w:rsidR="006E6D84" w:rsidRPr="006A16FD" w:rsidRDefault="006E6D84" w:rsidP="000A4D9D">
                              <w:pPr>
                                <w:rPr>
                                  <w:i/>
                                  <w:sz w:val="14"/>
                                </w:rPr>
                              </w:pPr>
                              <w:r w:rsidRPr="006A16FD">
                                <w:rPr>
                                  <w:i/>
                                  <w:sz w:val="14"/>
                                </w:rPr>
                                <w:t>Tegodek dait Tetuntel</w:t>
                              </w:r>
                            </w:p>
                          </w:txbxContent>
                        </wps:txbx>
                        <wps:bodyPr rot="0" vert="horz" wrap="square" lIns="91440" tIns="45720" rIns="91440" bIns="45720" anchor="t" anchorCtr="0" upright="1">
                          <a:noAutofit/>
                        </wps:bodyPr>
                      </wps:wsp>
                      <wps:wsp>
                        <wps:cNvPr id="25" name="Text Box 2"/>
                        <wps:cNvSpPr txBox="1">
                          <a:spLocks noChangeArrowheads="1"/>
                        </wps:cNvSpPr>
                        <wps:spPr bwMode="auto">
                          <a:xfrm>
                            <a:off x="1325" y="3721"/>
                            <a:ext cx="831" cy="642"/>
                          </a:xfrm>
                          <a:prstGeom prst="rect">
                            <a:avLst/>
                          </a:prstGeom>
                          <a:solidFill>
                            <a:srgbClr val="FFFFFF"/>
                          </a:solidFill>
                          <a:ln w="9525">
                            <a:solidFill>
                              <a:srgbClr val="000000"/>
                            </a:solidFill>
                            <a:miter lim="800000"/>
                            <a:headEnd/>
                            <a:tailEnd/>
                          </a:ln>
                        </wps:spPr>
                        <wps:txbx>
                          <w:txbxContent>
                            <w:p w14:paraId="72FAF04F" w14:textId="77777777" w:rsidR="006E6D84" w:rsidRPr="006A16FD" w:rsidRDefault="006E6D84" w:rsidP="000A4D9D">
                              <w:pPr>
                                <w:rPr>
                                  <w:i/>
                                  <w:sz w:val="14"/>
                                </w:rPr>
                              </w:pPr>
                              <w:r w:rsidRPr="006A16FD">
                                <w:rPr>
                                  <w:i/>
                                  <w:sz w:val="14"/>
                                </w:rPr>
                                <w:t>Ne Bote Ne Kakura</w:t>
                              </w:r>
                            </w:p>
                          </w:txbxContent>
                        </wps:txbx>
                        <wps:bodyPr rot="0" vert="horz" wrap="square" lIns="91440" tIns="45720" rIns="91440" bIns="45720" anchor="t" anchorCtr="0" upright="1">
                          <a:noAutofit/>
                        </wps:bodyPr>
                      </wps:wsp>
                      <wps:wsp>
                        <wps:cNvPr id="26" name="Text Box 2"/>
                        <wps:cNvSpPr txBox="1">
                          <a:spLocks noChangeArrowheads="1"/>
                        </wps:cNvSpPr>
                        <wps:spPr bwMode="auto">
                          <a:xfrm>
                            <a:off x="2334" y="2618"/>
                            <a:ext cx="905" cy="501"/>
                          </a:xfrm>
                          <a:prstGeom prst="rect">
                            <a:avLst/>
                          </a:prstGeom>
                          <a:solidFill>
                            <a:srgbClr val="FFFFFF"/>
                          </a:solidFill>
                          <a:ln w="9525">
                            <a:solidFill>
                              <a:srgbClr val="000000"/>
                            </a:solidFill>
                            <a:miter lim="800000"/>
                            <a:headEnd/>
                            <a:tailEnd/>
                          </a:ln>
                        </wps:spPr>
                        <wps:txbx>
                          <w:txbxContent>
                            <w:p w14:paraId="38A651EA" w14:textId="77777777" w:rsidR="006E6D84" w:rsidRPr="006A16FD" w:rsidRDefault="006E6D84" w:rsidP="000A4D9D">
                              <w:pPr>
                                <w:rPr>
                                  <w:sz w:val="16"/>
                                </w:rPr>
                              </w:pPr>
                              <w:r w:rsidRPr="006A16FD">
                                <w:rPr>
                                  <w:sz w:val="16"/>
                                </w:rPr>
                                <w:t>Kodok</w:t>
                              </w:r>
                            </w:p>
                          </w:txbxContent>
                        </wps:txbx>
                        <wps:bodyPr rot="0" vert="horz" wrap="square" lIns="91440" tIns="45720" rIns="91440" bIns="45720" anchor="t" anchorCtr="0" upright="1">
                          <a:noAutofit/>
                        </wps:bodyPr>
                      </wps:wsp>
                      <wps:wsp>
                        <wps:cNvPr id="27" name="Text Box 2"/>
                        <wps:cNvSpPr txBox="1">
                          <a:spLocks noChangeArrowheads="1"/>
                        </wps:cNvSpPr>
                        <wps:spPr bwMode="auto">
                          <a:xfrm>
                            <a:off x="2398" y="4055"/>
                            <a:ext cx="824" cy="555"/>
                          </a:xfrm>
                          <a:prstGeom prst="rect">
                            <a:avLst/>
                          </a:prstGeom>
                          <a:solidFill>
                            <a:srgbClr val="FFFFFF"/>
                          </a:solidFill>
                          <a:ln w="9525">
                            <a:solidFill>
                              <a:srgbClr val="000000"/>
                            </a:solidFill>
                            <a:miter lim="800000"/>
                            <a:headEnd/>
                            <a:tailEnd/>
                          </a:ln>
                        </wps:spPr>
                        <wps:txbx>
                          <w:txbxContent>
                            <w:p w14:paraId="4938AE16" w14:textId="77777777" w:rsidR="006E6D84" w:rsidRPr="00927F9B" w:rsidRDefault="006E6D84" w:rsidP="000A4D9D">
                              <w:pPr>
                                <w:rPr>
                                  <w:sz w:val="16"/>
                                </w:rPr>
                              </w:pPr>
                              <w:r w:rsidRPr="00927F9B">
                                <w:rPr>
                                  <w:sz w:val="16"/>
                                </w:rPr>
                                <w:t>Kura kura</w:t>
                              </w:r>
                            </w:p>
                          </w:txbxContent>
                        </wps:txbx>
                        <wps:bodyPr rot="0" vert="horz" wrap="square" lIns="91440" tIns="45720" rIns="91440" bIns="45720" anchor="t" anchorCtr="0" upright="1">
                          <a:noAutofit/>
                        </wps:bodyPr>
                      </wps:wsp>
                      <wps:wsp>
                        <wps:cNvPr id="28" name="Text Box 2"/>
                        <wps:cNvSpPr txBox="1">
                          <a:spLocks noChangeArrowheads="1"/>
                        </wps:cNvSpPr>
                        <wps:spPr bwMode="auto">
                          <a:xfrm>
                            <a:off x="3553" y="2878"/>
                            <a:ext cx="1064" cy="906"/>
                          </a:xfrm>
                          <a:prstGeom prst="rect">
                            <a:avLst/>
                          </a:prstGeom>
                          <a:solidFill>
                            <a:srgbClr val="FFFFFF"/>
                          </a:solidFill>
                          <a:ln w="9525">
                            <a:solidFill>
                              <a:srgbClr val="000000"/>
                            </a:solidFill>
                            <a:miter lim="800000"/>
                            <a:headEnd/>
                            <a:tailEnd/>
                          </a:ln>
                        </wps:spPr>
                        <wps:txbx>
                          <w:txbxContent>
                            <w:p w14:paraId="7BEF3E06" w14:textId="77777777" w:rsidR="006E6D84" w:rsidRPr="006A16FD" w:rsidRDefault="006E6D84" w:rsidP="000A4D9D">
                              <w:pPr>
                                <w:rPr>
                                  <w:sz w:val="18"/>
                                </w:rPr>
                              </w:pPr>
                              <w:r w:rsidRPr="006A16FD">
                                <w:rPr>
                                  <w:sz w:val="16"/>
                                </w:rPr>
                                <w:t>Mencari</w:t>
                              </w:r>
                              <w:r w:rsidRPr="006A16FD">
                                <w:rPr>
                                  <w:sz w:val="18"/>
                                </w:rPr>
                                <w:t xml:space="preserve"> pisang di sungai</w:t>
                              </w:r>
                            </w:p>
                          </w:txbxContent>
                        </wps:txbx>
                        <wps:bodyPr rot="0" vert="horz" wrap="square" lIns="91440" tIns="45720" rIns="91440" bIns="45720" anchor="t" anchorCtr="0" upright="1">
                          <a:noAutofit/>
                        </wps:bodyPr>
                      </wps:wsp>
                      <wps:wsp>
                        <wps:cNvPr id="29" name="Text Box 2"/>
                        <wps:cNvSpPr txBox="1">
                          <a:spLocks noChangeArrowheads="1"/>
                        </wps:cNvSpPr>
                        <wps:spPr bwMode="auto">
                          <a:xfrm>
                            <a:off x="4836" y="2895"/>
                            <a:ext cx="939" cy="836"/>
                          </a:xfrm>
                          <a:prstGeom prst="rect">
                            <a:avLst/>
                          </a:prstGeom>
                          <a:solidFill>
                            <a:srgbClr val="FFFFFF"/>
                          </a:solidFill>
                          <a:ln w="9525">
                            <a:solidFill>
                              <a:srgbClr val="000000"/>
                            </a:solidFill>
                            <a:miter lim="800000"/>
                            <a:headEnd/>
                            <a:tailEnd/>
                          </a:ln>
                        </wps:spPr>
                        <wps:txbx>
                          <w:txbxContent>
                            <w:p w14:paraId="3073E2BA" w14:textId="77777777" w:rsidR="006E6D84" w:rsidRPr="00FB159D" w:rsidRDefault="006E6D84" w:rsidP="000A4D9D">
                              <w:pPr>
                                <w:rPr>
                                  <w:sz w:val="16"/>
                                </w:rPr>
                              </w:pPr>
                              <w:r w:rsidRPr="00FB159D">
                                <w:rPr>
                                  <w:sz w:val="16"/>
                                </w:rPr>
                                <w:t>Membagi pohon pisang</w:t>
                              </w:r>
                            </w:p>
                          </w:txbxContent>
                        </wps:txbx>
                        <wps:bodyPr rot="0" vert="horz" wrap="square" lIns="91440" tIns="45720" rIns="91440" bIns="45720" anchor="t" anchorCtr="0" upright="1">
                          <a:noAutofit/>
                        </wps:bodyPr>
                      </wps:wsp>
                      <wps:wsp>
                        <wps:cNvPr id="30" name="Text Box 2"/>
                        <wps:cNvSpPr txBox="1">
                          <a:spLocks noChangeArrowheads="1"/>
                        </wps:cNvSpPr>
                        <wps:spPr bwMode="auto">
                          <a:xfrm>
                            <a:off x="5977" y="2987"/>
                            <a:ext cx="984" cy="676"/>
                          </a:xfrm>
                          <a:prstGeom prst="rect">
                            <a:avLst/>
                          </a:prstGeom>
                          <a:solidFill>
                            <a:srgbClr val="FFFFFF"/>
                          </a:solidFill>
                          <a:ln w="9525">
                            <a:solidFill>
                              <a:srgbClr val="000000"/>
                            </a:solidFill>
                            <a:miter lim="800000"/>
                            <a:headEnd/>
                            <a:tailEnd/>
                          </a:ln>
                        </wps:spPr>
                        <wps:txbx>
                          <w:txbxContent>
                            <w:p w14:paraId="39CCE4FC" w14:textId="77777777" w:rsidR="006E6D84" w:rsidRPr="00FB159D" w:rsidRDefault="006E6D84" w:rsidP="000A4D9D">
                              <w:pPr>
                                <w:rPr>
                                  <w:sz w:val="16"/>
                                </w:rPr>
                              </w:pPr>
                              <w:r w:rsidRPr="00FB159D">
                                <w:rPr>
                                  <w:sz w:val="16"/>
                                </w:rPr>
                                <w:t>Menanam pisang</w:t>
                              </w:r>
                            </w:p>
                          </w:txbxContent>
                        </wps:txbx>
                        <wps:bodyPr rot="0" vert="horz" wrap="square" lIns="91440" tIns="45720" rIns="91440" bIns="45720" anchor="t" anchorCtr="0" upright="1">
                          <a:noAutofit/>
                        </wps:bodyPr>
                      </wps:wsp>
                      <wps:wsp>
                        <wps:cNvPr id="31" name="AutoShape 12"/>
                        <wps:cNvSpPr>
                          <a:spLocks/>
                        </wps:cNvSpPr>
                        <wps:spPr bwMode="auto">
                          <a:xfrm>
                            <a:off x="3239" y="2249"/>
                            <a:ext cx="94" cy="582"/>
                          </a:xfrm>
                          <a:prstGeom prst="rightBrace">
                            <a:avLst>
                              <a:gd name="adj1" fmla="val 5159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AutoShape 13"/>
                        <wps:cNvCnPr/>
                        <wps:spPr bwMode="auto">
                          <a:xfrm>
                            <a:off x="4680" y="3316"/>
                            <a:ext cx="140"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AutoShape 14"/>
                        <wps:cNvCnPr/>
                        <wps:spPr bwMode="auto">
                          <a:xfrm>
                            <a:off x="5821" y="3332"/>
                            <a:ext cx="140"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Text Box 2"/>
                        <wps:cNvSpPr txBox="1">
                          <a:spLocks noChangeArrowheads="1"/>
                        </wps:cNvSpPr>
                        <wps:spPr bwMode="auto">
                          <a:xfrm>
                            <a:off x="4916" y="2262"/>
                            <a:ext cx="859" cy="392"/>
                          </a:xfrm>
                          <a:prstGeom prst="rect">
                            <a:avLst/>
                          </a:prstGeom>
                          <a:solidFill>
                            <a:srgbClr val="FFFFFF"/>
                          </a:solidFill>
                          <a:ln w="9525">
                            <a:solidFill>
                              <a:srgbClr val="000000"/>
                            </a:solidFill>
                            <a:miter lim="800000"/>
                            <a:headEnd/>
                            <a:tailEnd/>
                          </a:ln>
                        </wps:spPr>
                        <wps:txbx>
                          <w:txbxContent>
                            <w:p w14:paraId="3EA43B4E" w14:textId="77777777" w:rsidR="006E6D84" w:rsidRPr="00264D25" w:rsidRDefault="006E6D84">
                              <w:pPr>
                                <w:rPr>
                                  <w:sz w:val="20"/>
                                </w:rPr>
                              </w:pPr>
                              <w:r w:rsidRPr="00264D25">
                                <w:rPr>
                                  <w:sz w:val="20"/>
                                </w:rPr>
                                <w:t>Ujung</w:t>
                              </w:r>
                            </w:p>
                          </w:txbxContent>
                        </wps:txbx>
                        <wps:bodyPr rot="0" vert="horz" wrap="square" lIns="91440" tIns="45720" rIns="91440" bIns="45720" anchor="t" anchorCtr="0" upright="1">
                          <a:noAutofit/>
                        </wps:bodyPr>
                      </wps:wsp>
                      <wps:wsp>
                        <wps:cNvPr id="387" name="Text Box 2"/>
                        <wps:cNvSpPr txBox="1">
                          <a:spLocks noChangeArrowheads="1"/>
                        </wps:cNvSpPr>
                        <wps:spPr bwMode="auto">
                          <a:xfrm>
                            <a:off x="4852" y="3971"/>
                            <a:ext cx="969" cy="392"/>
                          </a:xfrm>
                          <a:prstGeom prst="rect">
                            <a:avLst/>
                          </a:prstGeom>
                          <a:solidFill>
                            <a:srgbClr val="FFFFFF"/>
                          </a:solidFill>
                          <a:ln w="9525">
                            <a:solidFill>
                              <a:srgbClr val="000000"/>
                            </a:solidFill>
                            <a:miter lim="800000"/>
                            <a:headEnd/>
                            <a:tailEnd/>
                          </a:ln>
                        </wps:spPr>
                        <wps:txbx>
                          <w:txbxContent>
                            <w:p w14:paraId="0B991DE9" w14:textId="77777777" w:rsidR="006E6D84" w:rsidRPr="00FB159D" w:rsidRDefault="006E6D84" w:rsidP="000A4D9D">
                              <w:pPr>
                                <w:rPr>
                                  <w:sz w:val="18"/>
                                </w:rPr>
                              </w:pPr>
                              <w:r w:rsidRPr="00FB159D">
                                <w:rPr>
                                  <w:sz w:val="18"/>
                                </w:rPr>
                                <w:t>Pangkal</w:t>
                              </w:r>
                            </w:p>
                          </w:txbxContent>
                        </wps:txbx>
                        <wps:bodyPr rot="0" vert="horz" wrap="square" lIns="91440" tIns="45720" rIns="91440" bIns="45720" anchor="t" anchorCtr="0" upright="1">
                          <a:noAutofit/>
                        </wps:bodyPr>
                      </wps:wsp>
                      <wps:wsp>
                        <wps:cNvPr id="388" name="Text Box 2"/>
                        <wps:cNvSpPr txBox="1">
                          <a:spLocks noChangeArrowheads="1"/>
                        </wps:cNvSpPr>
                        <wps:spPr bwMode="auto">
                          <a:xfrm>
                            <a:off x="6073" y="2330"/>
                            <a:ext cx="998" cy="392"/>
                          </a:xfrm>
                          <a:prstGeom prst="rect">
                            <a:avLst/>
                          </a:prstGeom>
                          <a:solidFill>
                            <a:srgbClr val="FFFFFF"/>
                          </a:solidFill>
                          <a:ln w="9525">
                            <a:solidFill>
                              <a:srgbClr val="000000"/>
                            </a:solidFill>
                            <a:miter lim="800000"/>
                            <a:headEnd/>
                            <a:tailEnd/>
                          </a:ln>
                        </wps:spPr>
                        <wps:txbx>
                          <w:txbxContent>
                            <w:p w14:paraId="55E87CA1" w14:textId="77777777" w:rsidR="006E6D84" w:rsidRPr="00FB159D" w:rsidRDefault="006E6D84" w:rsidP="000A4D9D">
                              <w:pPr>
                                <w:rPr>
                                  <w:sz w:val="16"/>
                                </w:rPr>
                              </w:pPr>
                              <w:r w:rsidRPr="00FB159D">
                                <w:rPr>
                                  <w:sz w:val="16"/>
                                </w:rPr>
                                <w:t>digantung</w:t>
                              </w:r>
                            </w:p>
                          </w:txbxContent>
                        </wps:txbx>
                        <wps:bodyPr rot="0" vert="horz" wrap="square" lIns="91440" tIns="45720" rIns="91440" bIns="45720" anchor="t" anchorCtr="0" upright="1">
                          <a:noAutofit/>
                        </wps:bodyPr>
                      </wps:wsp>
                      <wps:wsp>
                        <wps:cNvPr id="389" name="Text Box 2"/>
                        <wps:cNvSpPr txBox="1">
                          <a:spLocks noChangeArrowheads="1"/>
                        </wps:cNvSpPr>
                        <wps:spPr bwMode="auto">
                          <a:xfrm>
                            <a:off x="6104" y="3971"/>
                            <a:ext cx="967" cy="392"/>
                          </a:xfrm>
                          <a:prstGeom prst="rect">
                            <a:avLst/>
                          </a:prstGeom>
                          <a:solidFill>
                            <a:srgbClr val="FFFFFF"/>
                          </a:solidFill>
                          <a:ln w="9525">
                            <a:solidFill>
                              <a:srgbClr val="000000"/>
                            </a:solidFill>
                            <a:miter lim="800000"/>
                            <a:headEnd/>
                            <a:tailEnd/>
                          </a:ln>
                        </wps:spPr>
                        <wps:txbx>
                          <w:txbxContent>
                            <w:p w14:paraId="13150F86" w14:textId="77777777" w:rsidR="006E6D84" w:rsidRPr="00FB159D" w:rsidRDefault="006E6D84" w:rsidP="000A4D9D">
                              <w:pPr>
                                <w:rPr>
                                  <w:sz w:val="16"/>
                                </w:rPr>
                              </w:pPr>
                              <w:r w:rsidRPr="00FB159D">
                                <w:rPr>
                                  <w:sz w:val="16"/>
                                </w:rPr>
                                <w:t>ditanam</w:t>
                              </w:r>
                            </w:p>
                          </w:txbxContent>
                        </wps:txbx>
                        <wps:bodyPr rot="0" vert="horz" wrap="square" lIns="91440" tIns="45720" rIns="91440" bIns="45720" anchor="t" anchorCtr="0" upright="1">
                          <a:noAutofit/>
                        </wps:bodyPr>
                      </wps:wsp>
                      <wps:wsp>
                        <wps:cNvPr id="390" name="Text Box 2"/>
                        <wps:cNvSpPr txBox="1">
                          <a:spLocks noChangeArrowheads="1"/>
                        </wps:cNvSpPr>
                        <wps:spPr bwMode="auto">
                          <a:xfrm>
                            <a:off x="7090" y="3018"/>
                            <a:ext cx="1341" cy="613"/>
                          </a:xfrm>
                          <a:prstGeom prst="rect">
                            <a:avLst/>
                          </a:prstGeom>
                          <a:solidFill>
                            <a:srgbClr val="FFFFFF"/>
                          </a:solidFill>
                          <a:ln w="9525">
                            <a:solidFill>
                              <a:srgbClr val="000000"/>
                            </a:solidFill>
                            <a:miter lim="800000"/>
                            <a:headEnd/>
                            <a:tailEnd/>
                          </a:ln>
                        </wps:spPr>
                        <wps:txbx>
                          <w:txbxContent>
                            <w:p w14:paraId="0B86A7DF" w14:textId="77777777" w:rsidR="006E6D84" w:rsidRPr="00FB159D" w:rsidRDefault="006E6D84">
                              <w:pPr>
                                <w:rPr>
                                  <w:sz w:val="16"/>
                                </w:rPr>
                              </w:pPr>
                              <w:r w:rsidRPr="00FB159D">
                                <w:rPr>
                                  <w:sz w:val="16"/>
                                </w:rPr>
                                <w:t>Perkembangan pisang</w:t>
                              </w:r>
                            </w:p>
                          </w:txbxContent>
                        </wps:txbx>
                        <wps:bodyPr rot="0" vert="horz" wrap="square" lIns="91440" tIns="45720" rIns="91440" bIns="45720" anchor="t" anchorCtr="0" upright="1">
                          <a:noAutofit/>
                        </wps:bodyPr>
                      </wps:wsp>
                      <wps:wsp>
                        <wps:cNvPr id="391" name="Text Box 2"/>
                        <wps:cNvSpPr txBox="1">
                          <a:spLocks noChangeArrowheads="1"/>
                        </wps:cNvSpPr>
                        <wps:spPr bwMode="auto">
                          <a:xfrm>
                            <a:off x="7234" y="2346"/>
                            <a:ext cx="1195" cy="392"/>
                          </a:xfrm>
                          <a:prstGeom prst="rect">
                            <a:avLst/>
                          </a:prstGeom>
                          <a:solidFill>
                            <a:srgbClr val="FFFFFF"/>
                          </a:solidFill>
                          <a:ln w="9525">
                            <a:solidFill>
                              <a:srgbClr val="000000"/>
                            </a:solidFill>
                            <a:miter lim="800000"/>
                            <a:headEnd/>
                            <a:tailEnd/>
                          </a:ln>
                        </wps:spPr>
                        <wps:txbx>
                          <w:txbxContent>
                            <w:p w14:paraId="6369A5CB" w14:textId="77777777" w:rsidR="006E6D84" w:rsidRPr="00FB159D" w:rsidRDefault="006E6D84" w:rsidP="000A4D9D">
                              <w:pPr>
                                <w:rPr>
                                  <w:sz w:val="16"/>
                                </w:rPr>
                              </w:pPr>
                              <w:r w:rsidRPr="00FB159D">
                                <w:rPr>
                                  <w:sz w:val="16"/>
                                </w:rPr>
                                <w:t>berkembang</w:t>
                              </w:r>
                            </w:p>
                          </w:txbxContent>
                        </wps:txbx>
                        <wps:bodyPr rot="0" vert="horz" wrap="square" lIns="91440" tIns="45720" rIns="91440" bIns="45720" anchor="t" anchorCtr="0" upright="1">
                          <a:noAutofit/>
                        </wps:bodyPr>
                      </wps:wsp>
                      <wps:wsp>
                        <wps:cNvPr id="392" name="Text Box 2"/>
                        <wps:cNvSpPr txBox="1">
                          <a:spLocks noChangeArrowheads="1"/>
                        </wps:cNvSpPr>
                        <wps:spPr bwMode="auto">
                          <a:xfrm>
                            <a:off x="2316" y="3454"/>
                            <a:ext cx="923" cy="392"/>
                          </a:xfrm>
                          <a:prstGeom prst="rect">
                            <a:avLst/>
                          </a:prstGeom>
                          <a:solidFill>
                            <a:srgbClr val="FFFFFF"/>
                          </a:solidFill>
                          <a:ln w="9525">
                            <a:solidFill>
                              <a:srgbClr val="000000"/>
                            </a:solidFill>
                            <a:miter lim="800000"/>
                            <a:headEnd/>
                            <a:tailEnd/>
                          </a:ln>
                        </wps:spPr>
                        <wps:txbx>
                          <w:txbxContent>
                            <w:p w14:paraId="125D964F" w14:textId="77777777" w:rsidR="006E6D84" w:rsidRPr="006A16FD" w:rsidRDefault="006E6D84" w:rsidP="000A4D9D">
                              <w:pPr>
                                <w:rPr>
                                  <w:sz w:val="16"/>
                                </w:rPr>
                              </w:pPr>
                              <w:r w:rsidRPr="006A16FD">
                                <w:rPr>
                                  <w:sz w:val="16"/>
                                </w:rPr>
                                <w:t>Monyet</w:t>
                              </w:r>
                            </w:p>
                          </w:txbxContent>
                        </wps:txbx>
                        <wps:bodyPr rot="0" vert="horz" wrap="square" lIns="91440" tIns="45720" rIns="91440" bIns="45720" anchor="t" anchorCtr="0" upright="1">
                          <a:noAutofit/>
                        </wps:bodyPr>
                      </wps:wsp>
                      <wps:wsp>
                        <wps:cNvPr id="393" name="AutoShape 22"/>
                        <wps:cNvSpPr>
                          <a:spLocks/>
                        </wps:cNvSpPr>
                        <wps:spPr bwMode="auto">
                          <a:xfrm>
                            <a:off x="3239" y="3556"/>
                            <a:ext cx="94" cy="735"/>
                          </a:xfrm>
                          <a:prstGeom prst="rightBrace">
                            <a:avLst>
                              <a:gd name="adj1" fmla="val 651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AutoShape 23"/>
                        <wps:cNvSpPr>
                          <a:spLocks/>
                        </wps:cNvSpPr>
                        <wps:spPr bwMode="auto">
                          <a:xfrm>
                            <a:off x="3397" y="2531"/>
                            <a:ext cx="124" cy="1440"/>
                          </a:xfrm>
                          <a:prstGeom prst="rightBrace">
                            <a:avLst>
                              <a:gd name="adj1" fmla="val 9677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Text Box 2"/>
                        <wps:cNvSpPr txBox="1">
                          <a:spLocks noChangeArrowheads="1"/>
                        </wps:cNvSpPr>
                        <wps:spPr bwMode="auto">
                          <a:xfrm>
                            <a:off x="7473" y="3971"/>
                            <a:ext cx="859" cy="392"/>
                          </a:xfrm>
                          <a:prstGeom prst="rect">
                            <a:avLst/>
                          </a:prstGeom>
                          <a:solidFill>
                            <a:srgbClr val="FFFFFF"/>
                          </a:solidFill>
                          <a:ln w="9525">
                            <a:solidFill>
                              <a:srgbClr val="000000"/>
                            </a:solidFill>
                            <a:miter lim="800000"/>
                            <a:headEnd/>
                            <a:tailEnd/>
                          </a:ln>
                        </wps:spPr>
                        <wps:txbx>
                          <w:txbxContent>
                            <w:p w14:paraId="04311DD8" w14:textId="77777777" w:rsidR="006E6D84" w:rsidRPr="00264D25" w:rsidRDefault="006E6D84" w:rsidP="000A4D9D">
                              <w:pPr>
                                <w:rPr>
                                  <w:sz w:val="20"/>
                                </w:rPr>
                              </w:pPr>
                              <w:r>
                                <w:rPr>
                                  <w:sz w:val="20"/>
                                </w:rPr>
                                <w:t>mati</w:t>
                              </w:r>
                            </w:p>
                          </w:txbxContent>
                        </wps:txbx>
                        <wps:bodyPr rot="0" vert="horz" wrap="square" lIns="91440" tIns="45720" rIns="91440" bIns="45720" anchor="t" anchorCtr="0" upright="1">
                          <a:noAutofit/>
                        </wps:bodyPr>
                      </wps:wsp>
                      <wps:wsp>
                        <wps:cNvPr id="412" name="AutoShape 25"/>
                        <wps:cNvCnPr/>
                        <wps:spPr bwMode="auto">
                          <a:xfrm>
                            <a:off x="6982" y="3332"/>
                            <a:ext cx="140"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AutoShape 26"/>
                        <wps:cNvCnPr/>
                        <wps:spPr bwMode="auto">
                          <a:xfrm flipV="1">
                            <a:off x="5338" y="2654"/>
                            <a:ext cx="0" cy="1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AutoShape 27"/>
                        <wps:cNvCnPr/>
                        <wps:spPr bwMode="auto">
                          <a:xfrm>
                            <a:off x="5354" y="3703"/>
                            <a:ext cx="0" cy="2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5" name="AutoShape 28"/>
                        <wps:cNvCnPr/>
                        <wps:spPr bwMode="auto">
                          <a:xfrm>
                            <a:off x="6623" y="3647"/>
                            <a:ext cx="0" cy="3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29"/>
                        <wps:cNvCnPr/>
                        <wps:spPr bwMode="auto">
                          <a:xfrm>
                            <a:off x="7890" y="3599"/>
                            <a:ext cx="0" cy="3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7" name="Text Box 2"/>
                        <wps:cNvSpPr txBox="1">
                          <a:spLocks noChangeArrowheads="1"/>
                        </wps:cNvSpPr>
                        <wps:spPr bwMode="auto">
                          <a:xfrm>
                            <a:off x="8549" y="3003"/>
                            <a:ext cx="1220" cy="608"/>
                          </a:xfrm>
                          <a:prstGeom prst="rect">
                            <a:avLst/>
                          </a:prstGeom>
                          <a:solidFill>
                            <a:srgbClr val="FFFFFF"/>
                          </a:solidFill>
                          <a:ln w="9525">
                            <a:solidFill>
                              <a:srgbClr val="000000"/>
                            </a:solidFill>
                            <a:miter lim="800000"/>
                            <a:headEnd/>
                            <a:tailEnd/>
                          </a:ln>
                        </wps:spPr>
                        <wps:txbx>
                          <w:txbxContent>
                            <w:p w14:paraId="5A09735A" w14:textId="77777777" w:rsidR="006E6D84" w:rsidRPr="00FB159D" w:rsidRDefault="006E6D84">
                              <w:pPr>
                                <w:rPr>
                                  <w:sz w:val="16"/>
                                </w:rPr>
                              </w:pPr>
                              <w:r w:rsidRPr="00FB159D">
                                <w:rPr>
                                  <w:sz w:val="16"/>
                                </w:rPr>
                                <w:t>Pengambilan buah pisang</w:t>
                              </w:r>
                            </w:p>
                          </w:txbxContent>
                        </wps:txbx>
                        <wps:bodyPr rot="0" vert="horz" wrap="square" lIns="91440" tIns="45720" rIns="91440" bIns="45720" anchor="t" anchorCtr="0" upright="1">
                          <a:noAutofit/>
                        </wps:bodyPr>
                      </wps:wsp>
                      <wps:wsp>
                        <wps:cNvPr id="418" name="Text Box 2"/>
                        <wps:cNvSpPr txBox="1">
                          <a:spLocks noChangeArrowheads="1"/>
                        </wps:cNvSpPr>
                        <wps:spPr bwMode="auto">
                          <a:xfrm>
                            <a:off x="8549" y="2330"/>
                            <a:ext cx="1370" cy="402"/>
                          </a:xfrm>
                          <a:prstGeom prst="rect">
                            <a:avLst/>
                          </a:prstGeom>
                          <a:solidFill>
                            <a:srgbClr val="FFFFFF"/>
                          </a:solidFill>
                          <a:ln w="9525">
                            <a:solidFill>
                              <a:srgbClr val="000000"/>
                            </a:solidFill>
                            <a:miter lim="800000"/>
                            <a:headEnd/>
                            <a:tailEnd/>
                          </a:ln>
                        </wps:spPr>
                        <wps:txbx>
                          <w:txbxContent>
                            <w:p w14:paraId="592FAFBF" w14:textId="77777777" w:rsidR="006E6D84" w:rsidRPr="00FB159D" w:rsidRDefault="006E6D84">
                              <w:pPr>
                                <w:rPr>
                                  <w:sz w:val="16"/>
                                </w:rPr>
                              </w:pPr>
                              <w:r w:rsidRPr="00FB159D">
                                <w:rPr>
                                  <w:sz w:val="16"/>
                                </w:rPr>
                                <w:t>Menghabiskan</w:t>
                              </w:r>
                            </w:p>
                          </w:txbxContent>
                        </wps:txbx>
                        <wps:bodyPr rot="0" vert="horz" wrap="square" lIns="91440" tIns="45720" rIns="91440" bIns="45720" anchor="t" anchorCtr="0" upright="1">
                          <a:noAutofit/>
                        </wps:bodyPr>
                      </wps:wsp>
                      <wps:wsp>
                        <wps:cNvPr id="419" name="Text Box 32"/>
                        <wps:cNvSpPr txBox="1">
                          <a:spLocks noChangeArrowheads="1"/>
                        </wps:cNvSpPr>
                        <wps:spPr bwMode="auto">
                          <a:xfrm>
                            <a:off x="8581" y="3971"/>
                            <a:ext cx="1220" cy="360"/>
                          </a:xfrm>
                          <a:prstGeom prst="rect">
                            <a:avLst/>
                          </a:prstGeom>
                          <a:solidFill>
                            <a:srgbClr val="FFFFFF"/>
                          </a:solidFill>
                          <a:ln w="9525">
                            <a:solidFill>
                              <a:srgbClr val="000000"/>
                            </a:solidFill>
                            <a:miter lim="800000"/>
                            <a:headEnd/>
                            <a:tailEnd/>
                          </a:ln>
                        </wps:spPr>
                        <wps:txbx>
                          <w:txbxContent>
                            <w:p w14:paraId="6C0DA6C2" w14:textId="77777777" w:rsidR="006E6D84" w:rsidRPr="006A16FD" w:rsidRDefault="006E6D84">
                              <w:pPr>
                                <w:rPr>
                                  <w:sz w:val="14"/>
                                </w:rPr>
                              </w:pPr>
                              <w:r w:rsidRPr="006A16FD">
                                <w:rPr>
                                  <w:sz w:val="18"/>
                                </w:rPr>
                                <w:t>Dihabiskan</w:t>
                              </w:r>
                            </w:p>
                          </w:txbxContent>
                        </wps:txbx>
                        <wps:bodyPr rot="0" vert="horz" wrap="square" lIns="91440" tIns="45720" rIns="91440" bIns="45720" anchor="t" anchorCtr="0" upright="1">
                          <a:noAutofit/>
                        </wps:bodyPr>
                      </wps:wsp>
                      <wps:wsp>
                        <wps:cNvPr id="420" name="Text Box 33"/>
                        <wps:cNvSpPr txBox="1">
                          <a:spLocks noChangeArrowheads="1"/>
                        </wps:cNvSpPr>
                        <wps:spPr bwMode="auto">
                          <a:xfrm>
                            <a:off x="9919" y="3003"/>
                            <a:ext cx="1065" cy="596"/>
                          </a:xfrm>
                          <a:prstGeom prst="rect">
                            <a:avLst/>
                          </a:prstGeom>
                          <a:solidFill>
                            <a:srgbClr val="FFFFFF"/>
                          </a:solidFill>
                          <a:ln w="9525">
                            <a:solidFill>
                              <a:srgbClr val="000000"/>
                            </a:solidFill>
                            <a:miter lim="800000"/>
                            <a:headEnd/>
                            <a:tailEnd/>
                          </a:ln>
                        </wps:spPr>
                        <wps:txbx>
                          <w:txbxContent>
                            <w:p w14:paraId="7A5B5C3C" w14:textId="77777777" w:rsidR="006E6D84" w:rsidRPr="00FB159D" w:rsidRDefault="006E6D84">
                              <w:pPr>
                                <w:rPr>
                                  <w:sz w:val="16"/>
                                </w:rPr>
                              </w:pPr>
                              <w:r>
                                <w:rPr>
                                  <w:sz w:val="16"/>
                                </w:rPr>
                                <w:t>Pasahabis pisang</w:t>
                              </w:r>
                            </w:p>
                          </w:txbxContent>
                        </wps:txbx>
                        <wps:bodyPr rot="0" vert="horz" wrap="square" lIns="91440" tIns="45720" rIns="91440" bIns="45720" anchor="t" anchorCtr="0" upright="1">
                          <a:noAutofit/>
                        </wps:bodyPr>
                      </wps:wsp>
                      <wps:wsp>
                        <wps:cNvPr id="421" name="Text Box 34"/>
                        <wps:cNvSpPr txBox="1">
                          <a:spLocks noChangeArrowheads="1"/>
                        </wps:cNvSpPr>
                        <wps:spPr bwMode="auto">
                          <a:xfrm>
                            <a:off x="10041" y="2346"/>
                            <a:ext cx="893" cy="376"/>
                          </a:xfrm>
                          <a:prstGeom prst="rect">
                            <a:avLst/>
                          </a:prstGeom>
                          <a:solidFill>
                            <a:srgbClr val="FFFFFF"/>
                          </a:solidFill>
                          <a:ln w="9525">
                            <a:solidFill>
                              <a:srgbClr val="000000"/>
                            </a:solidFill>
                            <a:miter lim="800000"/>
                            <a:headEnd/>
                            <a:tailEnd/>
                          </a:ln>
                        </wps:spPr>
                        <wps:txbx>
                          <w:txbxContent>
                            <w:p w14:paraId="5B8E148A" w14:textId="77777777" w:rsidR="006E6D84" w:rsidRPr="00FB159D" w:rsidRDefault="006E6D84">
                              <w:pPr>
                                <w:rPr>
                                  <w:sz w:val="16"/>
                                </w:rPr>
                              </w:pPr>
                              <w:r w:rsidRPr="00FB159D">
                                <w:rPr>
                                  <w:sz w:val="16"/>
                                </w:rPr>
                                <w:t>mencari</w:t>
                              </w:r>
                            </w:p>
                          </w:txbxContent>
                        </wps:txbx>
                        <wps:bodyPr rot="0" vert="horz" wrap="square" lIns="91440" tIns="45720" rIns="91440" bIns="45720" anchor="t" anchorCtr="0" upright="1">
                          <a:noAutofit/>
                        </wps:bodyPr>
                      </wps:wsp>
                      <wps:wsp>
                        <wps:cNvPr id="422" name="Text Box 2"/>
                        <wps:cNvSpPr txBox="1">
                          <a:spLocks noChangeArrowheads="1"/>
                        </wps:cNvSpPr>
                        <wps:spPr bwMode="auto">
                          <a:xfrm>
                            <a:off x="9947" y="3958"/>
                            <a:ext cx="1037" cy="373"/>
                          </a:xfrm>
                          <a:prstGeom prst="rect">
                            <a:avLst/>
                          </a:prstGeom>
                          <a:solidFill>
                            <a:srgbClr val="FFFFFF"/>
                          </a:solidFill>
                          <a:ln w="9525">
                            <a:solidFill>
                              <a:srgbClr val="000000"/>
                            </a:solidFill>
                            <a:miter lim="800000"/>
                            <a:headEnd/>
                            <a:tailEnd/>
                          </a:ln>
                        </wps:spPr>
                        <wps:txbx>
                          <w:txbxContent>
                            <w:p w14:paraId="26C6DE15" w14:textId="77777777" w:rsidR="006E6D84" w:rsidRPr="00927F9B" w:rsidRDefault="006E6D84">
                              <w:pPr>
                                <w:rPr>
                                  <w:sz w:val="16"/>
                                </w:rPr>
                              </w:pPr>
                              <w:r w:rsidRPr="00927F9B">
                                <w:rPr>
                                  <w:sz w:val="16"/>
                                </w:rPr>
                                <w:t>Sembunyi</w:t>
                              </w:r>
                            </w:p>
                          </w:txbxContent>
                        </wps:txbx>
                        <wps:bodyPr rot="0" vert="horz" wrap="square" lIns="91440" tIns="45720" rIns="91440" bIns="45720" anchor="t" anchorCtr="0" upright="1">
                          <a:noAutofit/>
                        </wps:bodyPr>
                      </wps:wsp>
                      <wps:wsp>
                        <wps:cNvPr id="423" name="AutoShape 36"/>
                        <wps:cNvCnPr/>
                        <wps:spPr bwMode="auto">
                          <a:xfrm>
                            <a:off x="9801" y="3316"/>
                            <a:ext cx="1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AutoShape 37"/>
                        <wps:cNvCnPr/>
                        <wps:spPr bwMode="auto">
                          <a:xfrm flipV="1">
                            <a:off x="9090" y="2738"/>
                            <a:ext cx="1" cy="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5" name="AutoShape 38"/>
                        <wps:cNvCnPr/>
                        <wps:spPr bwMode="auto">
                          <a:xfrm>
                            <a:off x="9090" y="3631"/>
                            <a:ext cx="0" cy="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AutoShape 39"/>
                        <wps:cNvCnPr/>
                        <wps:spPr bwMode="auto">
                          <a:xfrm flipV="1">
                            <a:off x="10451" y="2738"/>
                            <a:ext cx="0" cy="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AutoShape 40"/>
                        <wps:cNvCnPr/>
                        <wps:spPr bwMode="auto">
                          <a:xfrm>
                            <a:off x="10451" y="3611"/>
                            <a:ext cx="0" cy="3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Text Box 2"/>
                        <wps:cNvSpPr txBox="1">
                          <a:spLocks noChangeArrowheads="1"/>
                        </wps:cNvSpPr>
                        <wps:spPr bwMode="auto">
                          <a:xfrm>
                            <a:off x="2334" y="1954"/>
                            <a:ext cx="905" cy="392"/>
                          </a:xfrm>
                          <a:prstGeom prst="rect">
                            <a:avLst/>
                          </a:prstGeom>
                          <a:solidFill>
                            <a:srgbClr val="FFFFFF"/>
                          </a:solidFill>
                          <a:ln w="9525">
                            <a:solidFill>
                              <a:srgbClr val="000000"/>
                            </a:solidFill>
                            <a:miter lim="800000"/>
                            <a:headEnd/>
                            <a:tailEnd/>
                          </a:ln>
                        </wps:spPr>
                        <wps:txbx>
                          <w:txbxContent>
                            <w:p w14:paraId="35208649" w14:textId="77777777" w:rsidR="006E6D84" w:rsidRPr="006A16FD" w:rsidRDefault="006E6D84" w:rsidP="000A4D9D">
                              <w:pPr>
                                <w:rPr>
                                  <w:sz w:val="16"/>
                                </w:rPr>
                              </w:pPr>
                              <w:r w:rsidRPr="006A16FD">
                                <w:rPr>
                                  <w:sz w:val="16"/>
                                </w:rPr>
                                <w:t>Monyet</w:t>
                              </w:r>
                            </w:p>
                          </w:txbxContent>
                        </wps:txbx>
                        <wps:bodyPr rot="0" vert="horz" wrap="square" lIns="91440" tIns="45720" rIns="91440" bIns="45720" anchor="t" anchorCtr="0" upright="1">
                          <a:noAutofit/>
                        </wps:bodyPr>
                      </wps:wsp>
                      <wps:wsp>
                        <wps:cNvPr id="429" name="AutoShape 42"/>
                        <wps:cNvSpPr>
                          <a:spLocks/>
                        </wps:cNvSpPr>
                        <wps:spPr bwMode="auto">
                          <a:xfrm>
                            <a:off x="2156" y="2249"/>
                            <a:ext cx="178" cy="582"/>
                          </a:xfrm>
                          <a:prstGeom prst="leftBrace">
                            <a:avLst>
                              <a:gd name="adj1" fmla="val 272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AutoShape 43"/>
                        <wps:cNvSpPr>
                          <a:spLocks/>
                        </wps:cNvSpPr>
                        <wps:spPr bwMode="auto">
                          <a:xfrm>
                            <a:off x="2156" y="3703"/>
                            <a:ext cx="160" cy="628"/>
                          </a:xfrm>
                          <a:prstGeom prst="leftBrace">
                            <a:avLst>
                              <a:gd name="adj1" fmla="val 327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B2C5B1A" id="Group 21" o:spid="_x0000_s1063" style="position:absolute;left:0;text-align:left;margin-left:-8.9pt;margin-top:10.25pt;width:482.95pt;height:132.8pt;z-index:251608064" coordorigin="1325,1954" coordsize="9659,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">
                <v:shape id="AutoShape 3" o:spid="_x0000_s1064" type="#_x0000_t32" style="position:absolute;left:6511;top:2714;width:0;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AutoShape 4" o:spid="_x0000_s1065" type="#_x0000_t32" style="position:absolute;left:7872;top:2746;width:0;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Text Box 2" o:spid="_x0000_s1066" type="#_x0000_t202" style="position:absolute;left:1325;top:2218;width:831;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6E6D84" w:rsidRPr="006A16FD" w:rsidRDefault="006E6D84" w:rsidP="000A4D9D">
                        <w:pPr>
                          <w:rPr>
                            <w:i/>
                            <w:sz w:val="14"/>
                          </w:rPr>
                        </w:pPr>
                        <w:r w:rsidRPr="006A16FD">
                          <w:rPr>
                            <w:i/>
                            <w:sz w:val="14"/>
                          </w:rPr>
                          <w:t>Tegodek dait Tetuntel</w:t>
                        </w:r>
                      </w:p>
                    </w:txbxContent>
                  </v:textbox>
                </v:shape>
                <v:shape id="Text Box 2" o:spid="_x0000_s1067" type="#_x0000_t202" style="position:absolute;left:1325;top:3721;width:831;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6E6D84" w:rsidRPr="006A16FD" w:rsidRDefault="006E6D84" w:rsidP="000A4D9D">
                        <w:pPr>
                          <w:rPr>
                            <w:i/>
                            <w:sz w:val="14"/>
                          </w:rPr>
                        </w:pPr>
                        <w:r w:rsidRPr="006A16FD">
                          <w:rPr>
                            <w:i/>
                            <w:sz w:val="14"/>
                          </w:rPr>
                          <w:t>Ne Bote Ne Kakura</w:t>
                        </w:r>
                      </w:p>
                    </w:txbxContent>
                  </v:textbox>
                </v:shape>
                <v:shape id="Text Box 2" o:spid="_x0000_s1068" type="#_x0000_t202" style="position:absolute;left:2334;top:2618;width:905;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6E6D84" w:rsidRPr="006A16FD" w:rsidRDefault="006E6D84" w:rsidP="000A4D9D">
                        <w:pPr>
                          <w:rPr>
                            <w:sz w:val="16"/>
                          </w:rPr>
                        </w:pPr>
                        <w:r w:rsidRPr="006A16FD">
                          <w:rPr>
                            <w:sz w:val="16"/>
                          </w:rPr>
                          <w:t>Kodok</w:t>
                        </w:r>
                      </w:p>
                    </w:txbxContent>
                  </v:textbox>
                </v:shape>
                <v:shape id="Text Box 2" o:spid="_x0000_s1069" type="#_x0000_t202" style="position:absolute;left:2398;top:4055;width:824;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6E6D84" w:rsidRPr="00927F9B" w:rsidRDefault="006E6D84" w:rsidP="000A4D9D">
                        <w:pPr>
                          <w:rPr>
                            <w:sz w:val="16"/>
                          </w:rPr>
                        </w:pPr>
                        <w:r w:rsidRPr="00927F9B">
                          <w:rPr>
                            <w:sz w:val="16"/>
                          </w:rPr>
                          <w:t>Kura kura</w:t>
                        </w:r>
                      </w:p>
                    </w:txbxContent>
                  </v:textbox>
                </v:shape>
                <v:shape id="Text Box 2" o:spid="_x0000_s1070" type="#_x0000_t202" style="position:absolute;left:3553;top:2878;width:1064;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6E6D84" w:rsidRPr="006A16FD" w:rsidRDefault="006E6D84" w:rsidP="000A4D9D">
                        <w:pPr>
                          <w:rPr>
                            <w:sz w:val="18"/>
                          </w:rPr>
                        </w:pPr>
                        <w:r w:rsidRPr="006A16FD">
                          <w:rPr>
                            <w:sz w:val="16"/>
                          </w:rPr>
                          <w:t>Mencari</w:t>
                        </w:r>
                        <w:r w:rsidRPr="006A16FD">
                          <w:rPr>
                            <w:sz w:val="18"/>
                          </w:rPr>
                          <w:t xml:space="preserve"> pisang di sungai</w:t>
                        </w:r>
                      </w:p>
                    </w:txbxContent>
                  </v:textbox>
                </v:shape>
                <v:shape id="Text Box 2" o:spid="_x0000_s1071" type="#_x0000_t202" style="position:absolute;left:4836;top:2895;width:939;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6E6D84" w:rsidRPr="00FB159D" w:rsidRDefault="006E6D84" w:rsidP="000A4D9D">
                        <w:pPr>
                          <w:rPr>
                            <w:sz w:val="16"/>
                          </w:rPr>
                        </w:pPr>
                        <w:r w:rsidRPr="00FB159D">
                          <w:rPr>
                            <w:sz w:val="16"/>
                          </w:rPr>
                          <w:t>Membagi pohon pisang</w:t>
                        </w:r>
                      </w:p>
                    </w:txbxContent>
                  </v:textbox>
                </v:shape>
                <v:shape id="Text Box 2" o:spid="_x0000_s1072" type="#_x0000_t202" style="position:absolute;left:5977;top:2987;width:984;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6E6D84" w:rsidRPr="00FB159D" w:rsidRDefault="006E6D84" w:rsidP="000A4D9D">
                        <w:pPr>
                          <w:rPr>
                            <w:sz w:val="16"/>
                          </w:rPr>
                        </w:pPr>
                        <w:r w:rsidRPr="00FB159D">
                          <w:rPr>
                            <w:sz w:val="16"/>
                          </w:rPr>
                          <w:t>Menanam pisang</w:t>
                        </w:r>
                      </w:p>
                    </w:txbxContent>
                  </v:textbox>
                </v:shape>
                <v:shape id="AutoShape 12" o:spid="_x0000_s1073" type="#_x0000_t88" style="position:absolute;left:3239;top:2249;width:94;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"/>
                <v:shape id="AutoShape 13" o:spid="_x0000_s1074" type="#_x0000_t32" style="position:absolute;left:4680;top:3316;width:14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">
                  <v:stroke endarrow="block"/>
                </v:shape>
                <v:shape id="AutoShape 14" o:spid="_x0000_s1075" type="#_x0000_t32" style="position:absolute;left:5821;top:3332;width:14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">
                  <v:stroke endarrow="block"/>
                </v:shape>
                <v:shape id="Text Box 2" o:spid="_x0000_s1076" type="#_x0000_t202" style="position:absolute;left:4916;top:2262;width:859;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">
                  <v:textbox>
                    <w:txbxContent>
                      <w:p w:rsidR="006E6D84" w:rsidRPr="00264D25" w:rsidRDefault="006E6D84">
                        <w:pPr>
                          <w:rPr>
                            <w:sz w:val="20"/>
                          </w:rPr>
                        </w:pPr>
                        <w:r w:rsidRPr="00264D25">
                          <w:rPr>
                            <w:sz w:val="20"/>
                          </w:rPr>
                          <w:t>Ujung</w:t>
                        </w:r>
                      </w:p>
                    </w:txbxContent>
                  </v:textbox>
                </v:shape>
                <v:shape id="Text Box 2" o:spid="_x0000_s1077" type="#_x0000_t202" style="position:absolute;left:4852;top:3971;width:969;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">
                  <v:textbox>
                    <w:txbxContent>
                      <w:p w:rsidR="006E6D84" w:rsidRPr="00FB159D" w:rsidRDefault="006E6D84" w:rsidP="000A4D9D">
                        <w:pPr>
                          <w:rPr>
                            <w:sz w:val="18"/>
                          </w:rPr>
                        </w:pPr>
                        <w:r w:rsidRPr="00FB159D">
                          <w:rPr>
                            <w:sz w:val="18"/>
                          </w:rPr>
                          <w:t>Pangkal</w:t>
                        </w:r>
                      </w:p>
                    </w:txbxContent>
                  </v:textbox>
                </v:shape>
                <v:shape id="Text Box 2" o:spid="_x0000_s1078" type="#_x0000_t202" style="position:absolute;left:6073;top:2330;width:998;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rsidR="006E6D84" w:rsidRPr="00FB159D" w:rsidRDefault="006E6D84" w:rsidP="000A4D9D">
                        <w:pPr>
                          <w:rPr>
                            <w:sz w:val="16"/>
                          </w:rPr>
                        </w:pPr>
                        <w:r w:rsidRPr="00FB159D">
                          <w:rPr>
                            <w:sz w:val="16"/>
                          </w:rPr>
                          <w:t>digantung</w:t>
                        </w:r>
                      </w:p>
                    </w:txbxContent>
                  </v:textbox>
                </v:shape>
                <v:shape id="Text Box 2" o:spid="_x0000_s1079" type="#_x0000_t202" style="position:absolute;left:6104;top:3971;width:967;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">
                  <v:textbox>
                    <w:txbxContent>
                      <w:p w:rsidR="006E6D84" w:rsidRPr="00FB159D" w:rsidRDefault="006E6D84" w:rsidP="000A4D9D">
                        <w:pPr>
                          <w:rPr>
                            <w:sz w:val="16"/>
                          </w:rPr>
                        </w:pPr>
                        <w:r w:rsidRPr="00FB159D">
                          <w:rPr>
                            <w:sz w:val="16"/>
                          </w:rPr>
                          <w:t>ditanam</w:t>
                        </w:r>
                      </w:p>
                    </w:txbxContent>
                  </v:textbox>
                </v:shape>
                <v:shape id="Text Box 2" o:spid="_x0000_s1080" type="#_x0000_t202" style="position:absolute;left:7090;top:3018;width:134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">
                  <v:textbox>
                    <w:txbxContent>
                      <w:p w:rsidR="006E6D84" w:rsidRPr="00FB159D" w:rsidRDefault="006E6D84">
                        <w:pPr>
                          <w:rPr>
                            <w:sz w:val="16"/>
                          </w:rPr>
                        </w:pPr>
                        <w:r w:rsidRPr="00FB159D">
                          <w:rPr>
                            <w:sz w:val="16"/>
                          </w:rPr>
                          <w:t>Perkembangan pisang</w:t>
                        </w:r>
                      </w:p>
                    </w:txbxContent>
                  </v:textbox>
                </v:shape>
                <v:shape id="Text Box 2" o:spid="_x0000_s1081" type="#_x0000_t202" style="position:absolute;left:7234;top:2346;width:119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">
                  <v:textbox>
                    <w:txbxContent>
                      <w:p w:rsidR="006E6D84" w:rsidRPr="00FB159D" w:rsidRDefault="006E6D84" w:rsidP="000A4D9D">
                        <w:pPr>
                          <w:rPr>
                            <w:sz w:val="16"/>
                          </w:rPr>
                        </w:pPr>
                        <w:r w:rsidRPr="00FB159D">
                          <w:rPr>
                            <w:sz w:val="16"/>
                          </w:rPr>
                          <w:t>berkembang</w:t>
                        </w:r>
                      </w:p>
                    </w:txbxContent>
                  </v:textbox>
                </v:shape>
                <v:shape id="Text Box 2" o:spid="_x0000_s1082" type="#_x0000_t202" style="position:absolute;left:2316;top:3454;width:92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rsidR="006E6D84" w:rsidRPr="006A16FD" w:rsidRDefault="006E6D84" w:rsidP="000A4D9D">
                        <w:pPr>
                          <w:rPr>
                            <w:sz w:val="16"/>
                          </w:rPr>
                        </w:pPr>
                        <w:r w:rsidRPr="006A16FD">
                          <w:rPr>
                            <w:sz w:val="16"/>
                          </w:rPr>
                          <w:t>Monyet</w:t>
                        </w:r>
                      </w:p>
                    </w:txbxContent>
                  </v:textbox>
                </v:shape>
                <v:shape id="AutoShape 22" o:spid="_x0000_s1083" type="#_x0000_t88" style="position:absolute;left:3239;top:3556;width:94;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"/>
                <v:shape id="AutoShape 23" o:spid="_x0000_s1084" type="#_x0000_t88" style="position:absolute;left:3397;top:2531;width:124;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"/>
                <v:shape id="Text Box 2" o:spid="_x0000_s1085" type="#_x0000_t202" style="position:absolute;left:7473;top:3971;width:859;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">
                  <v:textbox>
                    <w:txbxContent>
                      <w:p w:rsidR="006E6D84" w:rsidRPr="00264D25" w:rsidRDefault="006E6D84" w:rsidP="000A4D9D">
                        <w:pPr>
                          <w:rPr>
                            <w:sz w:val="20"/>
                          </w:rPr>
                        </w:pPr>
                        <w:r>
                          <w:rPr>
                            <w:sz w:val="20"/>
                          </w:rPr>
                          <w:t>mati</w:t>
                        </w:r>
                      </w:p>
                    </w:txbxContent>
                  </v:textbox>
                </v:shape>
                <v:shape id="AutoShape 25" o:spid="_x0000_s1086" type="#_x0000_t32" style="position:absolute;left:6982;top:3332;width:14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">
                  <v:stroke endarrow="block"/>
                </v:shape>
                <v:shape id="AutoShape 26" o:spid="_x0000_s1087" type="#_x0000_t32" style="position:absolute;left:5338;top:2654;width:0;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">
                  <v:stroke endarrow="block"/>
                </v:shape>
                <v:shape id="AutoShape 27" o:spid="_x0000_s1088" type="#_x0000_t32" style="position:absolute;left:5354;top:3703;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">
                  <v:stroke endarrow="block"/>
                </v:shape>
                <v:shape id="AutoShape 28" o:spid="_x0000_s1089" type="#_x0000_t32" style="position:absolute;left:6623;top:3647;width:0;height: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7hVxgAAANwAAAAPAAAAZHJzL2Rvd25yZXYueG1sRI9Pa8JA&#10;FMTvBb/D8oTe6ibF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D3+4VcYAAADcAAAA&#10;DwAAAAAAAAAAAAAAAAAHAgAAZHJzL2Rvd25yZXYueG1sUEsFBgAAAAADAAMAtwAAAPoCAAAAAA==&#10;">
                  <v:stroke endarrow="block"/>
                </v:shape>
                <v:shape id="AutoShape 29" o:spid="_x0000_s1090" type="#_x0000_t32" style="position:absolute;left:7890;top:3599;width:0;height: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">
                  <v:stroke endarrow="block"/>
                </v:shape>
                <v:shape id="Text Box 2" o:spid="_x0000_s1091" type="#_x0000_t202" style="position:absolute;left:8549;top:3003;width:1220;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">
                  <v:textbox>
                    <w:txbxContent>
                      <w:p w:rsidR="006E6D84" w:rsidRPr="00FB159D" w:rsidRDefault="006E6D84">
                        <w:pPr>
                          <w:rPr>
                            <w:sz w:val="16"/>
                          </w:rPr>
                        </w:pPr>
                        <w:r w:rsidRPr="00FB159D">
                          <w:rPr>
                            <w:sz w:val="16"/>
                          </w:rPr>
                          <w:t>Pengambilan buah pisang</w:t>
                        </w:r>
                      </w:p>
                    </w:txbxContent>
                  </v:textbox>
                </v:shape>
                <v:shape id="Text Box 2" o:spid="_x0000_s1092" type="#_x0000_t202" style="position:absolute;left:8549;top:2330;width:137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">
                  <v:textbox>
                    <w:txbxContent>
                      <w:p w:rsidR="006E6D84" w:rsidRPr="00FB159D" w:rsidRDefault="006E6D84">
                        <w:pPr>
                          <w:rPr>
                            <w:sz w:val="16"/>
                          </w:rPr>
                        </w:pPr>
                        <w:r w:rsidRPr="00FB159D">
                          <w:rPr>
                            <w:sz w:val="16"/>
                          </w:rPr>
                          <w:t>Menghabiskan</w:t>
                        </w:r>
                      </w:p>
                    </w:txbxContent>
                  </v:textbox>
                </v:shape>
                <v:shape id="Text Box 32" o:spid="_x0000_s1093" type="#_x0000_t202" style="position:absolute;left:8581;top:3971;width:12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rsidR="006E6D84" w:rsidRPr="006A16FD" w:rsidRDefault="006E6D84">
                        <w:pPr>
                          <w:rPr>
                            <w:sz w:val="14"/>
                          </w:rPr>
                        </w:pPr>
                        <w:r w:rsidRPr="006A16FD">
                          <w:rPr>
                            <w:sz w:val="18"/>
                          </w:rPr>
                          <w:t>Dihabiskan</w:t>
                        </w:r>
                      </w:p>
                    </w:txbxContent>
                  </v:textbox>
                </v:shape>
                <v:shape id="Text Box 33" o:spid="_x0000_s1094" type="#_x0000_t202" style="position:absolute;left:9919;top:3003;width:106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w:txbxContent>
                      <w:p w:rsidR="006E6D84" w:rsidRPr="00FB159D" w:rsidRDefault="006E6D84">
                        <w:pPr>
                          <w:rPr>
                            <w:sz w:val="16"/>
                          </w:rPr>
                        </w:pPr>
                        <w:r>
                          <w:rPr>
                            <w:sz w:val="16"/>
                          </w:rPr>
                          <w:t>Pasahabis pisang</w:t>
                        </w:r>
                      </w:p>
                    </w:txbxContent>
                  </v:textbox>
                </v:shape>
                <v:shape id="Text Box 34" o:spid="_x0000_s1095" type="#_x0000_t202" style="position:absolute;left:10041;top:2346;width:893;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2ZZ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6gd8z8QjIzQ8AAAD//wMAUEsBAi0AFAAGAAgAAAAhANvh9svuAAAAhQEAABMAAAAAAAAA&#10;AAAAAAAAAAAAAFtDb250ZW50X1R5cGVzXS54bWxQSwECLQAUAAYACAAAACEAWvQsW78AAAAVAQAA&#10;CwAAAAAAAAAAAAAAAAAfAQAAX3JlbHMvLnJlbHNQSwECLQAUAAYACAAAACEA4EdmWcYAAADcAAAA&#10;DwAAAAAAAAAAAAAAAAAHAgAAZHJzL2Rvd25yZXYueG1sUEsFBgAAAAADAAMAtwAAAPoCAAAAAA==&#10;">
                  <v:textbox>
                    <w:txbxContent>
                      <w:p w:rsidR="006E6D84" w:rsidRPr="00FB159D" w:rsidRDefault="006E6D84">
                        <w:pPr>
                          <w:rPr>
                            <w:sz w:val="16"/>
                          </w:rPr>
                        </w:pPr>
                        <w:r w:rsidRPr="00FB159D">
                          <w:rPr>
                            <w:sz w:val="16"/>
                          </w:rPr>
                          <w:t>mencari</w:t>
                        </w:r>
                      </w:p>
                    </w:txbxContent>
                  </v:textbox>
                </v:shape>
                <v:shape id="Text Box 2" o:spid="_x0000_s1096" type="#_x0000_t202" style="position:absolute;left:9947;top:3958;width:1037;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">
                  <v:textbox>
                    <w:txbxContent>
                      <w:p w:rsidR="006E6D84" w:rsidRPr="00927F9B" w:rsidRDefault="006E6D84">
                        <w:pPr>
                          <w:rPr>
                            <w:sz w:val="16"/>
                          </w:rPr>
                        </w:pPr>
                        <w:r w:rsidRPr="00927F9B">
                          <w:rPr>
                            <w:sz w:val="16"/>
                          </w:rPr>
                          <w:t>Sembunyi</w:t>
                        </w:r>
                      </w:p>
                    </w:txbxContent>
                  </v:textbox>
                </v:shape>
                <v:shape id="AutoShape 36" o:spid="_x0000_s1097" type="#_x0000_t32" style="position:absolute;left:9801;top:3316;width: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">
                  <v:stroke endarrow="block"/>
                </v:shape>
                <v:shape id="AutoShape 37" o:spid="_x0000_s1098" type="#_x0000_t32" style="position:absolute;left:9090;top:2738;width:1;height: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">
                  <v:stroke endarrow="block"/>
                </v:shape>
                <v:shape id="AutoShape 38" o:spid="_x0000_s1099" type="#_x0000_t32" style="position:absolute;left:9090;top:3631;width:0;height: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3LoxQAAANwAAAAPAAAAZHJzL2Rvd25yZXYueG1sRI9BawIx&#10;FITvBf9DeIK3mlVq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DBE3LoxQAAANwAAAAP&#10;AAAAAAAAAAAAAAAAAAcCAABkcnMvZG93bnJldi54bWxQSwUGAAAAAAMAAwC3AAAA+QIAAAAA&#10;">
                  <v:stroke endarrow="block"/>
                </v:shape>
                <v:shape id="AutoShape 39" o:spid="_x0000_s1100" type="#_x0000_t32" style="position:absolute;left:10451;top:2738;width:0;height: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">
                  <v:stroke endarrow="block"/>
                </v:shape>
                <v:shape id="AutoShape 40" o:spid="_x0000_s1101" type="#_x0000_t32" style="position:absolute;left:10451;top:3611;width:0;height: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kExQAAANwAAAAPAAAAZHJzL2Rvd25yZXYueG1sRI9BawIx&#10;FITvBf9DeIK3mlWK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BejUkExQAAANwAAAAP&#10;AAAAAAAAAAAAAAAAAAcCAABkcnMvZG93bnJldi54bWxQSwUGAAAAAAMAAwC3AAAA+QIAAAAA&#10;">
                  <v:stroke endarrow="block"/>
                </v:shape>
                <v:shape id="Text Box 2" o:spid="_x0000_s1102" type="#_x0000_t202" style="position:absolute;left:2334;top:1954;width:90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">
                  <v:textbox>
                    <w:txbxContent>
                      <w:p w:rsidR="006E6D84" w:rsidRPr="006A16FD" w:rsidRDefault="006E6D84" w:rsidP="000A4D9D">
                        <w:pPr>
                          <w:rPr>
                            <w:sz w:val="16"/>
                          </w:rPr>
                        </w:pPr>
                        <w:r w:rsidRPr="006A16FD">
                          <w:rPr>
                            <w:sz w:val="16"/>
                          </w:rPr>
                          <w:t>Monyet</w:t>
                        </w:r>
                      </w:p>
                    </w:txbxContent>
                  </v:textbox>
                </v:shape>
                <v:shape id="AutoShape 42" o:spid="_x0000_s1103" type="#_x0000_t87" style="position:absolute;left:2156;top:2249;width:178;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"/>
                <v:shape id="AutoShape 43" o:spid="_x0000_s1104" type="#_x0000_t87" style="position:absolute;left:2156;top:3703;width:16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"/>
              </v:group>
            </w:pict>
          </mc:Fallback>
        </mc:AlternateContent>
      </w:r>
    </w:p>
    <w:p w14:paraId="0E3B38FC" w14:textId="77777777" w:rsidR="00CC7D55" w:rsidRDefault="00CC7D55" w:rsidP="00E401A7">
      <w:pPr>
        <w:pStyle w:val="ListParagraph"/>
        <w:spacing w:after="0" w:line="360" w:lineRule="auto"/>
        <w:ind w:left="0" w:firstLine="709"/>
        <w:jc w:val="both"/>
        <w:rPr>
          <w:rFonts w:ascii="Times New Roman" w:hAnsi="Times New Roman"/>
          <w:sz w:val="24"/>
          <w:szCs w:val="24"/>
        </w:rPr>
      </w:pPr>
    </w:p>
    <w:p w14:paraId="1105CDC1" w14:textId="77777777" w:rsidR="00CC7D55" w:rsidRDefault="00CC7D55" w:rsidP="00E401A7">
      <w:pPr>
        <w:pStyle w:val="ListParagraph"/>
        <w:spacing w:after="0" w:line="360" w:lineRule="auto"/>
        <w:ind w:left="0" w:firstLine="709"/>
        <w:jc w:val="both"/>
        <w:rPr>
          <w:rFonts w:ascii="Times New Roman" w:hAnsi="Times New Roman"/>
          <w:sz w:val="24"/>
          <w:szCs w:val="24"/>
        </w:rPr>
      </w:pPr>
    </w:p>
    <w:p w14:paraId="26B30D0D" w14:textId="77777777" w:rsidR="00CC7D55" w:rsidRDefault="00CC7D55" w:rsidP="00E401A7">
      <w:pPr>
        <w:pStyle w:val="ListParagraph"/>
        <w:spacing w:after="0" w:line="360" w:lineRule="auto"/>
        <w:ind w:left="0" w:firstLine="709"/>
        <w:jc w:val="both"/>
        <w:rPr>
          <w:rFonts w:ascii="Times New Roman" w:hAnsi="Times New Roman"/>
          <w:sz w:val="24"/>
          <w:szCs w:val="24"/>
        </w:rPr>
      </w:pPr>
    </w:p>
    <w:p w14:paraId="3E087E72" w14:textId="77777777" w:rsidR="00CC7D55" w:rsidRDefault="00CC7D55" w:rsidP="00E401A7">
      <w:pPr>
        <w:pStyle w:val="ListParagraph"/>
        <w:spacing w:after="0" w:line="360" w:lineRule="auto"/>
        <w:ind w:left="0" w:firstLine="709"/>
        <w:jc w:val="both"/>
        <w:rPr>
          <w:rFonts w:ascii="Times New Roman" w:hAnsi="Times New Roman"/>
          <w:sz w:val="24"/>
          <w:szCs w:val="24"/>
        </w:rPr>
      </w:pPr>
    </w:p>
    <w:p w14:paraId="66E7A345" w14:textId="77777777" w:rsidR="00CC7D55" w:rsidRDefault="00CC7D55" w:rsidP="00E401A7">
      <w:pPr>
        <w:pStyle w:val="ListParagraph"/>
        <w:spacing w:after="0" w:line="360" w:lineRule="auto"/>
        <w:ind w:left="0" w:firstLine="709"/>
        <w:jc w:val="both"/>
        <w:rPr>
          <w:rFonts w:ascii="Times New Roman" w:hAnsi="Times New Roman"/>
          <w:sz w:val="24"/>
          <w:szCs w:val="24"/>
        </w:rPr>
      </w:pPr>
    </w:p>
    <w:p w14:paraId="5F6F6F52" w14:textId="77777777" w:rsidR="00CC7D55" w:rsidRPr="00CC7D55" w:rsidRDefault="00CC7D55" w:rsidP="00E401A7">
      <w:pPr>
        <w:pStyle w:val="ListParagraph"/>
        <w:spacing w:after="0" w:line="360" w:lineRule="auto"/>
        <w:ind w:left="0" w:firstLine="709"/>
        <w:jc w:val="both"/>
        <w:rPr>
          <w:rFonts w:ascii="Times New Roman" w:hAnsi="Times New Roman"/>
          <w:sz w:val="24"/>
          <w:szCs w:val="24"/>
        </w:rPr>
      </w:pPr>
    </w:p>
    <w:p w14:paraId="510E9426" w14:textId="77777777" w:rsidR="00CC7D55" w:rsidRDefault="00CC7D55" w:rsidP="00E401A7">
      <w:pPr>
        <w:pStyle w:val="ListParagraph"/>
        <w:spacing w:after="0" w:line="360" w:lineRule="auto"/>
        <w:ind w:left="0" w:firstLine="709"/>
        <w:jc w:val="both"/>
        <w:rPr>
          <w:rFonts w:ascii="Times New Roman" w:hAnsi="Times New Roman"/>
          <w:sz w:val="24"/>
          <w:szCs w:val="24"/>
        </w:rPr>
      </w:pPr>
    </w:p>
    <w:p w14:paraId="37565D35" w14:textId="77777777" w:rsidR="004F2B01" w:rsidRDefault="00CC7D55"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Bagan </w:t>
      </w:r>
      <w:r w:rsidR="004F2B01">
        <w:rPr>
          <w:rFonts w:ascii="Times New Roman" w:hAnsi="Times New Roman"/>
          <w:sz w:val="24"/>
          <w:szCs w:val="24"/>
        </w:rPr>
        <w:t xml:space="preserve">di atas memperlihatkan adanya beberapa miteme, yakni (1) pembagian pohon pisang, (2) penanaman pisang, (3) perkembangan pisang, (4) pengambilan pisang, dan (5) pascahabis pisang. Masing-masing miteme tersebut secara konsisiten memperlihatkan posisi monyet yang berada atau memilih posisi pada bagian atas dibandingkan dengan kodok maupun kurakura yang mengambil posisi pada bagian bawah. </w:t>
      </w:r>
    </w:p>
    <w:p w14:paraId="07428736" w14:textId="77777777" w:rsidR="004F2B01" w:rsidRDefault="004F2B01"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Miteme “pembagian pohon pisang” memperlihatkan bahwa tokoh monyet mengambil bagian atas dari pohon pisang yang dibagikan. Pengambilan bagian atas tersebut dilakukan dengan alasan agar cepat berbuah. Bagian bawah pohon pisang menjadi bagian kodok/katak maupun kurakura. </w:t>
      </w:r>
    </w:p>
    <w:p w14:paraId="1E49C4A3" w14:textId="77777777" w:rsidR="00E528B2" w:rsidRDefault="00E528B2" w:rsidP="00E401A7">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Tokoh monyet pada miteme “penanaman pisang” melakukan penanaman pisang dengan menggantung bagiannya pada dahan pohon asam yang posisinya paling tinggi. Berbeda dengan monyet, tokoh katak maupun kurakura memilih tanah sebagai tempat menanam bagian pisang yang didapatkan.  Posisi seperti ini berlangsung dengan konsisten sampai akhir cerita, yakni pada miteme “pascahabis pisang”. </w:t>
      </w:r>
    </w:p>
    <w:p w14:paraId="0F096687" w14:textId="77777777" w:rsidR="00DF4F37" w:rsidRPr="00E528B2" w:rsidRDefault="00DF4F37" w:rsidP="00E401A7">
      <w:pPr>
        <w:pStyle w:val="ListParagraph"/>
        <w:spacing w:after="0" w:line="360" w:lineRule="auto"/>
        <w:ind w:left="0" w:firstLine="709"/>
        <w:jc w:val="both"/>
        <w:rPr>
          <w:rFonts w:ascii="Times New Roman" w:hAnsi="Times New Roman"/>
          <w:i/>
          <w:sz w:val="24"/>
          <w:szCs w:val="24"/>
        </w:rPr>
      </w:pPr>
    </w:p>
    <w:p w14:paraId="76AEFD31" w14:textId="77777777" w:rsidR="00F01E90" w:rsidRDefault="003840B4" w:rsidP="002E2FA3">
      <w:pPr>
        <w:pStyle w:val="ListParagraph"/>
        <w:numPr>
          <w:ilvl w:val="1"/>
          <w:numId w:val="1"/>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lastRenderedPageBreak/>
        <w:t>Konsep Berpikir Mas</w:t>
      </w:r>
      <w:r w:rsidR="00F01E90">
        <w:rPr>
          <w:rFonts w:ascii="Times New Roman" w:hAnsi="Times New Roman" w:cs="Times New Roman"/>
          <w:b/>
          <w:sz w:val="24"/>
          <w:szCs w:val="24"/>
        </w:rPr>
        <w:t>yarakat Sasak dan Samawa dalam Cerita Rakyat</w:t>
      </w:r>
    </w:p>
    <w:p w14:paraId="32342AD3" w14:textId="77777777" w:rsidR="00E528B2" w:rsidRDefault="00DF4F37" w:rsidP="003C4966">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Perbandingan dengan melihat</w:t>
      </w:r>
      <w:r w:rsidR="003C4966">
        <w:rPr>
          <w:rFonts w:ascii="Times New Roman" w:hAnsi="Times New Roman" w:cs="Times New Roman"/>
          <w:sz w:val="24"/>
          <w:szCs w:val="24"/>
        </w:rPr>
        <w:t xml:space="preserve"> persamaan dan perbedaan pada masing-masing pasangan cerita merupakan data awa</w:t>
      </w:r>
      <w:r w:rsidR="005B0D21">
        <w:rPr>
          <w:rFonts w:ascii="Times New Roman" w:hAnsi="Times New Roman" w:cs="Times New Roman"/>
          <w:sz w:val="24"/>
          <w:szCs w:val="24"/>
        </w:rPr>
        <w:t>l yang dijadikan sebagai data</w:t>
      </w:r>
      <w:r w:rsidR="003C4966">
        <w:rPr>
          <w:rFonts w:ascii="Times New Roman" w:hAnsi="Times New Roman" w:cs="Times New Roman"/>
          <w:sz w:val="24"/>
          <w:szCs w:val="24"/>
        </w:rPr>
        <w:t xml:space="preserve"> untuk melihat konsep berpikir masyarakat Sasak dan Samawa sebagai pemilik cerita yang dibandingkan. Hal ini sejalan dengan prinsip kajian strukturalisme Levi-Strauss yang memandang cerita rakyat sebagai “pintu masuk” untuk memahami masyarakat pemilik cerita. Pemahaman terhadap masyarakat pemilik cerita ini lebih banyak difokuskan pada perbedaan-perbedaan yang terdapat di dalamnya.</w:t>
      </w:r>
      <w:r w:rsidR="009E37B8">
        <w:rPr>
          <w:rFonts w:ascii="Times New Roman" w:hAnsi="Times New Roman" w:cs="Times New Roman"/>
          <w:sz w:val="24"/>
          <w:szCs w:val="24"/>
        </w:rPr>
        <w:t xml:space="preserve"> Meskipun demikian, persamaan-persamaan yang terdapat di dalamnya juga menjadi perhatian guna melihat konteks keseluruhan sebagai struktur cerita. </w:t>
      </w:r>
    </w:p>
    <w:p w14:paraId="165BBB65" w14:textId="77777777"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Memahami tokoh </w:t>
      </w:r>
      <w:r w:rsidRPr="00096102">
        <w:rPr>
          <w:rFonts w:ascii="Times New Roman" w:hAnsi="Times New Roman"/>
          <w:i/>
          <w:sz w:val="24"/>
          <w:szCs w:val="24"/>
        </w:rPr>
        <w:t xml:space="preserve">Inaq Lembain </w:t>
      </w:r>
      <w:r w:rsidRPr="00096102">
        <w:rPr>
          <w:rFonts w:ascii="Times New Roman" w:hAnsi="Times New Roman"/>
          <w:sz w:val="24"/>
          <w:szCs w:val="24"/>
        </w:rPr>
        <w:t xml:space="preserve">dalam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maupun tokoh </w:t>
      </w:r>
      <w:r w:rsidRPr="00096102">
        <w:rPr>
          <w:rFonts w:ascii="Times New Roman" w:hAnsi="Times New Roman"/>
          <w:i/>
          <w:sz w:val="24"/>
          <w:szCs w:val="24"/>
        </w:rPr>
        <w:t xml:space="preserve">ibu </w:t>
      </w:r>
      <w:r w:rsidRPr="00096102">
        <w:rPr>
          <w:rFonts w:ascii="Times New Roman" w:hAnsi="Times New Roman"/>
          <w:sz w:val="24"/>
          <w:szCs w:val="24"/>
        </w:rPr>
        <w:t xml:space="preserve">dalam cerita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harus dilakukan dengan melihat cerita secara keseluruhan. Melakukan pemahaman terhadap solusi yang dipilih oleh tokoh </w:t>
      </w:r>
      <w:r w:rsidRPr="00096102">
        <w:rPr>
          <w:rFonts w:ascii="Times New Roman" w:hAnsi="Times New Roman"/>
          <w:i/>
          <w:sz w:val="24"/>
          <w:szCs w:val="24"/>
        </w:rPr>
        <w:t xml:space="preserve">Inaq Lembain </w:t>
      </w:r>
      <w:r w:rsidRPr="00096102">
        <w:rPr>
          <w:rFonts w:ascii="Times New Roman" w:hAnsi="Times New Roman"/>
          <w:sz w:val="24"/>
          <w:szCs w:val="24"/>
        </w:rPr>
        <w:t xml:space="preserve">maupun tokoh </w:t>
      </w:r>
      <w:r w:rsidRPr="00096102">
        <w:rPr>
          <w:rFonts w:ascii="Times New Roman" w:hAnsi="Times New Roman"/>
          <w:i/>
          <w:sz w:val="24"/>
          <w:szCs w:val="24"/>
        </w:rPr>
        <w:t xml:space="preserve">ibu </w:t>
      </w:r>
      <w:r w:rsidRPr="00096102">
        <w:rPr>
          <w:rFonts w:ascii="Times New Roman" w:hAnsi="Times New Roman"/>
          <w:sz w:val="24"/>
          <w:szCs w:val="24"/>
        </w:rPr>
        <w:t xml:space="preserve">harus dihubungkan dengan latar belakang kehidupan masing-masing tokoh. Latar belakang kehidupan yang dimaksud harus dihubungkan dengan latar belakang sebagaimana yang digambarkan dalam miteme sebelumnya, yakni miteme latar belakang kehidupan perekonomian masing-masing tokoh. Cara penyelesaian masalah yang dipilih oleh tokoh </w:t>
      </w:r>
      <w:r w:rsidRPr="00096102">
        <w:rPr>
          <w:rFonts w:ascii="Times New Roman" w:hAnsi="Times New Roman"/>
          <w:i/>
          <w:sz w:val="24"/>
          <w:szCs w:val="24"/>
        </w:rPr>
        <w:t xml:space="preserve">Inaq Lembain </w:t>
      </w:r>
      <w:r w:rsidRPr="00096102">
        <w:rPr>
          <w:rFonts w:ascii="Times New Roman" w:hAnsi="Times New Roman"/>
          <w:sz w:val="24"/>
          <w:szCs w:val="24"/>
        </w:rPr>
        <w:t xml:space="preserve">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harus dihubungkan dengan kehidupan perekonomiannya yang penuh kekurangan dan kemiskinan. Begitu pula dengan cara penyelesaian yang dipilih oleh tokoh </w:t>
      </w:r>
      <w:r w:rsidRPr="00096102">
        <w:rPr>
          <w:rFonts w:ascii="Times New Roman" w:hAnsi="Times New Roman"/>
          <w:i/>
          <w:sz w:val="24"/>
          <w:szCs w:val="24"/>
        </w:rPr>
        <w:t xml:space="preserve">ibu </w:t>
      </w:r>
      <w:r w:rsidRPr="00096102">
        <w:rPr>
          <w:rFonts w:ascii="Times New Roman" w:hAnsi="Times New Roman"/>
          <w:sz w:val="24"/>
          <w:szCs w:val="24"/>
        </w:rPr>
        <w:t xml:space="preserve">dalam cerita </w:t>
      </w:r>
      <w:r w:rsidRPr="00096102">
        <w:rPr>
          <w:rFonts w:ascii="Times New Roman" w:hAnsi="Times New Roman"/>
          <w:i/>
          <w:sz w:val="24"/>
          <w:szCs w:val="24"/>
        </w:rPr>
        <w:t xml:space="preserve">Batu Plantolan </w:t>
      </w:r>
      <w:r w:rsidRPr="00096102">
        <w:rPr>
          <w:rFonts w:ascii="Times New Roman" w:hAnsi="Times New Roman"/>
          <w:sz w:val="24"/>
          <w:szCs w:val="24"/>
        </w:rPr>
        <w:t>yang harus dihubungkan dengan kehidupan perekonomiannya yang masuk dalam kategori “berada”. Dua hal ini saling mendukung dan memiliki keterkaitan satu sama lain. Solusi yang dipilih oleh masing-masing tokoh memiliki hubungan dengan kehidupan perekonomiannya. Sebaliknya, kehidupan perekonomian memiliki pengaruh terhadap solusi yang dipilih oleh masing-masing tokoh dalam memecahkan masalah yang dihadapinya.</w:t>
      </w:r>
    </w:p>
    <w:p w14:paraId="5830C3E4" w14:textId="77777777" w:rsid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i/>
          <w:sz w:val="24"/>
          <w:szCs w:val="24"/>
        </w:rPr>
        <w:t xml:space="preserve">Inaq Lembain </w:t>
      </w:r>
      <w:r w:rsidRPr="00096102">
        <w:rPr>
          <w:rFonts w:ascii="Times New Roman" w:hAnsi="Times New Roman"/>
          <w:sz w:val="24"/>
          <w:szCs w:val="24"/>
        </w:rPr>
        <w:t xml:space="preserve">sebagai tokoh yang kehidupannya berada dalam kategori miskin memilih menggunakan peralatan yang ada pada dirinya dan melakukan usaha secara sendiri untuk memecahkan permasalahan yang dihadapi. Tidak demikian dengan tokoh </w:t>
      </w:r>
      <w:r w:rsidRPr="00096102">
        <w:rPr>
          <w:rFonts w:ascii="Times New Roman" w:hAnsi="Times New Roman"/>
          <w:i/>
          <w:sz w:val="24"/>
          <w:szCs w:val="24"/>
        </w:rPr>
        <w:t xml:space="preserve">ibu </w:t>
      </w:r>
      <w:r w:rsidRPr="00096102">
        <w:rPr>
          <w:rFonts w:ascii="Times New Roman" w:hAnsi="Times New Roman"/>
          <w:sz w:val="24"/>
          <w:szCs w:val="24"/>
        </w:rPr>
        <w:t>yang berada dalam kehidupan “berada”. Tokoh ini menyelesaikan permasalahannya dengan meminta bantuan kepada orang maupun tokoh lain yang ada dalam cerita. Korelasi antara kondisi kehidupan perekonomian dengan cara penyelesaian masalah dalam kedua cerita rakyat yang dioposisikan tergambar dalam bagan berikut.</w:t>
      </w:r>
    </w:p>
    <w:p w14:paraId="61D7F67D" w14:textId="77777777" w:rsidR="00E95E6F" w:rsidRDefault="00E95E6F" w:rsidP="00096102">
      <w:pPr>
        <w:spacing w:after="0" w:line="360" w:lineRule="auto"/>
        <w:ind w:firstLine="709"/>
        <w:jc w:val="both"/>
        <w:rPr>
          <w:rFonts w:ascii="Times New Roman" w:hAnsi="Times New Roman"/>
          <w:sz w:val="24"/>
          <w:szCs w:val="24"/>
        </w:rPr>
      </w:pPr>
    </w:p>
    <w:p w14:paraId="3518127F" w14:textId="77777777" w:rsidR="00E95E6F" w:rsidRDefault="00E95E6F" w:rsidP="00096102">
      <w:pPr>
        <w:spacing w:after="0" w:line="360" w:lineRule="auto"/>
        <w:ind w:firstLine="709"/>
        <w:jc w:val="both"/>
        <w:rPr>
          <w:rFonts w:ascii="Times New Roman" w:hAnsi="Times New Roman"/>
          <w:sz w:val="24"/>
          <w:szCs w:val="24"/>
        </w:rPr>
      </w:pPr>
    </w:p>
    <w:p w14:paraId="778A59FD" w14:textId="77777777" w:rsidR="00096102" w:rsidRPr="00096102" w:rsidRDefault="00BC36CA" w:rsidP="00096102">
      <w:pPr>
        <w:spacing w:after="0" w:line="360" w:lineRule="auto"/>
        <w:ind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49024" behindDoc="0" locked="0" layoutInCell="1" allowOverlap="1" wp14:anchorId="6CF018C1" wp14:editId="51F288E4">
                <wp:simplePos x="0" y="0"/>
                <wp:positionH relativeFrom="column">
                  <wp:posOffset>190500</wp:posOffset>
                </wp:positionH>
                <wp:positionV relativeFrom="paragraph">
                  <wp:posOffset>119268</wp:posOffset>
                </wp:positionV>
                <wp:extent cx="4591617" cy="1491623"/>
                <wp:effectExtent l="0" t="0" r="19050" b="13335"/>
                <wp:wrapNone/>
                <wp:docPr id="473" name="Group 473"/>
                <wp:cNvGraphicFramePr/>
                <a:graphic xmlns:a="http://schemas.openxmlformats.org/drawingml/2006/main">
                  <a:graphicData uri="http://schemas.microsoft.com/office/word/2010/wordprocessingGroup">
                    <wpg:wgp>
                      <wpg:cNvGrpSpPr/>
                      <wpg:grpSpPr>
                        <a:xfrm>
                          <a:off x="0" y="0"/>
                          <a:ext cx="4591617" cy="1491623"/>
                          <a:chOff x="0" y="0"/>
                          <a:chExt cx="4591617" cy="1491623"/>
                        </a:xfrm>
                      </wpg:grpSpPr>
                      <wps:wsp>
                        <wps:cNvPr id="450" name="Straight Arrow Connector 450"/>
                        <wps:cNvCnPr>
                          <a:cxnSpLocks noChangeShapeType="1"/>
                        </wps:cNvCnPr>
                        <wps:spPr bwMode="auto">
                          <a:xfrm>
                            <a:off x="1105318" y="1276141"/>
                            <a:ext cx="159385"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8" name="Straight Arrow Connector 508"/>
                        <wps:cNvCnPr/>
                        <wps:spPr bwMode="auto">
                          <a:xfrm>
                            <a:off x="3456633" y="1245995"/>
                            <a:ext cx="208981"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51" name="Straight Arrow Connector 451"/>
                        <wps:cNvCnPr>
                          <a:cxnSpLocks noChangeShapeType="1"/>
                        </wps:cNvCnPr>
                        <wps:spPr bwMode="auto">
                          <a:xfrm>
                            <a:off x="3044650" y="592853"/>
                            <a:ext cx="606425"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53" name="Text Box 2"/>
                        <wps:cNvSpPr txBox="1">
                          <a:spLocks noChangeArrowheads="1"/>
                        </wps:cNvSpPr>
                        <wps:spPr bwMode="auto">
                          <a:xfrm>
                            <a:off x="0" y="432079"/>
                            <a:ext cx="1043355" cy="287634"/>
                          </a:xfrm>
                          <a:prstGeom prst="rect">
                            <a:avLst/>
                          </a:prstGeom>
                          <a:solidFill>
                            <a:srgbClr val="FFFFFF"/>
                          </a:solidFill>
                          <a:ln w="9525">
                            <a:solidFill>
                              <a:schemeClr val="tx1">
                                <a:lumMod val="100000"/>
                                <a:lumOff val="0"/>
                              </a:schemeClr>
                            </a:solidFill>
                            <a:miter lim="800000"/>
                            <a:headEnd/>
                            <a:tailEnd/>
                          </a:ln>
                        </wps:spPr>
                        <wps:txbx>
                          <w:txbxContent>
                            <w:p w14:paraId="2C2CCA60" w14:textId="77777777" w:rsidR="006E6D84" w:rsidRDefault="006E6D84" w:rsidP="00096102">
                              <w:r>
                                <w:t>Batu Goloq</w:t>
                              </w:r>
                            </w:p>
                          </w:txbxContent>
                        </wps:txbx>
                        <wps:bodyPr rot="0" vert="horz" wrap="square" lIns="91440" tIns="45720" rIns="91440" bIns="45720" anchor="t" anchorCtr="0" upright="1">
                          <a:noAutofit/>
                        </wps:bodyPr>
                      </wps:wsp>
                      <wps:wsp>
                        <wps:cNvPr id="454" name="Text Box 2"/>
                        <wps:cNvSpPr txBox="1">
                          <a:spLocks noChangeArrowheads="1"/>
                        </wps:cNvSpPr>
                        <wps:spPr bwMode="auto">
                          <a:xfrm>
                            <a:off x="0" y="1105319"/>
                            <a:ext cx="1102413" cy="287634"/>
                          </a:xfrm>
                          <a:prstGeom prst="rect">
                            <a:avLst/>
                          </a:prstGeom>
                          <a:solidFill>
                            <a:srgbClr val="FFFFFF"/>
                          </a:solidFill>
                          <a:ln w="9525">
                            <a:solidFill>
                              <a:schemeClr val="tx1">
                                <a:lumMod val="100000"/>
                                <a:lumOff val="0"/>
                              </a:schemeClr>
                            </a:solidFill>
                            <a:miter lim="800000"/>
                            <a:headEnd/>
                            <a:tailEnd/>
                          </a:ln>
                        </wps:spPr>
                        <wps:txbx>
                          <w:txbxContent>
                            <w:p w14:paraId="715F10E5" w14:textId="77777777" w:rsidR="006E6D84" w:rsidRDefault="006E6D84" w:rsidP="00096102">
                              <w:r>
                                <w:t>Batu Plantolan</w:t>
                              </w:r>
                            </w:p>
                          </w:txbxContent>
                        </wps:txbx>
                        <wps:bodyPr rot="0" vert="horz" wrap="square" lIns="91440" tIns="45720" rIns="91440" bIns="45720" anchor="t" anchorCtr="0" upright="1">
                          <a:noAutofit/>
                        </wps:bodyPr>
                      </wps:wsp>
                      <wps:wsp>
                        <wps:cNvPr id="455" name="Text Box 2"/>
                        <wps:cNvSpPr txBox="1">
                          <a:spLocks noChangeArrowheads="1"/>
                        </wps:cNvSpPr>
                        <wps:spPr bwMode="auto">
                          <a:xfrm>
                            <a:off x="1266092" y="442127"/>
                            <a:ext cx="605819" cy="297158"/>
                          </a:xfrm>
                          <a:prstGeom prst="rect">
                            <a:avLst/>
                          </a:prstGeom>
                          <a:solidFill>
                            <a:srgbClr val="FFFFFF"/>
                          </a:solidFill>
                          <a:ln w="9525">
                            <a:solidFill>
                              <a:schemeClr val="tx1">
                                <a:lumMod val="100000"/>
                                <a:lumOff val="0"/>
                              </a:schemeClr>
                            </a:solidFill>
                            <a:miter lim="800000"/>
                            <a:headEnd/>
                            <a:tailEnd/>
                          </a:ln>
                        </wps:spPr>
                        <wps:txbx>
                          <w:txbxContent>
                            <w:p w14:paraId="24ABE718" w14:textId="77777777" w:rsidR="006E6D84" w:rsidRDefault="006E6D84" w:rsidP="00096102">
                              <w:r>
                                <w:t>Miskin</w:t>
                              </w:r>
                            </w:p>
                          </w:txbxContent>
                        </wps:txbx>
                        <wps:bodyPr rot="0" vert="horz" wrap="square" lIns="91440" tIns="45720" rIns="91440" bIns="45720" anchor="t" anchorCtr="0" upright="1">
                          <a:noAutofit/>
                        </wps:bodyPr>
                      </wps:wsp>
                      <wps:wsp>
                        <wps:cNvPr id="456" name="Text Box 2"/>
                        <wps:cNvSpPr txBox="1">
                          <a:spLocks noChangeArrowheads="1"/>
                        </wps:cNvSpPr>
                        <wps:spPr bwMode="auto">
                          <a:xfrm>
                            <a:off x="1266092" y="1105319"/>
                            <a:ext cx="675893" cy="287634"/>
                          </a:xfrm>
                          <a:prstGeom prst="rect">
                            <a:avLst/>
                          </a:prstGeom>
                          <a:solidFill>
                            <a:srgbClr val="FFFFFF"/>
                          </a:solidFill>
                          <a:ln w="9525">
                            <a:solidFill>
                              <a:schemeClr val="tx1">
                                <a:lumMod val="100000"/>
                                <a:lumOff val="0"/>
                              </a:schemeClr>
                            </a:solidFill>
                            <a:miter lim="800000"/>
                            <a:headEnd/>
                            <a:tailEnd/>
                          </a:ln>
                        </wps:spPr>
                        <wps:txbx>
                          <w:txbxContent>
                            <w:p w14:paraId="6C1B44AF" w14:textId="77777777" w:rsidR="006E6D84" w:rsidRDefault="006E6D84" w:rsidP="00096102">
                              <w:r>
                                <w:t>Berada</w:t>
                              </w:r>
                            </w:p>
                          </w:txbxContent>
                        </wps:txbx>
                        <wps:bodyPr rot="0" vert="horz" wrap="square" lIns="91440" tIns="45720" rIns="91440" bIns="45720" anchor="t" anchorCtr="0" upright="1">
                          <a:noAutofit/>
                        </wps:bodyPr>
                      </wps:wsp>
                      <wps:wsp>
                        <wps:cNvPr id="457" name="Text Box 2"/>
                        <wps:cNvSpPr txBox="1">
                          <a:spLocks noChangeArrowheads="1"/>
                        </wps:cNvSpPr>
                        <wps:spPr bwMode="auto">
                          <a:xfrm>
                            <a:off x="2130250" y="442127"/>
                            <a:ext cx="923969" cy="287634"/>
                          </a:xfrm>
                          <a:prstGeom prst="rect">
                            <a:avLst/>
                          </a:prstGeom>
                          <a:solidFill>
                            <a:srgbClr val="FFFFFF"/>
                          </a:solidFill>
                          <a:ln w="9525">
                            <a:solidFill>
                              <a:schemeClr val="tx1">
                                <a:lumMod val="100000"/>
                                <a:lumOff val="0"/>
                              </a:schemeClr>
                            </a:solidFill>
                            <a:miter lim="800000"/>
                            <a:headEnd/>
                            <a:tailEnd/>
                          </a:ln>
                        </wps:spPr>
                        <wps:txbx>
                          <w:txbxContent>
                            <w:p w14:paraId="0577AB58" w14:textId="77777777" w:rsidR="006E6D84" w:rsidRDefault="006E6D84" w:rsidP="00096102">
                              <w:r>
                                <w:t xml:space="preserve">sendiri </w:t>
                              </w:r>
                            </w:p>
                          </w:txbxContent>
                        </wps:txbx>
                        <wps:bodyPr rot="0" vert="horz" wrap="square" lIns="91440" tIns="45720" rIns="91440" bIns="45720" anchor="t" anchorCtr="0" upright="1">
                          <a:noAutofit/>
                        </wps:bodyPr>
                      </wps:wsp>
                      <wps:wsp>
                        <wps:cNvPr id="458" name="Text Box 2"/>
                        <wps:cNvSpPr txBox="1">
                          <a:spLocks noChangeArrowheads="1"/>
                        </wps:cNvSpPr>
                        <wps:spPr bwMode="auto">
                          <a:xfrm>
                            <a:off x="0" y="80387"/>
                            <a:ext cx="1102413" cy="297793"/>
                          </a:xfrm>
                          <a:prstGeom prst="rect">
                            <a:avLst/>
                          </a:prstGeom>
                          <a:solidFill>
                            <a:srgbClr val="FFFFFF"/>
                          </a:solidFill>
                          <a:ln w="9525">
                            <a:solidFill>
                              <a:schemeClr val="tx1">
                                <a:lumMod val="100000"/>
                                <a:lumOff val="0"/>
                              </a:schemeClr>
                            </a:solidFill>
                            <a:miter lim="800000"/>
                            <a:headEnd/>
                            <a:tailEnd/>
                          </a:ln>
                        </wps:spPr>
                        <wps:txbx>
                          <w:txbxContent>
                            <w:p w14:paraId="024979A9" w14:textId="77777777" w:rsidR="006E6D84" w:rsidRDefault="006E6D84" w:rsidP="00096102">
                              <w:r>
                                <w:t>Cerita Rakyat</w:t>
                              </w:r>
                            </w:p>
                          </w:txbxContent>
                        </wps:txbx>
                        <wps:bodyPr rot="0" vert="horz" wrap="square" lIns="91440" tIns="45720" rIns="91440" bIns="45720" anchor="t" anchorCtr="0" upright="1">
                          <a:noAutofit/>
                        </wps:bodyPr>
                      </wps:wsp>
                      <wps:wsp>
                        <wps:cNvPr id="459" name="Text Box 2"/>
                        <wps:cNvSpPr txBox="1">
                          <a:spLocks noChangeArrowheads="1"/>
                        </wps:cNvSpPr>
                        <wps:spPr bwMode="auto">
                          <a:xfrm>
                            <a:off x="2130250" y="1024932"/>
                            <a:ext cx="1331659" cy="466691"/>
                          </a:xfrm>
                          <a:prstGeom prst="rect">
                            <a:avLst/>
                          </a:prstGeom>
                          <a:solidFill>
                            <a:srgbClr val="FFFFFF"/>
                          </a:solidFill>
                          <a:ln w="9525">
                            <a:solidFill>
                              <a:schemeClr val="tx1">
                                <a:lumMod val="100000"/>
                                <a:lumOff val="0"/>
                              </a:schemeClr>
                            </a:solidFill>
                            <a:miter lim="800000"/>
                            <a:headEnd/>
                            <a:tailEnd/>
                          </a:ln>
                        </wps:spPr>
                        <wps:txbx>
                          <w:txbxContent>
                            <w:p w14:paraId="7031D14D" w14:textId="77777777" w:rsidR="006E6D84" w:rsidRDefault="006E6D84" w:rsidP="00096102">
                              <w:r>
                                <w:t>Bersama/Bantuan tokoh lain</w:t>
                              </w:r>
                            </w:p>
                          </w:txbxContent>
                        </wps:txbx>
                        <wps:bodyPr rot="0" vert="horz" wrap="square" lIns="91440" tIns="45720" rIns="91440" bIns="45720" anchor="t" anchorCtr="0" upright="1">
                          <a:noAutofit/>
                        </wps:bodyPr>
                      </wps:wsp>
                      <wps:wsp>
                        <wps:cNvPr id="460" name="Text Box 2"/>
                        <wps:cNvSpPr txBox="1">
                          <a:spLocks noChangeArrowheads="1"/>
                        </wps:cNvSpPr>
                        <wps:spPr bwMode="auto">
                          <a:xfrm>
                            <a:off x="3657600" y="422031"/>
                            <a:ext cx="923969" cy="287634"/>
                          </a:xfrm>
                          <a:prstGeom prst="rect">
                            <a:avLst/>
                          </a:prstGeom>
                          <a:solidFill>
                            <a:srgbClr val="FFFFFF"/>
                          </a:solidFill>
                          <a:ln w="9525">
                            <a:solidFill>
                              <a:schemeClr val="tx1">
                                <a:lumMod val="100000"/>
                                <a:lumOff val="0"/>
                              </a:schemeClr>
                            </a:solidFill>
                            <a:miter lim="800000"/>
                            <a:headEnd/>
                            <a:tailEnd/>
                          </a:ln>
                        </wps:spPr>
                        <wps:txbx>
                          <w:txbxContent>
                            <w:p w14:paraId="6303C09D" w14:textId="77777777" w:rsidR="006E6D84" w:rsidRDefault="006E6D84" w:rsidP="00096102">
                              <w:r>
                                <w:t>Sasak</w:t>
                              </w:r>
                            </w:p>
                          </w:txbxContent>
                        </wps:txbx>
                        <wps:bodyPr rot="0" vert="horz" wrap="square" lIns="91440" tIns="45720" rIns="91440" bIns="45720" anchor="t" anchorCtr="0" upright="1">
                          <a:noAutofit/>
                        </wps:bodyPr>
                      </wps:wsp>
                      <wps:wsp>
                        <wps:cNvPr id="461" name="Text Box 2"/>
                        <wps:cNvSpPr txBox="1">
                          <a:spLocks noChangeArrowheads="1"/>
                        </wps:cNvSpPr>
                        <wps:spPr bwMode="auto">
                          <a:xfrm>
                            <a:off x="3667648" y="1115367"/>
                            <a:ext cx="923969" cy="287634"/>
                          </a:xfrm>
                          <a:prstGeom prst="rect">
                            <a:avLst/>
                          </a:prstGeom>
                          <a:solidFill>
                            <a:srgbClr val="FFFFFF"/>
                          </a:solidFill>
                          <a:ln w="9525">
                            <a:solidFill>
                              <a:schemeClr val="tx1">
                                <a:lumMod val="100000"/>
                                <a:lumOff val="0"/>
                              </a:schemeClr>
                            </a:solidFill>
                            <a:miter lim="800000"/>
                            <a:headEnd/>
                            <a:tailEnd/>
                          </a:ln>
                        </wps:spPr>
                        <wps:txbx>
                          <w:txbxContent>
                            <w:p w14:paraId="25AC659E" w14:textId="77777777" w:rsidR="006E6D84" w:rsidRDefault="006E6D84" w:rsidP="00096102">
                              <w:r>
                                <w:t>Samawa</w:t>
                              </w:r>
                            </w:p>
                          </w:txbxContent>
                        </wps:txbx>
                        <wps:bodyPr rot="0" vert="horz" wrap="square" lIns="91440" tIns="45720" rIns="91440" bIns="45720" anchor="t" anchorCtr="0" upright="1">
                          <a:noAutofit/>
                        </wps:bodyPr>
                      </wps:wsp>
                      <wps:wsp>
                        <wps:cNvPr id="462" name="Text Box 2"/>
                        <wps:cNvSpPr txBox="1">
                          <a:spLocks noChangeArrowheads="1"/>
                        </wps:cNvSpPr>
                        <wps:spPr bwMode="auto">
                          <a:xfrm>
                            <a:off x="1155560" y="0"/>
                            <a:ext cx="785008" cy="406370"/>
                          </a:xfrm>
                          <a:prstGeom prst="rect">
                            <a:avLst/>
                          </a:prstGeom>
                          <a:solidFill>
                            <a:srgbClr val="FFFFFF"/>
                          </a:solidFill>
                          <a:ln w="9525">
                            <a:solidFill>
                              <a:srgbClr val="000000"/>
                            </a:solidFill>
                            <a:miter lim="800000"/>
                            <a:headEnd/>
                            <a:tailEnd/>
                          </a:ln>
                        </wps:spPr>
                        <wps:txbx>
                          <w:txbxContent>
                            <w:p w14:paraId="191AB04B" w14:textId="77777777" w:rsidR="006E6D84" w:rsidRPr="00DB7FEE" w:rsidRDefault="006E6D84" w:rsidP="00096102">
                              <w:pPr>
                                <w:rPr>
                                  <w:sz w:val="20"/>
                                </w:rPr>
                              </w:pPr>
                              <w:r>
                                <w:rPr>
                                  <w:sz w:val="20"/>
                                </w:rPr>
                                <w:t>Kondisi ekonomi</w:t>
                              </w:r>
                            </w:p>
                          </w:txbxContent>
                        </wps:txbx>
                        <wps:bodyPr rot="0" vert="horz" wrap="square" lIns="91440" tIns="45720" rIns="91440" bIns="45720" anchor="t" anchorCtr="0" upright="1">
                          <a:noAutofit/>
                        </wps:bodyPr>
                      </wps:wsp>
                      <wps:wsp>
                        <wps:cNvPr id="463" name="Text Box 2"/>
                        <wps:cNvSpPr txBox="1">
                          <a:spLocks noChangeArrowheads="1"/>
                        </wps:cNvSpPr>
                        <wps:spPr bwMode="auto">
                          <a:xfrm>
                            <a:off x="2120202" y="0"/>
                            <a:ext cx="1103048" cy="407005"/>
                          </a:xfrm>
                          <a:prstGeom prst="rect">
                            <a:avLst/>
                          </a:prstGeom>
                          <a:solidFill>
                            <a:srgbClr val="FFFFFF"/>
                          </a:solidFill>
                          <a:ln w="9525">
                            <a:solidFill>
                              <a:srgbClr val="000000"/>
                            </a:solidFill>
                            <a:miter lim="800000"/>
                            <a:headEnd/>
                            <a:tailEnd/>
                          </a:ln>
                        </wps:spPr>
                        <wps:txbx>
                          <w:txbxContent>
                            <w:p w14:paraId="3A8A08F1" w14:textId="77777777" w:rsidR="006E6D84" w:rsidRDefault="006E6D84" w:rsidP="00096102">
                              <w:r>
                                <w:t>Menyelesaikan masalah</w:t>
                              </w:r>
                            </w:p>
                          </w:txbxContent>
                        </wps:txbx>
                        <wps:bodyPr rot="0" vert="horz" wrap="square" lIns="91440" tIns="45720" rIns="91440" bIns="45720" anchor="t" anchorCtr="0" upright="1">
                          <a:noAutofit/>
                        </wps:bodyPr>
                      </wps:wsp>
                      <wps:wsp>
                        <wps:cNvPr id="464" name="Text Box 2"/>
                        <wps:cNvSpPr txBox="1">
                          <a:spLocks noChangeArrowheads="1"/>
                        </wps:cNvSpPr>
                        <wps:spPr bwMode="auto">
                          <a:xfrm>
                            <a:off x="3667648" y="80387"/>
                            <a:ext cx="923969" cy="287634"/>
                          </a:xfrm>
                          <a:prstGeom prst="rect">
                            <a:avLst/>
                          </a:prstGeom>
                          <a:solidFill>
                            <a:srgbClr val="FFFFFF"/>
                          </a:solidFill>
                          <a:ln w="9525">
                            <a:solidFill>
                              <a:srgbClr val="000000"/>
                            </a:solidFill>
                            <a:miter lim="800000"/>
                            <a:headEnd/>
                            <a:tailEnd/>
                          </a:ln>
                        </wps:spPr>
                        <wps:txbx>
                          <w:txbxContent>
                            <w:p w14:paraId="1342DA42" w14:textId="77777777" w:rsidR="006E6D84" w:rsidRDefault="006E6D84" w:rsidP="00096102">
                              <w:r>
                                <w:t>Suku</w:t>
                              </w:r>
                            </w:p>
                          </w:txbxContent>
                        </wps:txbx>
                        <wps:bodyPr rot="0" vert="horz" wrap="square" lIns="91440" tIns="45720" rIns="91440" bIns="45720" anchor="t" anchorCtr="0" upright="1">
                          <a:noAutofit/>
                        </wps:bodyPr>
                      </wps:wsp>
                      <wps:wsp>
                        <wps:cNvPr id="465" name="Straight Arrow Connector 504"/>
                        <wps:cNvCnPr/>
                        <wps:spPr bwMode="auto">
                          <a:xfrm>
                            <a:off x="1045028" y="592853"/>
                            <a:ext cx="218975"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6" name="Straight Arrow Connector 506"/>
                        <wps:cNvCnPr/>
                        <wps:spPr bwMode="auto">
                          <a:xfrm>
                            <a:off x="1868993" y="592853"/>
                            <a:ext cx="258926"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7" name="Straight Arrow Connector 507"/>
                        <wps:cNvCnPr/>
                        <wps:spPr bwMode="auto">
                          <a:xfrm>
                            <a:off x="1939332" y="1256044"/>
                            <a:ext cx="179134" cy="0"/>
                          </a:xfrm>
                          <a:prstGeom prst="straightConnector1">
                            <a:avLst/>
                          </a:prstGeom>
                          <a:noFill/>
                          <a:ln w="9525" algn="ctr">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69" name="Straight Arrow Connector 510"/>
                        <wps:cNvCnPr/>
                        <wps:spPr bwMode="auto">
                          <a:xfrm>
                            <a:off x="442127" y="733530"/>
                            <a:ext cx="0" cy="378239"/>
                          </a:xfrm>
                          <a:prstGeom prst="straightConnector1">
                            <a:avLst/>
                          </a:prstGeom>
                          <a:noFill/>
                          <a:ln w="9525" algn="ctr">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70" name="Straight Arrow Connector 511"/>
                        <wps:cNvCnPr/>
                        <wps:spPr bwMode="auto">
                          <a:xfrm>
                            <a:off x="1537397" y="743578"/>
                            <a:ext cx="0" cy="358777"/>
                          </a:xfrm>
                          <a:prstGeom prst="straightConnector1">
                            <a:avLst/>
                          </a:prstGeom>
                          <a:noFill/>
                          <a:ln w="9525" algn="ctr">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71" name="Straight Arrow Connector 672"/>
                        <wps:cNvCnPr/>
                        <wps:spPr bwMode="auto">
                          <a:xfrm>
                            <a:off x="2612571" y="743578"/>
                            <a:ext cx="0" cy="278274"/>
                          </a:xfrm>
                          <a:prstGeom prst="straightConnector1">
                            <a:avLst/>
                          </a:prstGeom>
                          <a:noFill/>
                          <a:ln w="9525" algn="ctr">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cx1="http://schemas.microsoft.com/office/drawing/2015/9/8/chartex" xmlns:cx="http://schemas.microsoft.com/office/drawing/2014/chartex">
            <w:pict>
              <v:group id="Group 473" o:spid="_x0000_s1105" style="position:absolute;left:0;text-align:left;margin-left:15pt;margin-top:9.4pt;width:361.55pt;height:117.45pt;z-index:251649024" coordsize="45916,1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">
                <v:shape id="Straight Arrow Connector 450" o:spid="_x0000_s1106" type="#_x0000_t32" style="position:absolute;left:11053;top:12761;width:1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" strokecolor="black [3213]">
                  <v:stroke endarrow="open"/>
                </v:shape>
                <v:shape id="Straight Arrow Connector 508" o:spid="_x0000_s1107" type="#_x0000_t32" style="position:absolute;left:34566;top:12459;width:20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" strokecolor="black [3213]">
                  <v:stroke endarrow="open"/>
                </v:shape>
                <v:shape id="Straight Arrow Connector 451" o:spid="_x0000_s1108" type="#_x0000_t32" style="position:absolute;left:30446;top:5928;width:6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" strokecolor="black [3213]">
                  <v:stroke endarrow="open"/>
                </v:shape>
                <v:shape id="Text Box 2" o:spid="_x0000_s1109" type="#_x0000_t202" style="position:absolute;top:4320;width:10433;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" strokecolor="black [3213]">
                  <v:textbox>
                    <w:txbxContent>
                      <w:p w:rsidR="006E6D84" w:rsidRDefault="006E6D84" w:rsidP="00096102">
                        <w:r>
                          <w:t>Batu Goloq</w:t>
                        </w:r>
                      </w:p>
                    </w:txbxContent>
                  </v:textbox>
                </v:shape>
                <v:shape id="Text Box 2" o:spid="_x0000_s1110" type="#_x0000_t202" style="position:absolute;top:11053;width:1102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" strokecolor="black [3213]">
                  <v:textbox>
                    <w:txbxContent>
                      <w:p w:rsidR="006E6D84" w:rsidRDefault="006E6D84" w:rsidP="00096102">
                        <w:r>
                          <w:t>Batu Plantolan</w:t>
                        </w:r>
                      </w:p>
                    </w:txbxContent>
                  </v:textbox>
                </v:shape>
                <v:shape id="Text Box 2" o:spid="_x0000_s1111" type="#_x0000_t202" style="position:absolute;left:12660;top:4421;width:60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" strokecolor="black [3213]">
                  <v:textbox>
                    <w:txbxContent>
                      <w:p w:rsidR="006E6D84" w:rsidRDefault="006E6D84" w:rsidP="00096102">
                        <w:r>
                          <w:t>Miskin</w:t>
                        </w:r>
                      </w:p>
                    </w:txbxContent>
                  </v:textbox>
                </v:shape>
                <v:shape id="Text Box 2" o:spid="_x0000_s1112" type="#_x0000_t202" style="position:absolute;left:12660;top:11053;width:675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" strokecolor="black [3213]">
                  <v:textbox>
                    <w:txbxContent>
                      <w:p w:rsidR="006E6D84" w:rsidRDefault="006E6D84" w:rsidP="00096102">
                        <w:r>
                          <w:t>Berada</w:t>
                        </w:r>
                      </w:p>
                    </w:txbxContent>
                  </v:textbox>
                </v:shape>
                <v:shape id="Text Box 2" o:spid="_x0000_s1113" type="#_x0000_t202" style="position:absolute;left:21302;top:4421;width:9240;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" strokecolor="black [3213]">
                  <v:textbox>
                    <w:txbxContent>
                      <w:p w:rsidR="006E6D84" w:rsidRDefault="006E6D84" w:rsidP="00096102">
                        <w:r>
                          <w:t xml:space="preserve">sendiri </w:t>
                        </w:r>
                      </w:p>
                    </w:txbxContent>
                  </v:textbox>
                </v:shape>
                <v:shape id="Text Box 2" o:spid="_x0000_s1114" type="#_x0000_t202" style="position:absolute;top:803;width:1102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" strokecolor="black [3213]">
                  <v:textbox>
                    <w:txbxContent>
                      <w:p w:rsidR="006E6D84" w:rsidRDefault="006E6D84" w:rsidP="00096102">
                        <w:r>
                          <w:t>Cerita Rakyat</w:t>
                        </w:r>
                      </w:p>
                    </w:txbxContent>
                  </v:textbox>
                </v:shape>
                <v:shape id="Text Box 2" o:spid="_x0000_s1115" type="#_x0000_t202" style="position:absolute;left:21302;top:10249;width:1331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" strokecolor="black [3213]">
                  <v:textbox>
                    <w:txbxContent>
                      <w:p w:rsidR="006E6D84" w:rsidRDefault="006E6D84" w:rsidP="00096102">
                        <w:r>
                          <w:t>Bersama/Bantuan tokoh lain</w:t>
                        </w:r>
                      </w:p>
                    </w:txbxContent>
                  </v:textbox>
                </v:shape>
                <v:shape id="Text Box 2" o:spid="_x0000_s1116" type="#_x0000_t202" style="position:absolute;left:36576;top:4220;width:923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" strokecolor="black [3213]">
                  <v:textbox>
                    <w:txbxContent>
                      <w:p w:rsidR="006E6D84" w:rsidRDefault="006E6D84" w:rsidP="00096102">
                        <w:r>
                          <w:t>Sasak</w:t>
                        </w:r>
                      </w:p>
                    </w:txbxContent>
                  </v:textbox>
                </v:shape>
                <v:shape id="Text Box 2" o:spid="_x0000_s1117" type="#_x0000_t202" style="position:absolute;left:36676;top:11153;width:924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" strokecolor="black [3213]">
                  <v:textbox>
                    <w:txbxContent>
                      <w:p w:rsidR="006E6D84" w:rsidRDefault="006E6D84" w:rsidP="00096102">
                        <w:r>
                          <w:t>Samawa</w:t>
                        </w:r>
                      </w:p>
                    </w:txbxContent>
                  </v:textbox>
                </v:shape>
                <v:shape id="Text Box 2" o:spid="_x0000_s1118" type="#_x0000_t202" style="position:absolute;left:11555;width:7850;height:4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">
                  <v:textbox>
                    <w:txbxContent>
                      <w:p w:rsidR="006E6D84" w:rsidRPr="00DB7FEE" w:rsidRDefault="006E6D84" w:rsidP="00096102">
                        <w:pPr>
                          <w:rPr>
                            <w:sz w:val="20"/>
                          </w:rPr>
                        </w:pPr>
                        <w:r>
                          <w:rPr>
                            <w:sz w:val="20"/>
                          </w:rPr>
                          <w:t>Kondisi ekonomi</w:t>
                        </w:r>
                      </w:p>
                    </w:txbxContent>
                  </v:textbox>
                </v:shape>
                <v:shape id="Text Box 2" o:spid="_x0000_s1119" type="#_x0000_t202" style="position:absolute;left:21202;width:11030;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">
                  <v:textbox>
                    <w:txbxContent>
                      <w:p w:rsidR="006E6D84" w:rsidRDefault="006E6D84" w:rsidP="00096102">
                        <w:r>
                          <w:t>Menyelesaikan masalah</w:t>
                        </w:r>
                      </w:p>
                    </w:txbxContent>
                  </v:textbox>
                </v:shape>
                <v:shape id="Text Box 2" o:spid="_x0000_s1120" type="#_x0000_t202" style="position:absolute;left:36676;top:803;width:924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">
                  <v:textbox>
                    <w:txbxContent>
                      <w:p w:rsidR="006E6D84" w:rsidRDefault="006E6D84" w:rsidP="00096102">
                        <w:r>
                          <w:t>Suku</w:t>
                        </w:r>
                      </w:p>
                    </w:txbxContent>
                  </v:textbox>
                </v:shape>
                <v:shape id="Straight Arrow Connector 504" o:spid="_x0000_s1121" type="#_x0000_t32" style="position:absolute;left:10450;top:5928;width:2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" strokecolor="black [3213]">
                  <v:stroke endarrow="open"/>
                </v:shape>
                <v:shape id="Straight Arrow Connector 506" o:spid="_x0000_s1122" type="#_x0000_t32" style="position:absolute;left:18689;top:5928;width:2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" strokecolor="black [3213]">
                  <v:stroke endarrow="open"/>
                </v:shape>
                <v:shape id="Straight Arrow Connector 507" o:spid="_x0000_s1123" type="#_x0000_t32" style="position:absolute;left:19393;top:12560;width:1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" strokecolor="black [3213]">
                  <v:stroke endarrow="open"/>
                </v:shape>
                <v:shape id="Straight Arrow Connector 510" o:spid="_x0000_s1124" type="#_x0000_t32" style="position:absolute;left:4421;top:7335;width:0;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" strokecolor="black [3213]">
                  <v:stroke startarrow="open" endarrow="open"/>
                </v:shape>
                <v:shape id="Straight Arrow Connector 511" o:spid="_x0000_s1125" type="#_x0000_t32" style="position:absolute;left:15373;top:7435;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" strokecolor="black [3213]">
                  <v:stroke startarrow="open" endarrow="open"/>
                </v:shape>
                <v:shape id="Straight Arrow Connector 672" o:spid="_x0000_s1126" type="#_x0000_t32" style="position:absolute;left:26125;top:7435;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" strokecolor="black [3213]">
                  <v:stroke startarrow="open" endarrow="open"/>
                </v:shape>
              </v:group>
            </w:pict>
          </mc:Fallback>
        </mc:AlternateContent>
      </w:r>
    </w:p>
    <w:p w14:paraId="11AB4689" w14:textId="77777777" w:rsidR="00096102" w:rsidRPr="00096102" w:rsidRDefault="00096102" w:rsidP="00096102">
      <w:pPr>
        <w:spacing w:after="0" w:line="360" w:lineRule="auto"/>
        <w:ind w:firstLine="709"/>
        <w:jc w:val="both"/>
        <w:rPr>
          <w:rFonts w:ascii="Times New Roman" w:hAnsi="Times New Roman"/>
          <w:sz w:val="24"/>
          <w:szCs w:val="24"/>
        </w:rPr>
      </w:pPr>
    </w:p>
    <w:p w14:paraId="72BDA08D" w14:textId="77777777"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  </w:t>
      </w:r>
    </w:p>
    <w:p w14:paraId="6FC5368F" w14:textId="77777777"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 </w:t>
      </w:r>
    </w:p>
    <w:p w14:paraId="7BCAF72B" w14:textId="77777777"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  </w:t>
      </w:r>
    </w:p>
    <w:p w14:paraId="34792A21" w14:textId="77777777" w:rsidR="00096102" w:rsidRPr="00096102" w:rsidRDefault="00096102" w:rsidP="00096102">
      <w:pPr>
        <w:spacing w:after="0" w:line="360" w:lineRule="auto"/>
        <w:ind w:firstLine="709"/>
        <w:jc w:val="both"/>
        <w:rPr>
          <w:rFonts w:ascii="Times New Roman" w:hAnsi="Times New Roman"/>
          <w:sz w:val="24"/>
          <w:szCs w:val="24"/>
        </w:rPr>
      </w:pPr>
    </w:p>
    <w:p w14:paraId="2751F10F" w14:textId="77777777" w:rsidR="009E37B8" w:rsidRDefault="009E37B8" w:rsidP="00096102">
      <w:pPr>
        <w:spacing w:after="0" w:line="360" w:lineRule="auto"/>
        <w:ind w:firstLine="709"/>
        <w:jc w:val="both"/>
        <w:rPr>
          <w:rFonts w:ascii="Times New Roman" w:hAnsi="Times New Roman"/>
          <w:sz w:val="24"/>
          <w:szCs w:val="24"/>
        </w:rPr>
      </w:pPr>
    </w:p>
    <w:p w14:paraId="0D99815A" w14:textId="77777777" w:rsidR="00096102" w:rsidRPr="00096102" w:rsidRDefault="00096102" w:rsidP="00096102">
      <w:pPr>
        <w:spacing w:after="0" w:line="360" w:lineRule="auto"/>
        <w:ind w:firstLine="709"/>
        <w:jc w:val="both"/>
        <w:rPr>
          <w:rFonts w:ascii="Times New Roman" w:hAnsi="Times New Roman"/>
          <w:color w:val="FF0000"/>
          <w:sz w:val="24"/>
          <w:szCs w:val="24"/>
        </w:rPr>
      </w:pPr>
      <w:r w:rsidRPr="00096102">
        <w:rPr>
          <w:rFonts w:ascii="Times New Roman" w:hAnsi="Times New Roman"/>
          <w:sz w:val="24"/>
          <w:szCs w:val="24"/>
        </w:rPr>
        <w:t xml:space="preserve">Konteks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dan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dengan berbagai macam oposisi sebagaimana telah dipaparkan merupakan gambaran adanya oposisional yang berkaitan dengan perbandingan antara masyarakat Sasak dan Samawa. Masyarakat Sasak yang digambarakan dalam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memiliki kecenderungan untuk menyelesaikan masalah secara sendiri, sedangkan masyarakat Samawa dalam cerita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lebih cenderung meminta bantuan kepada orang lain. Dua cara yang beroposisional ini merupakan sifat yang menunjukkan keterbukaan dan ketertutupan. </w:t>
      </w:r>
      <w:r w:rsidR="00BC36CA">
        <w:rPr>
          <w:rFonts w:ascii="Times New Roman" w:hAnsi="Times New Roman"/>
          <w:sz w:val="24"/>
          <w:szCs w:val="24"/>
        </w:rPr>
        <w:t>P</w:t>
      </w:r>
      <w:r w:rsidRPr="00096102">
        <w:rPr>
          <w:rFonts w:ascii="Times New Roman" w:hAnsi="Times New Roman"/>
          <w:sz w:val="24"/>
          <w:szCs w:val="24"/>
        </w:rPr>
        <w:t xml:space="preserve">enyelesaian masalah secara sendiri dalam cerita </w:t>
      </w:r>
      <w:r w:rsidRPr="00096102">
        <w:rPr>
          <w:rFonts w:ascii="Times New Roman" w:hAnsi="Times New Roman"/>
          <w:i/>
          <w:sz w:val="24"/>
          <w:szCs w:val="24"/>
        </w:rPr>
        <w:t xml:space="preserve">Batu Goloq </w:t>
      </w:r>
      <w:r w:rsidRPr="00096102">
        <w:rPr>
          <w:rFonts w:ascii="Times New Roman" w:hAnsi="Times New Roman"/>
          <w:sz w:val="24"/>
          <w:szCs w:val="24"/>
        </w:rPr>
        <w:t>wujud perilaku perilaku tertutup</w:t>
      </w:r>
      <w:r w:rsidRPr="00096102">
        <w:rPr>
          <w:rFonts w:ascii="Times New Roman" w:hAnsi="Times New Roman"/>
          <w:i/>
          <w:sz w:val="24"/>
          <w:szCs w:val="24"/>
        </w:rPr>
        <w:t xml:space="preserve">, </w:t>
      </w:r>
      <w:r w:rsidRPr="00096102">
        <w:rPr>
          <w:rFonts w:ascii="Times New Roman" w:hAnsi="Times New Roman"/>
          <w:sz w:val="24"/>
          <w:szCs w:val="24"/>
        </w:rPr>
        <w:t xml:space="preserve">sedangkan penyelesaian masalah dengan meminta bantuan tokoh lain yang dilakukan dalam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merupakan wujud perilaku </w:t>
      </w:r>
      <w:r w:rsidRPr="00096102">
        <w:rPr>
          <w:rFonts w:ascii="Times New Roman" w:hAnsi="Times New Roman"/>
          <w:i/>
          <w:sz w:val="24"/>
          <w:szCs w:val="24"/>
        </w:rPr>
        <w:t xml:space="preserve">terbuka </w:t>
      </w:r>
    </w:p>
    <w:p w14:paraId="55041650" w14:textId="77777777"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Perilaku </w:t>
      </w:r>
      <w:r w:rsidRPr="00096102">
        <w:rPr>
          <w:rFonts w:ascii="Times New Roman" w:hAnsi="Times New Roman"/>
          <w:i/>
          <w:sz w:val="24"/>
          <w:szCs w:val="24"/>
        </w:rPr>
        <w:t xml:space="preserve">tertutup </w:t>
      </w:r>
      <w:r w:rsidRPr="00096102">
        <w:rPr>
          <w:rFonts w:ascii="Times New Roman" w:hAnsi="Times New Roman"/>
          <w:sz w:val="24"/>
          <w:szCs w:val="24"/>
        </w:rPr>
        <w:t xml:space="preserve">dikatakan sebagai perilaku ketidakterbukaan terhadap orang luar, terutama pada orang yang dianggap asing. Jika merujuk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rangkaian awal digambarkan tentang kehidupan perekonomian tokoh yang kemudian mengarah pada permasalahan dan cara penyelesaian masalah. Gambaran awal mengenai kehidupan perekonomian menunjukkan bahwa hal tersebut merupakan latar belakang perilaku pada rangkaian peristiwa berikutnya. Apabila dilakukan pemadupadanan, maka perilaku </w:t>
      </w:r>
      <w:r w:rsidRPr="00096102">
        <w:rPr>
          <w:rFonts w:ascii="Times New Roman" w:hAnsi="Times New Roman"/>
          <w:i/>
          <w:sz w:val="24"/>
          <w:szCs w:val="24"/>
        </w:rPr>
        <w:t>tertutup</w:t>
      </w:r>
      <w:r w:rsidRPr="00096102">
        <w:rPr>
          <w:rFonts w:ascii="Times New Roman" w:hAnsi="Times New Roman"/>
          <w:sz w:val="24"/>
          <w:szCs w:val="24"/>
        </w:rPr>
        <w:t xml:space="preserve"> dilatarbelakangi oleh kehidupan perekonomian, yakni kehidupan yang berada dalam kemiskinan. Kemiskinan akan memunculkan sikap tidak percaya diri, malu, dan selalu merasa </w:t>
      </w:r>
      <w:r w:rsidRPr="00096102">
        <w:rPr>
          <w:rFonts w:ascii="Times New Roman" w:hAnsi="Times New Roman"/>
          <w:i/>
          <w:sz w:val="24"/>
          <w:szCs w:val="24"/>
        </w:rPr>
        <w:t xml:space="preserve">kecil </w:t>
      </w:r>
      <w:r w:rsidRPr="00096102">
        <w:rPr>
          <w:rFonts w:ascii="Times New Roman" w:hAnsi="Times New Roman"/>
          <w:sz w:val="24"/>
          <w:szCs w:val="24"/>
        </w:rPr>
        <w:t xml:space="preserve">di tengah orang banyak. Berbeda dengan masyarakat Sasak, masyarakat Samawa yang digambarkan dalam cerita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cenderung menyelesaikan permasalahan dengan meminta bantuan kepada orang lain. Cara penyelesaian masalah seperti ini memunculkan perilaku yang juga beroposisional dengan perilaku yang dimunculkan dari cara penyelesaian masalah secara sendiri. Jika masyarakat Sasak yang tergambar 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cenderung berperilaku tertutup, masyarakat Samawa yang tergambar 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lebih cenderung bersifat terbuka. Sama halnya dengan masyarakat Sasak dalam </w:t>
      </w:r>
      <w:r w:rsidRPr="00096102">
        <w:rPr>
          <w:rFonts w:ascii="Times New Roman" w:hAnsi="Times New Roman"/>
          <w:i/>
          <w:sz w:val="24"/>
          <w:szCs w:val="24"/>
        </w:rPr>
        <w:t xml:space="preserve">Batu Goloq, </w:t>
      </w:r>
      <w:r w:rsidRPr="00096102">
        <w:rPr>
          <w:rFonts w:ascii="Times New Roman" w:hAnsi="Times New Roman"/>
          <w:sz w:val="24"/>
          <w:szCs w:val="24"/>
        </w:rPr>
        <w:t xml:space="preserve">jika merujuk pada rangkaian awal cerita, sifat terbuka ini tidak bisa dilepaskan dari latar belakang kehidupan perekonomian tokoh sebagaimana digambarkan dalam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Kehidupan perekonomian pada taraf “berada” sebagaimana tokoh </w:t>
      </w:r>
      <w:r w:rsidRPr="00096102">
        <w:rPr>
          <w:rFonts w:ascii="Times New Roman" w:hAnsi="Times New Roman"/>
          <w:i/>
          <w:sz w:val="24"/>
          <w:szCs w:val="24"/>
        </w:rPr>
        <w:t xml:space="preserve">ibu </w:t>
      </w:r>
      <w:r w:rsidRPr="00096102">
        <w:rPr>
          <w:rFonts w:ascii="Times New Roman" w:hAnsi="Times New Roman"/>
          <w:sz w:val="24"/>
          <w:szCs w:val="24"/>
        </w:rPr>
        <w:t xml:space="preserve">dalam </w:t>
      </w:r>
      <w:r w:rsidRPr="00096102">
        <w:rPr>
          <w:rFonts w:ascii="Times New Roman" w:hAnsi="Times New Roman"/>
          <w:i/>
          <w:sz w:val="24"/>
          <w:szCs w:val="24"/>
        </w:rPr>
        <w:t>Batu Plantolan,</w:t>
      </w:r>
      <w:r w:rsidRPr="00096102">
        <w:rPr>
          <w:rFonts w:ascii="Times New Roman" w:hAnsi="Times New Roman"/>
          <w:sz w:val="24"/>
          <w:szCs w:val="24"/>
        </w:rPr>
        <w:t xml:space="preserve"> cenderung </w:t>
      </w:r>
      <w:r w:rsidRPr="00096102">
        <w:rPr>
          <w:rFonts w:ascii="Times New Roman" w:hAnsi="Times New Roman"/>
          <w:sz w:val="24"/>
          <w:szCs w:val="24"/>
        </w:rPr>
        <w:lastRenderedPageBreak/>
        <w:t xml:space="preserve">memunculkan sikap percaya diri sehingga tidak tidak ragu untuk meminta bantuan kepada orang lain, termasuk dalam menyelesaikan masalah yang dihadapi. </w:t>
      </w:r>
    </w:p>
    <w:p w14:paraId="18D8D2E2" w14:textId="77777777" w:rsidR="00096102" w:rsidRPr="00096102" w:rsidRDefault="00096102" w:rsidP="00096102">
      <w:pPr>
        <w:spacing w:after="0" w:line="360" w:lineRule="auto"/>
        <w:ind w:firstLine="709"/>
        <w:jc w:val="both"/>
        <w:rPr>
          <w:rFonts w:ascii="Times New Roman" w:hAnsi="Times New Roman"/>
          <w:sz w:val="24"/>
          <w:szCs w:val="24"/>
        </w:rPr>
      </w:pPr>
      <w:r w:rsidRPr="00096102">
        <w:rPr>
          <w:rFonts w:ascii="Times New Roman" w:hAnsi="Times New Roman"/>
          <w:sz w:val="24"/>
          <w:szCs w:val="24"/>
        </w:rPr>
        <w:t xml:space="preserve">Cerita rakyat merupakan gambaran masyarakat pemiliknya. Gambaran yang terdapat pada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dan </w:t>
      </w:r>
      <w:r w:rsidRPr="00096102">
        <w:rPr>
          <w:rFonts w:ascii="Times New Roman" w:hAnsi="Times New Roman"/>
          <w:i/>
          <w:sz w:val="24"/>
          <w:szCs w:val="24"/>
        </w:rPr>
        <w:t xml:space="preserve">Batu Plantolan </w:t>
      </w:r>
      <w:r w:rsidRPr="00096102">
        <w:rPr>
          <w:rFonts w:ascii="Times New Roman" w:hAnsi="Times New Roman"/>
          <w:sz w:val="24"/>
          <w:szCs w:val="24"/>
        </w:rPr>
        <w:t xml:space="preserve">bisa dikatakan merupakan gambaran masyarakat Sasak dan Samawa. Dengan demikian, oposisi cara penyelesaian masalah dengan latar belakang dan berbagai hal yang melingkupi bisa dikatakan sebagai gambaran oposisional masyarakat Sasak dan Samawa dalam cerita </w:t>
      </w:r>
      <w:r w:rsidRPr="00096102">
        <w:rPr>
          <w:rFonts w:ascii="Times New Roman" w:hAnsi="Times New Roman"/>
          <w:i/>
          <w:sz w:val="24"/>
          <w:szCs w:val="24"/>
        </w:rPr>
        <w:t xml:space="preserve">Batu Goloq </w:t>
      </w:r>
      <w:r w:rsidRPr="00096102">
        <w:rPr>
          <w:rFonts w:ascii="Times New Roman" w:hAnsi="Times New Roman"/>
          <w:sz w:val="24"/>
          <w:szCs w:val="24"/>
        </w:rPr>
        <w:t xml:space="preserve">dan </w:t>
      </w:r>
      <w:r w:rsidRPr="00096102">
        <w:rPr>
          <w:rFonts w:ascii="Times New Roman" w:hAnsi="Times New Roman"/>
          <w:i/>
          <w:sz w:val="24"/>
          <w:szCs w:val="24"/>
        </w:rPr>
        <w:t>Batu Plantolan</w:t>
      </w:r>
      <w:r w:rsidRPr="00096102">
        <w:rPr>
          <w:rFonts w:ascii="Times New Roman" w:hAnsi="Times New Roman"/>
          <w:sz w:val="24"/>
          <w:szCs w:val="24"/>
        </w:rPr>
        <w:t xml:space="preserve">. Oposisi biner berkaitan dengan cara penyelesaian masalah secara sendiri dan meminta bantuan orang lain sebagai wujud sikap keterbukaan dan ketertutupan merupakan gambaran watak masyarakat Sasak dan Samawa. </w:t>
      </w:r>
    </w:p>
    <w:p w14:paraId="511ED715" w14:textId="77777777" w:rsidR="00096102" w:rsidRPr="00096102" w:rsidRDefault="00BC36CA" w:rsidP="00096102">
      <w:pPr>
        <w:spacing w:after="0" w:line="360" w:lineRule="auto"/>
        <w:ind w:firstLine="709"/>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6432" behindDoc="0" locked="0" layoutInCell="1" allowOverlap="1" wp14:anchorId="607A7881" wp14:editId="556DD95C">
                <wp:simplePos x="0" y="0"/>
                <wp:positionH relativeFrom="column">
                  <wp:posOffset>421640</wp:posOffset>
                </wp:positionH>
                <wp:positionV relativeFrom="paragraph">
                  <wp:posOffset>157368</wp:posOffset>
                </wp:positionV>
                <wp:extent cx="4021552" cy="1201078"/>
                <wp:effectExtent l="0" t="0" r="17145" b="18415"/>
                <wp:wrapNone/>
                <wp:docPr id="474" name="Group 474"/>
                <wp:cNvGraphicFramePr/>
                <a:graphic xmlns:a="http://schemas.openxmlformats.org/drawingml/2006/main">
                  <a:graphicData uri="http://schemas.microsoft.com/office/word/2010/wordprocessingGroup">
                    <wpg:wgp>
                      <wpg:cNvGrpSpPr/>
                      <wpg:grpSpPr>
                        <a:xfrm>
                          <a:off x="0" y="0"/>
                          <a:ext cx="4021552" cy="1201078"/>
                          <a:chOff x="0" y="0"/>
                          <a:chExt cx="4021552" cy="1201078"/>
                        </a:xfrm>
                      </wpg:grpSpPr>
                      <wps:wsp>
                        <wps:cNvPr id="433" name="Text Box 2"/>
                        <wps:cNvSpPr txBox="1">
                          <a:spLocks noChangeArrowheads="1"/>
                        </wps:cNvSpPr>
                        <wps:spPr bwMode="auto">
                          <a:xfrm>
                            <a:off x="0" y="0"/>
                            <a:ext cx="528955" cy="466725"/>
                          </a:xfrm>
                          <a:prstGeom prst="rect">
                            <a:avLst/>
                          </a:prstGeom>
                          <a:solidFill>
                            <a:srgbClr val="FFFFFF"/>
                          </a:solidFill>
                          <a:ln w="9525">
                            <a:solidFill>
                              <a:srgbClr val="000000"/>
                            </a:solidFill>
                            <a:miter lim="800000"/>
                            <a:headEnd/>
                            <a:tailEnd/>
                          </a:ln>
                        </wps:spPr>
                        <wps:txbx>
                          <w:txbxContent>
                            <w:p w14:paraId="6EA4C7DE" w14:textId="77777777" w:rsidR="006E6D84" w:rsidRPr="004439B2" w:rsidRDefault="006E6D84" w:rsidP="00096102">
                              <w:pPr>
                                <w:rPr>
                                  <w:i/>
                                  <w:sz w:val="20"/>
                                </w:rPr>
                              </w:pPr>
                              <w:r w:rsidRPr="004439B2">
                                <w:rPr>
                                  <w:i/>
                                  <w:sz w:val="20"/>
                                </w:rPr>
                                <w:t>Batu Goloq</w:t>
                              </w:r>
                            </w:p>
                          </w:txbxContent>
                        </wps:txbx>
                        <wps:bodyPr rot="0" vert="horz" wrap="square" lIns="91440" tIns="45720" rIns="91440" bIns="45720" anchor="t" anchorCtr="0" upright="1">
                          <a:noAutofit/>
                        </wps:bodyPr>
                      </wps:wsp>
                      <wps:wsp>
                        <wps:cNvPr id="434" name="Text Box 2"/>
                        <wps:cNvSpPr txBox="1">
                          <a:spLocks noChangeArrowheads="1"/>
                        </wps:cNvSpPr>
                        <wps:spPr bwMode="auto">
                          <a:xfrm>
                            <a:off x="0" y="773723"/>
                            <a:ext cx="720090" cy="427355"/>
                          </a:xfrm>
                          <a:prstGeom prst="rect">
                            <a:avLst/>
                          </a:prstGeom>
                          <a:solidFill>
                            <a:srgbClr val="FFFFFF"/>
                          </a:solidFill>
                          <a:ln w="9525">
                            <a:solidFill>
                              <a:srgbClr val="000000"/>
                            </a:solidFill>
                            <a:miter lim="800000"/>
                            <a:headEnd/>
                            <a:tailEnd/>
                          </a:ln>
                        </wps:spPr>
                        <wps:txbx>
                          <w:txbxContent>
                            <w:p w14:paraId="57E3D56D" w14:textId="77777777" w:rsidR="006E6D84" w:rsidRPr="004439B2" w:rsidRDefault="006E6D84" w:rsidP="00096102">
                              <w:pPr>
                                <w:rPr>
                                  <w:sz w:val="20"/>
                                </w:rPr>
                              </w:pPr>
                              <w:r w:rsidRPr="004439B2">
                                <w:rPr>
                                  <w:sz w:val="20"/>
                                </w:rPr>
                                <w:t>Batu Plantolan</w:t>
                              </w:r>
                            </w:p>
                          </w:txbxContent>
                        </wps:txbx>
                        <wps:bodyPr rot="0" vert="horz" wrap="square" lIns="91440" tIns="45720" rIns="91440" bIns="45720" anchor="t" anchorCtr="0" upright="1">
                          <a:noAutofit/>
                        </wps:bodyPr>
                      </wps:wsp>
                      <wps:wsp>
                        <wps:cNvPr id="435" name="Text Box 2"/>
                        <wps:cNvSpPr txBox="1">
                          <a:spLocks noChangeArrowheads="1"/>
                        </wps:cNvSpPr>
                        <wps:spPr bwMode="auto">
                          <a:xfrm>
                            <a:off x="1004835" y="0"/>
                            <a:ext cx="817245" cy="466725"/>
                          </a:xfrm>
                          <a:prstGeom prst="rect">
                            <a:avLst/>
                          </a:prstGeom>
                          <a:solidFill>
                            <a:srgbClr val="FFFFFF"/>
                          </a:solidFill>
                          <a:ln w="9525">
                            <a:solidFill>
                              <a:srgbClr val="000000"/>
                            </a:solidFill>
                            <a:miter lim="800000"/>
                            <a:headEnd/>
                            <a:tailEnd/>
                          </a:ln>
                        </wps:spPr>
                        <wps:txbx>
                          <w:txbxContent>
                            <w:p w14:paraId="6E52E223" w14:textId="77777777" w:rsidR="006E6D84" w:rsidRPr="001327F6" w:rsidRDefault="006E6D84" w:rsidP="00096102">
                              <w:pPr>
                                <w:rPr>
                                  <w:sz w:val="20"/>
                                </w:rPr>
                              </w:pPr>
                              <w:r w:rsidRPr="001327F6">
                                <w:rPr>
                                  <w:sz w:val="20"/>
                                </w:rPr>
                                <w:t xml:space="preserve">Tekanan kebutuhan </w:t>
                              </w:r>
                            </w:p>
                          </w:txbxContent>
                        </wps:txbx>
                        <wps:bodyPr rot="0" vert="horz" wrap="square" lIns="91440" tIns="45720" rIns="91440" bIns="45720" anchor="t" anchorCtr="0" upright="1">
                          <a:noAutofit/>
                        </wps:bodyPr>
                      </wps:wsp>
                      <wps:wsp>
                        <wps:cNvPr id="436" name="Text Box 2"/>
                        <wps:cNvSpPr txBox="1">
                          <a:spLocks noChangeArrowheads="1"/>
                        </wps:cNvSpPr>
                        <wps:spPr bwMode="auto">
                          <a:xfrm>
                            <a:off x="994787" y="793820"/>
                            <a:ext cx="931545" cy="377825"/>
                          </a:xfrm>
                          <a:prstGeom prst="rect">
                            <a:avLst/>
                          </a:prstGeom>
                          <a:solidFill>
                            <a:srgbClr val="FFFFFF"/>
                          </a:solidFill>
                          <a:ln w="9525">
                            <a:solidFill>
                              <a:srgbClr val="000000"/>
                            </a:solidFill>
                            <a:miter lim="800000"/>
                            <a:headEnd/>
                            <a:tailEnd/>
                          </a:ln>
                        </wps:spPr>
                        <wps:txbx>
                          <w:txbxContent>
                            <w:p w14:paraId="1187FCDA" w14:textId="77777777" w:rsidR="006E6D84" w:rsidRPr="001327F6" w:rsidRDefault="006E6D84" w:rsidP="00096102">
                              <w:pPr>
                                <w:rPr>
                                  <w:sz w:val="18"/>
                                </w:rPr>
                              </w:pPr>
                              <w:r w:rsidRPr="001327F6">
                                <w:rPr>
                                  <w:sz w:val="18"/>
                                </w:rPr>
                                <w:t>Tanpa tekanan kebutuhan</w:t>
                              </w:r>
                            </w:p>
                          </w:txbxContent>
                        </wps:txbx>
                        <wps:bodyPr rot="0" vert="horz" wrap="square" lIns="91440" tIns="45720" rIns="91440" bIns="45720" anchor="t" anchorCtr="0" upright="1">
                          <a:noAutofit/>
                        </wps:bodyPr>
                      </wps:wsp>
                      <wps:wsp>
                        <wps:cNvPr id="437" name="Text Box 2"/>
                        <wps:cNvSpPr txBox="1">
                          <a:spLocks noChangeArrowheads="1"/>
                        </wps:cNvSpPr>
                        <wps:spPr bwMode="auto">
                          <a:xfrm>
                            <a:off x="2230734" y="0"/>
                            <a:ext cx="858520" cy="436880"/>
                          </a:xfrm>
                          <a:prstGeom prst="rect">
                            <a:avLst/>
                          </a:prstGeom>
                          <a:solidFill>
                            <a:srgbClr val="FFFFFF"/>
                          </a:solidFill>
                          <a:ln w="9525">
                            <a:solidFill>
                              <a:srgbClr val="000000"/>
                            </a:solidFill>
                            <a:miter lim="800000"/>
                            <a:headEnd/>
                            <a:tailEnd/>
                          </a:ln>
                        </wps:spPr>
                        <wps:txbx>
                          <w:txbxContent>
                            <w:p w14:paraId="63E51477" w14:textId="77777777" w:rsidR="006E6D84" w:rsidRPr="001327F6" w:rsidRDefault="006E6D84" w:rsidP="00096102">
                              <w:pPr>
                                <w:rPr>
                                  <w:sz w:val="20"/>
                                </w:rPr>
                              </w:pPr>
                              <w:r w:rsidRPr="001327F6">
                                <w:rPr>
                                  <w:sz w:val="20"/>
                                </w:rPr>
                                <w:t>Kurang percaya diri</w:t>
                              </w:r>
                            </w:p>
                          </w:txbxContent>
                        </wps:txbx>
                        <wps:bodyPr rot="0" vert="horz" wrap="square" lIns="91440" tIns="45720" rIns="91440" bIns="45720" anchor="t" anchorCtr="0" upright="1">
                          <a:noAutofit/>
                        </wps:bodyPr>
                      </wps:wsp>
                      <wps:wsp>
                        <wps:cNvPr id="438" name="Text Box 2"/>
                        <wps:cNvSpPr txBox="1">
                          <a:spLocks noChangeArrowheads="1"/>
                        </wps:cNvSpPr>
                        <wps:spPr bwMode="auto">
                          <a:xfrm>
                            <a:off x="2291024" y="783771"/>
                            <a:ext cx="689610" cy="403860"/>
                          </a:xfrm>
                          <a:prstGeom prst="rect">
                            <a:avLst/>
                          </a:prstGeom>
                          <a:solidFill>
                            <a:srgbClr val="FFFFFF"/>
                          </a:solidFill>
                          <a:ln w="9525">
                            <a:solidFill>
                              <a:srgbClr val="000000"/>
                            </a:solidFill>
                            <a:miter lim="800000"/>
                            <a:headEnd/>
                            <a:tailEnd/>
                          </a:ln>
                        </wps:spPr>
                        <wps:txbx>
                          <w:txbxContent>
                            <w:p w14:paraId="7F50F9E1" w14:textId="77777777" w:rsidR="006E6D84" w:rsidRPr="001327F6" w:rsidRDefault="006E6D84" w:rsidP="00096102">
                              <w:pPr>
                                <w:rPr>
                                  <w:sz w:val="20"/>
                                </w:rPr>
                              </w:pPr>
                              <w:r w:rsidRPr="001327F6">
                                <w:rPr>
                                  <w:sz w:val="20"/>
                                </w:rPr>
                                <w:t>Percaya diri</w:t>
                              </w:r>
                            </w:p>
                          </w:txbxContent>
                        </wps:txbx>
                        <wps:bodyPr rot="0" vert="horz" wrap="square" lIns="91440" tIns="45720" rIns="91440" bIns="45720" anchor="t" anchorCtr="0" upright="1">
                          <a:noAutofit/>
                        </wps:bodyPr>
                      </wps:wsp>
                      <wps:wsp>
                        <wps:cNvPr id="439" name="Text Box 2"/>
                        <wps:cNvSpPr txBox="1">
                          <a:spLocks noChangeArrowheads="1"/>
                        </wps:cNvSpPr>
                        <wps:spPr bwMode="auto">
                          <a:xfrm>
                            <a:off x="3326004" y="60290"/>
                            <a:ext cx="691515" cy="275590"/>
                          </a:xfrm>
                          <a:prstGeom prst="rect">
                            <a:avLst/>
                          </a:prstGeom>
                          <a:solidFill>
                            <a:srgbClr val="FFFFFF"/>
                          </a:solidFill>
                          <a:ln w="9525">
                            <a:solidFill>
                              <a:srgbClr val="000000"/>
                            </a:solidFill>
                            <a:miter lim="800000"/>
                            <a:headEnd/>
                            <a:tailEnd/>
                          </a:ln>
                        </wps:spPr>
                        <wps:txbx>
                          <w:txbxContent>
                            <w:p w14:paraId="6D660632" w14:textId="77777777" w:rsidR="006E6D84" w:rsidRPr="00B41C41" w:rsidRDefault="006E6D84" w:rsidP="00096102">
                              <w:pPr>
                                <w:rPr>
                                  <w:sz w:val="20"/>
                                </w:rPr>
                              </w:pPr>
                              <w:r w:rsidRPr="00B41C41">
                                <w:rPr>
                                  <w:sz w:val="20"/>
                                </w:rPr>
                                <w:t>Tertutup</w:t>
                              </w:r>
                            </w:p>
                          </w:txbxContent>
                        </wps:txbx>
                        <wps:bodyPr rot="0" vert="horz" wrap="square" lIns="91440" tIns="45720" rIns="91440" bIns="45720" anchor="t" anchorCtr="0" upright="1">
                          <a:noAutofit/>
                        </wps:bodyPr>
                      </wps:wsp>
                      <wps:wsp>
                        <wps:cNvPr id="440" name="Text Box 74"/>
                        <wps:cNvSpPr txBox="1">
                          <a:spLocks noChangeArrowheads="1"/>
                        </wps:cNvSpPr>
                        <wps:spPr bwMode="auto">
                          <a:xfrm>
                            <a:off x="3305907" y="823965"/>
                            <a:ext cx="715645" cy="278130"/>
                          </a:xfrm>
                          <a:prstGeom prst="rect">
                            <a:avLst/>
                          </a:prstGeom>
                          <a:solidFill>
                            <a:srgbClr val="FFFFFF"/>
                          </a:solidFill>
                          <a:ln w="9525">
                            <a:solidFill>
                              <a:srgbClr val="000000"/>
                            </a:solidFill>
                            <a:miter lim="800000"/>
                            <a:headEnd/>
                            <a:tailEnd/>
                          </a:ln>
                        </wps:spPr>
                        <wps:txbx>
                          <w:txbxContent>
                            <w:p w14:paraId="2AFDA42D" w14:textId="77777777" w:rsidR="006E6D84" w:rsidRPr="00B41C41" w:rsidRDefault="006E6D84" w:rsidP="00096102">
                              <w:pPr>
                                <w:rPr>
                                  <w:sz w:val="20"/>
                                </w:rPr>
                              </w:pPr>
                              <w:r w:rsidRPr="00B41C41">
                                <w:rPr>
                                  <w:sz w:val="20"/>
                                </w:rPr>
                                <w:t>Terbuka</w:t>
                              </w:r>
                            </w:p>
                          </w:txbxContent>
                        </wps:txbx>
                        <wps:bodyPr rot="0" vert="horz" wrap="square" lIns="91440" tIns="45720" rIns="91440" bIns="45720" anchor="t" anchorCtr="0" upright="1">
                          <a:noAutofit/>
                        </wps:bodyPr>
                      </wps:wsp>
                      <wps:wsp>
                        <wps:cNvPr id="441" name="AutoShape 75"/>
                        <wps:cNvCnPr/>
                        <wps:spPr bwMode="auto">
                          <a:xfrm>
                            <a:off x="532562" y="211015"/>
                            <a:ext cx="480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AutoShape 76"/>
                        <wps:cNvCnPr/>
                        <wps:spPr bwMode="auto">
                          <a:xfrm>
                            <a:off x="723481" y="984738"/>
                            <a:ext cx="289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AutoShape 77"/>
                        <wps:cNvCnPr/>
                        <wps:spPr bwMode="auto">
                          <a:xfrm>
                            <a:off x="1828800" y="211015"/>
                            <a:ext cx="403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AutoShape 78"/>
                        <wps:cNvCnPr/>
                        <wps:spPr bwMode="auto">
                          <a:xfrm>
                            <a:off x="1939332" y="984738"/>
                            <a:ext cx="345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AutoShape 79"/>
                        <wps:cNvCnPr/>
                        <wps:spPr bwMode="auto">
                          <a:xfrm>
                            <a:off x="3084844" y="211015"/>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AutoShape 80"/>
                        <wps:cNvCnPr/>
                        <wps:spPr bwMode="auto">
                          <a:xfrm>
                            <a:off x="2974312" y="984738"/>
                            <a:ext cx="3314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AutoShape 81"/>
                        <wps:cNvCnPr/>
                        <wps:spPr bwMode="auto">
                          <a:xfrm>
                            <a:off x="1396721" y="472272"/>
                            <a:ext cx="0" cy="2971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8" name="AutoShape 82"/>
                        <wps:cNvCnPr/>
                        <wps:spPr bwMode="auto">
                          <a:xfrm>
                            <a:off x="2632668" y="472272"/>
                            <a:ext cx="0" cy="2971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9" name="AutoShape 83"/>
                        <wps:cNvCnPr/>
                        <wps:spPr bwMode="auto">
                          <a:xfrm>
                            <a:off x="3657600" y="351692"/>
                            <a:ext cx="0" cy="4330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cx1="http://schemas.microsoft.com/office/drawing/2015/9/8/chartex" xmlns:cx="http://schemas.microsoft.com/office/drawing/2014/chartex">
            <w:pict>
              <v:group id="Group 474" o:spid="_x0000_s1127" style="position:absolute;left:0;text-align:left;margin-left:33.2pt;margin-top:12.4pt;width:316.65pt;height:94.55pt;z-index:251666432" coordsize="40215,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">
                <v:shape id="Text Box 2" o:spid="_x0000_s1128" type="#_x0000_t202" style="position:absolute;width:5289;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">
                  <v:textbox>
                    <w:txbxContent>
                      <w:p w:rsidR="006E6D84" w:rsidRPr="004439B2" w:rsidRDefault="006E6D84" w:rsidP="00096102">
                        <w:pPr>
                          <w:rPr>
                            <w:i/>
                            <w:sz w:val="20"/>
                          </w:rPr>
                        </w:pPr>
                        <w:r w:rsidRPr="004439B2">
                          <w:rPr>
                            <w:i/>
                            <w:sz w:val="20"/>
                          </w:rPr>
                          <w:t>Batu Goloq</w:t>
                        </w:r>
                      </w:p>
                    </w:txbxContent>
                  </v:textbox>
                </v:shape>
                <v:shape id="Text Box 2" o:spid="_x0000_s1129" type="#_x0000_t202" style="position:absolute;top:7737;width:720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">
                  <v:textbox>
                    <w:txbxContent>
                      <w:p w:rsidR="006E6D84" w:rsidRPr="004439B2" w:rsidRDefault="006E6D84" w:rsidP="00096102">
                        <w:pPr>
                          <w:rPr>
                            <w:sz w:val="20"/>
                          </w:rPr>
                        </w:pPr>
                        <w:r w:rsidRPr="004439B2">
                          <w:rPr>
                            <w:sz w:val="20"/>
                          </w:rPr>
                          <w:t>Batu Plantolan</w:t>
                        </w:r>
                      </w:p>
                    </w:txbxContent>
                  </v:textbox>
                </v:shape>
                <v:shape id="Text Box 2" o:spid="_x0000_s1130" type="#_x0000_t202" style="position:absolute;left:10048;width:817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rsidR="006E6D84" w:rsidRPr="001327F6" w:rsidRDefault="006E6D84" w:rsidP="00096102">
                        <w:pPr>
                          <w:rPr>
                            <w:sz w:val="20"/>
                          </w:rPr>
                        </w:pPr>
                        <w:r w:rsidRPr="001327F6">
                          <w:rPr>
                            <w:sz w:val="20"/>
                          </w:rPr>
                          <w:t xml:space="preserve">Tekanan kebutuhan </w:t>
                        </w:r>
                      </w:p>
                    </w:txbxContent>
                  </v:textbox>
                </v:shape>
                <v:shape id="Text Box 2" o:spid="_x0000_s1131" type="#_x0000_t202" style="position:absolute;left:9947;top:7938;width:9316;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">
                  <v:textbox>
                    <w:txbxContent>
                      <w:p w:rsidR="006E6D84" w:rsidRPr="001327F6" w:rsidRDefault="006E6D84" w:rsidP="00096102">
                        <w:pPr>
                          <w:rPr>
                            <w:sz w:val="18"/>
                          </w:rPr>
                        </w:pPr>
                        <w:r w:rsidRPr="001327F6">
                          <w:rPr>
                            <w:sz w:val="18"/>
                          </w:rPr>
                          <w:t>Tanpa tekanan kebutuhan</w:t>
                        </w:r>
                      </w:p>
                    </w:txbxContent>
                  </v:textbox>
                </v:shape>
                <v:shape id="Text Box 2" o:spid="_x0000_s1132" type="#_x0000_t202" style="position:absolute;left:22307;width:8585;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">
                  <v:textbox>
                    <w:txbxContent>
                      <w:p w:rsidR="006E6D84" w:rsidRPr="001327F6" w:rsidRDefault="006E6D84" w:rsidP="00096102">
                        <w:pPr>
                          <w:rPr>
                            <w:sz w:val="20"/>
                          </w:rPr>
                        </w:pPr>
                        <w:r w:rsidRPr="001327F6">
                          <w:rPr>
                            <w:sz w:val="20"/>
                          </w:rPr>
                          <w:t>Kurang percaya diri</w:t>
                        </w:r>
                      </w:p>
                    </w:txbxContent>
                  </v:textbox>
                </v:shape>
                <v:shape id="Text Box 2" o:spid="_x0000_s1133" type="#_x0000_t202" style="position:absolute;left:22910;top:7837;width:689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">
                  <v:textbox>
                    <w:txbxContent>
                      <w:p w:rsidR="006E6D84" w:rsidRPr="001327F6" w:rsidRDefault="006E6D84" w:rsidP="00096102">
                        <w:pPr>
                          <w:rPr>
                            <w:sz w:val="20"/>
                          </w:rPr>
                        </w:pPr>
                        <w:r w:rsidRPr="001327F6">
                          <w:rPr>
                            <w:sz w:val="20"/>
                          </w:rPr>
                          <w:t>Percaya diri</w:t>
                        </w:r>
                      </w:p>
                    </w:txbxContent>
                  </v:textbox>
                </v:shape>
                <v:shape id="Text Box 2" o:spid="_x0000_s1134" type="#_x0000_t202" style="position:absolute;left:33260;top:602;width:691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rsidR="006E6D84" w:rsidRPr="00B41C41" w:rsidRDefault="006E6D84" w:rsidP="00096102">
                        <w:pPr>
                          <w:rPr>
                            <w:sz w:val="20"/>
                          </w:rPr>
                        </w:pPr>
                        <w:r w:rsidRPr="00B41C41">
                          <w:rPr>
                            <w:sz w:val="20"/>
                          </w:rPr>
                          <w:t>Tertutup</w:t>
                        </w:r>
                      </w:p>
                    </w:txbxContent>
                  </v:textbox>
                </v:shape>
                <v:shape id="Text Box 74" o:spid="_x0000_s1135" type="#_x0000_t202" style="position:absolute;left:33059;top:8239;width:715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">
                  <v:textbox>
                    <w:txbxContent>
                      <w:p w:rsidR="006E6D84" w:rsidRPr="00B41C41" w:rsidRDefault="006E6D84" w:rsidP="00096102">
                        <w:pPr>
                          <w:rPr>
                            <w:sz w:val="20"/>
                          </w:rPr>
                        </w:pPr>
                        <w:r w:rsidRPr="00B41C41">
                          <w:rPr>
                            <w:sz w:val="20"/>
                          </w:rPr>
                          <w:t>Terbuka</w:t>
                        </w:r>
                      </w:p>
                    </w:txbxContent>
                  </v:textbox>
                </v:shape>
                <v:shape id="AutoShape 75" o:spid="_x0000_s1136" type="#_x0000_t32" style="position:absolute;left:5325;top:2110;width:4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">
                  <v:stroke endarrow="block"/>
                </v:shape>
                <v:shape id="AutoShape 76" o:spid="_x0000_s1137" type="#_x0000_t32" style="position:absolute;left:7234;top:9847;width:28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">
                  <v:stroke endarrow="block"/>
                </v:shape>
                <v:shape id="AutoShape 77" o:spid="_x0000_s1138" type="#_x0000_t32" style="position:absolute;left:18288;top:2110;width:4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">
                  <v:stroke endarrow="block"/>
                </v:shape>
                <v:shape id="AutoShape 78" o:spid="_x0000_s1139" type="#_x0000_t32" style="position:absolute;left:19393;top:9847;width:34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shape id="AutoShape 79" o:spid="_x0000_s1140" type="#_x0000_t32" style="position:absolute;left:30848;top:2110;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dIxgAAANwAAAAPAAAAZHJzL2Rvd25yZXYueG1sRI9Ba8JA&#10;FITvBf/D8oTe6kax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MyXSMYAAADcAAAA&#10;DwAAAAAAAAAAAAAAAAAHAgAAZHJzL2Rvd25yZXYueG1sUEsFBgAAAAADAAMAtwAAAPoCAAAAAA==&#10;">
                  <v:stroke endarrow="block"/>
                </v:shape>
                <v:shape id="AutoShape 80" o:spid="_x0000_s1141" type="#_x0000_t32" style="position:absolute;left:29743;top:9847;width:33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k/xQAAANwAAAAPAAAAZHJzL2Rvd25yZXYueG1sRI9Ba8JA&#10;FITvQv/D8gq96UYR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DsHgk/xQAAANwAAAAP&#10;AAAAAAAAAAAAAAAAAAcCAABkcnMvZG93bnJldi54bWxQSwUGAAAAAAMAAwC3AAAA+QIAAAAA&#10;">
                  <v:stroke endarrow="block"/>
                </v:shape>
                <v:shape id="AutoShape 81" o:spid="_x0000_s1142" type="#_x0000_t32" style="position:absolute;left:13967;top:4722;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">
                  <v:stroke startarrow="block" endarrow="block"/>
                </v:shape>
                <v:shape id="AutoShape 82" o:spid="_x0000_s1143" type="#_x0000_t32" style="position:absolute;left:26326;top:4722;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">
                  <v:stroke startarrow="block" endarrow="block"/>
                </v:shape>
                <v:shape id="AutoShape 83" o:spid="_x0000_s1144" type="#_x0000_t32" style="position:absolute;left:36576;top:3516;width:0;height:4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">
                  <v:stroke startarrow="block" endarrow="block"/>
                </v:shape>
              </v:group>
            </w:pict>
          </mc:Fallback>
        </mc:AlternateContent>
      </w:r>
    </w:p>
    <w:p w14:paraId="272E1633" w14:textId="77777777" w:rsidR="00096102" w:rsidRPr="00096102" w:rsidRDefault="00096102" w:rsidP="00096102">
      <w:pPr>
        <w:spacing w:after="0" w:line="360" w:lineRule="auto"/>
        <w:ind w:firstLine="709"/>
        <w:jc w:val="both"/>
        <w:rPr>
          <w:rFonts w:ascii="Times New Roman" w:hAnsi="Times New Roman"/>
          <w:sz w:val="24"/>
          <w:szCs w:val="24"/>
        </w:rPr>
      </w:pPr>
    </w:p>
    <w:p w14:paraId="2E1666A3" w14:textId="77777777" w:rsidR="00096102" w:rsidRPr="00096102" w:rsidRDefault="00096102" w:rsidP="00096102">
      <w:pPr>
        <w:spacing w:line="480" w:lineRule="auto"/>
        <w:ind w:firstLine="709"/>
        <w:jc w:val="both"/>
        <w:rPr>
          <w:rFonts w:ascii="Times New Roman" w:hAnsi="Times New Roman"/>
          <w:sz w:val="24"/>
          <w:szCs w:val="24"/>
        </w:rPr>
      </w:pPr>
    </w:p>
    <w:p w14:paraId="2C6C5954" w14:textId="77777777" w:rsidR="00096102" w:rsidRPr="00096102" w:rsidRDefault="00096102" w:rsidP="00096102">
      <w:pPr>
        <w:spacing w:line="480" w:lineRule="auto"/>
        <w:ind w:firstLine="709"/>
        <w:jc w:val="both"/>
        <w:rPr>
          <w:rFonts w:ascii="Times New Roman" w:hAnsi="Times New Roman"/>
          <w:sz w:val="24"/>
          <w:szCs w:val="24"/>
        </w:rPr>
      </w:pPr>
    </w:p>
    <w:p w14:paraId="53ABA463" w14:textId="77777777" w:rsidR="00EB5660" w:rsidRDefault="00EB5660" w:rsidP="00EB5660">
      <w:pPr>
        <w:spacing w:after="0" w:line="360" w:lineRule="auto"/>
        <w:ind w:firstLine="709"/>
        <w:jc w:val="both"/>
        <w:rPr>
          <w:rFonts w:ascii="Times New Roman" w:hAnsi="Times New Roman"/>
          <w:sz w:val="24"/>
          <w:szCs w:val="24"/>
        </w:rPr>
      </w:pPr>
      <w:r>
        <w:rPr>
          <w:rFonts w:ascii="Times New Roman" w:hAnsi="Times New Roman"/>
          <w:sz w:val="24"/>
          <w:szCs w:val="24"/>
        </w:rPr>
        <w:t>Kecenderungan masyarakat Sasak dengan ketertutupan</w:t>
      </w:r>
      <w:r w:rsidR="00CD2E5C">
        <w:rPr>
          <w:rFonts w:ascii="Times New Roman" w:hAnsi="Times New Roman"/>
          <w:sz w:val="24"/>
          <w:szCs w:val="24"/>
        </w:rPr>
        <w:t>nya</w:t>
      </w:r>
      <w:r>
        <w:rPr>
          <w:rFonts w:ascii="Times New Roman" w:hAnsi="Times New Roman"/>
          <w:sz w:val="24"/>
          <w:szCs w:val="24"/>
        </w:rPr>
        <w:t xml:space="preserve"> dan </w:t>
      </w:r>
      <w:r w:rsidR="00CD2E5C">
        <w:rPr>
          <w:rFonts w:ascii="Times New Roman" w:hAnsi="Times New Roman"/>
          <w:sz w:val="24"/>
          <w:szCs w:val="24"/>
        </w:rPr>
        <w:t xml:space="preserve">Samawa dengan keterbukaannya juga terlihat pada </w:t>
      </w:r>
      <w:r w:rsidR="00CD2E5C">
        <w:rPr>
          <w:rFonts w:ascii="Times New Roman" w:hAnsi="Times New Roman"/>
          <w:i/>
          <w:sz w:val="24"/>
          <w:szCs w:val="24"/>
        </w:rPr>
        <w:t xml:space="preserve">Mandalika </w:t>
      </w:r>
      <w:r w:rsidR="00CD2E5C">
        <w:rPr>
          <w:rFonts w:ascii="Times New Roman" w:hAnsi="Times New Roman"/>
          <w:sz w:val="24"/>
          <w:szCs w:val="24"/>
        </w:rPr>
        <w:t xml:space="preserve">dan </w:t>
      </w:r>
      <w:r w:rsidR="00CD2E5C">
        <w:rPr>
          <w:rFonts w:ascii="Times New Roman" w:hAnsi="Times New Roman"/>
          <w:i/>
          <w:sz w:val="24"/>
          <w:szCs w:val="24"/>
        </w:rPr>
        <w:t xml:space="preserve">Lala Buntar. Mandalika </w:t>
      </w:r>
      <w:r w:rsidR="00CD2E5C">
        <w:rPr>
          <w:rFonts w:ascii="Times New Roman" w:hAnsi="Times New Roman"/>
          <w:sz w:val="24"/>
          <w:szCs w:val="24"/>
        </w:rPr>
        <w:t xml:space="preserve">sebagai puteri raja cenderung menyelesaikan permasalahan sendiri tanpa mengikutsertakan tokoh lain. </w:t>
      </w:r>
      <w:r>
        <w:rPr>
          <w:rFonts w:ascii="Times New Roman" w:hAnsi="Times New Roman"/>
          <w:sz w:val="24"/>
          <w:szCs w:val="24"/>
        </w:rPr>
        <w:t xml:space="preserve">Mandalika berpikir sendiri dalam memilih keputusan yang akan diberikan berkaitan dengan lamaran pangeran/raja yang ingin mempersunting dirinya. Kesendirian itu terus terlihat sampai keputusan untuk membuang diri ke laut didapatkan. Mandalika tidak memberitahukan satu tokoh pun berkaitan dengan pilihan yang diambil, termasuk orang tua Dalam menjalankan keputusan yang telah ditetapkan itu pun tidak mengikutsertakan satu tokoh pun. </w:t>
      </w:r>
    </w:p>
    <w:p w14:paraId="7ACE3EA1" w14:textId="77777777" w:rsidR="00EB5660" w:rsidRDefault="00CD2E5C" w:rsidP="00EB5660">
      <w:pPr>
        <w:spacing w:after="0" w:line="360" w:lineRule="auto"/>
        <w:ind w:firstLine="709"/>
        <w:jc w:val="both"/>
        <w:rPr>
          <w:rFonts w:ascii="Times New Roman" w:hAnsi="Times New Roman"/>
          <w:sz w:val="24"/>
          <w:szCs w:val="24"/>
        </w:rPr>
      </w:pPr>
      <w:r>
        <w:rPr>
          <w:rFonts w:ascii="Times New Roman" w:hAnsi="Times New Roman"/>
          <w:sz w:val="24"/>
          <w:szCs w:val="24"/>
        </w:rPr>
        <w:t xml:space="preserve">Kondisi ketertutupan tersebut beroposisi dengan pola pengambilan keputusan yang dilakukan </w:t>
      </w:r>
      <w:r>
        <w:rPr>
          <w:rFonts w:ascii="Times New Roman" w:hAnsi="Times New Roman"/>
          <w:i/>
          <w:sz w:val="24"/>
          <w:szCs w:val="24"/>
        </w:rPr>
        <w:t xml:space="preserve">Lala Buntar. </w:t>
      </w:r>
      <w:r>
        <w:rPr>
          <w:rFonts w:ascii="Times New Roman" w:hAnsi="Times New Roman"/>
          <w:sz w:val="24"/>
          <w:szCs w:val="24"/>
        </w:rPr>
        <w:t>Tokoh itu l</w:t>
      </w:r>
      <w:r w:rsidR="00EB5660">
        <w:rPr>
          <w:rFonts w:ascii="Times New Roman" w:hAnsi="Times New Roman"/>
          <w:sz w:val="24"/>
          <w:szCs w:val="24"/>
        </w:rPr>
        <w:t xml:space="preserve">angsung menyampaikan dan menceritakan keputusan yang diambil kepada orang tua maupun keluarganya. Proses pelaksanaan keputusan itu juga mengikutsertakan tokoh lain, yakni tokoh pengawal yang mengiringi dan menemani dalam perjalanan sampai terkubur dalam gundukan yang menjadi tempat persembunyiannya.  </w:t>
      </w:r>
    </w:p>
    <w:p w14:paraId="5545B06E" w14:textId="77777777" w:rsidR="00EB5660" w:rsidRDefault="00EB5660" w:rsidP="00EB5660">
      <w:pPr>
        <w:spacing w:after="0" w:line="360" w:lineRule="auto"/>
        <w:ind w:firstLine="709"/>
        <w:jc w:val="both"/>
        <w:rPr>
          <w:rFonts w:ascii="Times New Roman" w:hAnsi="Times New Roman"/>
          <w:sz w:val="24"/>
          <w:szCs w:val="24"/>
        </w:rPr>
      </w:pPr>
      <w:r>
        <w:rPr>
          <w:noProof/>
        </w:rPr>
        <mc:AlternateContent>
          <mc:Choice Requires="wpg">
            <w:drawing>
              <wp:anchor distT="0" distB="0" distL="114300" distR="114300" simplePos="0" relativeHeight="251668480" behindDoc="0" locked="0" layoutInCell="1" allowOverlap="1" wp14:anchorId="723878DC" wp14:editId="7B8172F9">
                <wp:simplePos x="0" y="0"/>
                <wp:positionH relativeFrom="column">
                  <wp:posOffset>-6350</wp:posOffset>
                </wp:positionH>
                <wp:positionV relativeFrom="paragraph">
                  <wp:posOffset>87630</wp:posOffset>
                </wp:positionV>
                <wp:extent cx="5203825" cy="1313815"/>
                <wp:effectExtent l="12700" t="11430" r="12700" b="8255"/>
                <wp:wrapNone/>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3825" cy="1313815"/>
                          <a:chOff x="1665" y="7409"/>
                          <a:chExt cx="8195" cy="2069"/>
                        </a:xfrm>
                      </wpg:grpSpPr>
                      <wps:wsp>
                        <wps:cNvPr id="526" name="Text Box 2"/>
                        <wps:cNvSpPr txBox="1">
                          <a:spLocks noChangeArrowheads="1"/>
                        </wps:cNvSpPr>
                        <wps:spPr bwMode="auto">
                          <a:xfrm>
                            <a:off x="6795" y="8130"/>
                            <a:ext cx="1237" cy="653"/>
                          </a:xfrm>
                          <a:prstGeom prst="rect">
                            <a:avLst/>
                          </a:prstGeom>
                          <a:solidFill>
                            <a:srgbClr val="FFFFFF"/>
                          </a:solidFill>
                          <a:ln w="9525">
                            <a:solidFill>
                              <a:srgbClr val="000000"/>
                            </a:solidFill>
                            <a:miter lim="800000"/>
                            <a:headEnd/>
                            <a:tailEnd/>
                          </a:ln>
                        </wps:spPr>
                        <wps:txbx>
                          <w:txbxContent>
                            <w:p w14:paraId="33D1BA9A" w14:textId="77777777" w:rsidR="006E6D84" w:rsidRPr="00355B0B" w:rsidRDefault="006E6D84" w:rsidP="00EB5660">
                              <w:pPr>
                                <w:rPr>
                                  <w:sz w:val="20"/>
                                </w:rPr>
                              </w:pPr>
                              <w:r>
                                <w:rPr>
                                  <w:sz w:val="20"/>
                                </w:rPr>
                                <w:t xml:space="preserve">status </w:t>
                              </w:r>
                              <w:r w:rsidRPr="00355B0B">
                                <w:rPr>
                                  <w:sz w:val="20"/>
                                </w:rPr>
                                <w:t>keputusan</w:t>
                              </w:r>
                            </w:p>
                          </w:txbxContent>
                        </wps:txbx>
                        <wps:bodyPr rot="0" vert="horz" wrap="square" lIns="91440" tIns="45720" rIns="91440" bIns="45720" anchor="t" anchorCtr="0" upright="1">
                          <a:noAutofit/>
                        </wps:bodyPr>
                      </wps:wsp>
                      <wps:wsp>
                        <wps:cNvPr id="527" name="AutoShape 86"/>
                        <wps:cNvSpPr>
                          <a:spLocks/>
                        </wps:cNvSpPr>
                        <wps:spPr bwMode="auto">
                          <a:xfrm>
                            <a:off x="6637" y="7830"/>
                            <a:ext cx="143" cy="1264"/>
                          </a:xfrm>
                          <a:prstGeom prst="rightBrace">
                            <a:avLst>
                              <a:gd name="adj1" fmla="val 736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AutoShape 87"/>
                        <wps:cNvSpPr>
                          <a:spLocks/>
                        </wps:cNvSpPr>
                        <wps:spPr bwMode="auto">
                          <a:xfrm>
                            <a:off x="8032" y="7830"/>
                            <a:ext cx="143" cy="1264"/>
                          </a:xfrm>
                          <a:prstGeom prst="leftBrace">
                            <a:avLst>
                              <a:gd name="adj1" fmla="val 736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Text Box 2"/>
                        <wps:cNvSpPr txBox="1">
                          <a:spLocks noChangeArrowheads="1"/>
                        </wps:cNvSpPr>
                        <wps:spPr bwMode="auto">
                          <a:xfrm>
                            <a:off x="1665" y="7409"/>
                            <a:ext cx="1383" cy="457"/>
                          </a:xfrm>
                          <a:prstGeom prst="rect">
                            <a:avLst/>
                          </a:prstGeom>
                          <a:solidFill>
                            <a:srgbClr val="FFFFFF"/>
                          </a:solidFill>
                          <a:ln w="9525">
                            <a:solidFill>
                              <a:srgbClr val="000000"/>
                            </a:solidFill>
                            <a:miter lim="800000"/>
                            <a:headEnd/>
                            <a:tailEnd/>
                          </a:ln>
                        </wps:spPr>
                        <wps:txbx>
                          <w:txbxContent>
                            <w:p w14:paraId="14F37B45" w14:textId="77777777" w:rsidR="006E6D84" w:rsidRPr="00E54447" w:rsidRDefault="006E6D84" w:rsidP="00EB5660">
                              <w:pPr>
                                <w:rPr>
                                  <w:sz w:val="20"/>
                                </w:rPr>
                              </w:pPr>
                              <w:r w:rsidRPr="00E54447">
                                <w:rPr>
                                  <w:sz w:val="20"/>
                                </w:rPr>
                                <w:t>Mandalika</w:t>
                              </w:r>
                            </w:p>
                          </w:txbxContent>
                        </wps:txbx>
                        <wps:bodyPr rot="0" vert="horz" wrap="square" lIns="91440" tIns="45720" rIns="91440" bIns="45720" anchor="t" anchorCtr="0" upright="1">
                          <a:noAutofit/>
                        </wps:bodyPr>
                      </wps:wsp>
                      <wps:wsp>
                        <wps:cNvPr id="530" name="Text Box 2"/>
                        <wps:cNvSpPr txBox="1">
                          <a:spLocks noChangeArrowheads="1"/>
                        </wps:cNvSpPr>
                        <wps:spPr bwMode="auto">
                          <a:xfrm>
                            <a:off x="1665" y="8884"/>
                            <a:ext cx="1385" cy="442"/>
                          </a:xfrm>
                          <a:prstGeom prst="rect">
                            <a:avLst/>
                          </a:prstGeom>
                          <a:solidFill>
                            <a:srgbClr val="FFFFFF"/>
                          </a:solidFill>
                          <a:ln w="9525">
                            <a:solidFill>
                              <a:srgbClr val="000000"/>
                            </a:solidFill>
                            <a:miter lim="800000"/>
                            <a:headEnd/>
                            <a:tailEnd/>
                          </a:ln>
                        </wps:spPr>
                        <wps:txbx>
                          <w:txbxContent>
                            <w:p w14:paraId="5727E47A" w14:textId="77777777" w:rsidR="006E6D84" w:rsidRPr="00E54447" w:rsidRDefault="006E6D84" w:rsidP="00EB5660">
                              <w:pPr>
                                <w:rPr>
                                  <w:sz w:val="20"/>
                                </w:rPr>
                              </w:pPr>
                              <w:r w:rsidRPr="00E54447">
                                <w:rPr>
                                  <w:sz w:val="20"/>
                                </w:rPr>
                                <w:t>Lala Buntar</w:t>
                              </w:r>
                            </w:p>
                          </w:txbxContent>
                        </wps:txbx>
                        <wps:bodyPr rot="0" vert="horz" wrap="square" lIns="91440" tIns="45720" rIns="91440" bIns="45720" anchor="t" anchorCtr="0" upright="1">
                          <a:noAutofit/>
                        </wps:bodyPr>
                      </wps:wsp>
                      <wps:wsp>
                        <wps:cNvPr id="531" name="Text Box 2"/>
                        <wps:cNvSpPr txBox="1">
                          <a:spLocks noChangeArrowheads="1"/>
                        </wps:cNvSpPr>
                        <wps:spPr bwMode="auto">
                          <a:xfrm>
                            <a:off x="4987" y="7445"/>
                            <a:ext cx="1650" cy="689"/>
                          </a:xfrm>
                          <a:prstGeom prst="rect">
                            <a:avLst/>
                          </a:prstGeom>
                          <a:solidFill>
                            <a:srgbClr val="FFFFFF"/>
                          </a:solidFill>
                          <a:ln w="9525">
                            <a:solidFill>
                              <a:srgbClr val="000000"/>
                            </a:solidFill>
                            <a:miter lim="800000"/>
                            <a:headEnd/>
                            <a:tailEnd/>
                          </a:ln>
                        </wps:spPr>
                        <wps:txbx>
                          <w:txbxContent>
                            <w:p w14:paraId="163BE4B8" w14:textId="77777777" w:rsidR="006E6D84" w:rsidRPr="00E54447" w:rsidRDefault="006E6D84" w:rsidP="00EB5660">
                              <w:pPr>
                                <w:rPr>
                                  <w:sz w:val="20"/>
                                </w:rPr>
                              </w:pPr>
                              <w:r>
                                <w:rPr>
                                  <w:sz w:val="20"/>
                                </w:rPr>
                                <w:t>Meminta waktu berpikir</w:t>
                              </w:r>
                            </w:p>
                          </w:txbxContent>
                        </wps:txbx>
                        <wps:bodyPr rot="0" vert="horz" wrap="square" lIns="91440" tIns="45720" rIns="91440" bIns="45720" anchor="t" anchorCtr="0" upright="1">
                          <a:noAutofit/>
                        </wps:bodyPr>
                      </wps:wsp>
                      <wps:wsp>
                        <wps:cNvPr id="532" name="Text Box 2"/>
                        <wps:cNvSpPr txBox="1">
                          <a:spLocks noChangeArrowheads="1"/>
                        </wps:cNvSpPr>
                        <wps:spPr bwMode="auto">
                          <a:xfrm>
                            <a:off x="4987" y="8845"/>
                            <a:ext cx="1551" cy="619"/>
                          </a:xfrm>
                          <a:prstGeom prst="rect">
                            <a:avLst/>
                          </a:prstGeom>
                          <a:solidFill>
                            <a:srgbClr val="FFFFFF"/>
                          </a:solidFill>
                          <a:ln w="9525">
                            <a:solidFill>
                              <a:srgbClr val="000000"/>
                            </a:solidFill>
                            <a:miter lim="800000"/>
                            <a:headEnd/>
                            <a:tailEnd/>
                          </a:ln>
                        </wps:spPr>
                        <wps:txbx>
                          <w:txbxContent>
                            <w:p w14:paraId="3CDCFD6D" w14:textId="77777777" w:rsidR="006E6D84" w:rsidRPr="00E54447" w:rsidRDefault="006E6D84" w:rsidP="00EB5660">
                              <w:pPr>
                                <w:rPr>
                                  <w:sz w:val="20"/>
                                </w:rPr>
                              </w:pPr>
                              <w:r>
                                <w:rPr>
                                  <w:sz w:val="20"/>
                                </w:rPr>
                                <w:t>Langsung memutuskan</w:t>
                              </w:r>
                            </w:p>
                          </w:txbxContent>
                        </wps:txbx>
                        <wps:bodyPr rot="0" vert="horz" wrap="square" lIns="91440" tIns="45720" rIns="91440" bIns="45720" anchor="t" anchorCtr="0" upright="1">
                          <a:noAutofit/>
                        </wps:bodyPr>
                      </wps:wsp>
                      <wps:wsp>
                        <wps:cNvPr id="533" name="Text Box 2"/>
                        <wps:cNvSpPr txBox="1">
                          <a:spLocks noChangeArrowheads="1"/>
                        </wps:cNvSpPr>
                        <wps:spPr bwMode="auto">
                          <a:xfrm>
                            <a:off x="8175" y="7445"/>
                            <a:ext cx="1685" cy="709"/>
                          </a:xfrm>
                          <a:prstGeom prst="rect">
                            <a:avLst/>
                          </a:prstGeom>
                          <a:solidFill>
                            <a:srgbClr val="FFFFFF"/>
                          </a:solidFill>
                          <a:ln w="9525">
                            <a:solidFill>
                              <a:srgbClr val="000000"/>
                            </a:solidFill>
                            <a:miter lim="800000"/>
                            <a:headEnd/>
                            <a:tailEnd/>
                          </a:ln>
                        </wps:spPr>
                        <wps:txbx>
                          <w:txbxContent>
                            <w:p w14:paraId="7B14A857" w14:textId="77777777" w:rsidR="006E6D84" w:rsidRPr="00E54447" w:rsidRDefault="006E6D84" w:rsidP="00EB5660">
                              <w:pPr>
                                <w:rPr>
                                  <w:sz w:val="20"/>
                                </w:rPr>
                              </w:pPr>
                              <w:r>
                                <w:rPr>
                                  <w:sz w:val="20"/>
                                </w:rPr>
                                <w:t>Tidak diketahui orang tua</w:t>
                              </w:r>
                            </w:p>
                          </w:txbxContent>
                        </wps:txbx>
                        <wps:bodyPr rot="0" vert="horz" wrap="square" lIns="91440" tIns="45720" rIns="91440" bIns="45720" anchor="t" anchorCtr="0" upright="1">
                          <a:noAutofit/>
                        </wps:bodyPr>
                      </wps:wsp>
                      <wps:wsp>
                        <wps:cNvPr id="534" name="Text Box 93"/>
                        <wps:cNvSpPr txBox="1">
                          <a:spLocks noChangeArrowheads="1"/>
                        </wps:cNvSpPr>
                        <wps:spPr bwMode="auto">
                          <a:xfrm>
                            <a:off x="8209" y="8820"/>
                            <a:ext cx="1179" cy="658"/>
                          </a:xfrm>
                          <a:prstGeom prst="rect">
                            <a:avLst/>
                          </a:prstGeom>
                          <a:solidFill>
                            <a:srgbClr val="FFFFFF"/>
                          </a:solidFill>
                          <a:ln w="9525">
                            <a:solidFill>
                              <a:srgbClr val="000000"/>
                            </a:solidFill>
                            <a:miter lim="800000"/>
                            <a:headEnd/>
                            <a:tailEnd/>
                          </a:ln>
                        </wps:spPr>
                        <wps:txbx>
                          <w:txbxContent>
                            <w:p w14:paraId="0DA6F365" w14:textId="77777777" w:rsidR="006E6D84" w:rsidRPr="00E54447" w:rsidRDefault="006E6D84" w:rsidP="00EB5660">
                              <w:pPr>
                                <w:rPr>
                                  <w:sz w:val="20"/>
                                </w:rPr>
                              </w:pPr>
                              <w:r>
                                <w:rPr>
                                  <w:sz w:val="20"/>
                                </w:rPr>
                                <w:t>Diketahui  orang tua</w:t>
                              </w:r>
                            </w:p>
                          </w:txbxContent>
                        </wps:txbx>
                        <wps:bodyPr rot="0" vert="horz" wrap="square" lIns="91440" tIns="45720" rIns="91440" bIns="45720" anchor="t" anchorCtr="0" upright="1">
                          <a:noAutofit/>
                        </wps:bodyPr>
                      </wps:wsp>
                      <wps:wsp>
                        <wps:cNvPr id="535" name="AutoShape 94"/>
                        <wps:cNvSpPr>
                          <a:spLocks/>
                        </wps:cNvSpPr>
                        <wps:spPr bwMode="auto">
                          <a:xfrm>
                            <a:off x="3048" y="7659"/>
                            <a:ext cx="313" cy="1471"/>
                          </a:xfrm>
                          <a:prstGeom prst="rightBrace">
                            <a:avLst>
                              <a:gd name="adj1" fmla="val 391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Text Box 95"/>
                        <wps:cNvSpPr txBox="1">
                          <a:spLocks noChangeArrowheads="1"/>
                        </wps:cNvSpPr>
                        <wps:spPr bwMode="auto">
                          <a:xfrm>
                            <a:off x="3387" y="7969"/>
                            <a:ext cx="1428" cy="876"/>
                          </a:xfrm>
                          <a:prstGeom prst="rect">
                            <a:avLst/>
                          </a:prstGeom>
                          <a:solidFill>
                            <a:srgbClr val="FFFFFF"/>
                          </a:solidFill>
                          <a:ln w="9525">
                            <a:solidFill>
                              <a:srgbClr val="000000"/>
                            </a:solidFill>
                            <a:miter lim="800000"/>
                            <a:headEnd/>
                            <a:tailEnd/>
                          </a:ln>
                        </wps:spPr>
                        <wps:txbx>
                          <w:txbxContent>
                            <w:p w14:paraId="5ED9D07C" w14:textId="77777777" w:rsidR="006E6D84" w:rsidRPr="005B7715" w:rsidRDefault="006E6D84" w:rsidP="00EB5660">
                              <w:pPr>
                                <w:rPr>
                                  <w:sz w:val="20"/>
                                </w:rPr>
                              </w:pPr>
                              <w:r>
                                <w:rPr>
                                  <w:sz w:val="20"/>
                                </w:rPr>
                                <w:t>Proses pengambilan keputusan</w:t>
                              </w:r>
                            </w:p>
                          </w:txbxContent>
                        </wps:txbx>
                        <wps:bodyPr rot="0" vert="horz" wrap="square" lIns="91440" tIns="45720" rIns="91440" bIns="45720" anchor="t" anchorCtr="0" upright="1">
                          <a:noAutofit/>
                        </wps:bodyPr>
                      </wps:wsp>
                      <wps:wsp>
                        <wps:cNvPr id="537" name="AutoShape 96"/>
                        <wps:cNvSpPr>
                          <a:spLocks/>
                        </wps:cNvSpPr>
                        <wps:spPr bwMode="auto">
                          <a:xfrm>
                            <a:off x="4815" y="7659"/>
                            <a:ext cx="172" cy="1414"/>
                          </a:xfrm>
                          <a:prstGeom prst="leftBrace">
                            <a:avLst>
                              <a:gd name="adj1" fmla="val 685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0FCECD47" id="Group 525" o:spid="_x0000_s1145" style="position:absolute;left:0;text-align:left;margin-left:-.5pt;margin-top:6.9pt;width:409.75pt;height:103.45pt;z-index:251668480" coordorigin="1665,7409" coordsize="819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">
                <v:shape id="Text Box 2" o:spid="_x0000_s1146" type="#_x0000_t202" style="position:absolute;left:6795;top:8130;width:1237;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">
                  <v:textbox>
                    <w:txbxContent>
                      <w:p w:rsidR="006E6D84" w:rsidRPr="00355B0B" w:rsidRDefault="006E6D84" w:rsidP="00EB5660">
                        <w:pPr>
                          <w:rPr>
                            <w:sz w:val="20"/>
                          </w:rPr>
                        </w:pPr>
                        <w:r>
                          <w:rPr>
                            <w:sz w:val="20"/>
                          </w:rPr>
                          <w:t xml:space="preserve">status </w:t>
                        </w:r>
                        <w:r w:rsidRPr="00355B0B">
                          <w:rPr>
                            <w:sz w:val="20"/>
                          </w:rPr>
                          <w:t>keputusan</w:t>
                        </w:r>
                      </w:p>
                    </w:txbxContent>
                  </v:textbox>
                </v:shape>
                <v:shape id="AutoShape 86" o:spid="_x0000_s1147" type="#_x0000_t88" style="position:absolute;left:6637;top:7830;width:14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"/>
                <v:shape id="AutoShape 87" o:spid="_x0000_s1148" type="#_x0000_t87" style="position:absolute;left:8032;top:7830;width:14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"/>
                <v:shape id="Text Box 2" o:spid="_x0000_s1149" type="#_x0000_t202" style="position:absolute;left:1665;top:7409;width:138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">
                  <v:textbox>
                    <w:txbxContent>
                      <w:p w:rsidR="006E6D84" w:rsidRPr="00E54447" w:rsidRDefault="006E6D84" w:rsidP="00EB5660">
                        <w:pPr>
                          <w:rPr>
                            <w:sz w:val="20"/>
                          </w:rPr>
                        </w:pPr>
                        <w:r w:rsidRPr="00E54447">
                          <w:rPr>
                            <w:sz w:val="20"/>
                          </w:rPr>
                          <w:t>Mandalika</w:t>
                        </w:r>
                      </w:p>
                    </w:txbxContent>
                  </v:textbox>
                </v:shape>
                <v:shape id="Text Box 2" o:spid="_x0000_s1150" type="#_x0000_t202" style="position:absolute;left:1665;top:8884;width:138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">
                  <v:textbox>
                    <w:txbxContent>
                      <w:p w:rsidR="006E6D84" w:rsidRPr="00E54447" w:rsidRDefault="006E6D84" w:rsidP="00EB5660">
                        <w:pPr>
                          <w:rPr>
                            <w:sz w:val="20"/>
                          </w:rPr>
                        </w:pPr>
                        <w:r w:rsidRPr="00E54447">
                          <w:rPr>
                            <w:sz w:val="20"/>
                          </w:rPr>
                          <w:t>Lala Buntar</w:t>
                        </w:r>
                      </w:p>
                    </w:txbxContent>
                  </v:textbox>
                </v:shape>
                <v:shape id="Text Box 2" o:spid="_x0000_s1151" type="#_x0000_t202" style="position:absolute;left:4987;top:7445;width:1650;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">
                  <v:textbox>
                    <w:txbxContent>
                      <w:p w:rsidR="006E6D84" w:rsidRPr="00E54447" w:rsidRDefault="006E6D84" w:rsidP="00EB5660">
                        <w:pPr>
                          <w:rPr>
                            <w:sz w:val="20"/>
                          </w:rPr>
                        </w:pPr>
                        <w:r>
                          <w:rPr>
                            <w:sz w:val="20"/>
                          </w:rPr>
                          <w:t>Meminta waktu berpikir</w:t>
                        </w:r>
                      </w:p>
                    </w:txbxContent>
                  </v:textbox>
                </v:shape>
                <v:shape id="Text Box 2" o:spid="_x0000_s1152" type="#_x0000_t202" style="position:absolute;left:4987;top:8845;width:155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">
                  <v:textbox>
                    <w:txbxContent>
                      <w:p w:rsidR="006E6D84" w:rsidRPr="00E54447" w:rsidRDefault="006E6D84" w:rsidP="00EB5660">
                        <w:pPr>
                          <w:rPr>
                            <w:sz w:val="20"/>
                          </w:rPr>
                        </w:pPr>
                        <w:r>
                          <w:rPr>
                            <w:sz w:val="20"/>
                          </w:rPr>
                          <w:t>Langsung memutuskan</w:t>
                        </w:r>
                      </w:p>
                    </w:txbxContent>
                  </v:textbox>
                </v:shape>
                <v:shape id="Text Box 2" o:spid="_x0000_s1153" type="#_x0000_t202" style="position:absolute;left:8175;top:7445;width:168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">
                  <v:textbox>
                    <w:txbxContent>
                      <w:p w:rsidR="006E6D84" w:rsidRPr="00E54447" w:rsidRDefault="006E6D84" w:rsidP="00EB5660">
                        <w:pPr>
                          <w:rPr>
                            <w:sz w:val="20"/>
                          </w:rPr>
                        </w:pPr>
                        <w:r>
                          <w:rPr>
                            <w:sz w:val="20"/>
                          </w:rPr>
                          <w:t>Tidak diketahui orang tua</w:t>
                        </w:r>
                      </w:p>
                    </w:txbxContent>
                  </v:textbox>
                </v:shape>
                <v:shape id="Text Box 93" o:spid="_x0000_s1154" type="#_x0000_t202" style="position:absolute;left:8209;top:8820;width:1179;height: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">
                  <v:textbox>
                    <w:txbxContent>
                      <w:p w:rsidR="006E6D84" w:rsidRPr="00E54447" w:rsidRDefault="006E6D84" w:rsidP="00EB5660">
                        <w:pPr>
                          <w:rPr>
                            <w:sz w:val="20"/>
                          </w:rPr>
                        </w:pPr>
                        <w:r>
                          <w:rPr>
                            <w:sz w:val="20"/>
                          </w:rPr>
                          <w:t>Diketahui  orang tua</w:t>
                        </w:r>
                      </w:p>
                    </w:txbxContent>
                  </v:textbox>
                </v:shape>
                <v:shape id="AutoShape 94" o:spid="_x0000_s1155" type="#_x0000_t88" style="position:absolute;left:3048;top:7659;width:313;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"/>
                <v:shape id="Text Box 95" o:spid="_x0000_s1156" type="#_x0000_t202" style="position:absolute;left:3387;top:7969;width:1428;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">
                  <v:textbox>
                    <w:txbxContent>
                      <w:p w:rsidR="006E6D84" w:rsidRPr="005B7715" w:rsidRDefault="006E6D84" w:rsidP="00EB5660">
                        <w:pPr>
                          <w:rPr>
                            <w:sz w:val="20"/>
                          </w:rPr>
                        </w:pPr>
                        <w:r>
                          <w:rPr>
                            <w:sz w:val="20"/>
                          </w:rPr>
                          <w:t>Proses pengambilan keputusan</w:t>
                        </w:r>
                      </w:p>
                    </w:txbxContent>
                  </v:textbox>
                </v:shape>
                <v:shape id="AutoShape 96" o:spid="_x0000_s1157" type="#_x0000_t87" style="position:absolute;left:4815;top:7659;width:172;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"/>
              </v:group>
            </w:pict>
          </mc:Fallback>
        </mc:AlternateContent>
      </w:r>
    </w:p>
    <w:p w14:paraId="6D8E553C" w14:textId="77777777" w:rsidR="00EB5660" w:rsidRDefault="00EB5660" w:rsidP="00EB5660">
      <w:pPr>
        <w:spacing w:after="0" w:line="360" w:lineRule="auto"/>
        <w:ind w:firstLine="709"/>
        <w:jc w:val="both"/>
        <w:rPr>
          <w:rFonts w:ascii="Times New Roman" w:hAnsi="Times New Roman"/>
          <w:sz w:val="24"/>
          <w:szCs w:val="24"/>
        </w:rPr>
      </w:pPr>
    </w:p>
    <w:p w14:paraId="0868C082" w14:textId="77777777" w:rsidR="00EB5660" w:rsidRDefault="00EB5660" w:rsidP="00EB5660">
      <w:pPr>
        <w:spacing w:after="0" w:line="360" w:lineRule="auto"/>
        <w:ind w:firstLine="709"/>
        <w:jc w:val="both"/>
        <w:rPr>
          <w:rFonts w:ascii="Times New Roman" w:hAnsi="Times New Roman"/>
          <w:sz w:val="24"/>
          <w:szCs w:val="24"/>
        </w:rPr>
      </w:pPr>
    </w:p>
    <w:p w14:paraId="35ADE94F" w14:textId="77777777" w:rsidR="00EB5660" w:rsidRDefault="00EB5660" w:rsidP="00EB5660">
      <w:pPr>
        <w:spacing w:after="0" w:line="360" w:lineRule="auto"/>
        <w:ind w:firstLine="709"/>
        <w:jc w:val="both"/>
        <w:rPr>
          <w:rFonts w:ascii="Times New Roman" w:hAnsi="Times New Roman"/>
          <w:sz w:val="24"/>
          <w:szCs w:val="24"/>
        </w:rPr>
      </w:pPr>
    </w:p>
    <w:p w14:paraId="6BDC4A5F" w14:textId="77777777" w:rsidR="00EB5660" w:rsidRDefault="00782234" w:rsidP="00EB5660">
      <w:pPr>
        <w:spacing w:after="0" w:line="360" w:lineRule="auto"/>
        <w:ind w:firstLine="709"/>
        <w:jc w:val="both"/>
        <w:rPr>
          <w:rFonts w:ascii="Times New Roman" w:hAnsi="Times New Roman"/>
          <w:sz w:val="24"/>
          <w:szCs w:val="24"/>
        </w:rPr>
      </w:pPr>
      <w:r>
        <w:rPr>
          <w:noProof/>
        </w:rPr>
        <mc:AlternateContent>
          <mc:Choice Requires="wpg">
            <w:drawing>
              <wp:anchor distT="0" distB="0" distL="114300" distR="114300" simplePos="0" relativeHeight="251669504" behindDoc="0" locked="0" layoutInCell="1" allowOverlap="1" wp14:anchorId="3024BFC1" wp14:editId="0CDD2E5A">
                <wp:simplePos x="0" y="0"/>
                <wp:positionH relativeFrom="column">
                  <wp:posOffset>-10160</wp:posOffset>
                </wp:positionH>
                <wp:positionV relativeFrom="paragraph">
                  <wp:posOffset>92710</wp:posOffset>
                </wp:positionV>
                <wp:extent cx="4697730" cy="1301750"/>
                <wp:effectExtent l="0" t="0" r="26670" b="12700"/>
                <wp:wrapNone/>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1301750"/>
                          <a:chOff x="1430" y="8904"/>
                          <a:chExt cx="7220" cy="2050"/>
                        </a:xfrm>
                      </wpg:grpSpPr>
                      <wps:wsp>
                        <wps:cNvPr id="510" name="Text Box 2"/>
                        <wps:cNvSpPr txBox="1">
                          <a:spLocks noChangeArrowheads="1"/>
                        </wps:cNvSpPr>
                        <wps:spPr bwMode="auto">
                          <a:xfrm>
                            <a:off x="1430" y="8904"/>
                            <a:ext cx="1383" cy="457"/>
                          </a:xfrm>
                          <a:prstGeom prst="rect">
                            <a:avLst/>
                          </a:prstGeom>
                          <a:solidFill>
                            <a:srgbClr val="FFFFFF"/>
                          </a:solidFill>
                          <a:ln w="9525">
                            <a:solidFill>
                              <a:srgbClr val="000000"/>
                            </a:solidFill>
                            <a:miter lim="800000"/>
                            <a:headEnd/>
                            <a:tailEnd/>
                          </a:ln>
                        </wps:spPr>
                        <wps:txbx>
                          <w:txbxContent>
                            <w:p w14:paraId="1CA3C10A" w14:textId="77777777" w:rsidR="006E6D84" w:rsidRPr="00E54447" w:rsidRDefault="006E6D84" w:rsidP="00EB5660">
                              <w:pPr>
                                <w:rPr>
                                  <w:sz w:val="20"/>
                                </w:rPr>
                              </w:pPr>
                              <w:r w:rsidRPr="00E54447">
                                <w:rPr>
                                  <w:sz w:val="20"/>
                                </w:rPr>
                                <w:t>Mandalika</w:t>
                              </w:r>
                            </w:p>
                          </w:txbxContent>
                        </wps:txbx>
                        <wps:bodyPr rot="0" vert="horz" wrap="square" lIns="91440" tIns="45720" rIns="91440" bIns="45720" anchor="t" anchorCtr="0" upright="1">
                          <a:noAutofit/>
                        </wps:bodyPr>
                      </wps:wsp>
                      <wps:wsp>
                        <wps:cNvPr id="511" name="Text Box 2"/>
                        <wps:cNvSpPr txBox="1">
                          <a:spLocks noChangeArrowheads="1"/>
                        </wps:cNvSpPr>
                        <wps:spPr bwMode="auto">
                          <a:xfrm>
                            <a:off x="1430" y="10379"/>
                            <a:ext cx="1385" cy="442"/>
                          </a:xfrm>
                          <a:prstGeom prst="rect">
                            <a:avLst/>
                          </a:prstGeom>
                          <a:solidFill>
                            <a:srgbClr val="FFFFFF"/>
                          </a:solidFill>
                          <a:ln w="9525">
                            <a:solidFill>
                              <a:srgbClr val="000000"/>
                            </a:solidFill>
                            <a:miter lim="800000"/>
                            <a:headEnd/>
                            <a:tailEnd/>
                          </a:ln>
                        </wps:spPr>
                        <wps:txbx>
                          <w:txbxContent>
                            <w:p w14:paraId="6B42BAB2" w14:textId="77777777" w:rsidR="006E6D84" w:rsidRPr="00E54447" w:rsidRDefault="006E6D84" w:rsidP="00EB5660">
                              <w:pPr>
                                <w:rPr>
                                  <w:sz w:val="20"/>
                                </w:rPr>
                              </w:pPr>
                              <w:r w:rsidRPr="00E54447">
                                <w:rPr>
                                  <w:sz w:val="20"/>
                                </w:rPr>
                                <w:t>Lala Buntar</w:t>
                              </w:r>
                            </w:p>
                          </w:txbxContent>
                        </wps:txbx>
                        <wps:bodyPr rot="0" vert="horz" wrap="square" lIns="91440" tIns="45720" rIns="91440" bIns="45720" anchor="t" anchorCtr="0" upright="1">
                          <a:noAutofit/>
                        </wps:bodyPr>
                      </wps:wsp>
                      <wps:wsp>
                        <wps:cNvPr id="512" name="Text Box 2"/>
                        <wps:cNvSpPr txBox="1">
                          <a:spLocks noChangeArrowheads="1"/>
                        </wps:cNvSpPr>
                        <wps:spPr bwMode="auto">
                          <a:xfrm>
                            <a:off x="4752" y="8940"/>
                            <a:ext cx="927" cy="621"/>
                          </a:xfrm>
                          <a:prstGeom prst="rect">
                            <a:avLst/>
                          </a:prstGeom>
                          <a:solidFill>
                            <a:srgbClr val="FFFFFF"/>
                          </a:solidFill>
                          <a:ln w="9525">
                            <a:solidFill>
                              <a:srgbClr val="000000"/>
                            </a:solidFill>
                            <a:miter lim="800000"/>
                            <a:headEnd/>
                            <a:tailEnd/>
                          </a:ln>
                        </wps:spPr>
                        <wps:txbx>
                          <w:txbxContent>
                            <w:p w14:paraId="1B011167" w14:textId="77777777" w:rsidR="006E6D84" w:rsidRPr="00E54447" w:rsidRDefault="006E6D84" w:rsidP="00EB5660">
                              <w:pPr>
                                <w:rPr>
                                  <w:sz w:val="20"/>
                                </w:rPr>
                              </w:pPr>
                              <w:r w:rsidRPr="00E54447">
                                <w:rPr>
                                  <w:sz w:val="20"/>
                                </w:rPr>
                                <w:t>Terjun</w:t>
                              </w:r>
                              <w:r>
                                <w:rPr>
                                  <w:sz w:val="20"/>
                                </w:rPr>
                                <w:t xml:space="preserve"> ke laut</w:t>
                              </w:r>
                            </w:p>
                          </w:txbxContent>
                        </wps:txbx>
                        <wps:bodyPr rot="0" vert="horz" wrap="square" lIns="91440" tIns="45720" rIns="91440" bIns="45720" anchor="t" anchorCtr="0" upright="1">
                          <a:noAutofit/>
                        </wps:bodyPr>
                      </wps:wsp>
                      <wps:wsp>
                        <wps:cNvPr id="513" name="Text Box 2"/>
                        <wps:cNvSpPr txBox="1">
                          <a:spLocks noChangeArrowheads="1"/>
                        </wps:cNvSpPr>
                        <wps:spPr bwMode="auto">
                          <a:xfrm>
                            <a:off x="4752" y="10340"/>
                            <a:ext cx="1174" cy="614"/>
                          </a:xfrm>
                          <a:prstGeom prst="rect">
                            <a:avLst/>
                          </a:prstGeom>
                          <a:solidFill>
                            <a:srgbClr val="FFFFFF"/>
                          </a:solidFill>
                          <a:ln w="9525">
                            <a:solidFill>
                              <a:srgbClr val="000000"/>
                            </a:solidFill>
                            <a:miter lim="800000"/>
                            <a:headEnd/>
                            <a:tailEnd/>
                          </a:ln>
                        </wps:spPr>
                        <wps:txbx>
                          <w:txbxContent>
                            <w:p w14:paraId="50B6B4C1" w14:textId="77777777" w:rsidR="006E6D84" w:rsidRPr="00E54447" w:rsidRDefault="006E6D84" w:rsidP="00EB5660">
                              <w:pPr>
                                <w:rPr>
                                  <w:sz w:val="20"/>
                                </w:rPr>
                              </w:pPr>
                              <w:r w:rsidRPr="00E54447">
                                <w:rPr>
                                  <w:sz w:val="20"/>
                                </w:rPr>
                                <w:t>Sembunyi</w:t>
                              </w:r>
                              <w:r>
                                <w:rPr>
                                  <w:sz w:val="20"/>
                                </w:rPr>
                                <w:t xml:space="preserve"> ke hutan</w:t>
                              </w:r>
                            </w:p>
                          </w:txbxContent>
                        </wps:txbx>
                        <wps:bodyPr rot="0" vert="horz" wrap="square" lIns="91440" tIns="45720" rIns="91440" bIns="45720" anchor="t" anchorCtr="0" upright="1">
                          <a:noAutofit/>
                        </wps:bodyPr>
                      </wps:wsp>
                      <wps:wsp>
                        <wps:cNvPr id="514" name="Text Box 2"/>
                        <wps:cNvSpPr txBox="1">
                          <a:spLocks noChangeArrowheads="1"/>
                        </wps:cNvSpPr>
                        <wps:spPr bwMode="auto">
                          <a:xfrm>
                            <a:off x="6113" y="8920"/>
                            <a:ext cx="1239" cy="641"/>
                          </a:xfrm>
                          <a:prstGeom prst="rect">
                            <a:avLst/>
                          </a:prstGeom>
                          <a:solidFill>
                            <a:srgbClr val="FFFFFF"/>
                          </a:solidFill>
                          <a:ln w="9525">
                            <a:solidFill>
                              <a:srgbClr val="000000"/>
                            </a:solidFill>
                            <a:miter lim="800000"/>
                            <a:headEnd/>
                            <a:tailEnd/>
                          </a:ln>
                        </wps:spPr>
                        <wps:txbx>
                          <w:txbxContent>
                            <w:p w14:paraId="3DC1E6FB" w14:textId="77777777" w:rsidR="006E6D84" w:rsidRPr="00E54447" w:rsidRDefault="006E6D84" w:rsidP="00EB5660">
                              <w:pPr>
                                <w:rPr>
                                  <w:sz w:val="20"/>
                                </w:rPr>
                              </w:pPr>
                              <w:r>
                                <w:rPr>
                                  <w:sz w:val="20"/>
                                </w:rPr>
                                <w:t>tidak diketahui</w:t>
                              </w:r>
                            </w:p>
                          </w:txbxContent>
                        </wps:txbx>
                        <wps:bodyPr rot="0" vert="horz" wrap="square" lIns="91440" tIns="45720" rIns="91440" bIns="45720" anchor="t" anchorCtr="0" upright="1">
                          <a:noAutofit/>
                        </wps:bodyPr>
                      </wps:wsp>
                      <wps:wsp>
                        <wps:cNvPr id="515" name="Text Box 103"/>
                        <wps:cNvSpPr txBox="1">
                          <a:spLocks noChangeArrowheads="1"/>
                        </wps:cNvSpPr>
                        <wps:spPr bwMode="auto">
                          <a:xfrm>
                            <a:off x="6162" y="10379"/>
                            <a:ext cx="1236" cy="356"/>
                          </a:xfrm>
                          <a:prstGeom prst="rect">
                            <a:avLst/>
                          </a:prstGeom>
                          <a:solidFill>
                            <a:srgbClr val="FFFFFF"/>
                          </a:solidFill>
                          <a:ln w="9525">
                            <a:solidFill>
                              <a:srgbClr val="000000"/>
                            </a:solidFill>
                            <a:miter lim="800000"/>
                            <a:headEnd/>
                            <a:tailEnd/>
                          </a:ln>
                        </wps:spPr>
                        <wps:txbx>
                          <w:txbxContent>
                            <w:p w14:paraId="38DC000F" w14:textId="77777777" w:rsidR="006E6D84" w:rsidRPr="00E54447" w:rsidRDefault="006E6D84" w:rsidP="00EB5660">
                              <w:pPr>
                                <w:rPr>
                                  <w:sz w:val="20"/>
                                </w:rPr>
                              </w:pPr>
                              <w:r>
                                <w:rPr>
                                  <w:sz w:val="20"/>
                                </w:rPr>
                                <w:t>diketahui</w:t>
                              </w:r>
                            </w:p>
                          </w:txbxContent>
                        </wps:txbx>
                        <wps:bodyPr rot="0" vert="horz" wrap="square" lIns="91440" tIns="45720" rIns="91440" bIns="45720" anchor="t" anchorCtr="0" upright="1">
                          <a:noAutofit/>
                        </wps:bodyPr>
                      </wps:wsp>
                      <wps:wsp>
                        <wps:cNvPr id="516" name="AutoShape 104"/>
                        <wps:cNvSpPr>
                          <a:spLocks/>
                        </wps:cNvSpPr>
                        <wps:spPr bwMode="auto">
                          <a:xfrm>
                            <a:off x="2813" y="9154"/>
                            <a:ext cx="313" cy="1471"/>
                          </a:xfrm>
                          <a:prstGeom prst="rightBrace">
                            <a:avLst>
                              <a:gd name="adj1" fmla="val 3916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Text Box 105"/>
                        <wps:cNvSpPr txBox="1">
                          <a:spLocks noChangeArrowheads="1"/>
                        </wps:cNvSpPr>
                        <wps:spPr bwMode="auto">
                          <a:xfrm>
                            <a:off x="3152" y="9464"/>
                            <a:ext cx="1319" cy="669"/>
                          </a:xfrm>
                          <a:prstGeom prst="rect">
                            <a:avLst/>
                          </a:prstGeom>
                          <a:solidFill>
                            <a:srgbClr val="FFFFFF"/>
                          </a:solidFill>
                          <a:ln w="9525">
                            <a:solidFill>
                              <a:srgbClr val="000000"/>
                            </a:solidFill>
                            <a:miter lim="800000"/>
                            <a:headEnd/>
                            <a:tailEnd/>
                          </a:ln>
                        </wps:spPr>
                        <wps:txbx>
                          <w:txbxContent>
                            <w:p w14:paraId="3C345282" w14:textId="77777777" w:rsidR="006E6D84" w:rsidRPr="005B7715" w:rsidRDefault="006E6D84" w:rsidP="00EB5660">
                              <w:pPr>
                                <w:rPr>
                                  <w:sz w:val="20"/>
                                </w:rPr>
                              </w:pPr>
                              <w:r>
                                <w:rPr>
                                  <w:sz w:val="20"/>
                                </w:rPr>
                                <w:t>Keinginan/niat</w:t>
                              </w:r>
                            </w:p>
                          </w:txbxContent>
                        </wps:txbx>
                        <wps:bodyPr rot="0" vert="horz" wrap="square" lIns="91440" tIns="45720" rIns="91440" bIns="45720" anchor="t" anchorCtr="0" upright="1">
                          <a:noAutofit/>
                        </wps:bodyPr>
                      </wps:wsp>
                      <wps:wsp>
                        <wps:cNvPr id="518" name="AutoShape 106"/>
                        <wps:cNvSpPr>
                          <a:spLocks/>
                        </wps:cNvSpPr>
                        <wps:spPr bwMode="auto">
                          <a:xfrm>
                            <a:off x="4580" y="9154"/>
                            <a:ext cx="172" cy="1414"/>
                          </a:xfrm>
                          <a:prstGeom prst="leftBrace">
                            <a:avLst>
                              <a:gd name="adj1" fmla="val 685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AutoShape 107"/>
                        <wps:cNvCnPr/>
                        <wps:spPr bwMode="auto">
                          <a:xfrm>
                            <a:off x="5679" y="9154"/>
                            <a:ext cx="3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AutoShape 108"/>
                        <wps:cNvCnPr/>
                        <wps:spPr bwMode="auto">
                          <a:xfrm>
                            <a:off x="5926" y="10568"/>
                            <a:ext cx="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Text Box 2"/>
                        <wps:cNvSpPr txBox="1">
                          <a:spLocks noChangeArrowheads="1"/>
                        </wps:cNvSpPr>
                        <wps:spPr bwMode="auto">
                          <a:xfrm>
                            <a:off x="7592" y="8953"/>
                            <a:ext cx="1058" cy="408"/>
                          </a:xfrm>
                          <a:prstGeom prst="rect">
                            <a:avLst/>
                          </a:prstGeom>
                          <a:solidFill>
                            <a:srgbClr val="FFFFFF"/>
                          </a:solidFill>
                          <a:ln w="9525">
                            <a:solidFill>
                              <a:srgbClr val="000000"/>
                            </a:solidFill>
                            <a:miter lim="800000"/>
                            <a:headEnd/>
                            <a:tailEnd/>
                          </a:ln>
                        </wps:spPr>
                        <wps:txbx>
                          <w:txbxContent>
                            <w:p w14:paraId="5289C932" w14:textId="77777777" w:rsidR="006E6D84" w:rsidRPr="00A069BB" w:rsidRDefault="006E6D84" w:rsidP="00EB5660">
                              <w:pPr>
                                <w:rPr>
                                  <w:sz w:val="20"/>
                                </w:rPr>
                              </w:pPr>
                              <w:r>
                                <w:rPr>
                                  <w:sz w:val="20"/>
                                </w:rPr>
                                <w:t>tertutupp</w:t>
                              </w:r>
                            </w:p>
                          </w:txbxContent>
                        </wps:txbx>
                        <wps:bodyPr rot="0" vert="horz" wrap="square" lIns="91440" tIns="45720" rIns="91440" bIns="45720" anchor="t" anchorCtr="0" upright="1">
                          <a:noAutofit/>
                        </wps:bodyPr>
                      </wps:wsp>
                      <wps:wsp>
                        <wps:cNvPr id="522" name="Text Box 110"/>
                        <wps:cNvSpPr txBox="1">
                          <a:spLocks noChangeArrowheads="1"/>
                        </wps:cNvSpPr>
                        <wps:spPr bwMode="auto">
                          <a:xfrm>
                            <a:off x="7592" y="10379"/>
                            <a:ext cx="1058" cy="356"/>
                          </a:xfrm>
                          <a:prstGeom prst="rect">
                            <a:avLst/>
                          </a:prstGeom>
                          <a:solidFill>
                            <a:srgbClr val="FFFFFF"/>
                          </a:solidFill>
                          <a:ln w="9525">
                            <a:solidFill>
                              <a:srgbClr val="000000"/>
                            </a:solidFill>
                            <a:miter lim="800000"/>
                            <a:headEnd/>
                            <a:tailEnd/>
                          </a:ln>
                        </wps:spPr>
                        <wps:txbx>
                          <w:txbxContent>
                            <w:p w14:paraId="77FA5FAA" w14:textId="77777777" w:rsidR="006E6D84" w:rsidRPr="00A069BB" w:rsidRDefault="006E6D84" w:rsidP="00EB5660">
                              <w:pPr>
                                <w:rPr>
                                  <w:sz w:val="20"/>
                                </w:rPr>
                              </w:pPr>
                              <w:r>
                                <w:rPr>
                                  <w:sz w:val="20"/>
                                </w:rPr>
                                <w:t>terbuka</w:t>
                              </w:r>
                            </w:p>
                          </w:txbxContent>
                        </wps:txbx>
                        <wps:bodyPr rot="0" vert="horz" wrap="square" lIns="91440" tIns="45720" rIns="91440" bIns="45720" anchor="t" anchorCtr="0" upright="1">
                          <a:noAutofit/>
                        </wps:bodyPr>
                      </wps:wsp>
                      <wps:wsp>
                        <wps:cNvPr id="523" name="AutoShape 111"/>
                        <wps:cNvCnPr/>
                        <wps:spPr bwMode="auto">
                          <a:xfrm>
                            <a:off x="7352" y="9154"/>
                            <a:ext cx="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4" name="AutoShape 112"/>
                        <wps:cNvCnPr/>
                        <wps:spPr bwMode="auto">
                          <a:xfrm>
                            <a:off x="7398" y="10568"/>
                            <a:ext cx="1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944619F" id="Group 509" o:spid="_x0000_s1158" style="position:absolute;left:0;text-align:left;margin-left:-.8pt;margin-top:7.3pt;width:369.9pt;height:102.5pt;z-index:251669504" coordorigin="1430,8904" coordsize="7220,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">
                <v:shape id="Text Box 2" o:spid="_x0000_s1159" type="#_x0000_t202" style="position:absolute;left:1430;top:8904;width:1383;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">
                  <v:textbox>
                    <w:txbxContent>
                      <w:p w:rsidR="006E6D84" w:rsidRPr="00E54447" w:rsidRDefault="006E6D84" w:rsidP="00EB5660">
                        <w:pPr>
                          <w:rPr>
                            <w:sz w:val="20"/>
                          </w:rPr>
                        </w:pPr>
                        <w:r w:rsidRPr="00E54447">
                          <w:rPr>
                            <w:sz w:val="20"/>
                          </w:rPr>
                          <w:t>Mandalika</w:t>
                        </w:r>
                      </w:p>
                    </w:txbxContent>
                  </v:textbox>
                </v:shape>
                <v:shape id="Text Box 2" o:spid="_x0000_s1160" type="#_x0000_t202" style="position:absolute;left:1430;top:10379;width:138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">
                  <v:textbox>
                    <w:txbxContent>
                      <w:p w:rsidR="006E6D84" w:rsidRPr="00E54447" w:rsidRDefault="006E6D84" w:rsidP="00EB5660">
                        <w:pPr>
                          <w:rPr>
                            <w:sz w:val="20"/>
                          </w:rPr>
                        </w:pPr>
                        <w:r w:rsidRPr="00E54447">
                          <w:rPr>
                            <w:sz w:val="20"/>
                          </w:rPr>
                          <w:t>Lala Buntar</w:t>
                        </w:r>
                      </w:p>
                    </w:txbxContent>
                  </v:textbox>
                </v:shape>
                <v:shape id="Text Box 2" o:spid="_x0000_s1161" type="#_x0000_t202" style="position:absolute;left:4752;top:8940;width:927;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">
                  <v:textbox>
                    <w:txbxContent>
                      <w:p w:rsidR="006E6D84" w:rsidRPr="00E54447" w:rsidRDefault="006E6D84" w:rsidP="00EB5660">
                        <w:pPr>
                          <w:rPr>
                            <w:sz w:val="20"/>
                          </w:rPr>
                        </w:pPr>
                        <w:r w:rsidRPr="00E54447">
                          <w:rPr>
                            <w:sz w:val="20"/>
                          </w:rPr>
                          <w:t>Terjun</w:t>
                        </w:r>
                        <w:r>
                          <w:rPr>
                            <w:sz w:val="20"/>
                          </w:rPr>
                          <w:t xml:space="preserve"> ke laut</w:t>
                        </w:r>
                      </w:p>
                    </w:txbxContent>
                  </v:textbox>
                </v:shape>
                <v:shape id="Text Box 2" o:spid="_x0000_s1162" type="#_x0000_t202" style="position:absolute;left:4752;top:10340;width:1174;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">
                  <v:textbox>
                    <w:txbxContent>
                      <w:p w:rsidR="006E6D84" w:rsidRPr="00E54447" w:rsidRDefault="006E6D84" w:rsidP="00EB5660">
                        <w:pPr>
                          <w:rPr>
                            <w:sz w:val="20"/>
                          </w:rPr>
                        </w:pPr>
                        <w:r w:rsidRPr="00E54447">
                          <w:rPr>
                            <w:sz w:val="20"/>
                          </w:rPr>
                          <w:t>Sembunyi</w:t>
                        </w:r>
                        <w:r>
                          <w:rPr>
                            <w:sz w:val="20"/>
                          </w:rPr>
                          <w:t xml:space="preserve"> ke hutan</w:t>
                        </w:r>
                      </w:p>
                    </w:txbxContent>
                  </v:textbox>
                </v:shape>
                <v:shape id="Text Box 2" o:spid="_x0000_s1163" type="#_x0000_t202" style="position:absolute;left:6113;top:8920;width:1239;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">
                  <v:textbox>
                    <w:txbxContent>
                      <w:p w:rsidR="006E6D84" w:rsidRPr="00E54447" w:rsidRDefault="006E6D84" w:rsidP="00EB5660">
                        <w:pPr>
                          <w:rPr>
                            <w:sz w:val="20"/>
                          </w:rPr>
                        </w:pPr>
                        <w:r>
                          <w:rPr>
                            <w:sz w:val="20"/>
                          </w:rPr>
                          <w:t>tidak diketahui</w:t>
                        </w:r>
                      </w:p>
                    </w:txbxContent>
                  </v:textbox>
                </v:shape>
                <v:shape id="Text Box 103" o:spid="_x0000_s1164" type="#_x0000_t202" style="position:absolute;left:6162;top:10379;width:123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">
                  <v:textbox>
                    <w:txbxContent>
                      <w:p w:rsidR="006E6D84" w:rsidRPr="00E54447" w:rsidRDefault="006E6D84" w:rsidP="00EB5660">
                        <w:pPr>
                          <w:rPr>
                            <w:sz w:val="20"/>
                          </w:rPr>
                        </w:pPr>
                        <w:r>
                          <w:rPr>
                            <w:sz w:val="20"/>
                          </w:rPr>
                          <w:t>diketahui</w:t>
                        </w:r>
                      </w:p>
                    </w:txbxContent>
                  </v:textbox>
                </v:shape>
                <v:shape id="AutoShape 104" o:spid="_x0000_s1165" type="#_x0000_t88" style="position:absolute;left:2813;top:9154;width:313;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"/>
                <v:shape id="Text Box 105" o:spid="_x0000_s1166" type="#_x0000_t202" style="position:absolute;left:3152;top:9464;width:1319;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">
                  <v:textbox>
                    <w:txbxContent>
                      <w:p w:rsidR="006E6D84" w:rsidRPr="005B7715" w:rsidRDefault="006E6D84" w:rsidP="00EB5660">
                        <w:pPr>
                          <w:rPr>
                            <w:sz w:val="20"/>
                          </w:rPr>
                        </w:pPr>
                        <w:r>
                          <w:rPr>
                            <w:sz w:val="20"/>
                          </w:rPr>
                          <w:t>Keinginan/niat</w:t>
                        </w:r>
                      </w:p>
                    </w:txbxContent>
                  </v:textbox>
                </v:shape>
                <v:shape id="AutoShape 106" o:spid="_x0000_s1167" type="#_x0000_t87" style="position:absolute;left:4580;top:9154;width:172;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"/>
                <v:shape id="AutoShape 107" o:spid="_x0000_s1168" type="#_x0000_t32" style="position:absolute;left:5679;top:9154;width: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73NxQAAANwAAAAPAAAAZHJzL2Rvd25yZXYueG1sRI9Ba8JA&#10;FITvgv9heYXedBOh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D4073NxQAAANwAAAAP&#10;AAAAAAAAAAAAAAAAAAcCAABkcnMvZG93bnJldi54bWxQSwUGAAAAAAMAAwC3AAAA+QIAAAAA&#10;">
                  <v:stroke endarrow="block"/>
                </v:shape>
                <v:shape id="AutoShape 108" o:spid="_x0000_s1169" type="#_x0000_t32" style="position:absolute;left:5926;top:10568;width: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">
                  <v:stroke endarrow="block"/>
                </v:shape>
                <v:shape id="Text Box 2" o:spid="_x0000_s1170" type="#_x0000_t202" style="position:absolute;left:7592;top:8953;width:105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">
                  <v:textbox>
                    <w:txbxContent>
                      <w:p w:rsidR="006E6D84" w:rsidRPr="00A069BB" w:rsidRDefault="006E6D84" w:rsidP="00EB5660">
                        <w:pPr>
                          <w:rPr>
                            <w:sz w:val="20"/>
                          </w:rPr>
                        </w:pPr>
                        <w:r>
                          <w:rPr>
                            <w:sz w:val="20"/>
                          </w:rPr>
                          <w:t>tertutupp</w:t>
                        </w:r>
                      </w:p>
                    </w:txbxContent>
                  </v:textbox>
                </v:shape>
                <v:shape id="Text Box 110" o:spid="_x0000_s1171" type="#_x0000_t202" style="position:absolute;left:7592;top:10379;width:105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">
                  <v:textbox>
                    <w:txbxContent>
                      <w:p w:rsidR="006E6D84" w:rsidRPr="00A069BB" w:rsidRDefault="006E6D84" w:rsidP="00EB5660">
                        <w:pPr>
                          <w:rPr>
                            <w:sz w:val="20"/>
                          </w:rPr>
                        </w:pPr>
                        <w:r>
                          <w:rPr>
                            <w:sz w:val="20"/>
                          </w:rPr>
                          <w:t>terbuka</w:t>
                        </w:r>
                      </w:p>
                    </w:txbxContent>
                  </v:textbox>
                </v:shape>
                <v:shape id="AutoShape 111" o:spid="_x0000_s1172" type="#_x0000_t32" style="position:absolute;left:7352;top:9154;width: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">
                  <v:stroke endarrow="block"/>
                </v:shape>
                <v:shape id="AutoShape 112" o:spid="_x0000_s1173" type="#_x0000_t32" style="position:absolute;left:7398;top:105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">
                  <v:stroke endarrow="block"/>
                </v:shape>
              </v:group>
            </w:pict>
          </mc:Fallback>
        </mc:AlternateContent>
      </w:r>
    </w:p>
    <w:p w14:paraId="7D1E1412" w14:textId="77777777" w:rsidR="00EB5660" w:rsidRDefault="00EB5660" w:rsidP="00EB5660">
      <w:pPr>
        <w:spacing w:after="0" w:line="360" w:lineRule="auto"/>
        <w:ind w:firstLine="709"/>
        <w:jc w:val="both"/>
        <w:rPr>
          <w:rFonts w:ascii="Times New Roman" w:hAnsi="Times New Roman"/>
          <w:sz w:val="24"/>
          <w:szCs w:val="24"/>
        </w:rPr>
      </w:pPr>
    </w:p>
    <w:p w14:paraId="05F4F698" w14:textId="77777777" w:rsidR="00EB5660" w:rsidRDefault="00EB5660" w:rsidP="00EB5660">
      <w:pPr>
        <w:spacing w:after="0" w:line="360" w:lineRule="auto"/>
        <w:ind w:firstLine="709"/>
        <w:jc w:val="both"/>
        <w:rPr>
          <w:rFonts w:ascii="Times New Roman" w:hAnsi="Times New Roman"/>
          <w:sz w:val="24"/>
          <w:szCs w:val="24"/>
        </w:rPr>
      </w:pPr>
    </w:p>
    <w:p w14:paraId="21A4E908" w14:textId="77777777" w:rsidR="00782234" w:rsidRDefault="00782234" w:rsidP="00EB5660">
      <w:pPr>
        <w:spacing w:after="0" w:line="360" w:lineRule="auto"/>
        <w:ind w:firstLine="709"/>
        <w:jc w:val="both"/>
        <w:rPr>
          <w:rFonts w:ascii="Times New Roman" w:hAnsi="Times New Roman"/>
          <w:sz w:val="24"/>
          <w:szCs w:val="24"/>
        </w:rPr>
      </w:pPr>
    </w:p>
    <w:p w14:paraId="4E8C9A24" w14:textId="77777777" w:rsidR="00782234" w:rsidRDefault="00782234" w:rsidP="00EB5660">
      <w:pPr>
        <w:spacing w:after="0" w:line="360" w:lineRule="auto"/>
        <w:ind w:firstLine="709"/>
        <w:jc w:val="both"/>
        <w:rPr>
          <w:rFonts w:ascii="Times New Roman" w:hAnsi="Times New Roman"/>
          <w:sz w:val="24"/>
          <w:szCs w:val="24"/>
        </w:rPr>
      </w:pPr>
    </w:p>
    <w:p w14:paraId="030246CD" w14:textId="77777777" w:rsidR="00782234" w:rsidRDefault="00782234" w:rsidP="00EB5660">
      <w:pPr>
        <w:spacing w:after="0" w:line="360" w:lineRule="auto"/>
        <w:ind w:firstLine="709"/>
        <w:jc w:val="both"/>
        <w:rPr>
          <w:rFonts w:ascii="Times New Roman" w:hAnsi="Times New Roman"/>
          <w:sz w:val="24"/>
          <w:szCs w:val="24"/>
        </w:rPr>
      </w:pPr>
    </w:p>
    <w:p w14:paraId="0962D349" w14:textId="77777777" w:rsidR="00782234" w:rsidRDefault="00782234" w:rsidP="00A75096">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Keterbukaan dan ketertutupan dalam konteks masyarakat Sasak dan Samawa tidak bisa dilepaskan dari perbedaan latar belakang sejarah yang dijalani oleh kedua masyarakat tersebut. Latar belakang sejarah itu menjadikan masyarakat  Sasak dan Samawa yang berasal dari satu nenek moyang dari segi bahasa (Mbete, 1990) tersebut menunjukkan perbedaan sikap dasar. </w:t>
      </w:r>
    </w:p>
    <w:p w14:paraId="2F503C76" w14:textId="77777777" w:rsidR="00782234" w:rsidRDefault="00782234" w:rsidP="00A75096">
      <w:pPr>
        <w:pStyle w:val="ListParagraph"/>
        <w:spacing w:after="0" w:line="360" w:lineRule="auto"/>
        <w:ind w:left="0" w:firstLine="709"/>
        <w:jc w:val="both"/>
        <w:rPr>
          <w:rFonts w:ascii="Times New Roman" w:hAnsi="Times New Roman"/>
          <w:color w:val="FF0000"/>
          <w:sz w:val="24"/>
          <w:szCs w:val="24"/>
        </w:rPr>
      </w:pPr>
      <w:r w:rsidRPr="00724BF1">
        <w:rPr>
          <w:rFonts w:ascii="Times New Roman" w:hAnsi="Times New Roman"/>
          <w:sz w:val="24"/>
          <w:szCs w:val="24"/>
        </w:rPr>
        <w:t xml:space="preserve">Adanya sifat dasar yang berbeda sebagaimana kita ketahui sekarang ini tidak bisa dilepaskan dari pengaruh perbedaan pola kolonialisasi yang telah terjadi pada etnis Sasak dan Samawa. Kolonialisasi etnis Sasak dilakukan oleh Karangasem Bali yang berasal dari barat, sedangkan etnis kolonialisasi etnis Samawa dilakukan etnis Bugis dari timur. Kolonialisasi yang dilakukan etnis Bali terhadap Sasak dan etnis Bugis terhadap Samawa memiliki tujuan dan pola yang berbeda. </w:t>
      </w:r>
      <w:r>
        <w:rPr>
          <w:rFonts w:ascii="Times New Roman" w:hAnsi="Times New Roman"/>
          <w:sz w:val="24"/>
          <w:szCs w:val="24"/>
        </w:rPr>
        <w:t xml:space="preserve">Mahsun (2006: 87) menjelaskan bahwa  kolonialisasi yang dilakukan Karangasem Bali terhadap Sasak tidak hanya bermuatan politis, tetapi juga bermuatan kebudayaan. Muatan kebudayaan itu dilakukan dalam bentuk pemaksaan budaya dan adat-istiadat yang dimiliki dan dijalankan. Hal ini tentu berimplikasi pada penghilangan identitas. </w:t>
      </w:r>
      <w:r w:rsidRPr="003653CB">
        <w:rPr>
          <w:rFonts w:ascii="Times New Roman" w:hAnsi="Times New Roman"/>
          <w:sz w:val="24"/>
          <w:szCs w:val="24"/>
        </w:rPr>
        <w:t>Kehilangan identitas menimbulkan keterasingan yang berakibat pada ketidakpercayaan diri dan pada tahap selanjutnya mengarah pada sifat ketertutupan</w:t>
      </w:r>
      <w:r w:rsidRPr="00351D67">
        <w:rPr>
          <w:rFonts w:ascii="Times New Roman" w:hAnsi="Times New Roman"/>
          <w:color w:val="FF0000"/>
          <w:sz w:val="24"/>
          <w:szCs w:val="24"/>
        </w:rPr>
        <w:t>.</w:t>
      </w:r>
    </w:p>
    <w:p w14:paraId="342C5A64" w14:textId="77777777" w:rsidR="00782234" w:rsidRPr="00724BF1" w:rsidRDefault="00782234" w:rsidP="00A75096">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Berbeda dengan kolonialisasi Karangasem Bali terhadap Sasak, kolonialisasi yang dilakukan Bugis terhadap Samawa yang oleh Mahsun (2006: 87) dikatakan lebih bermuatan religius ketimbang politis maupun kebudayaan. Kerajaan Bugis hanya meminta agar raja dan rakyat memeluk Islam, budaya dan adat istiadat yang tumbuh dan berkembang pada masyarakat Samawa dibiarkan berkembang. Pemaksaan untuk mengikuti adat istiadat dan budaya Bugis tidak dilakukan. </w:t>
      </w:r>
      <w:r w:rsidRPr="00724BF1">
        <w:rPr>
          <w:rFonts w:ascii="Times New Roman" w:hAnsi="Times New Roman"/>
          <w:sz w:val="24"/>
          <w:szCs w:val="24"/>
        </w:rPr>
        <w:t xml:space="preserve">Internalisasi budaya Bugis dalam budaya dan adat istiadat Samawa </w:t>
      </w:r>
      <w:r>
        <w:rPr>
          <w:rFonts w:ascii="Times New Roman" w:hAnsi="Times New Roman"/>
          <w:sz w:val="24"/>
          <w:szCs w:val="24"/>
        </w:rPr>
        <w:t xml:space="preserve">yang masih terlihat sampai saat ini </w:t>
      </w:r>
      <w:r w:rsidRPr="00724BF1">
        <w:rPr>
          <w:rFonts w:ascii="Times New Roman" w:hAnsi="Times New Roman"/>
          <w:sz w:val="24"/>
          <w:szCs w:val="24"/>
        </w:rPr>
        <w:t>dilakukan secara sukarela, tanpa paksaan sebagaimana yang dilakukan Bali terhadap Sasak.</w:t>
      </w:r>
      <w:r>
        <w:rPr>
          <w:rFonts w:ascii="Times New Roman" w:hAnsi="Times New Roman"/>
          <w:sz w:val="24"/>
          <w:szCs w:val="24"/>
        </w:rPr>
        <w:t xml:space="preserve">  </w:t>
      </w:r>
    </w:p>
    <w:p w14:paraId="24948FA0" w14:textId="77777777" w:rsidR="00782234" w:rsidRDefault="00782234" w:rsidP="00A75096">
      <w:pPr>
        <w:pStyle w:val="ListParagraph"/>
        <w:spacing w:line="360" w:lineRule="auto"/>
        <w:ind w:left="0" w:firstLine="709"/>
        <w:jc w:val="both"/>
        <w:rPr>
          <w:rFonts w:ascii="Times New Roman" w:hAnsi="Times New Roman"/>
          <w:sz w:val="24"/>
          <w:szCs w:val="24"/>
        </w:rPr>
      </w:pPr>
      <w:r w:rsidRPr="00724BF1">
        <w:rPr>
          <w:rFonts w:ascii="Times New Roman" w:hAnsi="Times New Roman"/>
          <w:sz w:val="24"/>
          <w:szCs w:val="24"/>
        </w:rPr>
        <w:t xml:space="preserve">Memberikan kesempatan tetap berkembangnya budaya dan adat istiadat masyarakat Samawa oleh Bugis menjadikan masyarakat Samawa tetap berada pada identitas yang dimiliki. Hal ini membawa implikasi pada kepercayaan diri yang pada tahap selanjutnya menumbuhkan sikap terbuka yang menjadikan masyarakat Samawa tidak canggung berinteraksi dengan masyarakat lain, termasuk meminta bantuan kepada orang lain sebagaimana yang dilakukan tokoh </w:t>
      </w:r>
      <w:r w:rsidRPr="00724BF1">
        <w:rPr>
          <w:rFonts w:ascii="Times New Roman" w:hAnsi="Times New Roman"/>
          <w:i/>
          <w:sz w:val="24"/>
          <w:szCs w:val="24"/>
        </w:rPr>
        <w:t xml:space="preserve">ibu </w:t>
      </w:r>
      <w:r w:rsidRPr="00724BF1">
        <w:rPr>
          <w:rFonts w:ascii="Times New Roman" w:hAnsi="Times New Roman"/>
          <w:sz w:val="24"/>
          <w:szCs w:val="24"/>
        </w:rPr>
        <w:t xml:space="preserve">dalam </w:t>
      </w:r>
      <w:r w:rsidRPr="00724BF1">
        <w:rPr>
          <w:rFonts w:ascii="Times New Roman" w:hAnsi="Times New Roman"/>
          <w:i/>
          <w:sz w:val="24"/>
          <w:szCs w:val="24"/>
        </w:rPr>
        <w:t>Batu Plantolan.</w:t>
      </w:r>
      <w:r>
        <w:rPr>
          <w:rFonts w:ascii="Times New Roman" w:hAnsi="Times New Roman"/>
          <w:i/>
          <w:sz w:val="24"/>
          <w:szCs w:val="24"/>
        </w:rPr>
        <w:t xml:space="preserve"> </w:t>
      </w:r>
    </w:p>
    <w:p w14:paraId="7256AE6C" w14:textId="77777777" w:rsidR="00782234" w:rsidRPr="006D51F6" w:rsidRDefault="00782234" w:rsidP="00A75096">
      <w:pPr>
        <w:pStyle w:val="ListParagraph"/>
        <w:spacing w:line="360" w:lineRule="auto"/>
        <w:ind w:left="0" w:firstLine="709"/>
        <w:jc w:val="both"/>
        <w:rPr>
          <w:rFonts w:ascii="Times New Roman" w:hAnsi="Times New Roman"/>
          <w:sz w:val="24"/>
          <w:szCs w:val="24"/>
        </w:rPr>
      </w:pPr>
      <w:r>
        <w:rPr>
          <w:rFonts w:ascii="Times New Roman" w:hAnsi="Times New Roman"/>
          <w:sz w:val="24"/>
          <w:szCs w:val="24"/>
        </w:rPr>
        <w:lastRenderedPageBreak/>
        <w:t xml:space="preserve">Keterbukaan masyarakat Samawa terhadap orang luar juga terlihat pada salah satu lawas yang cukup populer di tengah-tengah masyarakat. </w:t>
      </w:r>
    </w:p>
    <w:p w14:paraId="026E5DC3" w14:textId="77777777" w:rsidR="00782234" w:rsidRPr="00724BF1" w:rsidRDefault="00782234" w:rsidP="00A75096">
      <w:pPr>
        <w:pStyle w:val="ListParagraph"/>
        <w:spacing w:after="0" w:line="360" w:lineRule="auto"/>
        <w:ind w:left="0" w:firstLine="709"/>
        <w:jc w:val="both"/>
        <w:rPr>
          <w:rFonts w:ascii="Times New Roman" w:hAnsi="Times New Roman"/>
          <w:sz w:val="24"/>
          <w:szCs w:val="24"/>
        </w:rPr>
      </w:pPr>
      <w:r w:rsidRPr="00724BF1">
        <w:rPr>
          <w:rFonts w:ascii="Times New Roman" w:hAnsi="Times New Roman"/>
          <w:i/>
          <w:sz w:val="24"/>
          <w:szCs w:val="24"/>
        </w:rPr>
        <w:t>Mana tau barang kayu</w:t>
      </w:r>
      <w:r w:rsidRPr="00724BF1">
        <w:rPr>
          <w:rFonts w:ascii="Times New Roman" w:hAnsi="Times New Roman"/>
          <w:sz w:val="24"/>
          <w:szCs w:val="24"/>
        </w:rPr>
        <w:t xml:space="preserve"> `Walaupun orang itu bukan sanak keluarga`</w:t>
      </w:r>
    </w:p>
    <w:p w14:paraId="5F0FA8BA" w14:textId="77777777" w:rsidR="00782234" w:rsidRPr="00724BF1" w:rsidRDefault="00782234" w:rsidP="00A75096">
      <w:pPr>
        <w:pStyle w:val="ListParagraph"/>
        <w:spacing w:after="0" w:line="360" w:lineRule="auto"/>
        <w:ind w:left="0" w:firstLine="709"/>
        <w:jc w:val="both"/>
        <w:rPr>
          <w:rFonts w:ascii="Times New Roman" w:hAnsi="Times New Roman"/>
          <w:sz w:val="24"/>
          <w:szCs w:val="24"/>
        </w:rPr>
      </w:pPr>
      <w:r w:rsidRPr="00724BF1">
        <w:rPr>
          <w:rFonts w:ascii="Times New Roman" w:hAnsi="Times New Roman"/>
          <w:i/>
          <w:sz w:val="24"/>
          <w:szCs w:val="24"/>
        </w:rPr>
        <w:t xml:space="preserve">Lamen ya sanyaman ate </w:t>
      </w:r>
      <w:r w:rsidRPr="00724BF1">
        <w:rPr>
          <w:rFonts w:ascii="Times New Roman" w:hAnsi="Times New Roman"/>
          <w:sz w:val="24"/>
          <w:szCs w:val="24"/>
        </w:rPr>
        <w:t>`Jika dia menenangkan hati atau membawa kedamaian`</w:t>
      </w:r>
    </w:p>
    <w:p w14:paraId="76C8CBD3" w14:textId="77777777" w:rsidR="00782234" w:rsidRDefault="00782234" w:rsidP="00A75096">
      <w:pPr>
        <w:pStyle w:val="ListParagraph"/>
        <w:spacing w:after="0" w:line="360" w:lineRule="auto"/>
        <w:ind w:left="0" w:firstLine="709"/>
        <w:jc w:val="both"/>
        <w:rPr>
          <w:rFonts w:ascii="Times New Roman" w:hAnsi="Times New Roman"/>
          <w:sz w:val="24"/>
          <w:szCs w:val="24"/>
        </w:rPr>
      </w:pPr>
      <w:r w:rsidRPr="00724BF1">
        <w:rPr>
          <w:rFonts w:ascii="Times New Roman" w:hAnsi="Times New Roman"/>
          <w:i/>
          <w:sz w:val="24"/>
          <w:szCs w:val="24"/>
        </w:rPr>
        <w:t xml:space="preserve">Ba nansi sanak parana </w:t>
      </w:r>
      <w:r w:rsidRPr="00724BF1">
        <w:rPr>
          <w:rFonts w:ascii="Times New Roman" w:hAnsi="Times New Roman"/>
          <w:sz w:val="24"/>
          <w:szCs w:val="24"/>
        </w:rPr>
        <w:t>`Itulah saudara kita`</w:t>
      </w:r>
    </w:p>
    <w:p w14:paraId="10404FD9" w14:textId="77777777" w:rsidR="00782234" w:rsidRDefault="00782234" w:rsidP="00A75096">
      <w:pPr>
        <w:pStyle w:val="ListParagraph"/>
        <w:spacing w:after="0" w:line="360" w:lineRule="auto"/>
        <w:ind w:left="0"/>
        <w:jc w:val="both"/>
        <w:rPr>
          <w:rFonts w:ascii="Times New Roman" w:hAnsi="Times New Roman"/>
          <w:sz w:val="24"/>
          <w:szCs w:val="24"/>
        </w:rPr>
      </w:pPr>
    </w:p>
    <w:p w14:paraId="0E43E46B" w14:textId="77777777" w:rsidR="00782234" w:rsidRPr="00724BF1" w:rsidRDefault="00782234" w:rsidP="00A75096">
      <w:pPr>
        <w:pStyle w:val="ListParagraph"/>
        <w:spacing w:after="0" w:line="360" w:lineRule="auto"/>
        <w:ind w:left="0"/>
        <w:jc w:val="both"/>
        <w:rPr>
          <w:rFonts w:ascii="Times New Roman" w:hAnsi="Times New Roman"/>
          <w:sz w:val="24"/>
          <w:szCs w:val="24"/>
        </w:rPr>
      </w:pPr>
      <w:r w:rsidRPr="00724BF1">
        <w:rPr>
          <w:rFonts w:ascii="Times New Roman" w:hAnsi="Times New Roman"/>
          <w:sz w:val="24"/>
          <w:szCs w:val="24"/>
        </w:rPr>
        <w:t xml:space="preserve">Lawas tersebut memberikan gambaran keterbukaan orang Samawa terhadap orang luar. Masyarakat Samawa mendefinisikan </w:t>
      </w:r>
      <w:r w:rsidRPr="005B0D21">
        <w:rPr>
          <w:rFonts w:ascii="Times New Roman" w:hAnsi="Times New Roman"/>
          <w:i/>
          <w:sz w:val="24"/>
          <w:szCs w:val="24"/>
        </w:rPr>
        <w:t>saudara</w:t>
      </w:r>
      <w:r w:rsidRPr="00724BF1">
        <w:rPr>
          <w:rFonts w:ascii="Times New Roman" w:hAnsi="Times New Roman"/>
          <w:sz w:val="24"/>
          <w:szCs w:val="24"/>
        </w:rPr>
        <w:t xml:space="preserve"> bukan hanya orang yang berada dalam satu ikatan keluarga, tetapi juga semua orang yang berperilaku baik dan menenangkan. </w:t>
      </w:r>
      <w:r>
        <w:rPr>
          <w:rFonts w:ascii="Times New Roman" w:hAnsi="Times New Roman"/>
          <w:sz w:val="24"/>
          <w:szCs w:val="24"/>
        </w:rPr>
        <w:t xml:space="preserve">Tidak mengherankan jika di tengah-tengah lingkungan masyarakat Samawa di Sumbawa maupun Sumbawa Barat terdapat perkampungan-perkampungan masyarakat pendatang dengan nama kampung sesuai nama suku atau daerah asalnya, seperti Kampung Irian, Kampung Arab, dan lain-lain.  </w:t>
      </w:r>
    </w:p>
    <w:p w14:paraId="5D9E9344" w14:textId="77777777" w:rsidR="000A7656" w:rsidRDefault="007A5723" w:rsidP="007A5723">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Berbeda dengan dua pasangan cerita sebelumnya, konsep berpikir masyarakat Sasak dan Samawa pada padangan cerita </w:t>
      </w:r>
      <w:r>
        <w:rPr>
          <w:rFonts w:ascii="Times New Roman" w:hAnsi="Times New Roman" w:cs="Times New Roman"/>
          <w:i/>
          <w:sz w:val="24"/>
          <w:szCs w:val="24"/>
        </w:rPr>
        <w:t xml:space="preserve">Tegodek dait Tetuntel </w:t>
      </w:r>
      <w:r>
        <w:rPr>
          <w:rFonts w:ascii="Times New Roman" w:hAnsi="Times New Roman" w:cs="Times New Roman"/>
          <w:sz w:val="24"/>
          <w:szCs w:val="24"/>
        </w:rPr>
        <w:t xml:space="preserve">dan </w:t>
      </w:r>
      <w:r>
        <w:rPr>
          <w:rFonts w:ascii="Times New Roman" w:hAnsi="Times New Roman" w:cs="Times New Roman"/>
          <w:i/>
          <w:sz w:val="24"/>
          <w:szCs w:val="24"/>
        </w:rPr>
        <w:t xml:space="preserve">Ne Bote Ne Kakura </w:t>
      </w:r>
      <w:r>
        <w:rPr>
          <w:rFonts w:ascii="Times New Roman" w:hAnsi="Times New Roman" w:cs="Times New Roman"/>
          <w:sz w:val="24"/>
          <w:szCs w:val="24"/>
        </w:rPr>
        <w:t xml:space="preserve">menunjukkan adanya perlawanan masyarakat bawah terhadap masyarakat kelas atas. Kekonsistenan posisi yang ditunjukkan oleh tokoh monyet yang selalu berada pada posisi di atas menunjukkan bahwa tokoh ini merupakan keterwakilan dari masyarakat pada kelas sosial atas. </w:t>
      </w:r>
      <w:r w:rsidR="000A7656">
        <w:rPr>
          <w:rFonts w:ascii="Times New Roman" w:hAnsi="Times New Roman" w:cs="Times New Roman"/>
          <w:sz w:val="24"/>
          <w:szCs w:val="24"/>
        </w:rPr>
        <w:t>Hal itu beroposisi dengan tokoh kodok maupun kurakura sebagai masyarakat kelas bawah yang ditandai dengan posisinya yang secara konsisten berada di bawah.</w:t>
      </w:r>
    </w:p>
    <w:p w14:paraId="278492F6" w14:textId="77777777" w:rsidR="000A7656" w:rsidRDefault="000A7656" w:rsidP="000A7656">
      <w:pPr>
        <w:pStyle w:val="ListParagraph"/>
        <w:spacing w:line="360" w:lineRule="auto"/>
        <w:ind w:left="0" w:firstLine="709"/>
        <w:jc w:val="both"/>
        <w:rPr>
          <w:rFonts w:ascii="Times New Roman" w:hAnsi="Times New Roman"/>
          <w:i/>
          <w:sz w:val="24"/>
          <w:szCs w:val="24"/>
        </w:rPr>
      </w:pPr>
      <w:r>
        <w:rPr>
          <w:rFonts w:ascii="Times New Roman" w:hAnsi="Times New Roman"/>
          <w:sz w:val="24"/>
          <w:szCs w:val="24"/>
        </w:rPr>
        <w:t xml:space="preserve">Gambaran protes kelas sosial bawah terhadap kelas sosial atas dalam kedua cerita terlihat dengan jelas ketika melihat keberadaan pohon pisang yang menjadi pusat permasalahan. Kehidupan nyata memperlihatkan bahwa pisang merupakan makanan yang sangat identik dengan monyet. Dikatakan demikian karena keberadaan pisang bagi monyet merupakan sebuah makanan sangat digemari. Hal yang menjadi permasalahan adalah ketidaktahuan monyet mengenai bagian pisang yang ditanam dan cara penanamannya. Sebagai tokoh yang memiliki makanan khas berupa pisang, tokoh monyet seharusnya mengetahui bagian dan cara penanaman pohon pisang tersebut. Sebaliknya, tokoh kura kura maupun tokoh katak yang tidak menjadikan pisang sebagai makanannya justru mengetahui bagian dan cara penanaman pisang sehingga pisang yang ditanamnya memiliki perkembangan yang sangat baik dibandingkan pisang yang ditanam monyet. Dua hal kontradiktif inilah yang dikatakan sebagai wujud protes masyarakat bawah terhadap masyarakat atas yang secara halus tertuang dalam cerita </w:t>
      </w:r>
      <w:r>
        <w:rPr>
          <w:rFonts w:ascii="Times New Roman" w:hAnsi="Times New Roman"/>
          <w:i/>
          <w:sz w:val="24"/>
          <w:szCs w:val="24"/>
        </w:rPr>
        <w:t xml:space="preserve">Tegodek dait Tetuntel </w:t>
      </w:r>
      <w:r>
        <w:rPr>
          <w:rFonts w:ascii="Times New Roman" w:hAnsi="Times New Roman"/>
          <w:sz w:val="24"/>
          <w:szCs w:val="24"/>
        </w:rPr>
        <w:t xml:space="preserve">maupun </w:t>
      </w:r>
      <w:r>
        <w:rPr>
          <w:rFonts w:ascii="Times New Roman" w:hAnsi="Times New Roman"/>
          <w:i/>
          <w:sz w:val="24"/>
          <w:szCs w:val="24"/>
        </w:rPr>
        <w:t>Ne Bote Ne Kakura.</w:t>
      </w:r>
    </w:p>
    <w:p w14:paraId="2406B97E" w14:textId="77777777" w:rsidR="000A7656" w:rsidRDefault="000A7656" w:rsidP="000A7656">
      <w:pPr>
        <w:pStyle w:val="ListParagraph"/>
        <w:spacing w:line="360" w:lineRule="auto"/>
        <w:ind w:left="0" w:firstLine="709"/>
        <w:jc w:val="both"/>
        <w:rPr>
          <w:rFonts w:ascii="Times New Roman" w:hAnsi="Times New Roman"/>
          <w:i/>
          <w:sz w:val="24"/>
          <w:szCs w:val="24"/>
        </w:rPr>
      </w:pPr>
    </w:p>
    <w:p w14:paraId="3106CD3F" w14:textId="77777777" w:rsidR="000A7656" w:rsidRPr="00CF4672" w:rsidRDefault="00E95E6F" w:rsidP="000A7656">
      <w:pPr>
        <w:pStyle w:val="ListParagraph"/>
        <w:spacing w:line="360" w:lineRule="auto"/>
        <w:ind w:left="0" w:firstLine="709"/>
        <w:jc w:val="both"/>
        <w:rPr>
          <w:rFonts w:ascii="Times New Roman" w:hAnsi="Times New Roman"/>
          <w:i/>
          <w:sz w:val="24"/>
          <w:szCs w:val="24"/>
        </w:rPr>
      </w:pPr>
      <w:r>
        <w:rPr>
          <w:noProof/>
        </w:rPr>
        <w:lastRenderedPageBreak/>
        <mc:AlternateContent>
          <mc:Choice Requires="wpg">
            <w:drawing>
              <wp:anchor distT="0" distB="0" distL="114300" distR="114300" simplePos="0" relativeHeight="251671552" behindDoc="0" locked="0" layoutInCell="1" allowOverlap="1" wp14:anchorId="1C47E101" wp14:editId="0C8FA095">
                <wp:simplePos x="0" y="0"/>
                <wp:positionH relativeFrom="column">
                  <wp:posOffset>14605</wp:posOffset>
                </wp:positionH>
                <wp:positionV relativeFrom="paragraph">
                  <wp:posOffset>3810</wp:posOffset>
                </wp:positionV>
                <wp:extent cx="4389755" cy="1125220"/>
                <wp:effectExtent l="0" t="0" r="10795" b="17780"/>
                <wp:wrapNone/>
                <wp:docPr id="538"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1125220"/>
                          <a:chOff x="1690" y="4786"/>
                          <a:chExt cx="6913" cy="1915"/>
                        </a:xfrm>
                      </wpg:grpSpPr>
                      <wps:wsp>
                        <wps:cNvPr id="539" name="Text Box 2"/>
                        <wps:cNvSpPr txBox="1">
                          <a:spLocks noChangeArrowheads="1"/>
                        </wps:cNvSpPr>
                        <wps:spPr bwMode="auto">
                          <a:xfrm>
                            <a:off x="1690" y="4786"/>
                            <a:ext cx="994" cy="479"/>
                          </a:xfrm>
                          <a:prstGeom prst="rect">
                            <a:avLst/>
                          </a:prstGeom>
                          <a:solidFill>
                            <a:srgbClr val="FFFFFF"/>
                          </a:solidFill>
                          <a:ln w="9525">
                            <a:solidFill>
                              <a:srgbClr val="000000"/>
                            </a:solidFill>
                            <a:miter lim="800000"/>
                            <a:headEnd/>
                            <a:tailEnd/>
                          </a:ln>
                        </wps:spPr>
                        <wps:txbx>
                          <w:txbxContent>
                            <w:p w14:paraId="1C6BA903" w14:textId="77777777" w:rsidR="006E6D84" w:rsidRPr="00CF4672" w:rsidRDefault="006E6D84" w:rsidP="000A7656">
                              <w:pPr>
                                <w:rPr>
                                  <w:sz w:val="20"/>
                                </w:rPr>
                              </w:pPr>
                              <w:r w:rsidRPr="00CF4672">
                                <w:rPr>
                                  <w:sz w:val="20"/>
                                </w:rPr>
                                <w:t xml:space="preserve">Monyet </w:t>
                              </w:r>
                            </w:p>
                          </w:txbxContent>
                        </wps:txbx>
                        <wps:bodyPr rot="0" vert="horz" wrap="square" lIns="91440" tIns="45720" rIns="91440" bIns="45720" anchor="t" anchorCtr="0" upright="1">
                          <a:noAutofit/>
                        </wps:bodyPr>
                      </wps:wsp>
                      <wps:wsp>
                        <wps:cNvPr id="540" name="Text Box 2"/>
                        <wps:cNvSpPr txBox="1">
                          <a:spLocks noChangeArrowheads="1"/>
                        </wps:cNvSpPr>
                        <wps:spPr bwMode="auto">
                          <a:xfrm>
                            <a:off x="1732" y="6292"/>
                            <a:ext cx="908" cy="409"/>
                          </a:xfrm>
                          <a:prstGeom prst="rect">
                            <a:avLst/>
                          </a:prstGeom>
                          <a:solidFill>
                            <a:srgbClr val="FFFFFF"/>
                          </a:solidFill>
                          <a:ln w="9525">
                            <a:solidFill>
                              <a:srgbClr val="000000"/>
                            </a:solidFill>
                            <a:miter lim="800000"/>
                            <a:headEnd/>
                            <a:tailEnd/>
                          </a:ln>
                        </wps:spPr>
                        <wps:txbx>
                          <w:txbxContent>
                            <w:p w14:paraId="469AA2AF" w14:textId="77777777" w:rsidR="006E6D84" w:rsidRPr="00CF4672" w:rsidRDefault="006E6D84" w:rsidP="000A7656">
                              <w:pPr>
                                <w:rPr>
                                  <w:sz w:val="20"/>
                                </w:rPr>
                              </w:pPr>
                              <w:r w:rsidRPr="00CF4672">
                                <w:rPr>
                                  <w:sz w:val="20"/>
                                </w:rPr>
                                <w:t>Kodok</w:t>
                              </w:r>
                            </w:p>
                          </w:txbxContent>
                        </wps:txbx>
                        <wps:bodyPr rot="0" vert="horz" wrap="square" lIns="91440" tIns="45720" rIns="91440" bIns="45720" anchor="t" anchorCtr="0" upright="1">
                          <a:noAutofit/>
                        </wps:bodyPr>
                      </wps:wsp>
                      <wps:wsp>
                        <wps:cNvPr id="541" name="Text Box 2"/>
                        <wps:cNvSpPr txBox="1">
                          <a:spLocks noChangeArrowheads="1"/>
                        </wps:cNvSpPr>
                        <wps:spPr bwMode="auto">
                          <a:xfrm>
                            <a:off x="2830" y="5574"/>
                            <a:ext cx="1020" cy="405"/>
                          </a:xfrm>
                          <a:prstGeom prst="rect">
                            <a:avLst/>
                          </a:prstGeom>
                          <a:solidFill>
                            <a:srgbClr val="FFFFFF"/>
                          </a:solidFill>
                          <a:ln w="9525">
                            <a:solidFill>
                              <a:srgbClr val="000000"/>
                            </a:solidFill>
                            <a:miter lim="800000"/>
                            <a:headEnd/>
                            <a:tailEnd/>
                          </a:ln>
                        </wps:spPr>
                        <wps:txbx>
                          <w:txbxContent>
                            <w:p w14:paraId="3AF03B05" w14:textId="77777777" w:rsidR="006E6D84" w:rsidRPr="00CD37C5" w:rsidRDefault="006E6D84" w:rsidP="000A7656">
                              <w:pPr>
                                <w:rPr>
                                  <w:sz w:val="18"/>
                                </w:rPr>
                              </w:pPr>
                              <w:r>
                                <w:rPr>
                                  <w:sz w:val="18"/>
                                </w:rPr>
                                <w:t>Makanan</w:t>
                              </w:r>
                            </w:p>
                          </w:txbxContent>
                        </wps:txbx>
                        <wps:bodyPr rot="0" vert="horz" wrap="square" lIns="91440" tIns="45720" rIns="91440" bIns="45720" anchor="t" anchorCtr="0" upright="1">
                          <a:noAutofit/>
                        </wps:bodyPr>
                      </wps:wsp>
                      <wps:wsp>
                        <wps:cNvPr id="542" name="Text Box 2"/>
                        <wps:cNvSpPr txBox="1">
                          <a:spLocks noChangeArrowheads="1"/>
                        </wps:cNvSpPr>
                        <wps:spPr bwMode="auto">
                          <a:xfrm>
                            <a:off x="3980" y="4818"/>
                            <a:ext cx="1257" cy="413"/>
                          </a:xfrm>
                          <a:prstGeom prst="rect">
                            <a:avLst/>
                          </a:prstGeom>
                          <a:solidFill>
                            <a:srgbClr val="FFFFFF"/>
                          </a:solidFill>
                          <a:ln w="9525">
                            <a:solidFill>
                              <a:srgbClr val="000000"/>
                            </a:solidFill>
                            <a:miter lim="800000"/>
                            <a:headEnd/>
                            <a:tailEnd/>
                          </a:ln>
                        </wps:spPr>
                        <wps:txbx>
                          <w:txbxContent>
                            <w:p w14:paraId="180028FA" w14:textId="77777777" w:rsidR="006E6D84" w:rsidRPr="00CF4672" w:rsidRDefault="006E6D84" w:rsidP="000A7656">
                              <w:pPr>
                                <w:jc w:val="center"/>
                                <w:rPr>
                                  <w:sz w:val="20"/>
                                </w:rPr>
                              </w:pPr>
                              <w:r w:rsidRPr="00CF4672">
                                <w:rPr>
                                  <w:sz w:val="20"/>
                                </w:rPr>
                                <w:t>Pisang</w:t>
                              </w:r>
                            </w:p>
                          </w:txbxContent>
                        </wps:txbx>
                        <wps:bodyPr rot="0" vert="horz" wrap="square" lIns="91440" tIns="45720" rIns="91440" bIns="45720" anchor="t" anchorCtr="0" upright="1">
                          <a:noAutofit/>
                        </wps:bodyPr>
                      </wps:wsp>
                      <wps:wsp>
                        <wps:cNvPr id="543" name="Text Box 2"/>
                        <wps:cNvSpPr txBox="1">
                          <a:spLocks noChangeArrowheads="1"/>
                        </wps:cNvSpPr>
                        <wps:spPr bwMode="auto">
                          <a:xfrm>
                            <a:off x="3980" y="6176"/>
                            <a:ext cx="1257" cy="493"/>
                          </a:xfrm>
                          <a:prstGeom prst="rect">
                            <a:avLst/>
                          </a:prstGeom>
                          <a:solidFill>
                            <a:srgbClr val="FFFFFF"/>
                          </a:solidFill>
                          <a:ln w="9525">
                            <a:solidFill>
                              <a:srgbClr val="000000"/>
                            </a:solidFill>
                            <a:miter lim="800000"/>
                            <a:headEnd/>
                            <a:tailEnd/>
                          </a:ln>
                        </wps:spPr>
                        <wps:txbx>
                          <w:txbxContent>
                            <w:p w14:paraId="3ED2A126" w14:textId="77777777" w:rsidR="006E6D84" w:rsidRPr="00CF4672" w:rsidRDefault="006E6D84" w:rsidP="000A7656">
                              <w:pPr>
                                <w:rPr>
                                  <w:sz w:val="20"/>
                                </w:rPr>
                              </w:pPr>
                              <w:r w:rsidRPr="00CF4672">
                                <w:rPr>
                                  <w:sz w:val="20"/>
                                </w:rPr>
                                <w:t>Nonpisang</w:t>
                              </w:r>
                            </w:p>
                          </w:txbxContent>
                        </wps:txbx>
                        <wps:bodyPr rot="0" vert="horz" wrap="square" lIns="91440" tIns="45720" rIns="91440" bIns="45720" anchor="t" anchorCtr="0" upright="1">
                          <a:noAutofit/>
                        </wps:bodyPr>
                      </wps:wsp>
                      <wps:wsp>
                        <wps:cNvPr id="544" name="Text Box 2"/>
                        <wps:cNvSpPr txBox="1">
                          <a:spLocks noChangeArrowheads="1"/>
                        </wps:cNvSpPr>
                        <wps:spPr bwMode="auto">
                          <a:xfrm>
                            <a:off x="7342" y="4837"/>
                            <a:ext cx="1261" cy="393"/>
                          </a:xfrm>
                          <a:prstGeom prst="rect">
                            <a:avLst/>
                          </a:prstGeom>
                          <a:solidFill>
                            <a:srgbClr val="FFFFFF"/>
                          </a:solidFill>
                          <a:ln w="9525">
                            <a:solidFill>
                              <a:srgbClr val="000000"/>
                            </a:solidFill>
                            <a:miter lim="800000"/>
                            <a:headEnd/>
                            <a:tailEnd/>
                          </a:ln>
                        </wps:spPr>
                        <wps:txbx>
                          <w:txbxContent>
                            <w:p w14:paraId="24851655" w14:textId="77777777" w:rsidR="006E6D84" w:rsidRPr="00CD37C5" w:rsidRDefault="006E6D84" w:rsidP="000A7656">
                              <w:pPr>
                                <w:rPr>
                                  <w:sz w:val="20"/>
                                </w:rPr>
                              </w:pPr>
                              <w:r w:rsidRPr="00CD37C5">
                                <w:rPr>
                                  <w:sz w:val="20"/>
                                </w:rPr>
                                <w:t>Tidak tahu</w:t>
                              </w:r>
                            </w:p>
                          </w:txbxContent>
                        </wps:txbx>
                        <wps:bodyPr rot="0" vert="horz" wrap="square" lIns="91440" tIns="45720" rIns="91440" bIns="45720" anchor="t" anchorCtr="0" upright="1">
                          <a:noAutofit/>
                        </wps:bodyPr>
                      </wps:wsp>
                      <wps:wsp>
                        <wps:cNvPr id="545" name="Text Box 2"/>
                        <wps:cNvSpPr txBox="1">
                          <a:spLocks noChangeArrowheads="1"/>
                        </wps:cNvSpPr>
                        <wps:spPr bwMode="auto">
                          <a:xfrm>
                            <a:off x="7374" y="6185"/>
                            <a:ext cx="837" cy="391"/>
                          </a:xfrm>
                          <a:prstGeom prst="rect">
                            <a:avLst/>
                          </a:prstGeom>
                          <a:solidFill>
                            <a:srgbClr val="FFFFFF"/>
                          </a:solidFill>
                          <a:ln w="9525">
                            <a:solidFill>
                              <a:srgbClr val="000000"/>
                            </a:solidFill>
                            <a:miter lim="800000"/>
                            <a:headEnd/>
                            <a:tailEnd/>
                          </a:ln>
                        </wps:spPr>
                        <wps:txbx>
                          <w:txbxContent>
                            <w:p w14:paraId="131BBA91" w14:textId="77777777" w:rsidR="006E6D84" w:rsidRPr="00CD37C5" w:rsidRDefault="006E6D84" w:rsidP="000A7656">
                              <w:pPr>
                                <w:rPr>
                                  <w:sz w:val="20"/>
                                </w:rPr>
                              </w:pPr>
                              <w:r w:rsidRPr="00CD37C5">
                                <w:rPr>
                                  <w:sz w:val="20"/>
                                </w:rPr>
                                <w:t>Tahu</w:t>
                              </w:r>
                            </w:p>
                          </w:txbxContent>
                        </wps:txbx>
                        <wps:bodyPr rot="0" vert="horz" wrap="square" lIns="91440" tIns="45720" rIns="91440" bIns="45720" anchor="t" anchorCtr="0" upright="1">
                          <a:noAutofit/>
                        </wps:bodyPr>
                      </wps:wsp>
                      <wps:wsp>
                        <wps:cNvPr id="546" name="Text Box 155"/>
                        <wps:cNvSpPr txBox="1">
                          <a:spLocks noChangeArrowheads="1"/>
                        </wps:cNvSpPr>
                        <wps:spPr bwMode="auto">
                          <a:xfrm>
                            <a:off x="5436" y="5366"/>
                            <a:ext cx="1693" cy="707"/>
                          </a:xfrm>
                          <a:prstGeom prst="rect">
                            <a:avLst/>
                          </a:prstGeom>
                          <a:solidFill>
                            <a:srgbClr val="FFFFFF"/>
                          </a:solidFill>
                          <a:ln w="9525">
                            <a:solidFill>
                              <a:srgbClr val="000000"/>
                            </a:solidFill>
                            <a:miter lim="800000"/>
                            <a:headEnd/>
                            <a:tailEnd/>
                          </a:ln>
                        </wps:spPr>
                        <wps:txbx>
                          <w:txbxContent>
                            <w:p w14:paraId="5538A4B9" w14:textId="77777777" w:rsidR="006E6D84" w:rsidRPr="00CD37C5" w:rsidRDefault="006E6D84" w:rsidP="000A7656">
                              <w:pPr>
                                <w:rPr>
                                  <w:sz w:val="20"/>
                                </w:rPr>
                              </w:pPr>
                              <w:r w:rsidRPr="00CD37C5">
                                <w:rPr>
                                  <w:sz w:val="20"/>
                                </w:rPr>
                                <w:t>Bagian dan cara tanam pisang</w:t>
                              </w:r>
                            </w:p>
                          </w:txbxContent>
                        </wps:txbx>
                        <wps:bodyPr rot="0" vert="horz" wrap="square" lIns="91440" tIns="45720" rIns="91440" bIns="45720" anchor="t" anchorCtr="0" upright="1">
                          <a:noAutofit/>
                        </wps:bodyPr>
                      </wps:wsp>
                      <wps:wsp>
                        <wps:cNvPr id="547" name="AutoShape 156"/>
                        <wps:cNvSpPr>
                          <a:spLocks/>
                        </wps:cNvSpPr>
                        <wps:spPr bwMode="auto">
                          <a:xfrm>
                            <a:off x="2684" y="5040"/>
                            <a:ext cx="143" cy="1440"/>
                          </a:xfrm>
                          <a:prstGeom prst="rightBrace">
                            <a:avLst>
                              <a:gd name="adj1" fmla="val 839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AutoShape 157"/>
                        <wps:cNvSpPr>
                          <a:spLocks/>
                        </wps:cNvSpPr>
                        <wps:spPr bwMode="auto">
                          <a:xfrm>
                            <a:off x="3834" y="5040"/>
                            <a:ext cx="143" cy="1392"/>
                          </a:xfrm>
                          <a:prstGeom prst="leftBrace">
                            <a:avLst>
                              <a:gd name="adj1" fmla="val 811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AutoShape 158"/>
                        <wps:cNvSpPr>
                          <a:spLocks/>
                        </wps:cNvSpPr>
                        <wps:spPr bwMode="auto">
                          <a:xfrm>
                            <a:off x="5237" y="5024"/>
                            <a:ext cx="199" cy="1392"/>
                          </a:xfrm>
                          <a:prstGeom prst="rightBrace">
                            <a:avLst>
                              <a:gd name="adj1" fmla="val 5829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AutoShape 159"/>
                        <wps:cNvSpPr>
                          <a:spLocks/>
                        </wps:cNvSpPr>
                        <wps:spPr bwMode="auto">
                          <a:xfrm>
                            <a:off x="7129" y="4997"/>
                            <a:ext cx="196" cy="1364"/>
                          </a:xfrm>
                          <a:prstGeom prst="leftBrace">
                            <a:avLst>
                              <a:gd name="adj1" fmla="val 579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06A1727D" id="Group 538" o:spid="_x0000_s1174" style="position:absolute;left:0;text-align:left;margin-left:1.15pt;margin-top:.3pt;width:345.65pt;height:88.6pt;z-index:251671552" coordorigin="1690,4786" coordsize="6913,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">
                <v:shape id="Text Box 2" o:spid="_x0000_s1175" type="#_x0000_t202" style="position:absolute;left:1690;top:4786;width:994;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fMf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UzHc7ifiUdArn4BAAD//wMAUEsBAi0AFAAGAAgAAAAhANvh9svuAAAAhQEAABMAAAAAAAAA&#10;AAAAAAAAAAAAAFtDb250ZW50X1R5cGVzXS54bWxQSwECLQAUAAYACAAAACEAWvQsW78AAAAVAQAA&#10;CwAAAAAAAAAAAAAAAAAfAQAAX3JlbHMvLnJlbHNQSwECLQAUAAYACAAAACEA7QnzH8YAAADcAAAA&#10;DwAAAAAAAAAAAAAAAAAHAgAAZHJzL2Rvd25yZXYueG1sUEsFBgAAAAADAAMAtwAAAPoCAAAAAA==&#10;">
                  <v:textbox>
                    <w:txbxContent>
                      <w:p w:rsidR="006E6D84" w:rsidRPr="00CF4672" w:rsidRDefault="006E6D84" w:rsidP="000A7656">
                        <w:pPr>
                          <w:rPr>
                            <w:sz w:val="20"/>
                          </w:rPr>
                        </w:pPr>
                        <w:r w:rsidRPr="00CF4672">
                          <w:rPr>
                            <w:sz w:val="20"/>
                          </w:rPr>
                          <w:t xml:space="preserve">Monyet </w:t>
                        </w:r>
                      </w:p>
                    </w:txbxContent>
                  </v:textbox>
                </v:shape>
                <v:shape id="Text Box 2" o:spid="_x0000_s1176" type="#_x0000_t202" style="position:absolute;left:1732;top:6292;width:908;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">
                  <v:textbox>
                    <w:txbxContent>
                      <w:p w:rsidR="006E6D84" w:rsidRPr="00CF4672" w:rsidRDefault="006E6D84" w:rsidP="000A7656">
                        <w:pPr>
                          <w:rPr>
                            <w:sz w:val="20"/>
                          </w:rPr>
                        </w:pPr>
                        <w:r w:rsidRPr="00CF4672">
                          <w:rPr>
                            <w:sz w:val="20"/>
                          </w:rPr>
                          <w:t>Kodok</w:t>
                        </w:r>
                      </w:p>
                    </w:txbxContent>
                  </v:textbox>
                </v:shape>
                <v:shape id="Text Box 2" o:spid="_x0000_s1177" type="#_x0000_t202" style="position:absolute;left:2830;top:5574;width:10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">
                  <v:textbox>
                    <w:txbxContent>
                      <w:p w:rsidR="006E6D84" w:rsidRPr="00CD37C5" w:rsidRDefault="006E6D84" w:rsidP="000A7656">
                        <w:pPr>
                          <w:rPr>
                            <w:sz w:val="18"/>
                          </w:rPr>
                        </w:pPr>
                        <w:r>
                          <w:rPr>
                            <w:sz w:val="18"/>
                          </w:rPr>
                          <w:t>Makanan</w:t>
                        </w:r>
                      </w:p>
                    </w:txbxContent>
                  </v:textbox>
                </v:shape>
                <v:shape id="Text Box 2" o:spid="_x0000_s1178" type="#_x0000_t202" style="position:absolute;left:3980;top:4818;width:1257;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">
                  <v:textbox>
                    <w:txbxContent>
                      <w:p w:rsidR="006E6D84" w:rsidRPr="00CF4672" w:rsidRDefault="006E6D84" w:rsidP="000A7656">
                        <w:pPr>
                          <w:jc w:val="center"/>
                          <w:rPr>
                            <w:sz w:val="20"/>
                          </w:rPr>
                        </w:pPr>
                        <w:r w:rsidRPr="00CF4672">
                          <w:rPr>
                            <w:sz w:val="20"/>
                          </w:rPr>
                          <w:t>Pisang</w:t>
                        </w:r>
                      </w:p>
                    </w:txbxContent>
                  </v:textbox>
                </v:shape>
                <v:shape id="Text Box 2" o:spid="_x0000_s1179" type="#_x0000_t202" style="position:absolute;left:3980;top:6176;width:1257;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">
                  <v:textbox>
                    <w:txbxContent>
                      <w:p w:rsidR="006E6D84" w:rsidRPr="00CF4672" w:rsidRDefault="006E6D84" w:rsidP="000A7656">
                        <w:pPr>
                          <w:rPr>
                            <w:sz w:val="20"/>
                          </w:rPr>
                        </w:pPr>
                        <w:r w:rsidRPr="00CF4672">
                          <w:rPr>
                            <w:sz w:val="20"/>
                          </w:rPr>
                          <w:t>Nonpisang</w:t>
                        </w:r>
                      </w:p>
                    </w:txbxContent>
                  </v:textbox>
                </v:shape>
                <v:shape id="Text Box 2" o:spid="_x0000_s1180" type="#_x0000_t202" style="position:absolute;left:7342;top:4837;width:1261;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">
                  <v:textbox>
                    <w:txbxContent>
                      <w:p w:rsidR="006E6D84" w:rsidRPr="00CD37C5" w:rsidRDefault="006E6D84" w:rsidP="000A7656">
                        <w:pPr>
                          <w:rPr>
                            <w:sz w:val="20"/>
                          </w:rPr>
                        </w:pPr>
                        <w:r w:rsidRPr="00CD37C5">
                          <w:rPr>
                            <w:sz w:val="20"/>
                          </w:rPr>
                          <w:t>Tidak tahu</w:t>
                        </w:r>
                      </w:p>
                    </w:txbxContent>
                  </v:textbox>
                </v:shape>
                <v:shape id="Text Box 2" o:spid="_x0000_s1181" type="#_x0000_t202" style="position:absolute;left:7374;top:6185;width:837;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">
                  <v:textbox>
                    <w:txbxContent>
                      <w:p w:rsidR="006E6D84" w:rsidRPr="00CD37C5" w:rsidRDefault="006E6D84" w:rsidP="000A7656">
                        <w:pPr>
                          <w:rPr>
                            <w:sz w:val="20"/>
                          </w:rPr>
                        </w:pPr>
                        <w:r w:rsidRPr="00CD37C5">
                          <w:rPr>
                            <w:sz w:val="20"/>
                          </w:rPr>
                          <w:t>Tahu</w:t>
                        </w:r>
                      </w:p>
                    </w:txbxContent>
                  </v:textbox>
                </v:shape>
                <v:shape id="Text Box 155" o:spid="_x0000_s1182" type="#_x0000_t202" style="position:absolute;left:5436;top:5366;width:1693;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">
                  <v:textbox>
                    <w:txbxContent>
                      <w:p w:rsidR="006E6D84" w:rsidRPr="00CD37C5" w:rsidRDefault="006E6D84" w:rsidP="000A7656">
                        <w:pPr>
                          <w:rPr>
                            <w:sz w:val="20"/>
                          </w:rPr>
                        </w:pPr>
                        <w:r w:rsidRPr="00CD37C5">
                          <w:rPr>
                            <w:sz w:val="20"/>
                          </w:rPr>
                          <w:t>Bagian dan cara tanam pisang</w:t>
                        </w:r>
                      </w:p>
                    </w:txbxContent>
                  </v:textbox>
                </v:shape>
                <v:shape id="AutoShape 156" o:spid="_x0000_s1183" type="#_x0000_t88" style="position:absolute;left:2684;top:5040;width:143;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"/>
                <v:shape id="AutoShape 157" o:spid="_x0000_s1184" type="#_x0000_t87" style="position:absolute;left:3834;top:5040;width:143;height: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"/>
                <v:shape id="AutoShape 158" o:spid="_x0000_s1185" type="#_x0000_t88" style="position:absolute;left:5237;top:5024;width:199;height: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"/>
                <v:shape id="AutoShape 159" o:spid="_x0000_s1186" type="#_x0000_t87" style="position:absolute;left:7129;top:4997;width:196;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"/>
              </v:group>
            </w:pict>
          </mc:Fallback>
        </mc:AlternateContent>
      </w:r>
    </w:p>
    <w:p w14:paraId="6CFCC5BF" w14:textId="77777777" w:rsidR="000A7656" w:rsidRDefault="000A7656" w:rsidP="000A7656">
      <w:pPr>
        <w:pStyle w:val="ListParagraph"/>
        <w:spacing w:line="360" w:lineRule="auto"/>
        <w:ind w:left="0" w:firstLine="709"/>
        <w:jc w:val="both"/>
        <w:rPr>
          <w:rFonts w:ascii="Times New Roman" w:hAnsi="Times New Roman"/>
          <w:sz w:val="24"/>
          <w:szCs w:val="24"/>
        </w:rPr>
      </w:pPr>
    </w:p>
    <w:p w14:paraId="383B24C0" w14:textId="77777777" w:rsidR="000A7656" w:rsidRDefault="000A7656" w:rsidP="000A7656">
      <w:pPr>
        <w:pStyle w:val="ListParagraph"/>
        <w:spacing w:line="360" w:lineRule="auto"/>
        <w:ind w:left="0" w:firstLine="709"/>
        <w:jc w:val="both"/>
        <w:rPr>
          <w:rFonts w:ascii="Times New Roman" w:hAnsi="Times New Roman"/>
          <w:sz w:val="24"/>
          <w:szCs w:val="24"/>
        </w:rPr>
      </w:pPr>
    </w:p>
    <w:p w14:paraId="4FFDB709" w14:textId="77777777" w:rsidR="000A7656" w:rsidRDefault="000A7656" w:rsidP="000A7656">
      <w:pPr>
        <w:pStyle w:val="ListParagraph"/>
        <w:spacing w:line="360" w:lineRule="auto"/>
        <w:ind w:left="0" w:firstLine="709"/>
        <w:jc w:val="both"/>
        <w:rPr>
          <w:rFonts w:ascii="Times New Roman" w:hAnsi="Times New Roman"/>
          <w:sz w:val="24"/>
          <w:szCs w:val="24"/>
        </w:rPr>
      </w:pPr>
    </w:p>
    <w:p w14:paraId="5363B394" w14:textId="77777777" w:rsidR="00E95E6F" w:rsidRDefault="00E95E6F" w:rsidP="000A7656">
      <w:pPr>
        <w:pStyle w:val="ListParagraph"/>
        <w:spacing w:line="360" w:lineRule="auto"/>
        <w:ind w:left="0" w:firstLine="709"/>
        <w:jc w:val="both"/>
        <w:rPr>
          <w:rFonts w:ascii="Times New Roman" w:hAnsi="Times New Roman"/>
          <w:sz w:val="24"/>
          <w:szCs w:val="24"/>
        </w:rPr>
      </w:pPr>
    </w:p>
    <w:p w14:paraId="32ED1067" w14:textId="77777777" w:rsidR="000A7656" w:rsidRDefault="000A7656" w:rsidP="000A7656">
      <w:pPr>
        <w:pStyle w:val="ListParagraph"/>
        <w:spacing w:line="360" w:lineRule="auto"/>
        <w:ind w:left="0" w:firstLine="709"/>
        <w:jc w:val="both"/>
        <w:rPr>
          <w:rFonts w:ascii="Times New Roman" w:hAnsi="Times New Roman"/>
          <w:sz w:val="24"/>
          <w:szCs w:val="24"/>
        </w:rPr>
      </w:pPr>
      <w:r>
        <w:rPr>
          <w:rFonts w:ascii="Times New Roman" w:hAnsi="Times New Roman"/>
          <w:sz w:val="24"/>
          <w:szCs w:val="24"/>
        </w:rPr>
        <w:t xml:space="preserve">Protes masyarakat kalangan bawah terhadap masyarakat kalangan atas juga bisa dikatakan sebagai protes masyarakat atau rakyat terhadap pemimpinnya. Sebagaimana kita ketahui, Sasak dan Samawa termasuk dua suku yang pernah merasakan  “dikuasai” oleh suku atau masyarakat lain. Sasak pernah merasakan penguasaan Karangasem Bali, sedangkan Samawa oleh Goa Sulawesi. Meskipun pola penguasaan kedua suku ini berbeda, tentu terdapat kesamaan terkait ketidakpuasan atau ketidakadilan perlakuan oleh masyarakat yang “menguasai” terhadap masyarakat yang  “dikuasai”. Penyampaian ketidakpuasan atau ketidakadilan itu tidak bisa dilakukan dalam ruang publik sehingga dibutuhkan penyaluran alternatif dan cerita rakyat merupakan salah satu media penyaluran tersebut. </w:t>
      </w:r>
    </w:p>
    <w:p w14:paraId="4B9B1EE0" w14:textId="77777777" w:rsidR="005D4416" w:rsidRDefault="005D4416" w:rsidP="000A7656">
      <w:pPr>
        <w:pStyle w:val="ListParagraph"/>
        <w:spacing w:line="360" w:lineRule="auto"/>
        <w:ind w:left="0" w:firstLine="709"/>
        <w:jc w:val="both"/>
        <w:rPr>
          <w:rFonts w:ascii="Times New Roman" w:hAnsi="Times New Roman"/>
          <w:sz w:val="24"/>
          <w:szCs w:val="24"/>
        </w:rPr>
      </w:pPr>
    </w:p>
    <w:p w14:paraId="18FC60F4" w14:textId="77777777" w:rsidR="00783265" w:rsidRDefault="00783265" w:rsidP="000A7656">
      <w:pPr>
        <w:pStyle w:val="ListParagraph"/>
        <w:spacing w:line="360" w:lineRule="auto"/>
        <w:ind w:left="0" w:firstLine="709"/>
        <w:jc w:val="both"/>
        <w:rPr>
          <w:rFonts w:ascii="Times New Roman" w:hAnsi="Times New Roman"/>
          <w:sz w:val="24"/>
          <w:szCs w:val="24"/>
        </w:rPr>
      </w:pPr>
    </w:p>
    <w:p w14:paraId="2520217F" w14:textId="77777777" w:rsidR="00D14805" w:rsidRDefault="00D14805" w:rsidP="00D14805">
      <w:pPr>
        <w:pStyle w:val="ListParagraph"/>
        <w:numPr>
          <w:ilvl w:val="0"/>
          <w:numId w:val="1"/>
        </w:numPr>
        <w:spacing w:after="0" w:line="480" w:lineRule="auto"/>
        <w:ind w:left="426" w:hanging="426"/>
        <w:rPr>
          <w:rFonts w:ascii="Times New Roman" w:hAnsi="Times New Roman" w:cs="Times New Roman"/>
          <w:b/>
          <w:sz w:val="24"/>
          <w:szCs w:val="24"/>
        </w:rPr>
      </w:pPr>
      <w:r>
        <w:rPr>
          <w:rFonts w:ascii="Times New Roman" w:hAnsi="Times New Roman" w:cs="Times New Roman"/>
          <w:b/>
          <w:sz w:val="24"/>
          <w:szCs w:val="24"/>
        </w:rPr>
        <w:t>Simpulan</w:t>
      </w:r>
    </w:p>
    <w:p w14:paraId="5CB1C918" w14:textId="77777777" w:rsidR="00DC2541" w:rsidRDefault="000A4D9D" w:rsidP="00C10E18">
      <w:pPr>
        <w:spacing w:after="0" w:line="360" w:lineRule="auto"/>
        <w:ind w:firstLine="851"/>
        <w:jc w:val="both"/>
        <w:rPr>
          <w:rFonts w:ascii="Times New Roman" w:hAnsi="Times New Roman"/>
          <w:sz w:val="24"/>
          <w:szCs w:val="24"/>
        </w:rPr>
      </w:pPr>
      <w:r>
        <w:rPr>
          <w:rFonts w:ascii="Times New Roman" w:hAnsi="Times New Roman"/>
          <w:sz w:val="24"/>
          <w:szCs w:val="24"/>
        </w:rPr>
        <w:t>Perbandingan</w:t>
      </w:r>
      <w:r w:rsidR="00C10E18">
        <w:rPr>
          <w:rFonts w:ascii="Times New Roman" w:hAnsi="Times New Roman"/>
          <w:sz w:val="24"/>
          <w:szCs w:val="24"/>
        </w:rPr>
        <w:t xml:space="preserve"> cerita rakyat Samawa dan Sasak </w:t>
      </w:r>
      <w:r>
        <w:rPr>
          <w:rFonts w:ascii="Times New Roman" w:hAnsi="Times New Roman"/>
          <w:sz w:val="24"/>
          <w:szCs w:val="24"/>
        </w:rPr>
        <w:t>dilakukan dengan melihat</w:t>
      </w:r>
      <w:r w:rsidR="00C10E18">
        <w:rPr>
          <w:rFonts w:ascii="Times New Roman" w:hAnsi="Times New Roman"/>
          <w:sz w:val="24"/>
          <w:szCs w:val="24"/>
        </w:rPr>
        <w:t xml:space="preserve"> persamaan dan perbedaan. Persamaan dan perbedaan tersebut berada pada beberapa bagian yang  dikelompokkan menjadi miteme-miteme. </w:t>
      </w:r>
      <w:r>
        <w:rPr>
          <w:rFonts w:ascii="Times New Roman" w:hAnsi="Times New Roman"/>
          <w:sz w:val="24"/>
          <w:szCs w:val="24"/>
        </w:rPr>
        <w:t xml:space="preserve">Pengelompokkan ke dalam miteme-miteme menjadikan persamaan maupun perbedaan dari pasangan-pasangan cerita terlihat dengan jelas. </w:t>
      </w:r>
    </w:p>
    <w:p w14:paraId="2B7C9442" w14:textId="77777777" w:rsidR="00515CA3" w:rsidRDefault="000A4D9D" w:rsidP="00DC2541">
      <w:pPr>
        <w:spacing w:after="0" w:line="360" w:lineRule="auto"/>
        <w:ind w:firstLine="426"/>
        <w:jc w:val="both"/>
        <w:rPr>
          <w:rFonts w:ascii="Times New Roman" w:hAnsi="Times New Roman"/>
          <w:sz w:val="24"/>
          <w:szCs w:val="24"/>
        </w:rPr>
      </w:pPr>
      <w:r>
        <w:rPr>
          <w:rFonts w:ascii="Times New Roman" w:hAnsi="Times New Roman"/>
          <w:sz w:val="24"/>
          <w:szCs w:val="24"/>
        </w:rPr>
        <w:t xml:space="preserve">Perbandingan terhadap pasangan cerita memperlihatkan adanya perbedaan </w:t>
      </w:r>
      <w:r w:rsidR="00C10E18" w:rsidRPr="00C10E18">
        <w:rPr>
          <w:rFonts w:ascii="Times New Roman" w:hAnsi="Times New Roman"/>
          <w:sz w:val="24"/>
          <w:szCs w:val="24"/>
        </w:rPr>
        <w:t xml:space="preserve">pola yang secara konsisten terlihat pada ketiga pasangan cerita. </w:t>
      </w:r>
      <w:r w:rsidR="00515CA3">
        <w:rPr>
          <w:rFonts w:ascii="Times New Roman" w:hAnsi="Times New Roman"/>
          <w:sz w:val="24"/>
          <w:szCs w:val="24"/>
        </w:rPr>
        <w:t xml:space="preserve">Pada pasangan cerita </w:t>
      </w:r>
      <w:r w:rsidR="00515CA3">
        <w:rPr>
          <w:rFonts w:ascii="Times New Roman" w:hAnsi="Times New Roman"/>
          <w:i/>
          <w:sz w:val="24"/>
          <w:szCs w:val="24"/>
        </w:rPr>
        <w:t xml:space="preserve">Batu Goloq </w:t>
      </w:r>
      <w:r w:rsidR="00515CA3">
        <w:rPr>
          <w:rFonts w:ascii="Times New Roman" w:hAnsi="Times New Roman"/>
          <w:sz w:val="24"/>
          <w:szCs w:val="24"/>
        </w:rPr>
        <w:t xml:space="preserve">dan </w:t>
      </w:r>
      <w:r w:rsidR="00515CA3">
        <w:rPr>
          <w:rFonts w:ascii="Times New Roman" w:hAnsi="Times New Roman"/>
          <w:i/>
          <w:sz w:val="24"/>
          <w:szCs w:val="24"/>
        </w:rPr>
        <w:t xml:space="preserve">Batu Plantolan </w:t>
      </w:r>
      <w:r w:rsidR="00515CA3">
        <w:rPr>
          <w:rFonts w:ascii="Times New Roman" w:hAnsi="Times New Roman"/>
          <w:sz w:val="24"/>
          <w:szCs w:val="24"/>
        </w:rPr>
        <w:t xml:space="preserve">terlihat adanya persamaan pada miteme “permasalahan yang dihadapi”, sedangkan perbedaan terlihat pada miteme “latar belakang kehidupan” dan “cara menyelesaikan masalah”. Persamaan pada padangan cerita </w:t>
      </w:r>
      <w:r w:rsidR="00515CA3">
        <w:rPr>
          <w:rFonts w:ascii="Times New Roman" w:hAnsi="Times New Roman"/>
          <w:i/>
          <w:sz w:val="24"/>
          <w:szCs w:val="24"/>
        </w:rPr>
        <w:t xml:space="preserve">Mandalika </w:t>
      </w:r>
      <w:r w:rsidR="00515CA3">
        <w:rPr>
          <w:rFonts w:ascii="Times New Roman" w:hAnsi="Times New Roman"/>
          <w:sz w:val="24"/>
          <w:szCs w:val="24"/>
        </w:rPr>
        <w:t xml:space="preserve">dan </w:t>
      </w:r>
      <w:r w:rsidR="00515CA3">
        <w:rPr>
          <w:rFonts w:ascii="Times New Roman" w:hAnsi="Times New Roman"/>
          <w:i/>
          <w:sz w:val="24"/>
          <w:szCs w:val="24"/>
        </w:rPr>
        <w:t xml:space="preserve">Lala Buntar </w:t>
      </w:r>
      <w:r w:rsidR="00515CA3">
        <w:rPr>
          <w:rFonts w:ascii="Times New Roman" w:hAnsi="Times New Roman"/>
          <w:sz w:val="24"/>
          <w:szCs w:val="24"/>
        </w:rPr>
        <w:t>terlihat pada miteme “latar belakang tokoh” dan “permasalahan yang dihadapi”, sedangkan perbedaannya terdapat pada miteme “cara menyelesaikan permasalahan”.</w:t>
      </w:r>
    </w:p>
    <w:p w14:paraId="65506916" w14:textId="77777777" w:rsidR="00114A26" w:rsidRDefault="00515CA3" w:rsidP="00DC2541">
      <w:pPr>
        <w:spacing w:after="0" w:line="360" w:lineRule="auto"/>
        <w:ind w:firstLine="426"/>
        <w:jc w:val="both"/>
        <w:rPr>
          <w:rFonts w:ascii="Times New Roman" w:hAnsi="Times New Roman"/>
          <w:i/>
          <w:sz w:val="24"/>
          <w:szCs w:val="24"/>
        </w:rPr>
      </w:pPr>
      <w:r>
        <w:rPr>
          <w:rFonts w:ascii="Times New Roman" w:hAnsi="Times New Roman"/>
          <w:sz w:val="24"/>
          <w:szCs w:val="24"/>
        </w:rPr>
        <w:t xml:space="preserve">Pola persamaan dan perbedaan pada pasangan cerita </w:t>
      </w:r>
      <w:r>
        <w:rPr>
          <w:rFonts w:ascii="Times New Roman" w:hAnsi="Times New Roman"/>
          <w:i/>
          <w:sz w:val="24"/>
          <w:szCs w:val="24"/>
        </w:rPr>
        <w:t xml:space="preserve">Tegodek dait Tetuntel </w:t>
      </w:r>
      <w:r>
        <w:rPr>
          <w:rFonts w:ascii="Times New Roman" w:hAnsi="Times New Roman"/>
          <w:sz w:val="24"/>
          <w:szCs w:val="24"/>
        </w:rPr>
        <w:t xml:space="preserve">dengan </w:t>
      </w:r>
      <w:r>
        <w:rPr>
          <w:rFonts w:ascii="Times New Roman" w:hAnsi="Times New Roman"/>
          <w:i/>
          <w:sz w:val="24"/>
          <w:szCs w:val="24"/>
        </w:rPr>
        <w:t xml:space="preserve">Ne Bote Ne Kakura. </w:t>
      </w:r>
      <w:r>
        <w:rPr>
          <w:rFonts w:ascii="Times New Roman" w:hAnsi="Times New Roman"/>
          <w:sz w:val="24"/>
          <w:szCs w:val="24"/>
        </w:rPr>
        <w:t>Kedua cerita ini me</w:t>
      </w:r>
      <w:r w:rsidR="00114A26">
        <w:rPr>
          <w:rFonts w:ascii="Times New Roman" w:hAnsi="Times New Roman"/>
          <w:sz w:val="24"/>
          <w:szCs w:val="24"/>
        </w:rPr>
        <w:t xml:space="preserve">miliki persamaan pada semua rangkaian cerita. Perbedaan terlihat pada peran tokoh protagonis yang menemani monyet sebagai tokoh antagonis. Tokoh katak merupakan tokoh protagonis dalam </w:t>
      </w:r>
      <w:r w:rsidR="00114A26">
        <w:rPr>
          <w:rFonts w:ascii="Times New Roman" w:hAnsi="Times New Roman"/>
          <w:i/>
          <w:sz w:val="24"/>
          <w:szCs w:val="24"/>
        </w:rPr>
        <w:t xml:space="preserve">Tegodek dait Tetuntel, </w:t>
      </w:r>
      <w:r w:rsidR="00114A26">
        <w:rPr>
          <w:rFonts w:ascii="Times New Roman" w:hAnsi="Times New Roman"/>
          <w:sz w:val="24"/>
          <w:szCs w:val="24"/>
        </w:rPr>
        <w:t xml:space="preserve">sedangkan tokoh kurakura sebagai tokoh protagonis dalam </w:t>
      </w:r>
      <w:r w:rsidR="00114A26">
        <w:rPr>
          <w:rFonts w:ascii="Times New Roman" w:hAnsi="Times New Roman"/>
          <w:i/>
          <w:sz w:val="24"/>
          <w:szCs w:val="24"/>
        </w:rPr>
        <w:t xml:space="preserve">Ne Bote Ne Kakura. </w:t>
      </w:r>
    </w:p>
    <w:p w14:paraId="58DC6B46" w14:textId="77777777" w:rsidR="00C10E18" w:rsidRDefault="00DC2541" w:rsidP="00DC2541">
      <w:pPr>
        <w:spacing w:after="0" w:line="360" w:lineRule="auto"/>
        <w:ind w:firstLine="426"/>
        <w:jc w:val="both"/>
        <w:rPr>
          <w:rFonts w:ascii="Times New Roman" w:hAnsi="Times New Roman"/>
          <w:sz w:val="24"/>
          <w:szCs w:val="24"/>
        </w:rPr>
      </w:pPr>
      <w:r>
        <w:rPr>
          <w:rFonts w:ascii="Times New Roman" w:hAnsi="Times New Roman"/>
          <w:sz w:val="24"/>
          <w:szCs w:val="24"/>
        </w:rPr>
        <w:lastRenderedPageBreak/>
        <w:t xml:space="preserve">Perbandingan </w:t>
      </w:r>
      <w:r w:rsidR="00114A26">
        <w:rPr>
          <w:rFonts w:ascii="Times New Roman" w:hAnsi="Times New Roman"/>
          <w:sz w:val="24"/>
          <w:szCs w:val="24"/>
        </w:rPr>
        <w:t xml:space="preserve">dengan melihat persamaan dan perbedaan tersebut menunjukkan adanya pola yang konsisten dalam menyelesaikan masalah. Pola yang konsisten tersebut menunjukkan </w:t>
      </w:r>
      <w:r>
        <w:rPr>
          <w:rFonts w:ascii="Times New Roman" w:hAnsi="Times New Roman"/>
          <w:sz w:val="24"/>
          <w:szCs w:val="24"/>
        </w:rPr>
        <w:t>adanya kecenderungan ket</w:t>
      </w:r>
      <w:r w:rsidR="00922A14">
        <w:rPr>
          <w:rFonts w:ascii="Times New Roman" w:hAnsi="Times New Roman"/>
          <w:sz w:val="24"/>
          <w:szCs w:val="24"/>
        </w:rPr>
        <w:t>ertutupan pada masyarakat Sasak</w:t>
      </w:r>
      <w:r>
        <w:rPr>
          <w:rFonts w:ascii="Times New Roman" w:hAnsi="Times New Roman"/>
          <w:sz w:val="24"/>
          <w:szCs w:val="24"/>
        </w:rPr>
        <w:t xml:space="preserve"> yang beroposisi dan keterbukaan pada masyarakat Samawa. </w:t>
      </w:r>
      <w:r w:rsidR="00922A14">
        <w:rPr>
          <w:rFonts w:ascii="Times New Roman" w:hAnsi="Times New Roman"/>
          <w:sz w:val="24"/>
          <w:szCs w:val="24"/>
        </w:rPr>
        <w:t xml:space="preserve">Keterbukaan dan ketertutupan itu tidak bisa dilepaskan dari perbedaan latar belakang sejarah berupa perbedaan pola kolonialisasi yang dialami oleh kedua masyarakat tersebut. </w:t>
      </w:r>
    </w:p>
    <w:p w14:paraId="1B0C470E" w14:textId="77777777" w:rsidR="00922A14" w:rsidRDefault="00922A14" w:rsidP="00922A14">
      <w:pPr>
        <w:pStyle w:val="ListParagraph"/>
        <w:spacing w:line="360" w:lineRule="auto"/>
        <w:ind w:left="0" w:firstLine="709"/>
        <w:jc w:val="both"/>
        <w:rPr>
          <w:rFonts w:ascii="Times New Roman" w:hAnsi="Times New Roman"/>
          <w:sz w:val="24"/>
          <w:szCs w:val="24"/>
        </w:rPr>
      </w:pPr>
    </w:p>
    <w:p w14:paraId="410EA9C5" w14:textId="77777777" w:rsidR="00922A14" w:rsidRPr="00C10E18" w:rsidRDefault="00922A14" w:rsidP="00DC2541">
      <w:pPr>
        <w:spacing w:after="0" w:line="360" w:lineRule="auto"/>
        <w:ind w:firstLine="426"/>
        <w:jc w:val="both"/>
        <w:rPr>
          <w:rFonts w:ascii="Times New Roman" w:hAnsi="Times New Roman"/>
          <w:sz w:val="24"/>
          <w:szCs w:val="24"/>
        </w:rPr>
      </w:pPr>
    </w:p>
    <w:p w14:paraId="6A93C18E" w14:textId="77777777" w:rsidR="00ED7B8B" w:rsidRDefault="00ED7B8B" w:rsidP="00D14805">
      <w:pPr>
        <w:pStyle w:val="ListParagraph"/>
        <w:spacing w:after="0" w:line="480" w:lineRule="auto"/>
        <w:ind w:left="0"/>
        <w:rPr>
          <w:rFonts w:ascii="Times New Roman" w:hAnsi="Times New Roman" w:cs="Times New Roman"/>
          <w:b/>
          <w:sz w:val="24"/>
          <w:szCs w:val="24"/>
        </w:rPr>
      </w:pPr>
    </w:p>
    <w:p w14:paraId="4175605E" w14:textId="77777777" w:rsidR="00D14805" w:rsidRPr="00D14805" w:rsidRDefault="00D14805" w:rsidP="00D14805">
      <w:pPr>
        <w:pStyle w:val="ListParagraph"/>
        <w:spacing w:after="0" w:line="480" w:lineRule="auto"/>
        <w:ind w:left="0"/>
        <w:rPr>
          <w:rFonts w:ascii="Times New Roman" w:hAnsi="Times New Roman" w:cs="Times New Roman"/>
          <w:b/>
          <w:sz w:val="24"/>
          <w:szCs w:val="24"/>
        </w:rPr>
      </w:pPr>
      <w:r>
        <w:rPr>
          <w:rFonts w:ascii="Times New Roman" w:hAnsi="Times New Roman" w:cs="Times New Roman"/>
          <w:b/>
          <w:sz w:val="24"/>
          <w:szCs w:val="24"/>
        </w:rPr>
        <w:t>Daftar Pustaka</w:t>
      </w:r>
    </w:p>
    <w:p w14:paraId="4EFED2AF" w14:textId="77777777" w:rsidR="00DC2541" w:rsidRPr="005D56B5" w:rsidRDefault="00DC2541" w:rsidP="0088211F">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 xml:space="preserve">Ahimsa-Putra, Heddy Shri. 2003. “Dari Antropologi Budaya ke Sastra dan Sebaliknya” dalam </w:t>
      </w:r>
      <w:r w:rsidRPr="005D56B5">
        <w:rPr>
          <w:rFonts w:ascii="Times New Roman" w:hAnsi="Times New Roman"/>
          <w:i/>
          <w:sz w:val="24"/>
          <w:szCs w:val="24"/>
        </w:rPr>
        <w:t xml:space="preserve">Sastra Interdisipliner: Menyandingkan Sastra dan Disiplin Ilmu Sosial Lainnya. </w:t>
      </w:r>
      <w:r w:rsidRPr="005D56B5">
        <w:rPr>
          <w:rFonts w:ascii="Times New Roman" w:hAnsi="Times New Roman"/>
          <w:sz w:val="24"/>
          <w:szCs w:val="24"/>
        </w:rPr>
        <w:t>Sirojuddin Arif (penyunting). Yogyakarta: Qalam.</w:t>
      </w:r>
    </w:p>
    <w:p w14:paraId="20E569EE" w14:textId="77777777" w:rsidR="00DC2541" w:rsidRPr="005D56B5" w:rsidRDefault="00DC2541" w:rsidP="0088211F">
      <w:pPr>
        <w:pStyle w:val="ListParagraph"/>
        <w:spacing w:after="0" w:line="240" w:lineRule="auto"/>
        <w:ind w:left="1418" w:hanging="1418"/>
        <w:jc w:val="both"/>
        <w:rPr>
          <w:rFonts w:ascii="Times New Roman" w:hAnsi="Times New Roman"/>
          <w:sz w:val="24"/>
          <w:szCs w:val="24"/>
        </w:rPr>
      </w:pPr>
    </w:p>
    <w:p w14:paraId="1C1D8796" w14:textId="77777777" w:rsidR="00DC2541" w:rsidRPr="005D56B5" w:rsidRDefault="00DC2541" w:rsidP="0088211F">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 xml:space="preserve">Ahimsa-Putra, Heddy Shri. 2013. </w:t>
      </w:r>
      <w:r w:rsidRPr="005D56B5">
        <w:rPr>
          <w:rFonts w:ascii="Times New Roman" w:hAnsi="Times New Roman"/>
          <w:i/>
          <w:sz w:val="24"/>
          <w:szCs w:val="24"/>
        </w:rPr>
        <w:t xml:space="preserve">Strukturalisme Levi-Strauss: Mitos dan Karya Sastra. </w:t>
      </w:r>
      <w:r w:rsidRPr="005D56B5">
        <w:rPr>
          <w:rFonts w:ascii="Times New Roman" w:hAnsi="Times New Roman"/>
          <w:sz w:val="24"/>
          <w:szCs w:val="24"/>
        </w:rPr>
        <w:t>Yogyakarta: Kepel Press.</w:t>
      </w:r>
    </w:p>
    <w:p w14:paraId="33E73AD8" w14:textId="77777777"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14:paraId="48C93088" w14:textId="77777777"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Bahri, Syaiful dkk. 2015. “Relasi Kekerabatan Sastra Sasak dan Samawa di Pulau Lombok dan Sumbawa” (Laporan Penelitian). Mataram: Kantor Bahasa NTB.</w:t>
      </w:r>
    </w:p>
    <w:p w14:paraId="6957B6DB" w14:textId="77777777" w:rsidR="00DC2541" w:rsidRPr="005D56B5" w:rsidRDefault="00DC2541"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Bahri, Syaiful. 2014. “Analisis Struktural Fabel </w:t>
      </w:r>
      <w:r w:rsidRPr="005D56B5">
        <w:rPr>
          <w:rFonts w:ascii="Times New Roman" w:hAnsi="Times New Roman"/>
          <w:i/>
          <w:sz w:val="24"/>
          <w:szCs w:val="24"/>
        </w:rPr>
        <w:t xml:space="preserve">Tegodek dait Tetuntel: </w:t>
      </w:r>
      <w:r w:rsidRPr="005D56B5">
        <w:rPr>
          <w:rFonts w:ascii="Times New Roman" w:hAnsi="Times New Roman"/>
          <w:sz w:val="24"/>
          <w:szCs w:val="24"/>
        </w:rPr>
        <w:t xml:space="preserve">Representasi Perilaku dalam Masyarakat Sasak. Jurnal </w:t>
      </w:r>
      <w:r w:rsidRPr="005D56B5">
        <w:rPr>
          <w:rFonts w:ascii="Times New Roman" w:hAnsi="Times New Roman"/>
          <w:i/>
          <w:sz w:val="24"/>
          <w:szCs w:val="24"/>
        </w:rPr>
        <w:t xml:space="preserve">Mabasan </w:t>
      </w:r>
      <w:r w:rsidRPr="005D56B5">
        <w:rPr>
          <w:rFonts w:ascii="Times New Roman" w:hAnsi="Times New Roman"/>
          <w:sz w:val="24"/>
          <w:szCs w:val="24"/>
        </w:rPr>
        <w:t>Volume 8 Nomor 2 Juli—Desember 2014. Mataram: Kantor Bahasa Provinsi NTB.</w:t>
      </w:r>
    </w:p>
    <w:p w14:paraId="650EED83" w14:textId="77777777"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14:paraId="08BAA165" w14:textId="77777777" w:rsidR="00DC2541" w:rsidRPr="005D56B5" w:rsidRDefault="00DC2541" w:rsidP="00DC2541">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Burhanuddin. 2010. “Sejarah Komunitas Sumbawa di Pulau Lombok: Suatu Telaah Perspektif Linguistik”. Mataram: Universitas Mataram.</w:t>
      </w:r>
    </w:p>
    <w:p w14:paraId="7ACE5B42" w14:textId="77777777" w:rsidR="00DC2541" w:rsidRPr="005D56B5" w:rsidRDefault="00DC2541" w:rsidP="00DC2541">
      <w:pPr>
        <w:pStyle w:val="ListParagraph"/>
        <w:spacing w:after="0" w:line="240" w:lineRule="auto"/>
        <w:ind w:left="1418" w:hanging="1418"/>
        <w:jc w:val="both"/>
        <w:rPr>
          <w:rFonts w:ascii="Times New Roman" w:hAnsi="Times New Roman"/>
          <w:sz w:val="24"/>
          <w:szCs w:val="24"/>
        </w:rPr>
      </w:pPr>
    </w:p>
    <w:p w14:paraId="598FDC53" w14:textId="77777777"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 xml:space="preserve">Damono, Sapardi Djoko. 2009. </w:t>
      </w:r>
      <w:r w:rsidRPr="005D56B5">
        <w:rPr>
          <w:rFonts w:ascii="Times New Roman" w:hAnsi="Times New Roman"/>
          <w:i/>
          <w:sz w:val="24"/>
          <w:szCs w:val="24"/>
        </w:rPr>
        <w:t xml:space="preserve">Sastra Bandingan. </w:t>
      </w:r>
      <w:r w:rsidRPr="005D56B5">
        <w:rPr>
          <w:rFonts w:ascii="Times New Roman" w:hAnsi="Times New Roman"/>
          <w:sz w:val="24"/>
          <w:szCs w:val="24"/>
        </w:rPr>
        <w:t>Jakarta: Editum.</w:t>
      </w:r>
    </w:p>
    <w:p w14:paraId="7F0444F9" w14:textId="77777777" w:rsidR="00DC2541" w:rsidRPr="005D56B5" w:rsidRDefault="00DC2541"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Danandjaja, James. 2002. </w:t>
      </w:r>
      <w:r w:rsidRPr="005D56B5">
        <w:rPr>
          <w:rFonts w:ascii="Times New Roman" w:hAnsi="Times New Roman"/>
          <w:i/>
          <w:sz w:val="24"/>
          <w:szCs w:val="24"/>
        </w:rPr>
        <w:t xml:space="preserve">Folklor Indonesia: Ilmu Gosip, Dongeng, dan Lain-Lain. </w:t>
      </w:r>
      <w:r w:rsidRPr="005D56B5">
        <w:rPr>
          <w:rFonts w:ascii="Times New Roman" w:hAnsi="Times New Roman"/>
          <w:sz w:val="24"/>
          <w:szCs w:val="24"/>
        </w:rPr>
        <w:t>Jakarta: Pustaka Utama Grafiti.</w:t>
      </w:r>
    </w:p>
    <w:p w14:paraId="61D70914" w14:textId="77777777"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14:paraId="11843197" w14:textId="77777777" w:rsidR="00DC2541" w:rsidRPr="005D56B5" w:rsidRDefault="00DC2541" w:rsidP="00DC2541">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 xml:space="preserve">Endraswara, Suwardi. 2009. </w:t>
      </w:r>
      <w:r w:rsidRPr="005D56B5">
        <w:rPr>
          <w:rFonts w:ascii="Times New Roman" w:hAnsi="Times New Roman"/>
          <w:i/>
          <w:sz w:val="24"/>
          <w:szCs w:val="24"/>
        </w:rPr>
        <w:t xml:space="preserve">Metode Penelitian Folklor: Konsep, Teori, dan Aplikasi. </w:t>
      </w:r>
      <w:r w:rsidRPr="005D56B5">
        <w:rPr>
          <w:rFonts w:ascii="Times New Roman" w:hAnsi="Times New Roman"/>
          <w:sz w:val="24"/>
          <w:szCs w:val="24"/>
        </w:rPr>
        <w:t>Yogyakarta: Media Pressindo.</w:t>
      </w:r>
    </w:p>
    <w:p w14:paraId="176F21DC" w14:textId="77777777" w:rsidR="00DC2541" w:rsidRPr="005D56B5" w:rsidRDefault="00DC2541" w:rsidP="00DC2541">
      <w:pPr>
        <w:pStyle w:val="ListParagraph"/>
        <w:spacing w:after="0" w:line="240" w:lineRule="auto"/>
        <w:ind w:left="1418" w:hanging="1418"/>
        <w:jc w:val="both"/>
        <w:rPr>
          <w:rFonts w:ascii="Times New Roman" w:hAnsi="Times New Roman"/>
          <w:sz w:val="24"/>
          <w:szCs w:val="24"/>
        </w:rPr>
      </w:pPr>
    </w:p>
    <w:p w14:paraId="1D72AAA6" w14:textId="77777777" w:rsidR="00DC2541" w:rsidRPr="005D56B5" w:rsidRDefault="00DC2541" w:rsidP="00DC2541">
      <w:pPr>
        <w:pStyle w:val="ListParagraph"/>
        <w:spacing w:after="0" w:line="240" w:lineRule="auto"/>
        <w:ind w:left="1560" w:hanging="1560"/>
        <w:jc w:val="both"/>
        <w:rPr>
          <w:rFonts w:ascii="Times New Roman" w:hAnsi="Times New Roman"/>
          <w:sz w:val="24"/>
          <w:szCs w:val="24"/>
        </w:rPr>
      </w:pPr>
      <w:r w:rsidRPr="005D56B5">
        <w:rPr>
          <w:rFonts w:ascii="Times New Roman" w:hAnsi="Times New Roman"/>
          <w:sz w:val="24"/>
          <w:szCs w:val="24"/>
        </w:rPr>
        <w:t xml:space="preserve">Endraswara, Suwardi. 2011. </w:t>
      </w:r>
      <w:r w:rsidRPr="005D56B5">
        <w:rPr>
          <w:rFonts w:ascii="Times New Roman" w:hAnsi="Times New Roman"/>
          <w:i/>
          <w:sz w:val="24"/>
          <w:szCs w:val="24"/>
        </w:rPr>
        <w:t xml:space="preserve">Sastra Bandingan: Pendekatan dan Teori Pengkajian. </w:t>
      </w:r>
      <w:r w:rsidRPr="005D56B5">
        <w:rPr>
          <w:rFonts w:ascii="Times New Roman" w:hAnsi="Times New Roman"/>
          <w:sz w:val="24"/>
          <w:szCs w:val="24"/>
        </w:rPr>
        <w:t>Yogyakarta: Lumbung Ilmu.</w:t>
      </w:r>
    </w:p>
    <w:p w14:paraId="53095ED9" w14:textId="77777777" w:rsidR="00DC2541" w:rsidRPr="005D56B5" w:rsidRDefault="00DC2541" w:rsidP="00DC2541">
      <w:pPr>
        <w:pStyle w:val="ListParagraph"/>
        <w:spacing w:after="0" w:line="240" w:lineRule="auto"/>
        <w:ind w:left="1560" w:hanging="1560"/>
        <w:jc w:val="both"/>
        <w:rPr>
          <w:rFonts w:ascii="Times New Roman" w:hAnsi="Times New Roman"/>
          <w:sz w:val="24"/>
          <w:szCs w:val="24"/>
        </w:rPr>
      </w:pPr>
    </w:p>
    <w:p w14:paraId="29887BAE" w14:textId="77777777" w:rsidR="00DC2541" w:rsidRPr="005D56B5" w:rsidRDefault="00DC2541"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Eriyanto. 2013. </w:t>
      </w:r>
      <w:r w:rsidRPr="005D56B5">
        <w:rPr>
          <w:rFonts w:ascii="Times New Roman" w:hAnsi="Times New Roman"/>
          <w:i/>
          <w:sz w:val="24"/>
          <w:szCs w:val="24"/>
        </w:rPr>
        <w:t xml:space="preserve">Analisis Naratif: Dasar-dasar dan Penerapannya dalam Analisis Teks Berita Media. </w:t>
      </w:r>
      <w:r w:rsidRPr="005D56B5">
        <w:rPr>
          <w:rFonts w:ascii="Times New Roman" w:hAnsi="Times New Roman"/>
          <w:sz w:val="24"/>
          <w:szCs w:val="24"/>
        </w:rPr>
        <w:t>Jakarta: Kencana.</w:t>
      </w:r>
    </w:p>
    <w:p w14:paraId="73FD9BAC" w14:textId="77777777" w:rsidR="0088211F" w:rsidRPr="005D56B5" w:rsidRDefault="00DC2541" w:rsidP="005D56B5">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i/>
          <w:sz w:val="24"/>
          <w:szCs w:val="24"/>
        </w:rPr>
        <w:t xml:space="preserve"> </w:t>
      </w:r>
    </w:p>
    <w:p w14:paraId="634A110A" w14:textId="77777777" w:rsidR="00DC2541" w:rsidRPr="005D56B5" w:rsidRDefault="00DC2541" w:rsidP="0088211F">
      <w:pPr>
        <w:spacing w:after="0"/>
        <w:ind w:left="1560" w:hanging="1560"/>
        <w:jc w:val="both"/>
        <w:rPr>
          <w:rFonts w:ascii="Times New Roman" w:hAnsi="Times New Roman"/>
          <w:sz w:val="24"/>
          <w:szCs w:val="24"/>
        </w:rPr>
      </w:pPr>
      <w:r w:rsidRPr="005D56B5">
        <w:rPr>
          <w:rFonts w:ascii="Times New Roman" w:hAnsi="Times New Roman"/>
          <w:sz w:val="24"/>
          <w:szCs w:val="24"/>
        </w:rPr>
        <w:t xml:space="preserve">Mahsun, 2006. </w:t>
      </w:r>
      <w:r w:rsidRPr="005D56B5">
        <w:rPr>
          <w:rFonts w:ascii="Times New Roman" w:hAnsi="Times New Roman"/>
          <w:i/>
          <w:sz w:val="24"/>
          <w:szCs w:val="24"/>
        </w:rPr>
        <w:t xml:space="preserve">Bahasa dan Relasi Sosial: Telaah Kesepadanan Adaptasi Linguistik dengan Adaptasi Sosial. </w:t>
      </w:r>
      <w:r w:rsidRPr="005D56B5">
        <w:rPr>
          <w:rFonts w:ascii="Times New Roman" w:hAnsi="Times New Roman"/>
          <w:sz w:val="24"/>
          <w:szCs w:val="24"/>
        </w:rPr>
        <w:t>Yogyakarta: Gama Media.</w:t>
      </w:r>
      <w:r w:rsidRPr="005D56B5">
        <w:rPr>
          <w:rFonts w:ascii="Times New Roman" w:hAnsi="Times New Roman"/>
          <w:i/>
          <w:sz w:val="24"/>
          <w:szCs w:val="24"/>
        </w:rPr>
        <w:t xml:space="preserve"> </w:t>
      </w:r>
    </w:p>
    <w:p w14:paraId="2B7C9AB4" w14:textId="77777777" w:rsidR="00DC2541" w:rsidRPr="005D56B5" w:rsidRDefault="00DC2541" w:rsidP="00DC2541">
      <w:pPr>
        <w:pStyle w:val="ListParagraph"/>
        <w:spacing w:after="0" w:line="240" w:lineRule="auto"/>
        <w:ind w:left="1418" w:hanging="1417"/>
        <w:jc w:val="both"/>
        <w:rPr>
          <w:rFonts w:ascii="Times New Roman" w:hAnsi="Times New Roman"/>
          <w:sz w:val="24"/>
          <w:szCs w:val="24"/>
        </w:rPr>
      </w:pPr>
    </w:p>
    <w:p w14:paraId="6647BEB5" w14:textId="77777777" w:rsidR="00DC2541" w:rsidRPr="005D56B5" w:rsidRDefault="00DC2541" w:rsidP="00DC2541">
      <w:pPr>
        <w:spacing w:after="0" w:line="240" w:lineRule="auto"/>
        <w:ind w:left="1134" w:hanging="1134"/>
        <w:jc w:val="both"/>
        <w:rPr>
          <w:rFonts w:ascii="Times New Roman" w:hAnsi="Times New Roman"/>
          <w:sz w:val="24"/>
          <w:szCs w:val="24"/>
        </w:rPr>
      </w:pPr>
      <w:r w:rsidRPr="005D56B5">
        <w:rPr>
          <w:rFonts w:ascii="Times New Roman" w:hAnsi="Times New Roman"/>
          <w:sz w:val="24"/>
          <w:szCs w:val="24"/>
        </w:rPr>
        <w:lastRenderedPageBreak/>
        <w:t xml:space="preserve">Mantja, Lalu. 2011. </w:t>
      </w:r>
      <w:r w:rsidRPr="005D56B5">
        <w:rPr>
          <w:rFonts w:ascii="Times New Roman" w:hAnsi="Times New Roman"/>
          <w:i/>
          <w:sz w:val="24"/>
          <w:szCs w:val="24"/>
        </w:rPr>
        <w:t xml:space="preserve">Sumbawa pada Masa Dulu (Suatu Tinjauan Sejarah). </w:t>
      </w:r>
      <w:r w:rsidRPr="005D56B5">
        <w:rPr>
          <w:rFonts w:ascii="Times New Roman" w:hAnsi="Times New Roman"/>
          <w:sz w:val="24"/>
          <w:szCs w:val="24"/>
        </w:rPr>
        <w:t>Sumbawa Besar: Samratulangi.</w:t>
      </w:r>
    </w:p>
    <w:p w14:paraId="696C255B" w14:textId="77777777" w:rsidR="00DC2541" w:rsidRPr="005D56B5" w:rsidRDefault="00DC2541" w:rsidP="00DC2541">
      <w:pPr>
        <w:spacing w:after="0" w:line="240" w:lineRule="auto"/>
        <w:ind w:left="1134" w:hanging="1134"/>
        <w:jc w:val="both"/>
        <w:rPr>
          <w:rFonts w:ascii="Times New Roman" w:hAnsi="Times New Roman"/>
          <w:sz w:val="24"/>
          <w:szCs w:val="24"/>
        </w:rPr>
      </w:pPr>
    </w:p>
    <w:p w14:paraId="74E1FAB5" w14:textId="77777777" w:rsidR="00DC2541" w:rsidRPr="005D56B5" w:rsidRDefault="00DC2541" w:rsidP="00DC2541">
      <w:pPr>
        <w:pStyle w:val="ListParagraph"/>
        <w:spacing w:after="0" w:line="240" w:lineRule="auto"/>
        <w:ind w:left="1560" w:hanging="1559"/>
        <w:jc w:val="both"/>
        <w:rPr>
          <w:rFonts w:ascii="Times New Roman" w:hAnsi="Times New Roman"/>
          <w:sz w:val="24"/>
          <w:szCs w:val="24"/>
        </w:rPr>
      </w:pPr>
      <w:r w:rsidRPr="005D56B5">
        <w:rPr>
          <w:rFonts w:ascii="Times New Roman" w:hAnsi="Times New Roman"/>
          <w:sz w:val="24"/>
          <w:szCs w:val="24"/>
        </w:rPr>
        <w:t>Mbete, Aron Meko. 1990. “Rekonstruksi Protobahasa Bali-Sasak-Sumbawa” (Disertasi). Jakarta: Universitas Indonesia.</w:t>
      </w:r>
    </w:p>
    <w:p w14:paraId="1C5BEC1D" w14:textId="77777777" w:rsidR="00DC2541" w:rsidRPr="005D56B5" w:rsidRDefault="00DC2541" w:rsidP="00DC2541">
      <w:pPr>
        <w:pStyle w:val="ListParagraph"/>
        <w:spacing w:after="0" w:line="240" w:lineRule="auto"/>
        <w:ind w:left="1560" w:hanging="1559"/>
        <w:jc w:val="both"/>
        <w:rPr>
          <w:rFonts w:ascii="Times New Roman" w:hAnsi="Times New Roman"/>
          <w:sz w:val="24"/>
          <w:szCs w:val="24"/>
        </w:rPr>
      </w:pPr>
    </w:p>
    <w:p w14:paraId="0D7DDFD7" w14:textId="77777777"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 xml:space="preserve">Ratna, Nyoman Kutha. 2009. </w:t>
      </w:r>
      <w:r w:rsidRPr="005D56B5">
        <w:rPr>
          <w:rFonts w:ascii="Times New Roman" w:hAnsi="Times New Roman"/>
          <w:i/>
          <w:sz w:val="24"/>
          <w:szCs w:val="24"/>
        </w:rPr>
        <w:t xml:space="preserve">Teori, Metode, dan Teknik Penelitian Sastra. </w:t>
      </w:r>
      <w:r w:rsidRPr="005D56B5">
        <w:rPr>
          <w:rFonts w:ascii="Times New Roman" w:hAnsi="Times New Roman"/>
          <w:sz w:val="24"/>
          <w:szCs w:val="24"/>
        </w:rPr>
        <w:t>Yogyakarta: Pustaka Pelajar.</w:t>
      </w:r>
    </w:p>
    <w:p w14:paraId="310103A3" w14:textId="77777777" w:rsidR="00DC2541" w:rsidRPr="005D56B5" w:rsidRDefault="005D56B5" w:rsidP="00DC2541">
      <w:pPr>
        <w:pStyle w:val="ListParagraph"/>
        <w:spacing w:after="0" w:line="240" w:lineRule="auto"/>
        <w:ind w:left="1418" w:hanging="1417"/>
        <w:jc w:val="both"/>
        <w:rPr>
          <w:rFonts w:ascii="Times New Roman" w:hAnsi="Times New Roman"/>
          <w:sz w:val="24"/>
          <w:szCs w:val="24"/>
        </w:rPr>
      </w:pPr>
      <w:r w:rsidRPr="005D56B5">
        <w:rPr>
          <w:rFonts w:ascii="Times New Roman" w:hAnsi="Times New Roman"/>
          <w:sz w:val="24"/>
          <w:szCs w:val="24"/>
        </w:rPr>
        <w:t xml:space="preserve">Rokhman, Muh. Arif. 2003. “Pendahuluan: dari Monodisipliner menuju Interdisipliner” dalam </w:t>
      </w:r>
      <w:r w:rsidRPr="005D56B5">
        <w:rPr>
          <w:rFonts w:ascii="Times New Roman" w:hAnsi="Times New Roman"/>
          <w:i/>
          <w:sz w:val="24"/>
          <w:szCs w:val="24"/>
        </w:rPr>
        <w:t xml:space="preserve">Sastra Interdisipliner: Menyandingkan Sastra dengan Disiplin Ilmu Sosial. </w:t>
      </w:r>
      <w:r w:rsidRPr="005D56B5">
        <w:rPr>
          <w:rFonts w:ascii="Times New Roman" w:hAnsi="Times New Roman"/>
          <w:sz w:val="24"/>
          <w:szCs w:val="24"/>
        </w:rPr>
        <w:t>Sirojuddin Arif (penyunting). Yogyakarta: Qalam.</w:t>
      </w:r>
      <w:r w:rsidR="00DC2541" w:rsidRPr="005D56B5">
        <w:rPr>
          <w:rFonts w:ascii="Times New Roman" w:hAnsi="Times New Roman"/>
          <w:sz w:val="24"/>
          <w:szCs w:val="24"/>
        </w:rPr>
        <w:t xml:space="preserve">Safarudin, Balok. 2011. </w:t>
      </w:r>
      <w:r w:rsidR="00DC2541" w:rsidRPr="005D56B5">
        <w:rPr>
          <w:rFonts w:ascii="Times New Roman" w:hAnsi="Times New Roman"/>
          <w:i/>
          <w:sz w:val="24"/>
          <w:szCs w:val="24"/>
        </w:rPr>
        <w:t xml:space="preserve">Kumpulan Cerita Rakyat Sasak. </w:t>
      </w:r>
      <w:r w:rsidR="00DC2541" w:rsidRPr="005D56B5">
        <w:rPr>
          <w:rFonts w:ascii="Times New Roman" w:hAnsi="Times New Roman"/>
          <w:sz w:val="24"/>
          <w:szCs w:val="24"/>
        </w:rPr>
        <w:t>Pringgabaya: CV Gumi Sasak</w:t>
      </w:r>
    </w:p>
    <w:p w14:paraId="0EF55777" w14:textId="77777777" w:rsidR="00DC2541" w:rsidRPr="005D56B5" w:rsidRDefault="00DC2541" w:rsidP="00DC2541">
      <w:pPr>
        <w:pStyle w:val="ListParagraph"/>
        <w:spacing w:after="0" w:line="240" w:lineRule="auto"/>
        <w:ind w:left="1418" w:hanging="1417"/>
        <w:jc w:val="both"/>
        <w:rPr>
          <w:rFonts w:ascii="Times New Roman" w:hAnsi="Times New Roman"/>
          <w:i/>
          <w:sz w:val="24"/>
          <w:szCs w:val="24"/>
        </w:rPr>
      </w:pPr>
    </w:p>
    <w:p w14:paraId="75291C23" w14:textId="77777777" w:rsidR="005D56B5" w:rsidRPr="005D56B5" w:rsidRDefault="005D56B5" w:rsidP="005D56B5">
      <w:pPr>
        <w:ind w:left="1560" w:hanging="1560"/>
        <w:jc w:val="both"/>
        <w:rPr>
          <w:rFonts w:ascii="Times New Roman" w:hAnsi="Times New Roman"/>
          <w:sz w:val="24"/>
          <w:szCs w:val="24"/>
        </w:rPr>
      </w:pPr>
      <w:r w:rsidRPr="005D56B5">
        <w:rPr>
          <w:rFonts w:ascii="Times New Roman" w:hAnsi="Times New Roman"/>
          <w:sz w:val="24"/>
          <w:szCs w:val="24"/>
        </w:rPr>
        <w:t xml:space="preserve">Sugiyono. 2008. </w:t>
      </w:r>
      <w:r w:rsidRPr="005D56B5">
        <w:rPr>
          <w:rFonts w:ascii="Times New Roman" w:hAnsi="Times New Roman"/>
          <w:i/>
          <w:sz w:val="24"/>
          <w:szCs w:val="24"/>
        </w:rPr>
        <w:t xml:space="preserve">Metode Penelitian Kuantitatif Kualitatif dan R&amp;D. </w:t>
      </w:r>
      <w:r w:rsidRPr="005D56B5">
        <w:rPr>
          <w:rFonts w:ascii="Times New Roman" w:hAnsi="Times New Roman"/>
          <w:sz w:val="24"/>
          <w:szCs w:val="24"/>
        </w:rPr>
        <w:t>Bandung: Alfabeta.</w:t>
      </w:r>
    </w:p>
    <w:p w14:paraId="4529557D" w14:textId="77777777" w:rsidR="00DC2541" w:rsidRPr="005D56B5" w:rsidRDefault="00DC2541" w:rsidP="00DC2541">
      <w:pPr>
        <w:ind w:left="1560" w:hanging="1560"/>
        <w:jc w:val="both"/>
        <w:rPr>
          <w:rFonts w:ascii="Times New Roman" w:hAnsi="Times New Roman"/>
          <w:sz w:val="24"/>
          <w:szCs w:val="24"/>
        </w:rPr>
      </w:pPr>
      <w:r w:rsidRPr="005D56B5">
        <w:rPr>
          <w:rFonts w:ascii="Times New Roman" w:hAnsi="Times New Roman"/>
          <w:sz w:val="24"/>
          <w:szCs w:val="24"/>
        </w:rPr>
        <w:t xml:space="preserve">Taum, Yoseph Yapi. 2011. </w:t>
      </w:r>
      <w:r w:rsidRPr="005D56B5">
        <w:rPr>
          <w:rFonts w:ascii="Times New Roman" w:hAnsi="Times New Roman"/>
          <w:i/>
          <w:sz w:val="24"/>
          <w:szCs w:val="24"/>
        </w:rPr>
        <w:t xml:space="preserve">Studi Sastra Lisan: Sejarah, Teori, Metode, dan Pendekatan Disertai Contoh Penerapannya. </w:t>
      </w:r>
      <w:r w:rsidRPr="005D56B5">
        <w:rPr>
          <w:rFonts w:ascii="Times New Roman" w:hAnsi="Times New Roman"/>
          <w:sz w:val="24"/>
          <w:szCs w:val="24"/>
        </w:rPr>
        <w:t>Yogyakarta: Lamalera.</w:t>
      </w:r>
    </w:p>
    <w:p w14:paraId="5DC1701B" w14:textId="77777777" w:rsidR="00DC2541" w:rsidRPr="005D56B5" w:rsidRDefault="00DC2541" w:rsidP="00DC2541">
      <w:pPr>
        <w:spacing w:after="0" w:line="240" w:lineRule="auto"/>
        <w:ind w:left="1560" w:hanging="1560"/>
        <w:jc w:val="both"/>
        <w:rPr>
          <w:rFonts w:ascii="Times New Roman" w:hAnsi="Times New Roman"/>
          <w:sz w:val="24"/>
          <w:szCs w:val="24"/>
        </w:rPr>
      </w:pPr>
      <w:r w:rsidRPr="005D56B5">
        <w:rPr>
          <w:rFonts w:ascii="Times New Roman" w:hAnsi="Times New Roman"/>
          <w:sz w:val="24"/>
          <w:szCs w:val="24"/>
        </w:rPr>
        <w:t xml:space="preserve">Wacana, Lalu. 1988. </w:t>
      </w:r>
      <w:r w:rsidRPr="005D56B5">
        <w:rPr>
          <w:rFonts w:ascii="Times New Roman" w:hAnsi="Times New Roman"/>
          <w:i/>
          <w:sz w:val="24"/>
          <w:szCs w:val="24"/>
        </w:rPr>
        <w:t xml:space="preserve">Sejarah Daerah Nusa Tenggara Barat. </w:t>
      </w:r>
      <w:r w:rsidRPr="005D56B5">
        <w:rPr>
          <w:rFonts w:ascii="Times New Roman" w:hAnsi="Times New Roman"/>
          <w:sz w:val="24"/>
          <w:szCs w:val="24"/>
        </w:rPr>
        <w:t>Jakarta: Depdikbud.</w:t>
      </w:r>
    </w:p>
    <w:p w14:paraId="60F69186" w14:textId="77777777" w:rsidR="00DC2541" w:rsidRPr="005D56B5" w:rsidRDefault="00DC2541" w:rsidP="00DC2541">
      <w:pPr>
        <w:spacing w:after="0" w:line="240" w:lineRule="auto"/>
        <w:ind w:left="1560" w:hanging="1560"/>
        <w:jc w:val="both"/>
        <w:rPr>
          <w:rFonts w:ascii="Times New Roman" w:hAnsi="Times New Roman"/>
          <w:i/>
          <w:sz w:val="24"/>
          <w:szCs w:val="24"/>
        </w:rPr>
      </w:pPr>
    </w:p>
    <w:p w14:paraId="6E39BA16" w14:textId="77777777" w:rsidR="00D14805" w:rsidRDefault="00D14805"/>
    <w:sectPr w:rsidR="00D14805" w:rsidSect="009E1895">
      <w:footerReference w:type="default" r:id="rId9"/>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CER" w:date="2018-10-11T00:06:00Z" w:initials="A">
    <w:p w14:paraId="72197C77" w14:textId="77777777" w:rsidR="00F73699" w:rsidRDefault="00F73699">
      <w:pPr>
        <w:pStyle w:val="CommentText"/>
      </w:pPr>
      <w:r>
        <w:rPr>
          <w:rStyle w:val="CommentReference"/>
        </w:rPr>
        <w:annotationRef/>
      </w:r>
      <w:r>
        <w:t>Nama pembimbing tesis harus dicantumkan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197C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4CE69" w14:textId="77777777" w:rsidR="00B51E6E" w:rsidRDefault="00B51E6E" w:rsidP="00FB2793">
      <w:pPr>
        <w:spacing w:after="0" w:line="240" w:lineRule="auto"/>
      </w:pPr>
      <w:r>
        <w:separator/>
      </w:r>
    </w:p>
  </w:endnote>
  <w:endnote w:type="continuationSeparator" w:id="0">
    <w:p w14:paraId="0353E93F" w14:textId="77777777" w:rsidR="00B51E6E" w:rsidRDefault="00B51E6E" w:rsidP="00FB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106054"/>
      <w:docPartObj>
        <w:docPartGallery w:val="Page Numbers (Bottom of Page)"/>
        <w:docPartUnique/>
      </w:docPartObj>
    </w:sdtPr>
    <w:sdtEndPr>
      <w:rPr>
        <w:noProof/>
      </w:rPr>
    </w:sdtEndPr>
    <w:sdtContent>
      <w:p w14:paraId="21047989" w14:textId="77777777" w:rsidR="006E6D84" w:rsidRDefault="006E6D84">
        <w:pPr>
          <w:pStyle w:val="Footer"/>
          <w:jc w:val="right"/>
        </w:pPr>
        <w:r>
          <w:fldChar w:fldCharType="begin"/>
        </w:r>
        <w:r>
          <w:instrText xml:space="preserve"> PAGE   \* MERGEFORMAT </w:instrText>
        </w:r>
        <w:r>
          <w:fldChar w:fldCharType="separate"/>
        </w:r>
        <w:r w:rsidR="00F73699">
          <w:rPr>
            <w:noProof/>
          </w:rPr>
          <w:t>18</w:t>
        </w:r>
        <w:r>
          <w:rPr>
            <w:noProof/>
          </w:rPr>
          <w:fldChar w:fldCharType="end"/>
        </w:r>
      </w:p>
    </w:sdtContent>
  </w:sdt>
  <w:p w14:paraId="43B73E68" w14:textId="77777777" w:rsidR="006E6D84" w:rsidRDefault="006E6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112A8" w14:textId="77777777" w:rsidR="00B51E6E" w:rsidRDefault="00B51E6E" w:rsidP="00FB2793">
      <w:pPr>
        <w:spacing w:after="0" w:line="240" w:lineRule="auto"/>
      </w:pPr>
      <w:r>
        <w:separator/>
      </w:r>
    </w:p>
  </w:footnote>
  <w:footnote w:type="continuationSeparator" w:id="0">
    <w:p w14:paraId="5E595CFA" w14:textId="77777777" w:rsidR="00B51E6E" w:rsidRDefault="00B51E6E" w:rsidP="00FB27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D12CA"/>
    <w:multiLevelType w:val="multilevel"/>
    <w:tmpl w:val="F7EA5090"/>
    <w:lvl w:ilvl="0">
      <w:start w:val="1"/>
      <w:numFmt w:val="decimal"/>
      <w:lvlText w:val="%1."/>
      <w:lvlJc w:val="left"/>
      <w:pPr>
        <w:ind w:left="927" w:hanging="360"/>
      </w:pPr>
      <w:rPr>
        <w:rFonts w:cs="Times New Roman" w:hint="default"/>
      </w:rPr>
    </w:lvl>
    <w:lvl w:ilvl="1">
      <w:start w:val="4"/>
      <w:numFmt w:val="decimal"/>
      <w:isLgl/>
      <w:lvlText w:val="%1.%2"/>
      <w:lvlJc w:val="left"/>
      <w:pPr>
        <w:ind w:left="927" w:hanging="360"/>
      </w:pPr>
      <w:rPr>
        <w:rFonts w:cs="Times New Roman" w:hint="default"/>
      </w:rPr>
    </w:lvl>
    <w:lvl w:ilvl="2">
      <w:start w:val="1"/>
      <w:numFmt w:val="decimal"/>
      <w:isLgl/>
      <w:lvlText w:val="%1.%2.%3"/>
      <w:lvlJc w:val="left"/>
      <w:pPr>
        <w:ind w:left="1287" w:hanging="720"/>
      </w:pPr>
      <w:rPr>
        <w:rFonts w:cs="Times New Roman" w:hint="default"/>
      </w:rPr>
    </w:lvl>
    <w:lvl w:ilvl="3">
      <w:start w:val="1"/>
      <w:numFmt w:val="decimal"/>
      <w:isLgl/>
      <w:lvlText w:val="%1.%2.%3.%4"/>
      <w:lvlJc w:val="left"/>
      <w:pPr>
        <w:ind w:left="1287" w:hanging="72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1647" w:hanging="1080"/>
      </w:pPr>
      <w:rPr>
        <w:rFonts w:cs="Times New Roman" w:hint="default"/>
      </w:rPr>
    </w:lvl>
    <w:lvl w:ilvl="6">
      <w:start w:val="1"/>
      <w:numFmt w:val="decimal"/>
      <w:isLgl/>
      <w:lvlText w:val="%1.%2.%3.%4.%5.%6.%7"/>
      <w:lvlJc w:val="left"/>
      <w:pPr>
        <w:ind w:left="2007" w:hanging="1440"/>
      </w:pPr>
      <w:rPr>
        <w:rFonts w:cs="Times New Roman" w:hint="default"/>
      </w:rPr>
    </w:lvl>
    <w:lvl w:ilvl="7">
      <w:start w:val="1"/>
      <w:numFmt w:val="decimal"/>
      <w:isLgl/>
      <w:lvlText w:val="%1.%2.%3.%4.%5.%6.%7.%8"/>
      <w:lvlJc w:val="left"/>
      <w:pPr>
        <w:ind w:left="2007" w:hanging="1440"/>
      </w:pPr>
      <w:rPr>
        <w:rFonts w:cs="Times New Roman" w:hint="default"/>
      </w:rPr>
    </w:lvl>
    <w:lvl w:ilvl="8">
      <w:start w:val="1"/>
      <w:numFmt w:val="decimal"/>
      <w:isLgl/>
      <w:lvlText w:val="%1.%2.%3.%4.%5.%6.%7.%8.%9"/>
      <w:lvlJc w:val="left"/>
      <w:pPr>
        <w:ind w:left="2367" w:hanging="1800"/>
      </w:pPr>
      <w:rPr>
        <w:rFonts w:cs="Times New Roman" w:hint="default"/>
      </w:rPr>
    </w:lvl>
  </w:abstractNum>
  <w:abstractNum w:abstractNumId="1">
    <w:nsid w:val="62A80FD9"/>
    <w:multiLevelType w:val="multilevel"/>
    <w:tmpl w:val="F6EC5D0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i w:val="0"/>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25"/>
    <w:rsid w:val="0000676E"/>
    <w:rsid w:val="0001658E"/>
    <w:rsid w:val="00026F46"/>
    <w:rsid w:val="000271FE"/>
    <w:rsid w:val="000428B0"/>
    <w:rsid w:val="000728E9"/>
    <w:rsid w:val="00073873"/>
    <w:rsid w:val="0009404D"/>
    <w:rsid w:val="00096102"/>
    <w:rsid w:val="000A4D9D"/>
    <w:rsid w:val="000A7656"/>
    <w:rsid w:val="000D7FB5"/>
    <w:rsid w:val="00114A26"/>
    <w:rsid w:val="0014139F"/>
    <w:rsid w:val="0014362D"/>
    <w:rsid w:val="00144486"/>
    <w:rsid w:val="00150E32"/>
    <w:rsid w:val="001634E5"/>
    <w:rsid w:val="00184227"/>
    <w:rsid w:val="00186CA9"/>
    <w:rsid w:val="0019200C"/>
    <w:rsid w:val="001A3C06"/>
    <w:rsid w:val="001C4BED"/>
    <w:rsid w:val="001C61E1"/>
    <w:rsid w:val="00200BCD"/>
    <w:rsid w:val="00211FD1"/>
    <w:rsid w:val="00246F61"/>
    <w:rsid w:val="002553F3"/>
    <w:rsid w:val="00255F23"/>
    <w:rsid w:val="00256FF4"/>
    <w:rsid w:val="00262250"/>
    <w:rsid w:val="002723C5"/>
    <w:rsid w:val="002D6F93"/>
    <w:rsid w:val="002E2FA3"/>
    <w:rsid w:val="002F332E"/>
    <w:rsid w:val="002F3AEA"/>
    <w:rsid w:val="00304DDF"/>
    <w:rsid w:val="0034466F"/>
    <w:rsid w:val="00351A58"/>
    <w:rsid w:val="00354BDA"/>
    <w:rsid w:val="003840B4"/>
    <w:rsid w:val="003C4966"/>
    <w:rsid w:val="003D4625"/>
    <w:rsid w:val="003D4628"/>
    <w:rsid w:val="003D6FBA"/>
    <w:rsid w:val="003D7D0C"/>
    <w:rsid w:val="003F3EA9"/>
    <w:rsid w:val="00413B10"/>
    <w:rsid w:val="00443D9E"/>
    <w:rsid w:val="0047391E"/>
    <w:rsid w:val="004819E7"/>
    <w:rsid w:val="004A06C8"/>
    <w:rsid w:val="004D16A5"/>
    <w:rsid w:val="004D7D1E"/>
    <w:rsid w:val="004E4771"/>
    <w:rsid w:val="004F2B01"/>
    <w:rsid w:val="004F4F11"/>
    <w:rsid w:val="004F63F4"/>
    <w:rsid w:val="00515CA3"/>
    <w:rsid w:val="005214A8"/>
    <w:rsid w:val="00531B5B"/>
    <w:rsid w:val="00570214"/>
    <w:rsid w:val="005B0D21"/>
    <w:rsid w:val="005C16DA"/>
    <w:rsid w:val="005D4416"/>
    <w:rsid w:val="005D56B5"/>
    <w:rsid w:val="005E5766"/>
    <w:rsid w:val="006128D5"/>
    <w:rsid w:val="00612BAD"/>
    <w:rsid w:val="00613489"/>
    <w:rsid w:val="00622588"/>
    <w:rsid w:val="006315F3"/>
    <w:rsid w:val="006353EB"/>
    <w:rsid w:val="00644D81"/>
    <w:rsid w:val="00692DE4"/>
    <w:rsid w:val="006B1CD9"/>
    <w:rsid w:val="006C6794"/>
    <w:rsid w:val="006E6D84"/>
    <w:rsid w:val="006F2E3A"/>
    <w:rsid w:val="006F39CD"/>
    <w:rsid w:val="00723593"/>
    <w:rsid w:val="007573FF"/>
    <w:rsid w:val="00764BFD"/>
    <w:rsid w:val="007774E5"/>
    <w:rsid w:val="00782234"/>
    <w:rsid w:val="00783265"/>
    <w:rsid w:val="00785EF9"/>
    <w:rsid w:val="007A5723"/>
    <w:rsid w:val="007C5F95"/>
    <w:rsid w:val="007D1E13"/>
    <w:rsid w:val="007E696A"/>
    <w:rsid w:val="007F7507"/>
    <w:rsid w:val="00806571"/>
    <w:rsid w:val="00834430"/>
    <w:rsid w:val="0084756D"/>
    <w:rsid w:val="0088211F"/>
    <w:rsid w:val="00897103"/>
    <w:rsid w:val="008A44F2"/>
    <w:rsid w:val="008D5D86"/>
    <w:rsid w:val="008E7368"/>
    <w:rsid w:val="008E7C58"/>
    <w:rsid w:val="008F4E1B"/>
    <w:rsid w:val="009025DA"/>
    <w:rsid w:val="00902CEF"/>
    <w:rsid w:val="00904FA2"/>
    <w:rsid w:val="00922A14"/>
    <w:rsid w:val="00935101"/>
    <w:rsid w:val="00936ED8"/>
    <w:rsid w:val="00952D76"/>
    <w:rsid w:val="009B4C28"/>
    <w:rsid w:val="009C0F16"/>
    <w:rsid w:val="009E1895"/>
    <w:rsid w:val="009E37B8"/>
    <w:rsid w:val="009F372D"/>
    <w:rsid w:val="00A02EE5"/>
    <w:rsid w:val="00A0447C"/>
    <w:rsid w:val="00A05D11"/>
    <w:rsid w:val="00A25087"/>
    <w:rsid w:val="00A35FAF"/>
    <w:rsid w:val="00A5123A"/>
    <w:rsid w:val="00A75096"/>
    <w:rsid w:val="00A816B7"/>
    <w:rsid w:val="00AA2C77"/>
    <w:rsid w:val="00AA72CA"/>
    <w:rsid w:val="00AB6FD7"/>
    <w:rsid w:val="00AC571F"/>
    <w:rsid w:val="00B0194C"/>
    <w:rsid w:val="00B020D0"/>
    <w:rsid w:val="00B1561B"/>
    <w:rsid w:val="00B20368"/>
    <w:rsid w:val="00B22963"/>
    <w:rsid w:val="00B320F4"/>
    <w:rsid w:val="00B51E6E"/>
    <w:rsid w:val="00B542F9"/>
    <w:rsid w:val="00B72ACA"/>
    <w:rsid w:val="00B74C90"/>
    <w:rsid w:val="00B85F0E"/>
    <w:rsid w:val="00B91E53"/>
    <w:rsid w:val="00BA741A"/>
    <w:rsid w:val="00BC11BE"/>
    <w:rsid w:val="00BC36CA"/>
    <w:rsid w:val="00C10E18"/>
    <w:rsid w:val="00C247B9"/>
    <w:rsid w:val="00C51F40"/>
    <w:rsid w:val="00C618A0"/>
    <w:rsid w:val="00C73B23"/>
    <w:rsid w:val="00C7733C"/>
    <w:rsid w:val="00C86FB4"/>
    <w:rsid w:val="00CA2B17"/>
    <w:rsid w:val="00CC7D55"/>
    <w:rsid w:val="00CD1D77"/>
    <w:rsid w:val="00CD2E5C"/>
    <w:rsid w:val="00CD4F9F"/>
    <w:rsid w:val="00CE1A80"/>
    <w:rsid w:val="00CF74D2"/>
    <w:rsid w:val="00D14805"/>
    <w:rsid w:val="00D1596F"/>
    <w:rsid w:val="00D17980"/>
    <w:rsid w:val="00D87695"/>
    <w:rsid w:val="00D97104"/>
    <w:rsid w:val="00DC2541"/>
    <w:rsid w:val="00DD3AD9"/>
    <w:rsid w:val="00DF4F37"/>
    <w:rsid w:val="00E111B2"/>
    <w:rsid w:val="00E152D2"/>
    <w:rsid w:val="00E24CAC"/>
    <w:rsid w:val="00E32C55"/>
    <w:rsid w:val="00E401A7"/>
    <w:rsid w:val="00E41C75"/>
    <w:rsid w:val="00E45FEC"/>
    <w:rsid w:val="00E528B2"/>
    <w:rsid w:val="00E56F09"/>
    <w:rsid w:val="00E72099"/>
    <w:rsid w:val="00E849CC"/>
    <w:rsid w:val="00E95E6F"/>
    <w:rsid w:val="00EB41CE"/>
    <w:rsid w:val="00EB5660"/>
    <w:rsid w:val="00ED7B8B"/>
    <w:rsid w:val="00F01E90"/>
    <w:rsid w:val="00F647EB"/>
    <w:rsid w:val="00F73699"/>
    <w:rsid w:val="00F8755A"/>
    <w:rsid w:val="00FB2793"/>
    <w:rsid w:val="00FD7467"/>
    <w:rsid w:val="00FD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66BD"/>
  <w15:docId w15:val="{A38C6F64-6FC4-4122-9457-BE00B092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5A"/>
  </w:style>
  <w:style w:type="paragraph" w:styleId="Heading1">
    <w:name w:val="heading 1"/>
    <w:basedOn w:val="Normal"/>
    <w:next w:val="Normal"/>
    <w:link w:val="Heading1Char"/>
    <w:uiPriority w:val="9"/>
    <w:qFormat/>
    <w:rsid w:val="00F8755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8755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8755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8755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8755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8755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8755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8755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8755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5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8755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8755A"/>
    <w:rPr>
      <w:caps/>
      <w:color w:val="622423" w:themeColor="accent2" w:themeShade="7F"/>
      <w:sz w:val="24"/>
      <w:szCs w:val="24"/>
    </w:rPr>
  </w:style>
  <w:style w:type="character" w:customStyle="1" w:styleId="Heading4Char">
    <w:name w:val="Heading 4 Char"/>
    <w:basedOn w:val="DefaultParagraphFont"/>
    <w:link w:val="Heading4"/>
    <w:uiPriority w:val="9"/>
    <w:semiHidden/>
    <w:rsid w:val="00F8755A"/>
    <w:rPr>
      <w:caps/>
      <w:color w:val="622423" w:themeColor="accent2" w:themeShade="7F"/>
      <w:spacing w:val="10"/>
    </w:rPr>
  </w:style>
  <w:style w:type="character" w:customStyle="1" w:styleId="Heading5Char">
    <w:name w:val="Heading 5 Char"/>
    <w:basedOn w:val="DefaultParagraphFont"/>
    <w:link w:val="Heading5"/>
    <w:uiPriority w:val="9"/>
    <w:semiHidden/>
    <w:rsid w:val="00F8755A"/>
    <w:rPr>
      <w:caps/>
      <w:color w:val="622423" w:themeColor="accent2" w:themeShade="7F"/>
      <w:spacing w:val="10"/>
    </w:rPr>
  </w:style>
  <w:style w:type="character" w:customStyle="1" w:styleId="Heading6Char">
    <w:name w:val="Heading 6 Char"/>
    <w:basedOn w:val="DefaultParagraphFont"/>
    <w:link w:val="Heading6"/>
    <w:uiPriority w:val="9"/>
    <w:semiHidden/>
    <w:rsid w:val="00F8755A"/>
    <w:rPr>
      <w:caps/>
      <w:color w:val="943634" w:themeColor="accent2" w:themeShade="BF"/>
      <w:spacing w:val="10"/>
    </w:rPr>
  </w:style>
  <w:style w:type="character" w:customStyle="1" w:styleId="Heading7Char">
    <w:name w:val="Heading 7 Char"/>
    <w:basedOn w:val="DefaultParagraphFont"/>
    <w:link w:val="Heading7"/>
    <w:uiPriority w:val="9"/>
    <w:semiHidden/>
    <w:rsid w:val="00F8755A"/>
    <w:rPr>
      <w:i/>
      <w:iCs/>
      <w:caps/>
      <w:color w:val="943634" w:themeColor="accent2" w:themeShade="BF"/>
      <w:spacing w:val="10"/>
    </w:rPr>
  </w:style>
  <w:style w:type="character" w:customStyle="1" w:styleId="Heading8Char">
    <w:name w:val="Heading 8 Char"/>
    <w:basedOn w:val="DefaultParagraphFont"/>
    <w:link w:val="Heading8"/>
    <w:uiPriority w:val="9"/>
    <w:semiHidden/>
    <w:rsid w:val="00F8755A"/>
    <w:rPr>
      <w:caps/>
      <w:spacing w:val="10"/>
      <w:sz w:val="20"/>
      <w:szCs w:val="20"/>
    </w:rPr>
  </w:style>
  <w:style w:type="character" w:customStyle="1" w:styleId="Heading9Char">
    <w:name w:val="Heading 9 Char"/>
    <w:basedOn w:val="DefaultParagraphFont"/>
    <w:link w:val="Heading9"/>
    <w:uiPriority w:val="9"/>
    <w:semiHidden/>
    <w:rsid w:val="00F8755A"/>
    <w:rPr>
      <w:i/>
      <w:iCs/>
      <w:caps/>
      <w:spacing w:val="10"/>
      <w:sz w:val="20"/>
      <w:szCs w:val="20"/>
    </w:rPr>
  </w:style>
  <w:style w:type="paragraph" w:styleId="Caption">
    <w:name w:val="caption"/>
    <w:basedOn w:val="Normal"/>
    <w:next w:val="Normal"/>
    <w:uiPriority w:val="35"/>
    <w:semiHidden/>
    <w:unhideWhenUsed/>
    <w:qFormat/>
    <w:rsid w:val="00F8755A"/>
    <w:rPr>
      <w:caps/>
      <w:spacing w:val="10"/>
      <w:sz w:val="18"/>
      <w:szCs w:val="18"/>
    </w:rPr>
  </w:style>
  <w:style w:type="paragraph" w:styleId="Title">
    <w:name w:val="Title"/>
    <w:basedOn w:val="Normal"/>
    <w:next w:val="Normal"/>
    <w:link w:val="TitleChar"/>
    <w:uiPriority w:val="10"/>
    <w:qFormat/>
    <w:rsid w:val="00F8755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8755A"/>
    <w:rPr>
      <w:caps/>
      <w:color w:val="632423" w:themeColor="accent2" w:themeShade="80"/>
      <w:spacing w:val="50"/>
      <w:sz w:val="44"/>
      <w:szCs w:val="44"/>
    </w:rPr>
  </w:style>
  <w:style w:type="paragraph" w:styleId="Subtitle">
    <w:name w:val="Subtitle"/>
    <w:basedOn w:val="Normal"/>
    <w:next w:val="Normal"/>
    <w:link w:val="SubtitleChar"/>
    <w:uiPriority w:val="11"/>
    <w:qFormat/>
    <w:rsid w:val="00F8755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8755A"/>
    <w:rPr>
      <w:caps/>
      <w:spacing w:val="20"/>
      <w:sz w:val="18"/>
      <w:szCs w:val="18"/>
    </w:rPr>
  </w:style>
  <w:style w:type="character" w:styleId="Strong">
    <w:name w:val="Strong"/>
    <w:uiPriority w:val="22"/>
    <w:qFormat/>
    <w:rsid w:val="00F8755A"/>
    <w:rPr>
      <w:b/>
      <w:bCs/>
      <w:color w:val="943634" w:themeColor="accent2" w:themeShade="BF"/>
      <w:spacing w:val="5"/>
    </w:rPr>
  </w:style>
  <w:style w:type="character" w:styleId="Emphasis">
    <w:name w:val="Emphasis"/>
    <w:uiPriority w:val="20"/>
    <w:qFormat/>
    <w:rsid w:val="00F8755A"/>
    <w:rPr>
      <w:caps/>
      <w:spacing w:val="5"/>
      <w:sz w:val="20"/>
      <w:szCs w:val="20"/>
    </w:rPr>
  </w:style>
  <w:style w:type="paragraph" w:styleId="NoSpacing">
    <w:name w:val="No Spacing"/>
    <w:basedOn w:val="Normal"/>
    <w:link w:val="NoSpacingChar"/>
    <w:uiPriority w:val="1"/>
    <w:qFormat/>
    <w:rsid w:val="00F8755A"/>
    <w:pPr>
      <w:spacing w:after="0" w:line="240" w:lineRule="auto"/>
    </w:pPr>
  </w:style>
  <w:style w:type="character" w:customStyle="1" w:styleId="NoSpacingChar">
    <w:name w:val="No Spacing Char"/>
    <w:basedOn w:val="DefaultParagraphFont"/>
    <w:link w:val="NoSpacing"/>
    <w:uiPriority w:val="1"/>
    <w:rsid w:val="00F8755A"/>
  </w:style>
  <w:style w:type="paragraph" w:styleId="ListParagraph">
    <w:name w:val="List Paragraph"/>
    <w:basedOn w:val="Normal"/>
    <w:qFormat/>
    <w:rsid w:val="00F8755A"/>
    <w:pPr>
      <w:ind w:left="720"/>
      <w:contextualSpacing/>
    </w:pPr>
  </w:style>
  <w:style w:type="paragraph" w:styleId="Quote">
    <w:name w:val="Quote"/>
    <w:basedOn w:val="Normal"/>
    <w:next w:val="Normal"/>
    <w:link w:val="QuoteChar"/>
    <w:uiPriority w:val="29"/>
    <w:qFormat/>
    <w:rsid w:val="00F8755A"/>
    <w:rPr>
      <w:i/>
      <w:iCs/>
    </w:rPr>
  </w:style>
  <w:style w:type="character" w:customStyle="1" w:styleId="QuoteChar">
    <w:name w:val="Quote Char"/>
    <w:basedOn w:val="DefaultParagraphFont"/>
    <w:link w:val="Quote"/>
    <w:uiPriority w:val="29"/>
    <w:rsid w:val="00F8755A"/>
    <w:rPr>
      <w:i/>
      <w:iCs/>
    </w:rPr>
  </w:style>
  <w:style w:type="paragraph" w:styleId="IntenseQuote">
    <w:name w:val="Intense Quote"/>
    <w:basedOn w:val="Normal"/>
    <w:next w:val="Normal"/>
    <w:link w:val="IntenseQuoteChar"/>
    <w:uiPriority w:val="30"/>
    <w:qFormat/>
    <w:rsid w:val="00F8755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8755A"/>
    <w:rPr>
      <w:caps/>
      <w:color w:val="622423" w:themeColor="accent2" w:themeShade="7F"/>
      <w:spacing w:val="5"/>
      <w:sz w:val="20"/>
      <w:szCs w:val="20"/>
    </w:rPr>
  </w:style>
  <w:style w:type="character" w:styleId="SubtleEmphasis">
    <w:name w:val="Subtle Emphasis"/>
    <w:uiPriority w:val="19"/>
    <w:qFormat/>
    <w:rsid w:val="00F8755A"/>
    <w:rPr>
      <w:i/>
      <w:iCs/>
    </w:rPr>
  </w:style>
  <w:style w:type="character" w:styleId="IntenseEmphasis">
    <w:name w:val="Intense Emphasis"/>
    <w:uiPriority w:val="21"/>
    <w:qFormat/>
    <w:rsid w:val="00F8755A"/>
    <w:rPr>
      <w:i/>
      <w:iCs/>
      <w:caps/>
      <w:spacing w:val="10"/>
      <w:sz w:val="20"/>
      <w:szCs w:val="20"/>
    </w:rPr>
  </w:style>
  <w:style w:type="character" w:styleId="SubtleReference">
    <w:name w:val="Subtle Reference"/>
    <w:basedOn w:val="DefaultParagraphFont"/>
    <w:uiPriority w:val="31"/>
    <w:qFormat/>
    <w:rsid w:val="00F8755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8755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8755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8755A"/>
    <w:pPr>
      <w:outlineLvl w:val="9"/>
    </w:pPr>
    <w:rPr>
      <w:lang w:bidi="en-US"/>
    </w:rPr>
  </w:style>
  <w:style w:type="paragraph" w:styleId="Header">
    <w:name w:val="header"/>
    <w:basedOn w:val="Normal"/>
    <w:link w:val="HeaderChar"/>
    <w:uiPriority w:val="99"/>
    <w:unhideWhenUsed/>
    <w:rsid w:val="00FB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93"/>
  </w:style>
  <w:style w:type="paragraph" w:styleId="Footer">
    <w:name w:val="footer"/>
    <w:basedOn w:val="Normal"/>
    <w:link w:val="FooterChar"/>
    <w:uiPriority w:val="99"/>
    <w:unhideWhenUsed/>
    <w:rsid w:val="00FB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93"/>
  </w:style>
  <w:style w:type="paragraph" w:styleId="BalloonText">
    <w:name w:val="Balloon Text"/>
    <w:basedOn w:val="Normal"/>
    <w:link w:val="BalloonTextChar"/>
    <w:uiPriority w:val="99"/>
    <w:semiHidden/>
    <w:unhideWhenUsed/>
    <w:rsid w:val="002E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3"/>
    <w:rPr>
      <w:rFonts w:ascii="Tahoma" w:hAnsi="Tahoma" w:cs="Tahoma"/>
      <w:sz w:val="16"/>
      <w:szCs w:val="16"/>
    </w:rPr>
  </w:style>
  <w:style w:type="character" w:styleId="Hyperlink">
    <w:name w:val="Hyperlink"/>
    <w:basedOn w:val="DefaultParagraphFont"/>
    <w:uiPriority w:val="99"/>
    <w:unhideWhenUsed/>
    <w:rsid w:val="00DC2541"/>
    <w:rPr>
      <w:rFonts w:cs="Times New Roman"/>
      <w:color w:val="0000FF"/>
      <w:u w:val="single"/>
    </w:rPr>
  </w:style>
  <w:style w:type="character" w:styleId="CommentReference">
    <w:name w:val="annotation reference"/>
    <w:basedOn w:val="DefaultParagraphFont"/>
    <w:uiPriority w:val="99"/>
    <w:semiHidden/>
    <w:unhideWhenUsed/>
    <w:rsid w:val="00F73699"/>
    <w:rPr>
      <w:sz w:val="16"/>
      <w:szCs w:val="16"/>
    </w:rPr>
  </w:style>
  <w:style w:type="paragraph" w:styleId="CommentText">
    <w:name w:val="annotation text"/>
    <w:basedOn w:val="Normal"/>
    <w:link w:val="CommentTextChar"/>
    <w:uiPriority w:val="99"/>
    <w:semiHidden/>
    <w:unhideWhenUsed/>
    <w:rsid w:val="00F73699"/>
    <w:pPr>
      <w:spacing w:line="240" w:lineRule="auto"/>
    </w:pPr>
    <w:rPr>
      <w:sz w:val="20"/>
      <w:szCs w:val="20"/>
    </w:rPr>
  </w:style>
  <w:style w:type="character" w:customStyle="1" w:styleId="CommentTextChar">
    <w:name w:val="Comment Text Char"/>
    <w:basedOn w:val="DefaultParagraphFont"/>
    <w:link w:val="CommentText"/>
    <w:uiPriority w:val="99"/>
    <w:semiHidden/>
    <w:rsid w:val="00F73699"/>
    <w:rPr>
      <w:sz w:val="20"/>
      <w:szCs w:val="20"/>
    </w:rPr>
  </w:style>
  <w:style w:type="paragraph" w:styleId="CommentSubject">
    <w:name w:val="annotation subject"/>
    <w:basedOn w:val="CommentText"/>
    <w:next w:val="CommentText"/>
    <w:link w:val="CommentSubjectChar"/>
    <w:uiPriority w:val="99"/>
    <w:semiHidden/>
    <w:unhideWhenUsed/>
    <w:rsid w:val="00F73699"/>
    <w:rPr>
      <w:b/>
      <w:bCs/>
    </w:rPr>
  </w:style>
  <w:style w:type="character" w:customStyle="1" w:styleId="CommentSubjectChar">
    <w:name w:val="Comment Subject Char"/>
    <w:basedOn w:val="CommentTextChar"/>
    <w:link w:val="CommentSubject"/>
    <w:uiPriority w:val="99"/>
    <w:semiHidden/>
    <w:rsid w:val="00F736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6269</Words>
  <Characters>35739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KAYLANI</dc:creator>
  <cp:keywords/>
  <dc:description/>
  <cp:lastModifiedBy>ACER</cp:lastModifiedBy>
  <cp:revision>5</cp:revision>
  <cp:lastPrinted>2017-01-24T22:00:00Z</cp:lastPrinted>
  <dcterms:created xsi:type="dcterms:W3CDTF">2018-10-04T01:10:00Z</dcterms:created>
  <dcterms:modified xsi:type="dcterms:W3CDTF">2018-10-11T07:06:00Z</dcterms:modified>
</cp:coreProperties>
</file>