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761" w:rsidRPr="00351D4A" w:rsidRDefault="00645761" w:rsidP="00645761">
      <w:pPr>
        <w:spacing w:line="360" w:lineRule="auto"/>
        <w:jc w:val="center"/>
        <w:rPr>
          <w:b/>
          <w:sz w:val="28"/>
        </w:rPr>
      </w:pPr>
      <w:r>
        <w:rPr>
          <w:b/>
          <w:sz w:val="28"/>
        </w:rPr>
        <w:t xml:space="preserve"> “Visualising Tree Using Weka Application”</w:t>
      </w:r>
    </w:p>
    <w:p w:rsidR="00645761" w:rsidRDefault="00645761" w:rsidP="00645761">
      <w:pPr>
        <w:spacing w:line="360" w:lineRule="auto"/>
        <w:jc w:val="center"/>
        <w:rPr>
          <w:b/>
          <w:sz w:val="28"/>
        </w:rPr>
      </w:pPr>
      <w:r>
        <w:rPr>
          <w:b/>
          <w:sz w:val="28"/>
        </w:rPr>
        <w:t>ABALONE DATA</w:t>
      </w:r>
    </w:p>
    <w:p w:rsidR="00645761" w:rsidRPr="00645761" w:rsidRDefault="00645761" w:rsidP="00645761">
      <w:pPr>
        <w:spacing w:line="360" w:lineRule="auto"/>
        <w:jc w:val="center"/>
        <w:rPr>
          <w:sz w:val="28"/>
        </w:rPr>
      </w:pPr>
      <w:r w:rsidRPr="00645761">
        <w:rPr>
          <w:sz w:val="28"/>
        </w:rPr>
        <w:t>Tugas Kecerdasan Komputasional kelas F</w:t>
      </w:r>
    </w:p>
    <w:p w:rsidR="00645761" w:rsidRDefault="00645761" w:rsidP="00645761">
      <w:pPr>
        <w:spacing w:line="360" w:lineRule="auto"/>
        <w:jc w:val="center"/>
        <w:rPr>
          <w:sz w:val="24"/>
        </w:rPr>
      </w:pPr>
      <w:r w:rsidRPr="00351D4A">
        <w:rPr>
          <w:noProof/>
          <w:sz w:val="24"/>
          <w:lang w:eastAsia="id-ID"/>
        </w:rPr>
        <w:drawing>
          <wp:inline distT="0" distB="0" distL="0" distR="0" wp14:anchorId="0B6D9A6B" wp14:editId="06C9B35F">
            <wp:extent cx="427672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810000"/>
                    </a:xfrm>
                    <a:prstGeom prst="rect">
                      <a:avLst/>
                    </a:prstGeom>
                  </pic:spPr>
                </pic:pic>
              </a:graphicData>
            </a:graphic>
          </wp:inline>
        </w:drawing>
      </w:r>
    </w:p>
    <w:p w:rsidR="00645761" w:rsidRDefault="00645761" w:rsidP="00645761">
      <w:pPr>
        <w:spacing w:line="360" w:lineRule="auto"/>
        <w:jc w:val="center"/>
        <w:rPr>
          <w:b/>
          <w:sz w:val="28"/>
        </w:rPr>
      </w:pPr>
      <w:r>
        <w:rPr>
          <w:b/>
          <w:sz w:val="28"/>
        </w:rPr>
        <w:t>Dosen :</w:t>
      </w:r>
    </w:p>
    <w:p w:rsidR="00645761" w:rsidRPr="00351D4A" w:rsidRDefault="00645761" w:rsidP="00645761">
      <w:pPr>
        <w:spacing w:line="360" w:lineRule="auto"/>
        <w:jc w:val="center"/>
        <w:rPr>
          <w:sz w:val="24"/>
        </w:rPr>
      </w:pPr>
      <w:r w:rsidRPr="009F355D">
        <w:rPr>
          <w:b/>
          <w:sz w:val="28"/>
        </w:rPr>
        <w:t>Anny Yuniarti, S.Kom.,M.Comp.Sc</w:t>
      </w:r>
    </w:p>
    <w:p w:rsidR="00645761" w:rsidRPr="00351D4A" w:rsidRDefault="00645761" w:rsidP="00645761">
      <w:pPr>
        <w:spacing w:line="360" w:lineRule="auto"/>
        <w:jc w:val="center"/>
        <w:rPr>
          <w:b/>
          <w:sz w:val="28"/>
        </w:rPr>
      </w:pPr>
      <w:r w:rsidRPr="00351D4A">
        <w:rPr>
          <w:b/>
          <w:sz w:val="28"/>
        </w:rPr>
        <w:t>Oleh :</w:t>
      </w:r>
    </w:p>
    <w:p w:rsidR="00645761" w:rsidRPr="00351D4A" w:rsidRDefault="00960B9B" w:rsidP="00645761">
      <w:pPr>
        <w:spacing w:line="360" w:lineRule="auto"/>
        <w:jc w:val="center"/>
        <w:rPr>
          <w:b/>
          <w:sz w:val="28"/>
        </w:rPr>
      </w:pPr>
      <w:r>
        <w:rPr>
          <w:b/>
          <w:sz w:val="28"/>
        </w:rPr>
        <w:t>Yuga Mitra Hakiki</w:t>
      </w:r>
      <w:r>
        <w:rPr>
          <w:b/>
          <w:sz w:val="28"/>
        </w:rPr>
        <w:tab/>
      </w:r>
      <w:r>
        <w:rPr>
          <w:b/>
          <w:sz w:val="28"/>
        </w:rPr>
        <w:tab/>
        <w:t>5115100706</w:t>
      </w:r>
    </w:p>
    <w:p w:rsidR="00645761" w:rsidRPr="00351D4A" w:rsidRDefault="00645761" w:rsidP="00645761">
      <w:pPr>
        <w:spacing w:line="360" w:lineRule="auto"/>
        <w:jc w:val="center"/>
        <w:rPr>
          <w:b/>
          <w:sz w:val="28"/>
        </w:rPr>
      </w:pPr>
    </w:p>
    <w:p w:rsidR="00645761" w:rsidRDefault="00645761" w:rsidP="00645761">
      <w:pPr>
        <w:spacing w:line="360" w:lineRule="auto"/>
        <w:jc w:val="center"/>
        <w:rPr>
          <w:b/>
          <w:sz w:val="28"/>
        </w:rPr>
      </w:pPr>
      <w:r w:rsidRPr="00351D4A">
        <w:rPr>
          <w:b/>
          <w:sz w:val="28"/>
        </w:rPr>
        <w:t>INSTITUT TEKNOLOGI SEPULUH NOPEMBER SURABAYA</w:t>
      </w:r>
    </w:p>
    <w:p w:rsidR="00645761" w:rsidRPr="00645761" w:rsidRDefault="00645761" w:rsidP="00645761">
      <w:pPr>
        <w:spacing w:line="360" w:lineRule="auto"/>
        <w:jc w:val="center"/>
        <w:rPr>
          <w:b/>
          <w:sz w:val="28"/>
        </w:rPr>
      </w:pPr>
      <w:r>
        <w:rPr>
          <w:b/>
          <w:sz w:val="28"/>
        </w:rPr>
        <w:t>2017</w:t>
      </w:r>
    </w:p>
    <w:p w:rsidR="00231EAC" w:rsidRPr="005520C6" w:rsidRDefault="00231EAC" w:rsidP="00231EAC">
      <w:pPr>
        <w:pStyle w:val="ListParagraph"/>
        <w:numPr>
          <w:ilvl w:val="0"/>
          <w:numId w:val="4"/>
        </w:numPr>
        <w:jc w:val="both"/>
        <w:rPr>
          <w:b/>
          <w:sz w:val="24"/>
          <w:szCs w:val="24"/>
        </w:rPr>
      </w:pPr>
      <w:r w:rsidRPr="005520C6">
        <w:rPr>
          <w:b/>
          <w:sz w:val="24"/>
          <w:szCs w:val="24"/>
        </w:rPr>
        <w:lastRenderedPageBreak/>
        <w:t>Describe your process and methods. What parameters (testing/training size, classification target, subtree raising, etc.) did you try using with the decision tree? What, if anything, did you do to preprocess the dataset? Why did you select those parameters/preprocessing?</w:t>
      </w:r>
    </w:p>
    <w:p w:rsidR="00231EAC" w:rsidRPr="00231EAC" w:rsidRDefault="00231EAC" w:rsidP="00231EAC">
      <w:pPr>
        <w:pStyle w:val="ListParagraph"/>
        <w:jc w:val="both"/>
        <w:rPr>
          <w:sz w:val="24"/>
          <w:szCs w:val="24"/>
        </w:rPr>
      </w:pPr>
      <w:r w:rsidRPr="00231EAC">
        <w:rPr>
          <w:sz w:val="24"/>
          <w:szCs w:val="24"/>
        </w:rPr>
        <w:t>Langkah-langkah:</w:t>
      </w:r>
    </w:p>
    <w:p w:rsidR="00E14381" w:rsidRDefault="00E14381" w:rsidP="00231EAC">
      <w:pPr>
        <w:pStyle w:val="ListParagraph"/>
        <w:numPr>
          <w:ilvl w:val="0"/>
          <w:numId w:val="1"/>
        </w:numPr>
        <w:ind w:left="1134"/>
        <w:jc w:val="both"/>
        <w:rPr>
          <w:sz w:val="24"/>
          <w:szCs w:val="24"/>
        </w:rPr>
      </w:pPr>
      <w:r>
        <w:rPr>
          <w:sz w:val="24"/>
          <w:szCs w:val="24"/>
        </w:rPr>
        <w:t xml:space="preserve">Mendownload </w:t>
      </w:r>
      <w:r w:rsidR="008275E5" w:rsidRPr="008B26FA">
        <w:rPr>
          <w:sz w:val="24"/>
          <w:szCs w:val="24"/>
        </w:rPr>
        <w:t xml:space="preserve"> </w:t>
      </w:r>
      <w:r>
        <w:rPr>
          <w:sz w:val="24"/>
          <w:szCs w:val="24"/>
        </w:rPr>
        <w:t>aplikasi weka di link</w:t>
      </w:r>
    </w:p>
    <w:p w:rsidR="00F878E8" w:rsidRPr="00F878E8" w:rsidRDefault="009C2203" w:rsidP="00E14381">
      <w:pPr>
        <w:pStyle w:val="ListParagraph"/>
        <w:ind w:left="1134"/>
        <w:jc w:val="both"/>
        <w:rPr>
          <w:sz w:val="24"/>
          <w:szCs w:val="24"/>
        </w:rPr>
      </w:pPr>
      <w:hyperlink r:id="rId6" w:history="1">
        <w:r w:rsidR="008275E5" w:rsidRPr="008B26FA">
          <w:rPr>
            <w:rStyle w:val="Hyperlink"/>
            <w:sz w:val="24"/>
            <w:szCs w:val="24"/>
          </w:rPr>
          <w:t>http://www.cs.waikato.ac.nz/ml/weka/downloading.html</w:t>
        </w:r>
      </w:hyperlink>
    </w:p>
    <w:p w:rsidR="00E14381" w:rsidRDefault="00E14381" w:rsidP="00231EAC">
      <w:pPr>
        <w:pStyle w:val="ListParagraph"/>
        <w:numPr>
          <w:ilvl w:val="0"/>
          <w:numId w:val="1"/>
        </w:numPr>
        <w:ind w:left="1134"/>
        <w:jc w:val="both"/>
        <w:rPr>
          <w:sz w:val="24"/>
          <w:szCs w:val="24"/>
        </w:rPr>
      </w:pPr>
      <w:r>
        <w:rPr>
          <w:sz w:val="24"/>
          <w:szCs w:val="24"/>
        </w:rPr>
        <w:t>Mendownload dataset abalonenya</w:t>
      </w:r>
      <w:r w:rsidR="008275E5" w:rsidRPr="008B26FA">
        <w:rPr>
          <w:sz w:val="24"/>
          <w:szCs w:val="24"/>
        </w:rPr>
        <w:t xml:space="preserve"> </w:t>
      </w:r>
    </w:p>
    <w:p w:rsidR="00E14381" w:rsidRDefault="009C2203" w:rsidP="00E14381">
      <w:pPr>
        <w:pStyle w:val="ListParagraph"/>
        <w:ind w:left="1134"/>
        <w:jc w:val="both"/>
        <w:rPr>
          <w:rStyle w:val="Hyperlink"/>
          <w:sz w:val="24"/>
          <w:szCs w:val="24"/>
        </w:rPr>
      </w:pPr>
      <w:hyperlink r:id="rId7" w:history="1">
        <w:r w:rsidR="008275E5" w:rsidRPr="008B26FA">
          <w:rPr>
            <w:rStyle w:val="Hyperlink"/>
            <w:sz w:val="24"/>
            <w:szCs w:val="24"/>
          </w:rPr>
          <w:t>http://archive.ics.uci.edu/ml/machine-learning-databases/abalone/</w:t>
        </w:r>
      </w:hyperlink>
    </w:p>
    <w:p w:rsidR="00836960" w:rsidRDefault="00836960" w:rsidP="00836960">
      <w:pPr>
        <w:ind w:left="1134" w:hanging="414"/>
        <w:jc w:val="both"/>
        <w:rPr>
          <w:rStyle w:val="Hyperlink"/>
          <w:color w:val="000000" w:themeColor="text1"/>
          <w:sz w:val="24"/>
          <w:szCs w:val="24"/>
          <w:u w:val="none"/>
        </w:rPr>
      </w:pPr>
      <w:r w:rsidRPr="00836960">
        <w:rPr>
          <w:rStyle w:val="Hyperlink"/>
          <w:color w:val="000000" w:themeColor="text1"/>
          <w:sz w:val="24"/>
          <w:szCs w:val="24"/>
          <w:u w:val="none"/>
        </w:rPr>
        <w:t>3.</w:t>
      </w:r>
      <w:r>
        <w:rPr>
          <w:rStyle w:val="Hyperlink"/>
          <w:color w:val="000000" w:themeColor="text1"/>
          <w:sz w:val="24"/>
          <w:szCs w:val="24"/>
          <w:u w:val="none"/>
        </w:rPr>
        <w:tab/>
      </w:r>
      <w:r w:rsidR="00E14381" w:rsidRPr="00836960">
        <w:rPr>
          <w:rStyle w:val="Hyperlink"/>
          <w:color w:val="000000" w:themeColor="text1"/>
          <w:sz w:val="24"/>
          <w:szCs w:val="24"/>
          <w:u w:val="none"/>
        </w:rPr>
        <w:t>Format nya masih berupa .text maka harus di ubah ke arrf melalu beberapa langkah yang ada di google</w:t>
      </w:r>
    </w:p>
    <w:p w:rsidR="00836960" w:rsidRPr="00836960" w:rsidRDefault="00836960" w:rsidP="00836960">
      <w:pPr>
        <w:ind w:left="1134"/>
        <w:jc w:val="both"/>
        <w:rPr>
          <w:rStyle w:val="Hyperlink"/>
          <w:color w:val="000000" w:themeColor="text1"/>
          <w:sz w:val="24"/>
          <w:szCs w:val="24"/>
          <w:u w:val="none"/>
        </w:rPr>
      </w:pPr>
      <w:r w:rsidRPr="00836960">
        <w:rPr>
          <w:rStyle w:val="Hyperlink"/>
          <w:sz w:val="24"/>
          <w:szCs w:val="24"/>
        </w:rPr>
        <w:t>https://piyohkaka.wordpress.com/2016/11/25/cara-mengubah-dataset-menjadi-dalam-format-arff-weka/</w:t>
      </w:r>
    </w:p>
    <w:p w:rsidR="003958C8" w:rsidRDefault="000C60D8" w:rsidP="00231EAC">
      <w:pPr>
        <w:pStyle w:val="ListParagraph"/>
        <w:numPr>
          <w:ilvl w:val="0"/>
          <w:numId w:val="1"/>
        </w:numPr>
        <w:ind w:left="1134"/>
        <w:jc w:val="both"/>
        <w:rPr>
          <w:sz w:val="24"/>
          <w:szCs w:val="24"/>
        </w:rPr>
      </w:pPr>
      <w:r>
        <w:rPr>
          <w:sz w:val="24"/>
          <w:szCs w:val="24"/>
        </w:rPr>
        <w:t>Pilih E</w:t>
      </w:r>
      <w:r w:rsidR="003958C8">
        <w:rPr>
          <w:sz w:val="24"/>
          <w:szCs w:val="24"/>
        </w:rPr>
        <w:t>xplore pada Weka</w:t>
      </w:r>
      <w:r>
        <w:rPr>
          <w:sz w:val="24"/>
          <w:szCs w:val="24"/>
        </w:rPr>
        <w:t>. Kemudian klik Open file dan pilih abalone.data.arff. Maka diperoleh hasil:</w:t>
      </w:r>
    </w:p>
    <w:p w:rsidR="00836960" w:rsidRDefault="00836960" w:rsidP="00836960">
      <w:pPr>
        <w:pStyle w:val="ListParagraph"/>
        <w:ind w:left="1134"/>
        <w:jc w:val="both"/>
        <w:rPr>
          <w:sz w:val="24"/>
          <w:szCs w:val="24"/>
        </w:rPr>
      </w:pPr>
      <w:r>
        <w:rPr>
          <w:noProof/>
          <w:lang w:eastAsia="id-ID"/>
        </w:rPr>
        <w:drawing>
          <wp:inline distT="0" distB="0" distL="0" distR="0" wp14:anchorId="2CC0B105" wp14:editId="6A7AF90B">
            <wp:extent cx="4883368" cy="34793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808" cy="3483262"/>
                    </a:xfrm>
                    <a:prstGeom prst="rect">
                      <a:avLst/>
                    </a:prstGeom>
                  </pic:spPr>
                </pic:pic>
              </a:graphicData>
            </a:graphic>
          </wp:inline>
        </w:drawing>
      </w:r>
    </w:p>
    <w:p w:rsidR="000C60D8" w:rsidRDefault="000C60D8" w:rsidP="00231EAC">
      <w:pPr>
        <w:pStyle w:val="ListParagraph"/>
        <w:ind w:left="1134"/>
        <w:jc w:val="center"/>
        <w:rPr>
          <w:sz w:val="24"/>
          <w:szCs w:val="24"/>
        </w:rPr>
      </w:pPr>
    </w:p>
    <w:p w:rsidR="000C60D8" w:rsidRDefault="000C60D8" w:rsidP="00231EAC">
      <w:pPr>
        <w:pStyle w:val="ListParagraph"/>
        <w:numPr>
          <w:ilvl w:val="0"/>
          <w:numId w:val="1"/>
        </w:numPr>
        <w:ind w:left="1134"/>
        <w:jc w:val="both"/>
        <w:rPr>
          <w:sz w:val="24"/>
          <w:szCs w:val="24"/>
        </w:rPr>
      </w:pPr>
      <w:r>
        <w:rPr>
          <w:sz w:val="24"/>
          <w:szCs w:val="24"/>
        </w:rPr>
        <w:t>Klik Classify kemudian pilih algoritma (menggunakan algoritma J48)</w:t>
      </w:r>
      <w:r w:rsidR="00EA1B52">
        <w:rPr>
          <w:sz w:val="24"/>
          <w:szCs w:val="24"/>
        </w:rPr>
        <w:t xml:space="preserve"> dengan mengklik </w:t>
      </w:r>
      <w:r>
        <w:rPr>
          <w:sz w:val="24"/>
          <w:szCs w:val="24"/>
        </w:rPr>
        <w:t xml:space="preserve">Choose. </w:t>
      </w:r>
      <w:r w:rsidR="00EA1B52">
        <w:rPr>
          <w:sz w:val="24"/>
          <w:szCs w:val="24"/>
        </w:rPr>
        <w:t xml:space="preserve">Dan klik </w:t>
      </w:r>
      <w:r w:rsidR="00AB4496">
        <w:rPr>
          <w:sz w:val="24"/>
          <w:szCs w:val="24"/>
        </w:rPr>
        <w:t>Test Option yang akan dipilih</w:t>
      </w:r>
      <w:r w:rsidR="00EA1B52">
        <w:rPr>
          <w:sz w:val="24"/>
          <w:szCs w:val="24"/>
        </w:rPr>
        <w:t>.</w:t>
      </w:r>
    </w:p>
    <w:p w:rsidR="00836960" w:rsidRDefault="00836960" w:rsidP="00836960">
      <w:pPr>
        <w:pStyle w:val="ListParagraph"/>
        <w:ind w:left="1134"/>
        <w:jc w:val="both"/>
        <w:rPr>
          <w:sz w:val="24"/>
          <w:szCs w:val="24"/>
        </w:rPr>
      </w:pPr>
      <w:r>
        <w:rPr>
          <w:noProof/>
          <w:lang w:eastAsia="id-ID"/>
        </w:rPr>
        <w:lastRenderedPageBreak/>
        <w:drawing>
          <wp:inline distT="0" distB="0" distL="0" distR="0" wp14:anchorId="4E61951B" wp14:editId="4466880D">
            <wp:extent cx="4911324" cy="2994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866" cy="3009015"/>
                    </a:xfrm>
                    <a:prstGeom prst="rect">
                      <a:avLst/>
                    </a:prstGeom>
                  </pic:spPr>
                </pic:pic>
              </a:graphicData>
            </a:graphic>
          </wp:inline>
        </w:drawing>
      </w:r>
    </w:p>
    <w:p w:rsidR="000C60D8" w:rsidRDefault="000C60D8" w:rsidP="00231EAC">
      <w:pPr>
        <w:pStyle w:val="ListParagraph"/>
        <w:ind w:left="1134"/>
        <w:jc w:val="center"/>
        <w:rPr>
          <w:sz w:val="24"/>
          <w:szCs w:val="24"/>
        </w:rPr>
      </w:pPr>
    </w:p>
    <w:p w:rsidR="000C60D8" w:rsidRPr="00F878E8" w:rsidRDefault="00836960" w:rsidP="00231EAC">
      <w:pPr>
        <w:pStyle w:val="ListParagraph"/>
        <w:ind w:left="1134"/>
        <w:jc w:val="both"/>
        <w:rPr>
          <w:sz w:val="24"/>
          <w:szCs w:val="24"/>
        </w:rPr>
      </w:pPr>
      <w:r>
        <w:rPr>
          <w:sz w:val="24"/>
          <w:szCs w:val="24"/>
        </w:rPr>
        <w:t xml:space="preserve">Pilih class Rings </w:t>
      </w:r>
      <w:r w:rsidR="000C60D8">
        <w:rPr>
          <w:sz w:val="24"/>
          <w:szCs w:val="24"/>
        </w:rPr>
        <w:t>Setelah itu klik Start.</w:t>
      </w:r>
      <w:r w:rsidR="00F878E8">
        <w:rPr>
          <w:sz w:val="24"/>
          <w:szCs w:val="24"/>
        </w:rPr>
        <w:t xml:space="preserve"> </w:t>
      </w:r>
      <w:r w:rsidR="000C60D8" w:rsidRPr="00F878E8">
        <w:rPr>
          <w:sz w:val="24"/>
          <w:szCs w:val="24"/>
        </w:rPr>
        <w:t>Maka diperoleh hasil:</w:t>
      </w:r>
      <w:bookmarkStart w:id="0" w:name="_GoBack"/>
      <w:bookmarkEnd w:id="0"/>
    </w:p>
    <w:p w:rsidR="000C60D8" w:rsidRDefault="00836960" w:rsidP="00231EAC">
      <w:pPr>
        <w:pStyle w:val="ListParagraph"/>
        <w:ind w:left="1134"/>
        <w:jc w:val="center"/>
        <w:rPr>
          <w:sz w:val="24"/>
          <w:szCs w:val="24"/>
        </w:rPr>
      </w:pPr>
      <w:r>
        <w:rPr>
          <w:noProof/>
          <w:lang w:eastAsia="id-ID"/>
        </w:rPr>
        <w:drawing>
          <wp:inline distT="0" distB="0" distL="0" distR="0" wp14:anchorId="440DF990" wp14:editId="01C9C9DD">
            <wp:extent cx="4766945" cy="310417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731" cy="3125527"/>
                    </a:xfrm>
                    <a:prstGeom prst="rect">
                      <a:avLst/>
                    </a:prstGeom>
                  </pic:spPr>
                </pic:pic>
              </a:graphicData>
            </a:graphic>
          </wp:inline>
        </w:drawing>
      </w:r>
    </w:p>
    <w:p w:rsidR="000C60D8" w:rsidRDefault="000C60D8" w:rsidP="00231EAC">
      <w:pPr>
        <w:pStyle w:val="ListParagraph"/>
        <w:ind w:left="1134"/>
        <w:jc w:val="both"/>
        <w:rPr>
          <w:sz w:val="24"/>
          <w:szCs w:val="24"/>
        </w:rPr>
      </w:pPr>
      <w:r>
        <w:rPr>
          <w:sz w:val="24"/>
          <w:szCs w:val="24"/>
        </w:rPr>
        <w:t>Untuk melihat gambar tree dengan klik kanan pada result list kemudian pilih Visualize tree. Hasilnya:</w:t>
      </w:r>
    </w:p>
    <w:p w:rsidR="000C60D8" w:rsidRDefault="00836960" w:rsidP="00231EAC">
      <w:pPr>
        <w:pStyle w:val="ListParagraph"/>
        <w:ind w:left="1134"/>
        <w:jc w:val="center"/>
        <w:rPr>
          <w:sz w:val="24"/>
          <w:szCs w:val="24"/>
        </w:rPr>
      </w:pPr>
      <w:r>
        <w:rPr>
          <w:noProof/>
          <w:lang w:eastAsia="id-ID"/>
        </w:rPr>
        <w:lastRenderedPageBreak/>
        <w:drawing>
          <wp:inline distT="0" distB="0" distL="0" distR="0" wp14:anchorId="4D2E12C6" wp14:editId="4E877B95">
            <wp:extent cx="4619625" cy="3686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686175"/>
                    </a:xfrm>
                    <a:prstGeom prst="rect">
                      <a:avLst/>
                    </a:prstGeom>
                  </pic:spPr>
                </pic:pic>
              </a:graphicData>
            </a:graphic>
          </wp:inline>
        </w:drawing>
      </w:r>
    </w:p>
    <w:p w:rsidR="001D328B" w:rsidRDefault="001D328B" w:rsidP="00231EAC">
      <w:pPr>
        <w:pStyle w:val="ListParagraph"/>
        <w:ind w:left="1134"/>
        <w:jc w:val="center"/>
        <w:rPr>
          <w:sz w:val="24"/>
          <w:szCs w:val="24"/>
        </w:rPr>
      </w:pPr>
    </w:p>
    <w:p w:rsidR="00EA1B52" w:rsidRDefault="00EA1B52" w:rsidP="00231EAC">
      <w:pPr>
        <w:pStyle w:val="ListParagraph"/>
        <w:ind w:left="1134"/>
        <w:jc w:val="both"/>
        <w:rPr>
          <w:sz w:val="24"/>
          <w:szCs w:val="24"/>
        </w:rPr>
      </w:pPr>
    </w:p>
    <w:p w:rsidR="001C4570" w:rsidRPr="005520C6" w:rsidRDefault="001C4570" w:rsidP="001C4570">
      <w:pPr>
        <w:pStyle w:val="ListParagraph"/>
        <w:numPr>
          <w:ilvl w:val="0"/>
          <w:numId w:val="4"/>
        </w:numPr>
        <w:jc w:val="both"/>
        <w:rPr>
          <w:b/>
          <w:sz w:val="24"/>
          <w:szCs w:val="24"/>
        </w:rPr>
      </w:pPr>
      <w:r w:rsidRPr="005520C6">
        <w:rPr>
          <w:b/>
          <w:sz w:val="24"/>
          <w:szCs w:val="24"/>
        </w:rPr>
        <w:t>What were your result? Show what decision trees you found.</w:t>
      </w:r>
    </w:p>
    <w:p w:rsidR="009C2203" w:rsidRDefault="009C2203" w:rsidP="001C4570">
      <w:pPr>
        <w:pStyle w:val="ListParagraph"/>
        <w:jc w:val="both"/>
        <w:rPr>
          <w:sz w:val="24"/>
          <w:szCs w:val="24"/>
        </w:rPr>
      </w:pPr>
      <w:r>
        <w:rPr>
          <w:sz w:val="24"/>
          <w:szCs w:val="24"/>
        </w:rPr>
        <w:t>D</w:t>
      </w:r>
      <w:r w:rsidR="00836960">
        <w:rPr>
          <w:sz w:val="24"/>
          <w:szCs w:val="24"/>
        </w:rPr>
        <w:t>engan</w:t>
      </w:r>
      <w:r w:rsidR="00EA1B52" w:rsidRPr="001C4570">
        <w:rPr>
          <w:sz w:val="24"/>
          <w:szCs w:val="24"/>
        </w:rPr>
        <w:t xml:space="preserve"> menggunakan </w:t>
      </w:r>
      <w:r w:rsidR="00EA1B52" w:rsidRPr="001C4570">
        <w:rPr>
          <w:b/>
          <w:sz w:val="24"/>
          <w:szCs w:val="24"/>
        </w:rPr>
        <w:t>percentage split 66%</w:t>
      </w:r>
      <w:r>
        <w:rPr>
          <w:sz w:val="24"/>
          <w:szCs w:val="24"/>
        </w:rPr>
        <w:t xml:space="preserve"> maka diperoleh akurasi sebesar</w:t>
      </w:r>
    </w:p>
    <w:p w:rsidR="00EA1B52" w:rsidRPr="00C71B70" w:rsidRDefault="009C2203" w:rsidP="001C4570">
      <w:pPr>
        <w:pStyle w:val="ListParagraph"/>
        <w:jc w:val="both"/>
        <w:rPr>
          <w:b/>
          <w:sz w:val="24"/>
          <w:szCs w:val="24"/>
        </w:rPr>
      </w:pPr>
      <w:r>
        <w:rPr>
          <w:b/>
          <w:sz w:val="24"/>
          <w:szCs w:val="24"/>
        </w:rPr>
        <w:t>15.0704</w:t>
      </w:r>
      <w:r w:rsidR="00EA1B52" w:rsidRPr="001C4570">
        <w:rPr>
          <w:b/>
          <w:sz w:val="24"/>
          <w:szCs w:val="24"/>
        </w:rPr>
        <w:t>%</w:t>
      </w:r>
      <w:r w:rsidR="00802A77" w:rsidRPr="001C4570">
        <w:rPr>
          <w:b/>
          <w:sz w:val="24"/>
          <w:szCs w:val="24"/>
        </w:rPr>
        <w:t>.</w:t>
      </w:r>
    </w:p>
    <w:p w:rsidR="00802A77" w:rsidRDefault="00802A77" w:rsidP="00231EAC">
      <w:pPr>
        <w:pStyle w:val="ListParagraph"/>
        <w:ind w:left="1134"/>
        <w:jc w:val="both"/>
        <w:rPr>
          <w:sz w:val="24"/>
          <w:szCs w:val="24"/>
        </w:rPr>
      </w:pPr>
    </w:p>
    <w:p w:rsidR="007B0FC3" w:rsidRPr="009C2203" w:rsidRDefault="009C2203" w:rsidP="009C2203">
      <w:pPr>
        <w:pStyle w:val="ListParagraph"/>
        <w:ind w:left="1134"/>
        <w:jc w:val="center"/>
        <w:rPr>
          <w:sz w:val="24"/>
          <w:szCs w:val="24"/>
        </w:rPr>
      </w:pPr>
      <w:r>
        <w:rPr>
          <w:noProof/>
          <w:lang w:eastAsia="id-ID"/>
        </w:rPr>
        <w:drawing>
          <wp:inline distT="0" distB="0" distL="0" distR="0" wp14:anchorId="0A419295" wp14:editId="1776158F">
            <wp:extent cx="464820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943225"/>
                    </a:xfrm>
                    <a:prstGeom prst="rect">
                      <a:avLst/>
                    </a:prstGeom>
                  </pic:spPr>
                </pic:pic>
              </a:graphicData>
            </a:graphic>
          </wp:inline>
        </w:drawing>
      </w:r>
    </w:p>
    <w:p w:rsidR="001C4570" w:rsidRDefault="001C4570" w:rsidP="005520C6">
      <w:pPr>
        <w:pStyle w:val="ListParagraph"/>
        <w:numPr>
          <w:ilvl w:val="0"/>
          <w:numId w:val="4"/>
        </w:numPr>
        <w:jc w:val="both"/>
        <w:rPr>
          <w:b/>
          <w:sz w:val="24"/>
          <w:szCs w:val="24"/>
        </w:rPr>
      </w:pPr>
      <w:r w:rsidRPr="005520C6">
        <w:rPr>
          <w:b/>
          <w:sz w:val="24"/>
          <w:szCs w:val="24"/>
        </w:rPr>
        <w:t>What do the results tell us? Why are the results (in)accurate? Why did changing parameter(s) improve/degrade accuracy?</w:t>
      </w:r>
    </w:p>
    <w:p w:rsidR="00AD519F" w:rsidRPr="00AD519F" w:rsidRDefault="009C2203" w:rsidP="00AD519F">
      <w:pPr>
        <w:pStyle w:val="ListParagraph"/>
        <w:jc w:val="both"/>
        <w:rPr>
          <w:sz w:val="24"/>
          <w:szCs w:val="24"/>
        </w:rPr>
      </w:pPr>
      <w:r>
        <w:rPr>
          <w:sz w:val="24"/>
          <w:szCs w:val="24"/>
        </w:rPr>
        <w:lastRenderedPageBreak/>
        <w:t>Kesimpulannya dari hasil tersebut correctly classified instances nya hanya 15.0704 % , dan incorrectlynya mencapai 84.9296 % . Jadi bisa dikatakan data abalone tidak cocok jika menggunakan algoritma ini karena persentase yang sangat rendah</w:t>
      </w:r>
    </w:p>
    <w:sectPr w:rsidR="00AD519F" w:rsidRPr="00AD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962E6"/>
    <w:multiLevelType w:val="hybridMultilevel"/>
    <w:tmpl w:val="C2DE60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473FAE"/>
    <w:multiLevelType w:val="hybridMultilevel"/>
    <w:tmpl w:val="C7D4A39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0BE4920"/>
    <w:multiLevelType w:val="hybridMultilevel"/>
    <w:tmpl w:val="82C68698"/>
    <w:lvl w:ilvl="0" w:tplc="8F9C01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54F0A77"/>
    <w:multiLevelType w:val="hybridMultilevel"/>
    <w:tmpl w:val="213ECC2A"/>
    <w:lvl w:ilvl="0" w:tplc="BBEAB7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E5"/>
    <w:rsid w:val="000C60D8"/>
    <w:rsid w:val="001830DE"/>
    <w:rsid w:val="001C4570"/>
    <w:rsid w:val="001D328B"/>
    <w:rsid w:val="00231EAC"/>
    <w:rsid w:val="002C35AE"/>
    <w:rsid w:val="003958C8"/>
    <w:rsid w:val="00414C4D"/>
    <w:rsid w:val="005520C6"/>
    <w:rsid w:val="00645761"/>
    <w:rsid w:val="0068183F"/>
    <w:rsid w:val="00776A51"/>
    <w:rsid w:val="007B0FC3"/>
    <w:rsid w:val="007D086F"/>
    <w:rsid w:val="007E7D0B"/>
    <w:rsid w:val="00802A77"/>
    <w:rsid w:val="008275E5"/>
    <w:rsid w:val="00836960"/>
    <w:rsid w:val="008B26FA"/>
    <w:rsid w:val="008F66E3"/>
    <w:rsid w:val="00960B9B"/>
    <w:rsid w:val="00993902"/>
    <w:rsid w:val="009C2203"/>
    <w:rsid w:val="00AB4496"/>
    <w:rsid w:val="00AD519F"/>
    <w:rsid w:val="00AD7FF1"/>
    <w:rsid w:val="00C71B70"/>
    <w:rsid w:val="00DC0DAC"/>
    <w:rsid w:val="00E14381"/>
    <w:rsid w:val="00E71272"/>
    <w:rsid w:val="00EA1B52"/>
    <w:rsid w:val="00F878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4487"/>
  <w15:docId w15:val="{24B7E160-5EC6-422F-BCF0-05ED7EE9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E5"/>
    <w:pPr>
      <w:ind w:left="720"/>
      <w:contextualSpacing/>
    </w:pPr>
  </w:style>
  <w:style w:type="character" w:styleId="Hyperlink">
    <w:name w:val="Hyperlink"/>
    <w:basedOn w:val="DefaultParagraphFont"/>
    <w:uiPriority w:val="99"/>
    <w:unhideWhenUsed/>
    <w:rsid w:val="008275E5"/>
    <w:rPr>
      <w:color w:val="0000FF" w:themeColor="hyperlink"/>
      <w:u w:val="single"/>
    </w:rPr>
  </w:style>
  <w:style w:type="paragraph" w:styleId="BalloonText">
    <w:name w:val="Balloon Text"/>
    <w:basedOn w:val="Normal"/>
    <w:link w:val="BalloonTextChar"/>
    <w:uiPriority w:val="99"/>
    <w:semiHidden/>
    <w:unhideWhenUsed/>
    <w:rsid w:val="00827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5E5"/>
    <w:rPr>
      <w:rFonts w:ascii="Tahoma" w:hAnsi="Tahoma" w:cs="Tahoma"/>
      <w:sz w:val="16"/>
      <w:szCs w:val="16"/>
    </w:rPr>
  </w:style>
  <w:style w:type="character" w:customStyle="1" w:styleId="a">
    <w:name w:val="a"/>
    <w:basedOn w:val="DefaultParagraphFont"/>
    <w:rsid w:val="008B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machine-learning-databases/abalon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aikato.ac.nz/ml/weka/downloading.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Yuga Mitra</cp:lastModifiedBy>
  <cp:revision>3</cp:revision>
  <dcterms:created xsi:type="dcterms:W3CDTF">2017-10-06T00:59:00Z</dcterms:created>
  <dcterms:modified xsi:type="dcterms:W3CDTF">2017-10-06T01:23:00Z</dcterms:modified>
</cp:coreProperties>
</file>