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Apache Spark and Kafka for Real-Time Data Processing</w:t>
      </w:r>
    </w:p>
    <w:p w:rsidR="00000000" w:rsidDel="00000000" w:rsidP="00000000" w:rsidRDefault="00000000" w:rsidRPr="00000000" w14:paraId="00000002">
      <w:pPr>
        <w:spacing w:after="160" w:line="259" w:lineRule="auto"/>
        <w:jc w:val="center"/>
        <w:rPr>
          <w:rFonts w:ascii="Times New Roman" w:cs="Times New Roman" w:eastAsia="Times New Roman" w:hAnsi="Times New Roman"/>
          <w:b w:val="1"/>
          <w:sz w:val="40"/>
          <w:szCs w:val="4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1724025</wp:posOffset>
            </wp:positionH>
            <wp:positionV relativeFrom="paragraph">
              <wp:posOffset>391954</wp:posOffset>
            </wp:positionV>
            <wp:extent cx="2162175" cy="1704975"/>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13643" l="0" r="0" t="13643"/>
                    <a:stretch>
                      <a:fillRect/>
                    </a:stretch>
                  </pic:blipFill>
                  <pic:spPr>
                    <a:xfrm>
                      <a:off x="0" y="0"/>
                      <a:ext cx="2162175" cy="1704975"/>
                    </a:xfrm>
                    <a:prstGeom prst="rect"/>
                    <a:ln/>
                  </pic:spPr>
                </pic:pic>
              </a:graphicData>
            </a:graphic>
          </wp:anchor>
        </w:drawing>
      </w:r>
    </w:p>
    <w:p w:rsidR="00000000" w:rsidDel="00000000" w:rsidP="00000000" w:rsidRDefault="00000000" w:rsidRPr="00000000" w14:paraId="00000003">
      <w:pPr>
        <w:spacing w:after="16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spacing w:after="16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spacing w:after="16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spacing w:after="16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spacing w:after="16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spacing w:after="160"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 xml:space="preserve">Session 2023-2027</w:t>
      </w:r>
      <w:r w:rsidDel="00000000" w:rsidR="00000000" w:rsidRPr="00000000">
        <w:rPr>
          <w:rtl w:val="0"/>
        </w:rPr>
      </w:r>
    </w:p>
    <w:p w:rsidR="00000000" w:rsidDel="00000000" w:rsidP="00000000" w:rsidRDefault="00000000" w:rsidRPr="00000000" w14:paraId="0000000A">
      <w:pPr>
        <w:spacing w:after="160"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Submitted by:</w:t>
      </w:r>
    </w:p>
    <w:p w:rsidR="00000000" w:rsidDel="00000000" w:rsidP="00000000" w:rsidRDefault="00000000" w:rsidRPr="00000000" w14:paraId="0000000B">
      <w:pPr>
        <w:spacing w:after="16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FajarShahzad  </w:t>
      </w:r>
    </w:p>
    <w:p w:rsidR="00000000" w:rsidDel="00000000" w:rsidP="00000000" w:rsidRDefault="00000000" w:rsidRPr="00000000" w14:paraId="0000000C">
      <w:pPr>
        <w:spacing w:after="160" w:line="259"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D">
      <w:pPr>
        <w:spacing w:after="160"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Supervised by:</w:t>
      </w:r>
    </w:p>
    <w:p w:rsidR="00000000" w:rsidDel="00000000" w:rsidP="00000000" w:rsidRDefault="00000000" w:rsidRPr="00000000" w14:paraId="0000000E">
      <w:pPr>
        <w:spacing w:after="16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Ali Ahmed Qureshi</w:t>
      </w:r>
    </w:p>
    <w:p w:rsidR="00000000" w:rsidDel="00000000" w:rsidP="00000000" w:rsidRDefault="00000000" w:rsidRPr="00000000" w14:paraId="0000000F">
      <w:pPr>
        <w:spacing w:after="16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Mujahid </w:t>
      </w:r>
    </w:p>
    <w:p w:rsidR="00000000" w:rsidDel="00000000" w:rsidP="00000000" w:rsidRDefault="00000000" w:rsidRPr="00000000" w14:paraId="00000010">
      <w:pPr>
        <w:spacing w:after="160" w:line="259"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spacing w:after="160"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Course:</w:t>
      </w:r>
    </w:p>
    <w:p w:rsidR="00000000" w:rsidDel="00000000" w:rsidP="00000000" w:rsidRDefault="00000000" w:rsidRPr="00000000" w14:paraId="00000012">
      <w:pPr>
        <w:spacing w:after="16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Data-Engineering</w:t>
      </w:r>
    </w:p>
    <w:p w:rsidR="00000000" w:rsidDel="00000000" w:rsidP="00000000" w:rsidRDefault="00000000" w:rsidRPr="00000000" w14:paraId="00000013">
      <w:pPr>
        <w:spacing w:after="160" w:line="259"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spacing w:after="160" w:line="259"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spacing w:after="160" w:line="259"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6">
      <w:pPr>
        <w:spacing w:after="16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spacing w:after="16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8">
      <w:pPr>
        <w:spacing w:after="16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9">
      <w:pPr>
        <w:pStyle w:val="Heading2"/>
        <w:keepNext w:val="0"/>
        <w:keepLines w:val="0"/>
        <w:spacing w:after="80" w:lineRule="auto"/>
        <w:jc w:val="center"/>
        <w:rPr>
          <w:rFonts w:ascii="Times New Roman" w:cs="Times New Roman" w:eastAsia="Times New Roman" w:hAnsi="Times New Roman"/>
          <w:b w:val="1"/>
          <w:sz w:val="40"/>
          <w:szCs w:val="40"/>
        </w:rPr>
      </w:pPr>
      <w:bookmarkStart w:colFirst="0" w:colLast="0" w:name="_alhr7e8dlqu3" w:id="0"/>
      <w:bookmarkEnd w:id="0"/>
      <w:r w:rsidDel="00000000" w:rsidR="00000000" w:rsidRPr="00000000">
        <w:rPr>
          <w:rtl w:val="0"/>
        </w:rPr>
      </w:r>
    </w:p>
    <w:p w:rsidR="00000000" w:rsidDel="00000000" w:rsidP="00000000" w:rsidRDefault="00000000" w:rsidRPr="00000000" w14:paraId="0000001A">
      <w:pPr>
        <w:spacing w:after="160" w:line="259" w:lineRule="auto"/>
        <w:rPr>
          <w:rFonts w:ascii="Calibri" w:cs="Calibri" w:eastAsia="Calibri" w:hAnsi="Calibri"/>
        </w:rPr>
      </w:pPr>
      <w:r w:rsidDel="00000000" w:rsidR="00000000" w:rsidRPr="00000000">
        <w:rPr>
          <w:rtl w:val="0"/>
        </w:rPr>
      </w:r>
    </w:p>
    <w:sdt>
      <w:sdtPr>
        <w:id w:val="1085159444"/>
        <w:docPartObj>
          <w:docPartGallery w:val="Table of Contents"/>
          <w:docPartUnique w:val="1"/>
        </w:docPartObj>
      </w:sdtPr>
      <w:sdtContent>
        <w:p w:rsidR="00000000" w:rsidDel="00000000" w:rsidP="00000000" w:rsidRDefault="00000000" w:rsidRPr="00000000" w14:paraId="0000001B">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funwcoqv1gn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pwz579b6rjt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Apache Spark: A Unified Analytics Engine</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b73zqe6gm5n4">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2.1 What is Apache Spark?</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s6bhd59oqo6m">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2.2 Key Components</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89bir7wgiv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Apache Spark vs. Hadoop MapReduce</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y8zqhf2on2q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Why Use Apache Spark?</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nrp8x87j7a3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Spark RDDs and DataFrames</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kck6qb5pq90b">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5.1 RDD (Resilient Distributed Dataset)</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rv3dfx9i1rw1">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5.2 DataFrames</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dejraoyvvg7b">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 Apache Kafka: Distributed Streaming Platform</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mbu04nl5shjx">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6.1 What is Kafka?</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c5rgqbsd5wyt">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6.2 Core Concepts</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vqddnne1azab">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 Spark + Kafka Integration</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6rhicgbvz87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 Real-World Use Cases</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ik9yr6aq3d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 Common Issues Faced</w:t>
            </w:r>
          </w:hyperlink>
          <w:hyperlink w:anchor="_1ik9yr6aq3d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20bzg5zcoh1a">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9.1 Java Compatibility Error</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5gazbqkepjd">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9.2 Missing distutils Module</w:t>
              <w:tab/>
              <w:t xml:space="preserve">7</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9v28bgw3u9y">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 Conclusion</w:t>
            </w:r>
          </w:hyperlink>
          <w:hyperlink w:anchor="_t9v28bgw3u9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pStyle w:val="Heading2"/>
        <w:keepNext w:val="0"/>
        <w:keepLines w:val="0"/>
        <w:spacing w:after="80" w:lineRule="auto"/>
        <w:jc w:val="center"/>
        <w:rPr>
          <w:rFonts w:ascii="Calibri" w:cs="Calibri" w:eastAsia="Calibri" w:hAnsi="Calibri"/>
          <w:b w:val="1"/>
          <w:sz w:val="44"/>
          <w:szCs w:val="44"/>
        </w:rPr>
      </w:pPr>
      <w:bookmarkStart w:colFirst="0" w:colLast="0" w:name="_xtsrrxz10yrl" w:id="1"/>
      <w:bookmarkEnd w:id="1"/>
      <w:r w:rsidDel="00000000" w:rsidR="00000000" w:rsidRPr="00000000">
        <w:rPr>
          <w:rtl w:val="0"/>
        </w:rPr>
      </w:r>
    </w:p>
    <w:p w:rsidR="00000000" w:rsidDel="00000000" w:rsidP="00000000" w:rsidRDefault="00000000" w:rsidRPr="00000000" w14:paraId="0000002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0">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9">
      <w:pPr>
        <w:pStyle w:val="Heading2"/>
        <w:keepNext w:val="0"/>
        <w:keepLines w:val="0"/>
        <w:spacing w:after="80" w:line="259" w:lineRule="auto"/>
        <w:rPr>
          <w:rFonts w:ascii="Times New Roman" w:cs="Times New Roman" w:eastAsia="Times New Roman" w:hAnsi="Times New Roman"/>
          <w:b w:val="1"/>
          <w:sz w:val="34"/>
          <w:szCs w:val="34"/>
        </w:rPr>
      </w:pPr>
      <w:bookmarkStart w:colFirst="0" w:colLast="0" w:name="_funwcoqv1gnr" w:id="2"/>
      <w:bookmarkEnd w:id="2"/>
      <w:r w:rsidDel="00000000" w:rsidR="00000000" w:rsidRPr="00000000">
        <w:rPr>
          <w:rFonts w:ascii="Times New Roman" w:cs="Times New Roman" w:eastAsia="Times New Roman" w:hAnsi="Times New Roman"/>
          <w:b w:val="1"/>
          <w:sz w:val="34"/>
          <w:szCs w:val="34"/>
          <w:rtl w:val="0"/>
        </w:rPr>
        <w:t xml:space="preserve">1. Introduction</w:t>
      </w:r>
    </w:p>
    <w:p w:rsidR="00000000" w:rsidDel="00000000" w:rsidP="00000000" w:rsidRDefault="00000000" w:rsidRPr="00000000" w14:paraId="0000003A">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current era of big data, real-time processing is crucial for organizations to make instant decisions. Two powerful technologies enabling this are </w:t>
      </w:r>
      <w:r w:rsidDel="00000000" w:rsidR="00000000" w:rsidRPr="00000000">
        <w:rPr>
          <w:rFonts w:ascii="Times New Roman" w:cs="Times New Roman" w:eastAsia="Times New Roman" w:hAnsi="Times New Roman"/>
          <w:b w:val="1"/>
          <w:rtl w:val="0"/>
        </w:rPr>
        <w:t xml:space="preserve">Apache Spark</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Apache Kafka</w:t>
      </w:r>
      <w:r w:rsidDel="00000000" w:rsidR="00000000" w:rsidRPr="00000000">
        <w:rPr>
          <w:rFonts w:ascii="Times New Roman" w:cs="Times New Roman" w:eastAsia="Times New Roman" w:hAnsi="Times New Roman"/>
          <w:rtl w:val="0"/>
        </w:rPr>
        <w:t xml:space="preserve">. This research document outlines the core concepts, differences, and applications of Spark and Kafka, especially in the context of real-time and streaming data processing.</w:t>
      </w:r>
    </w:p>
    <w:p w:rsidR="00000000" w:rsidDel="00000000" w:rsidP="00000000" w:rsidRDefault="00000000" w:rsidRPr="00000000" w14:paraId="0000003B">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pStyle w:val="Heading2"/>
        <w:keepNext w:val="0"/>
        <w:keepLines w:val="0"/>
        <w:spacing w:after="80" w:line="259" w:lineRule="auto"/>
        <w:rPr>
          <w:rFonts w:ascii="Times New Roman" w:cs="Times New Roman" w:eastAsia="Times New Roman" w:hAnsi="Times New Roman"/>
          <w:b w:val="1"/>
          <w:sz w:val="34"/>
          <w:szCs w:val="34"/>
        </w:rPr>
      </w:pPr>
      <w:bookmarkStart w:colFirst="0" w:colLast="0" w:name="_pwz579b6rjtf" w:id="3"/>
      <w:bookmarkEnd w:id="3"/>
      <w:r w:rsidDel="00000000" w:rsidR="00000000" w:rsidRPr="00000000">
        <w:rPr>
          <w:rFonts w:ascii="Times New Roman" w:cs="Times New Roman" w:eastAsia="Times New Roman" w:hAnsi="Times New Roman"/>
          <w:b w:val="1"/>
          <w:sz w:val="34"/>
          <w:szCs w:val="34"/>
          <w:rtl w:val="0"/>
        </w:rPr>
        <w:t xml:space="preserve">2. Apache Spark: A Unified Analytics Engine</w:t>
      </w:r>
    </w:p>
    <w:p w:rsidR="00000000" w:rsidDel="00000000" w:rsidP="00000000" w:rsidRDefault="00000000" w:rsidRPr="00000000" w14:paraId="0000003D">
      <w:pPr>
        <w:pStyle w:val="Heading3"/>
        <w:keepNext w:val="0"/>
        <w:keepLines w:val="0"/>
        <w:spacing w:before="280" w:line="259" w:lineRule="auto"/>
        <w:rPr>
          <w:rFonts w:ascii="Times New Roman" w:cs="Times New Roman" w:eastAsia="Times New Roman" w:hAnsi="Times New Roman"/>
          <w:b w:val="1"/>
          <w:color w:val="000000"/>
          <w:sz w:val="26"/>
          <w:szCs w:val="26"/>
        </w:rPr>
      </w:pPr>
      <w:bookmarkStart w:colFirst="0" w:colLast="0" w:name="_b73zqe6gm5n4" w:id="4"/>
      <w:bookmarkEnd w:id="4"/>
      <w:r w:rsidDel="00000000" w:rsidR="00000000" w:rsidRPr="00000000">
        <w:rPr>
          <w:rFonts w:ascii="Times New Roman" w:cs="Times New Roman" w:eastAsia="Times New Roman" w:hAnsi="Times New Roman"/>
          <w:b w:val="1"/>
          <w:color w:val="000000"/>
          <w:sz w:val="26"/>
          <w:szCs w:val="26"/>
          <w:rtl w:val="0"/>
        </w:rPr>
        <w:t xml:space="preserve">2.1 What is Apache Spark?</w:t>
      </w:r>
    </w:p>
    <w:p w:rsidR="00000000" w:rsidDel="00000000" w:rsidP="00000000" w:rsidRDefault="00000000" w:rsidRPr="00000000" w14:paraId="0000003E">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Apache Spark is an open-source, distributed computing system designed for speed and ease of use. It enables in-memory data processing and supports multiple languages like Python, Java, Scala, and R.</w:t>
      </w:r>
    </w:p>
    <w:p w:rsidR="00000000" w:rsidDel="00000000" w:rsidP="00000000" w:rsidRDefault="00000000" w:rsidRPr="00000000" w14:paraId="0000003F">
      <w:pPr>
        <w:pStyle w:val="Heading3"/>
        <w:keepNext w:val="0"/>
        <w:keepLines w:val="0"/>
        <w:spacing w:before="280" w:line="259" w:lineRule="auto"/>
        <w:rPr>
          <w:rFonts w:ascii="Times New Roman" w:cs="Times New Roman" w:eastAsia="Times New Roman" w:hAnsi="Times New Roman"/>
          <w:b w:val="1"/>
          <w:color w:val="000000"/>
          <w:sz w:val="26"/>
          <w:szCs w:val="26"/>
        </w:rPr>
      </w:pPr>
      <w:bookmarkStart w:colFirst="0" w:colLast="0" w:name="_s6bhd59oqo6m" w:id="5"/>
      <w:bookmarkEnd w:id="5"/>
      <w:r w:rsidDel="00000000" w:rsidR="00000000" w:rsidRPr="00000000">
        <w:rPr>
          <w:rFonts w:ascii="Times New Roman" w:cs="Times New Roman" w:eastAsia="Times New Roman" w:hAnsi="Times New Roman"/>
          <w:b w:val="1"/>
          <w:color w:val="000000"/>
          <w:sz w:val="26"/>
          <w:szCs w:val="26"/>
          <w:rtl w:val="0"/>
        </w:rPr>
        <w:t xml:space="preserve">2.2 Key Components</w:t>
      </w:r>
    </w:p>
    <w:tbl>
      <w:tblPr>
        <w:tblStyle w:val="Table1"/>
        <w:tblW w:w="6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4560"/>
        <w:tblGridChange w:id="0">
          <w:tblGrid>
            <w:gridCol w:w="1785"/>
            <w:gridCol w:w="456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Component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Spark Core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 task scheduling, memory management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Spark SQL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SQL queries on structured data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Spark Streaming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Real-time stream processing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MLlib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Scalable machine learning library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GraphX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Graph computation engine</w:t>
            </w:r>
          </w:p>
        </w:tc>
      </w:tr>
    </w:tbl>
    <w:p w:rsidR="00000000" w:rsidDel="00000000" w:rsidP="00000000" w:rsidRDefault="00000000" w:rsidRPr="00000000" w14:paraId="0000004C">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pStyle w:val="Heading2"/>
        <w:keepNext w:val="0"/>
        <w:keepLines w:val="0"/>
        <w:spacing w:after="80" w:line="259" w:lineRule="auto"/>
        <w:rPr>
          <w:rFonts w:ascii="Times New Roman" w:cs="Times New Roman" w:eastAsia="Times New Roman" w:hAnsi="Times New Roman"/>
          <w:b w:val="1"/>
          <w:sz w:val="34"/>
          <w:szCs w:val="34"/>
        </w:rPr>
      </w:pPr>
      <w:bookmarkStart w:colFirst="0" w:colLast="0" w:name="_89bir7wgivs" w:id="6"/>
      <w:bookmarkEnd w:id="6"/>
      <w:r w:rsidDel="00000000" w:rsidR="00000000" w:rsidRPr="00000000">
        <w:rPr>
          <w:rFonts w:ascii="Times New Roman" w:cs="Times New Roman" w:eastAsia="Times New Roman" w:hAnsi="Times New Roman"/>
          <w:b w:val="1"/>
          <w:sz w:val="34"/>
          <w:szCs w:val="34"/>
          <w:rtl w:val="0"/>
        </w:rPr>
        <w:t xml:space="preserve">3. Apache Spark vs. Hadoop MapReduce</w:t>
      </w:r>
    </w:p>
    <w:tbl>
      <w:tblPr>
        <w:tblStyle w:val="Table2"/>
        <w:tblW w:w="74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60"/>
        <w:gridCol w:w="2990"/>
        <w:gridCol w:w="2390"/>
        <w:tblGridChange w:id="0">
          <w:tblGrid>
            <w:gridCol w:w="2060"/>
            <w:gridCol w:w="2990"/>
            <w:gridCol w:w="239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Apache Spark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Hadoop MapReduce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In-memory processing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Disk-based processing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Real-time Support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Programming Ease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Easy APIs in Python, Scala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Java-based, verbose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Library Support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Rich (MLlib, SQL, GraphX)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Limited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Fault Tolerance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Lineage-based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Replication-based</w:t>
            </w:r>
          </w:p>
        </w:tc>
      </w:tr>
    </w:tbl>
    <w:p w:rsidR="00000000" w:rsidDel="00000000" w:rsidP="00000000" w:rsidRDefault="00000000" w:rsidRPr="00000000" w14:paraId="00000065">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pStyle w:val="Heading2"/>
        <w:keepNext w:val="0"/>
        <w:keepLines w:val="0"/>
        <w:spacing w:after="80" w:line="259" w:lineRule="auto"/>
        <w:rPr>
          <w:rFonts w:ascii="Times New Roman" w:cs="Times New Roman" w:eastAsia="Times New Roman" w:hAnsi="Times New Roman"/>
          <w:b w:val="1"/>
          <w:sz w:val="34"/>
          <w:szCs w:val="34"/>
        </w:rPr>
      </w:pPr>
      <w:bookmarkStart w:colFirst="0" w:colLast="0" w:name="_y8zqhf2on2q7" w:id="7"/>
      <w:bookmarkEnd w:id="7"/>
      <w:r w:rsidDel="00000000" w:rsidR="00000000" w:rsidRPr="00000000">
        <w:rPr>
          <w:rFonts w:ascii="Times New Roman" w:cs="Times New Roman" w:eastAsia="Times New Roman" w:hAnsi="Times New Roman"/>
          <w:b w:val="1"/>
          <w:sz w:val="34"/>
          <w:szCs w:val="34"/>
          <w:rtl w:val="0"/>
        </w:rPr>
        <w:t xml:space="preserve">4. Why Use Apache Spark?</w:t>
      </w:r>
    </w:p>
    <w:p w:rsidR="00000000" w:rsidDel="00000000" w:rsidP="00000000" w:rsidRDefault="00000000" w:rsidRPr="00000000" w14:paraId="00000067">
      <w:pPr>
        <w:numPr>
          <w:ilvl w:val="0"/>
          <w:numId w:val="2"/>
        </w:numPr>
        <w:spacing w:after="0" w:afterAutospacing="0" w:before="24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Faster batch and real-time processing</w:t>
        <w:br w:type="textWrapping"/>
      </w:r>
    </w:p>
    <w:p w:rsidR="00000000" w:rsidDel="00000000" w:rsidP="00000000" w:rsidRDefault="00000000" w:rsidRPr="00000000" w14:paraId="00000068">
      <w:pPr>
        <w:numPr>
          <w:ilvl w:val="0"/>
          <w:numId w:val="2"/>
        </w:numPr>
        <w:spacing w:after="0" w:afterAutospacing="0" w:before="0" w:beforeAutospacing="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Scalable and fault-tolerant</w:t>
        <w:br w:type="textWrapping"/>
      </w:r>
    </w:p>
    <w:p w:rsidR="00000000" w:rsidDel="00000000" w:rsidP="00000000" w:rsidRDefault="00000000" w:rsidRPr="00000000" w14:paraId="00000069">
      <w:pPr>
        <w:numPr>
          <w:ilvl w:val="0"/>
          <w:numId w:val="2"/>
        </w:numPr>
        <w:spacing w:after="0" w:afterAutospacing="0" w:before="0" w:beforeAutospacing="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Integration with Hadoop, Hive, Kafka</w:t>
        <w:br w:type="textWrapping"/>
      </w:r>
    </w:p>
    <w:p w:rsidR="00000000" w:rsidDel="00000000" w:rsidP="00000000" w:rsidRDefault="00000000" w:rsidRPr="00000000" w14:paraId="0000006A">
      <w:pPr>
        <w:numPr>
          <w:ilvl w:val="0"/>
          <w:numId w:val="2"/>
        </w:numPr>
        <w:spacing w:after="0" w:afterAutospacing="0" w:before="0" w:beforeAutospacing="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Built-in libraries for ML and graph analysis</w:t>
        <w:br w:type="textWrapping"/>
      </w:r>
    </w:p>
    <w:p w:rsidR="00000000" w:rsidDel="00000000" w:rsidP="00000000" w:rsidRDefault="00000000" w:rsidRPr="00000000" w14:paraId="0000006B">
      <w:pPr>
        <w:numPr>
          <w:ilvl w:val="0"/>
          <w:numId w:val="2"/>
        </w:numPr>
        <w:spacing w:after="240" w:before="0" w:beforeAutospacing="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Ideal for ETL pipelines, data analysis, and AI workflows</w:t>
        <w:br w:type="textWrapping"/>
      </w:r>
    </w:p>
    <w:p w:rsidR="00000000" w:rsidDel="00000000" w:rsidP="00000000" w:rsidRDefault="00000000" w:rsidRPr="00000000" w14:paraId="0000006C">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pStyle w:val="Heading2"/>
        <w:keepNext w:val="0"/>
        <w:keepLines w:val="0"/>
        <w:spacing w:after="80" w:line="259" w:lineRule="auto"/>
        <w:rPr>
          <w:rFonts w:ascii="Times New Roman" w:cs="Times New Roman" w:eastAsia="Times New Roman" w:hAnsi="Times New Roman"/>
          <w:b w:val="1"/>
          <w:sz w:val="34"/>
          <w:szCs w:val="34"/>
        </w:rPr>
      </w:pPr>
      <w:bookmarkStart w:colFirst="0" w:colLast="0" w:name="_nrp8x87j7a3a" w:id="8"/>
      <w:bookmarkEnd w:id="8"/>
      <w:r w:rsidDel="00000000" w:rsidR="00000000" w:rsidRPr="00000000">
        <w:rPr>
          <w:rFonts w:ascii="Times New Roman" w:cs="Times New Roman" w:eastAsia="Times New Roman" w:hAnsi="Times New Roman"/>
          <w:b w:val="1"/>
          <w:sz w:val="34"/>
          <w:szCs w:val="34"/>
          <w:rtl w:val="0"/>
        </w:rPr>
        <w:t xml:space="preserve">5. Spark RDDs and DataFrames</w:t>
      </w:r>
    </w:p>
    <w:p w:rsidR="00000000" w:rsidDel="00000000" w:rsidP="00000000" w:rsidRDefault="00000000" w:rsidRPr="00000000" w14:paraId="0000006E">
      <w:pPr>
        <w:pStyle w:val="Heading3"/>
        <w:keepNext w:val="0"/>
        <w:keepLines w:val="0"/>
        <w:spacing w:before="280" w:line="259" w:lineRule="auto"/>
        <w:rPr>
          <w:rFonts w:ascii="Times New Roman" w:cs="Times New Roman" w:eastAsia="Times New Roman" w:hAnsi="Times New Roman"/>
          <w:b w:val="1"/>
          <w:color w:val="000000"/>
          <w:sz w:val="26"/>
          <w:szCs w:val="26"/>
        </w:rPr>
      </w:pPr>
      <w:bookmarkStart w:colFirst="0" w:colLast="0" w:name="_kck6qb5pq90b" w:id="9"/>
      <w:bookmarkEnd w:id="9"/>
      <w:r w:rsidDel="00000000" w:rsidR="00000000" w:rsidRPr="00000000">
        <w:rPr>
          <w:rFonts w:ascii="Times New Roman" w:cs="Times New Roman" w:eastAsia="Times New Roman" w:hAnsi="Times New Roman"/>
          <w:b w:val="1"/>
          <w:color w:val="000000"/>
          <w:sz w:val="26"/>
          <w:szCs w:val="26"/>
          <w:rtl w:val="0"/>
        </w:rPr>
        <w:t xml:space="preserve">5.1 RDD (Resilient Distributed Dataset)</w:t>
      </w:r>
    </w:p>
    <w:p w:rsidR="00000000" w:rsidDel="00000000" w:rsidP="00000000" w:rsidRDefault="00000000" w:rsidRPr="00000000" w14:paraId="0000006F">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RDD is Spark’s core abstraction for low-level transformations and actions.</w:t>
      </w:r>
    </w:p>
    <w:p w:rsidR="00000000" w:rsidDel="00000000" w:rsidP="00000000" w:rsidRDefault="00000000" w:rsidRPr="00000000" w14:paraId="00000070">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Features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1">
      <w:pPr>
        <w:numPr>
          <w:ilvl w:val="0"/>
          <w:numId w:val="1"/>
        </w:numPr>
        <w:spacing w:after="0" w:afterAutospacing="0" w:before="24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Immutable and distributed</w:t>
        <w:br w:type="textWrapping"/>
      </w:r>
    </w:p>
    <w:p w:rsidR="00000000" w:rsidDel="00000000" w:rsidP="00000000" w:rsidRDefault="00000000" w:rsidRPr="00000000" w14:paraId="00000072">
      <w:pPr>
        <w:numPr>
          <w:ilvl w:val="0"/>
          <w:numId w:val="1"/>
        </w:numPr>
        <w:spacing w:after="0" w:afterAutospacing="0" w:before="0" w:beforeAutospacing="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Lazy evaluation</w:t>
        <w:br w:type="textWrapping"/>
      </w:r>
    </w:p>
    <w:p w:rsidR="00000000" w:rsidDel="00000000" w:rsidP="00000000" w:rsidRDefault="00000000" w:rsidRPr="00000000" w14:paraId="00000073">
      <w:pPr>
        <w:numPr>
          <w:ilvl w:val="0"/>
          <w:numId w:val="1"/>
        </w:numPr>
        <w:spacing w:after="240" w:before="0" w:beforeAutospacing="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Fault tolerance via lineage</w:t>
      </w:r>
    </w:p>
    <w:p w:rsidR="00000000" w:rsidDel="00000000" w:rsidP="00000000" w:rsidRDefault="00000000" w:rsidRPr="00000000" w14:paraId="00000074">
      <w:pPr>
        <w:pStyle w:val="Heading3"/>
        <w:keepNext w:val="0"/>
        <w:keepLines w:val="0"/>
        <w:spacing w:before="280" w:line="259" w:lineRule="auto"/>
        <w:rPr>
          <w:rFonts w:ascii="Times New Roman" w:cs="Times New Roman" w:eastAsia="Times New Roman" w:hAnsi="Times New Roman"/>
          <w:b w:val="1"/>
          <w:color w:val="000000"/>
          <w:sz w:val="26"/>
          <w:szCs w:val="26"/>
        </w:rPr>
      </w:pPr>
      <w:bookmarkStart w:colFirst="0" w:colLast="0" w:name="_rv3dfx9i1rw1" w:id="10"/>
      <w:bookmarkEnd w:id="10"/>
      <w:r w:rsidDel="00000000" w:rsidR="00000000" w:rsidRPr="00000000">
        <w:rPr>
          <w:rFonts w:ascii="Times New Roman" w:cs="Times New Roman" w:eastAsia="Times New Roman" w:hAnsi="Times New Roman"/>
          <w:b w:val="1"/>
          <w:color w:val="000000"/>
          <w:sz w:val="26"/>
          <w:szCs w:val="26"/>
          <w:rtl w:val="0"/>
        </w:rPr>
        <w:t xml:space="preserve">5.2 DataFrames</w:t>
      </w:r>
    </w:p>
    <w:p w:rsidR="00000000" w:rsidDel="00000000" w:rsidP="00000000" w:rsidRDefault="00000000" w:rsidRPr="00000000" w14:paraId="00000075">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DataFrames are high-level abstractions built on top of RDDs. They support SQL queries and are optimized using Catalyst and Tungsten engines.</w:t>
      </w:r>
    </w:p>
    <w:p w:rsidR="00000000" w:rsidDel="00000000" w:rsidP="00000000" w:rsidRDefault="00000000" w:rsidRPr="00000000" w14:paraId="00000076">
      <w:pPr>
        <w:pStyle w:val="Heading2"/>
        <w:keepNext w:val="0"/>
        <w:keepLines w:val="0"/>
        <w:spacing w:after="80" w:line="259" w:lineRule="auto"/>
        <w:rPr>
          <w:rFonts w:ascii="Times New Roman" w:cs="Times New Roman" w:eastAsia="Times New Roman" w:hAnsi="Times New Roman"/>
          <w:b w:val="1"/>
          <w:sz w:val="34"/>
          <w:szCs w:val="34"/>
        </w:rPr>
      </w:pPr>
      <w:bookmarkStart w:colFirst="0" w:colLast="0" w:name="_dejraoyvvg7b" w:id="11"/>
      <w:bookmarkEnd w:id="11"/>
      <w:r w:rsidDel="00000000" w:rsidR="00000000" w:rsidRPr="00000000">
        <w:rPr>
          <w:rFonts w:ascii="Times New Roman" w:cs="Times New Roman" w:eastAsia="Times New Roman" w:hAnsi="Times New Roman"/>
          <w:b w:val="1"/>
          <w:sz w:val="34"/>
          <w:szCs w:val="34"/>
          <w:rtl w:val="0"/>
        </w:rPr>
        <w:t xml:space="preserve">6. Apache Kafka: Distributed Streaming Platform</w:t>
      </w:r>
    </w:p>
    <w:p w:rsidR="00000000" w:rsidDel="00000000" w:rsidP="00000000" w:rsidRDefault="00000000" w:rsidRPr="00000000" w14:paraId="00000077">
      <w:pPr>
        <w:pStyle w:val="Heading3"/>
        <w:keepNext w:val="0"/>
        <w:keepLines w:val="0"/>
        <w:spacing w:before="280" w:line="259" w:lineRule="auto"/>
        <w:rPr>
          <w:rFonts w:ascii="Times New Roman" w:cs="Times New Roman" w:eastAsia="Times New Roman" w:hAnsi="Times New Roman"/>
          <w:b w:val="1"/>
          <w:color w:val="000000"/>
          <w:sz w:val="26"/>
          <w:szCs w:val="26"/>
        </w:rPr>
      </w:pPr>
      <w:bookmarkStart w:colFirst="0" w:colLast="0" w:name="_mbu04nl5shjx" w:id="12"/>
      <w:bookmarkEnd w:id="12"/>
      <w:r w:rsidDel="00000000" w:rsidR="00000000" w:rsidRPr="00000000">
        <w:rPr>
          <w:rFonts w:ascii="Times New Roman" w:cs="Times New Roman" w:eastAsia="Times New Roman" w:hAnsi="Times New Roman"/>
          <w:b w:val="1"/>
          <w:color w:val="000000"/>
          <w:sz w:val="26"/>
          <w:szCs w:val="26"/>
          <w:rtl w:val="0"/>
        </w:rPr>
        <w:t xml:space="preserve">6.1 What is Kafka?</w:t>
      </w:r>
    </w:p>
    <w:p w:rsidR="00000000" w:rsidDel="00000000" w:rsidP="00000000" w:rsidRDefault="00000000" w:rsidRPr="00000000" w14:paraId="00000078">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Apache Kafka is a distributed publish-subscribe messaging system designed for high-throughput, fault-tolerant, real-time data streaming.</w:t>
      </w:r>
    </w:p>
    <w:p w:rsidR="00000000" w:rsidDel="00000000" w:rsidP="00000000" w:rsidRDefault="00000000" w:rsidRPr="00000000" w14:paraId="00000079">
      <w:pPr>
        <w:pStyle w:val="Heading3"/>
        <w:keepNext w:val="0"/>
        <w:keepLines w:val="0"/>
        <w:spacing w:before="280" w:line="259" w:lineRule="auto"/>
        <w:rPr>
          <w:rFonts w:ascii="Times New Roman" w:cs="Times New Roman" w:eastAsia="Times New Roman" w:hAnsi="Times New Roman"/>
          <w:b w:val="1"/>
          <w:color w:val="000000"/>
          <w:sz w:val="26"/>
          <w:szCs w:val="26"/>
        </w:rPr>
      </w:pPr>
      <w:bookmarkStart w:colFirst="0" w:colLast="0" w:name="_c5rgqbsd5wyt" w:id="13"/>
      <w:bookmarkEnd w:id="13"/>
      <w:r w:rsidDel="00000000" w:rsidR="00000000" w:rsidRPr="00000000">
        <w:rPr>
          <w:rFonts w:ascii="Times New Roman" w:cs="Times New Roman" w:eastAsia="Times New Roman" w:hAnsi="Times New Roman"/>
          <w:b w:val="1"/>
          <w:color w:val="000000"/>
          <w:sz w:val="26"/>
          <w:szCs w:val="26"/>
          <w:rtl w:val="0"/>
        </w:rPr>
        <w:t xml:space="preserve">6.2 Core Concepts</w:t>
      </w:r>
    </w:p>
    <w:tbl>
      <w:tblPr>
        <w:tblStyle w:val="Table3"/>
        <w:tblW w:w="54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20"/>
        <w:gridCol w:w="4190"/>
        <w:tblGridChange w:id="0">
          <w:tblGrid>
            <w:gridCol w:w="1220"/>
            <w:gridCol w:w="419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Publishes messages to topics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Consumer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Subscribes to topics and processes data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Broker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Kafka server managing message delivery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Category or feed name for messages</w:t>
            </w:r>
          </w:p>
        </w:tc>
      </w:tr>
    </w:tbl>
    <w:p w:rsidR="00000000" w:rsidDel="00000000" w:rsidP="00000000" w:rsidRDefault="00000000" w:rsidRPr="00000000" w14:paraId="00000084">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pStyle w:val="Heading2"/>
        <w:keepNext w:val="0"/>
        <w:keepLines w:val="0"/>
        <w:spacing w:after="80" w:line="259" w:lineRule="auto"/>
        <w:rPr>
          <w:rFonts w:ascii="Times New Roman" w:cs="Times New Roman" w:eastAsia="Times New Roman" w:hAnsi="Times New Roman"/>
          <w:b w:val="1"/>
          <w:sz w:val="34"/>
          <w:szCs w:val="34"/>
        </w:rPr>
      </w:pPr>
      <w:bookmarkStart w:colFirst="0" w:colLast="0" w:name="_vqddnne1azab" w:id="14"/>
      <w:bookmarkEnd w:id="14"/>
      <w:r w:rsidDel="00000000" w:rsidR="00000000" w:rsidRPr="00000000">
        <w:rPr>
          <w:rFonts w:ascii="Times New Roman" w:cs="Times New Roman" w:eastAsia="Times New Roman" w:hAnsi="Times New Roman"/>
          <w:b w:val="1"/>
          <w:sz w:val="34"/>
          <w:szCs w:val="34"/>
          <w:rtl w:val="0"/>
        </w:rPr>
        <w:t xml:space="preserve">7. Spark + Kafka Integration</w:t>
      </w:r>
    </w:p>
    <w:p w:rsidR="00000000" w:rsidDel="00000000" w:rsidP="00000000" w:rsidRDefault="00000000" w:rsidRPr="00000000" w14:paraId="00000086">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Apache Spark and Kafka can be combined to build real-time processing pipelines:</w:t>
      </w:r>
    </w:p>
    <w:p w:rsidR="00000000" w:rsidDel="00000000" w:rsidP="00000000" w:rsidRDefault="00000000" w:rsidRPr="00000000" w14:paraId="00000087">
      <w:pPr>
        <w:numPr>
          <w:ilvl w:val="0"/>
          <w:numId w:val="3"/>
        </w:numPr>
        <w:spacing w:after="0" w:afterAutospacing="0" w:before="24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Spark Structured Streaming reads data directly from Kafka.</w:t>
        <w:br w:type="textWrapping"/>
      </w:r>
    </w:p>
    <w:p w:rsidR="00000000" w:rsidDel="00000000" w:rsidP="00000000" w:rsidRDefault="00000000" w:rsidRPr="00000000" w14:paraId="00000088">
      <w:pPr>
        <w:numPr>
          <w:ilvl w:val="0"/>
          <w:numId w:val="3"/>
        </w:numPr>
        <w:spacing w:after="0" w:afterAutospacing="0" w:before="0" w:beforeAutospacing="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Enables micro-batch or continuous streaming computations.</w:t>
        <w:br w:type="textWrapping"/>
      </w:r>
    </w:p>
    <w:p w:rsidR="00000000" w:rsidDel="00000000" w:rsidP="00000000" w:rsidRDefault="00000000" w:rsidRPr="00000000" w14:paraId="00000089">
      <w:pPr>
        <w:numPr>
          <w:ilvl w:val="0"/>
          <w:numId w:val="3"/>
        </w:numPr>
        <w:spacing w:after="240" w:before="0" w:beforeAutospacing="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Supports fault tolerance and scalability.</w:t>
        <w:br w:type="textWrapping"/>
      </w:r>
    </w:p>
    <w:p w:rsidR="00000000" w:rsidDel="00000000" w:rsidP="00000000" w:rsidRDefault="00000000" w:rsidRPr="00000000" w14:paraId="0000008A">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 Case Example</w:t>
      </w:r>
      <w:r w:rsidDel="00000000" w:rsidR="00000000" w:rsidRPr="00000000">
        <w:rPr>
          <w:rFonts w:ascii="Times New Roman" w:cs="Times New Roman" w:eastAsia="Times New Roman" w:hAnsi="Times New Roman"/>
          <w:rtl w:val="0"/>
        </w:rPr>
        <w:t xml:space="preserve">: Real-time fraud detection where Kafka streams transaction data and Spark processes it instantly.</w:t>
      </w:r>
    </w:p>
    <w:p w:rsidR="00000000" w:rsidDel="00000000" w:rsidP="00000000" w:rsidRDefault="00000000" w:rsidRPr="00000000" w14:paraId="0000008B">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pStyle w:val="Heading2"/>
        <w:keepNext w:val="0"/>
        <w:keepLines w:val="0"/>
        <w:spacing w:after="80" w:line="259" w:lineRule="auto"/>
        <w:rPr>
          <w:rFonts w:ascii="Times New Roman" w:cs="Times New Roman" w:eastAsia="Times New Roman" w:hAnsi="Times New Roman"/>
          <w:b w:val="1"/>
          <w:sz w:val="34"/>
          <w:szCs w:val="34"/>
        </w:rPr>
      </w:pPr>
      <w:bookmarkStart w:colFirst="0" w:colLast="0" w:name="_6rhicgbvz87x" w:id="15"/>
      <w:bookmarkEnd w:id="15"/>
      <w:r w:rsidDel="00000000" w:rsidR="00000000" w:rsidRPr="00000000">
        <w:rPr>
          <w:rFonts w:ascii="Times New Roman" w:cs="Times New Roman" w:eastAsia="Times New Roman" w:hAnsi="Times New Roman"/>
          <w:b w:val="1"/>
          <w:sz w:val="34"/>
          <w:szCs w:val="34"/>
          <w:rtl w:val="0"/>
        </w:rPr>
        <w:t xml:space="preserve">8. Real-World Use Cases</w:t>
      </w:r>
    </w:p>
    <w:tbl>
      <w:tblPr>
        <w:tblStyle w:val="Table4"/>
        <w:tblW w:w="58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20"/>
        <w:gridCol w:w="4040"/>
        <w:tblGridChange w:id="0">
          <w:tblGrid>
            <w:gridCol w:w="1820"/>
            <w:gridCol w:w="404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Domain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 Case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Fraud detection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E-commerce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Live recommendation engines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IoT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Sensor data analysis in real-time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 media trend detection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Infrastructure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 aggregation and anomaly detection</w:t>
            </w:r>
          </w:p>
        </w:tc>
      </w:tr>
    </w:tbl>
    <w:p w:rsidR="00000000" w:rsidDel="00000000" w:rsidP="00000000" w:rsidRDefault="00000000" w:rsidRPr="00000000" w14:paraId="0000009A">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pStyle w:val="Heading2"/>
        <w:keepNext w:val="0"/>
        <w:keepLines w:val="0"/>
        <w:spacing w:after="80" w:line="259" w:lineRule="auto"/>
        <w:rPr>
          <w:rFonts w:ascii="Times New Roman" w:cs="Times New Roman" w:eastAsia="Times New Roman" w:hAnsi="Times New Roman"/>
          <w:b w:val="1"/>
          <w:sz w:val="34"/>
          <w:szCs w:val="34"/>
        </w:rPr>
      </w:pPr>
      <w:bookmarkStart w:colFirst="0" w:colLast="0" w:name="_1ik9yr6aq3de" w:id="16"/>
      <w:bookmarkEnd w:id="16"/>
      <w:r w:rsidDel="00000000" w:rsidR="00000000" w:rsidRPr="00000000">
        <w:rPr>
          <w:rFonts w:ascii="Times New Roman" w:cs="Times New Roman" w:eastAsia="Times New Roman" w:hAnsi="Times New Roman"/>
          <w:b w:val="1"/>
          <w:sz w:val="34"/>
          <w:szCs w:val="34"/>
          <w:rtl w:val="0"/>
        </w:rPr>
        <w:t xml:space="preserve">9. Common Issues Faced</w:t>
      </w:r>
    </w:p>
    <w:p w:rsidR="00000000" w:rsidDel="00000000" w:rsidP="00000000" w:rsidRDefault="00000000" w:rsidRPr="00000000" w14:paraId="0000009C">
      <w:pPr>
        <w:pStyle w:val="Heading3"/>
        <w:keepNext w:val="0"/>
        <w:keepLines w:val="0"/>
        <w:spacing w:before="280" w:line="259" w:lineRule="auto"/>
        <w:rPr>
          <w:rFonts w:ascii="Times New Roman" w:cs="Times New Roman" w:eastAsia="Times New Roman" w:hAnsi="Times New Roman"/>
          <w:b w:val="1"/>
          <w:color w:val="000000"/>
          <w:sz w:val="26"/>
          <w:szCs w:val="26"/>
        </w:rPr>
      </w:pPr>
      <w:bookmarkStart w:colFirst="0" w:colLast="0" w:name="_20bzg5zcoh1a" w:id="17"/>
      <w:bookmarkEnd w:id="17"/>
      <w:r w:rsidDel="00000000" w:rsidR="00000000" w:rsidRPr="00000000">
        <w:rPr>
          <w:rFonts w:ascii="Times New Roman" w:cs="Times New Roman" w:eastAsia="Times New Roman" w:hAnsi="Times New Roman"/>
          <w:b w:val="1"/>
          <w:color w:val="000000"/>
          <w:sz w:val="26"/>
          <w:szCs w:val="26"/>
          <w:rtl w:val="0"/>
        </w:rPr>
        <w:t xml:space="preserve">9.1 Java Compatibility Error</w:t>
      </w:r>
    </w:p>
    <w:p w:rsidR="00000000" w:rsidDel="00000000" w:rsidP="00000000" w:rsidRDefault="00000000" w:rsidRPr="00000000" w14:paraId="0000009D">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Error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UnsupportedClassVersionError</w:t>
      </w:r>
      <w:r w:rsidDel="00000000" w:rsidR="00000000" w:rsidRPr="00000000">
        <w:rPr>
          <w:rFonts w:ascii="Times New Roman" w:cs="Times New Roman" w:eastAsia="Times New Roman" w:hAnsi="Times New Roman"/>
          <w:color w:val="188038"/>
          <w:rtl w:val="0"/>
        </w:rPr>
        <w:br w:type="textWrapp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Cause</w:t>
      </w:r>
      <w:r w:rsidDel="00000000" w:rsidR="00000000" w:rsidRPr="00000000">
        <w:rPr>
          <w:rFonts w:ascii="Times New Roman" w:cs="Times New Roman" w:eastAsia="Times New Roman" w:hAnsi="Times New Roman"/>
          <w:rtl w:val="0"/>
        </w:rPr>
        <w:t xml:space="preserve">: Using Java 8 with Spark compiled for Java 17+</w:t>
        <w:br w:type="textWrapping"/>
        <w:t xml:space="preserve"> </w:t>
      </w:r>
      <w:r w:rsidDel="00000000" w:rsidR="00000000" w:rsidRPr="00000000">
        <w:rPr>
          <w:rFonts w:ascii="Times New Roman" w:cs="Times New Roman" w:eastAsia="Times New Roman" w:hAnsi="Times New Roman"/>
          <w:b w:val="1"/>
          <w:rtl w:val="0"/>
        </w:rPr>
        <w:t xml:space="preserve">Solution</w:t>
      </w:r>
      <w:r w:rsidDel="00000000" w:rsidR="00000000" w:rsidRPr="00000000">
        <w:rPr>
          <w:rFonts w:ascii="Times New Roman" w:cs="Times New Roman" w:eastAsia="Times New Roman" w:hAnsi="Times New Roman"/>
          <w:rtl w:val="0"/>
        </w:rPr>
        <w:t xml:space="preserve">: Upgrade to Java 17 or use Spark version compatible with Java 8.</w:t>
      </w:r>
    </w:p>
    <w:p w:rsidR="00000000" w:rsidDel="00000000" w:rsidP="00000000" w:rsidRDefault="00000000" w:rsidRPr="00000000" w14:paraId="0000009E">
      <w:pPr>
        <w:pStyle w:val="Heading3"/>
        <w:keepNext w:val="0"/>
        <w:keepLines w:val="0"/>
        <w:spacing w:before="280" w:line="259" w:lineRule="auto"/>
        <w:rPr>
          <w:rFonts w:ascii="Times New Roman" w:cs="Times New Roman" w:eastAsia="Times New Roman" w:hAnsi="Times New Roman"/>
          <w:b w:val="1"/>
          <w:color w:val="000000"/>
          <w:sz w:val="26"/>
          <w:szCs w:val="26"/>
        </w:rPr>
      </w:pPr>
      <w:bookmarkStart w:colFirst="0" w:colLast="0" w:name="_h5gazbqkepjd" w:id="18"/>
      <w:bookmarkEnd w:id="18"/>
      <w:r w:rsidDel="00000000" w:rsidR="00000000" w:rsidRPr="00000000">
        <w:rPr>
          <w:rFonts w:ascii="Times New Roman" w:cs="Times New Roman" w:eastAsia="Times New Roman" w:hAnsi="Times New Roman"/>
          <w:b w:val="1"/>
          <w:color w:val="000000"/>
          <w:sz w:val="26"/>
          <w:szCs w:val="26"/>
          <w:rtl w:val="0"/>
        </w:rPr>
        <w:t xml:space="preserve">9.2 Missing distutils Module</w:t>
      </w:r>
    </w:p>
    <w:p w:rsidR="00000000" w:rsidDel="00000000" w:rsidP="00000000" w:rsidRDefault="00000000" w:rsidRPr="00000000" w14:paraId="0000009F">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Error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ModuleNotFoundError: No module named 'distutils'</w:t>
      </w:r>
      <w:r w:rsidDel="00000000" w:rsidR="00000000" w:rsidRPr="00000000">
        <w:rPr>
          <w:rtl w:val="0"/>
        </w:rPr>
      </w:r>
    </w:p>
    <w:p w:rsidR="00000000" w:rsidDel="00000000" w:rsidP="00000000" w:rsidRDefault="00000000" w:rsidRPr="00000000" w14:paraId="000000A0">
      <w:pPr>
        <w:pStyle w:val="Heading2"/>
        <w:keepNext w:val="0"/>
        <w:keepLines w:val="0"/>
        <w:spacing w:after="80" w:line="259" w:lineRule="auto"/>
        <w:rPr>
          <w:rFonts w:ascii="Times New Roman" w:cs="Times New Roman" w:eastAsia="Times New Roman" w:hAnsi="Times New Roman"/>
          <w:b w:val="1"/>
          <w:sz w:val="34"/>
          <w:szCs w:val="34"/>
        </w:rPr>
      </w:pPr>
      <w:bookmarkStart w:colFirst="0" w:colLast="0" w:name="_t9v28bgw3u9y" w:id="19"/>
      <w:bookmarkEnd w:id="19"/>
      <w:r w:rsidDel="00000000" w:rsidR="00000000" w:rsidRPr="00000000">
        <w:rPr>
          <w:rFonts w:ascii="Times New Roman" w:cs="Times New Roman" w:eastAsia="Times New Roman" w:hAnsi="Times New Roman"/>
          <w:b w:val="1"/>
          <w:sz w:val="34"/>
          <w:szCs w:val="34"/>
          <w:rtl w:val="0"/>
        </w:rPr>
        <w:t xml:space="preserve">10. Conclusion</w:t>
      </w:r>
    </w:p>
    <w:p w:rsidR="00000000" w:rsidDel="00000000" w:rsidP="00000000" w:rsidRDefault="00000000" w:rsidRPr="00000000" w14:paraId="000000A1">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Apache Spark and Kafka are foundational tools for scalable, real-time big data processing. Spark enables efficient analytics and machine learning workflows, while Kafka ensures reliable and fast data streaming. Their integration empowers organizations to build robust and responsive data platforms.</w:t>
      </w:r>
    </w:p>
    <w:p w:rsidR="00000000" w:rsidDel="00000000" w:rsidP="00000000" w:rsidRDefault="00000000" w:rsidRPr="00000000" w14:paraId="000000A2">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