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A6" w:rsidRPr="00CD02A8" w:rsidRDefault="00CD02A8" w:rsidP="00CD02A8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D02A8">
        <w:rPr>
          <w:rFonts w:ascii="Times New Roman" w:hAnsi="Times New Roman" w:cs="Times New Roman"/>
          <w:b/>
          <w:sz w:val="28"/>
        </w:rPr>
        <w:t>Metode</w:t>
      </w:r>
      <w:proofErr w:type="spellEnd"/>
    </w:p>
    <w:p w:rsidR="00CD02A8" w:rsidRDefault="00CD02A8" w:rsidP="00CD02A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yang kami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Chatbot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penearapan</w:t>
      </w:r>
      <w:proofErr w:type="spellEnd"/>
      <w:r>
        <w:rPr>
          <w:rFonts w:ascii="Times New Roman" w:hAnsi="Times New Roman" w:cs="Times New Roman"/>
        </w:rPr>
        <w:t xml:space="preserve"> tokenization </w:t>
      </w:r>
      <w:r w:rsidRPr="00CD02A8">
        <w:rPr>
          <w:rFonts w:ascii="Times New Roman" w:hAnsi="Times New Roman" w:cs="Times New Roman"/>
        </w:rPr>
        <w:t xml:space="preserve">agar </w:t>
      </w:r>
      <w:proofErr w:type="spellStart"/>
      <w:r w:rsidRPr="00CD02A8">
        <w:rPr>
          <w:rFonts w:ascii="Times New Roman" w:hAnsi="Times New Roman" w:cs="Times New Roman"/>
        </w:rPr>
        <w:t>dapat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memudahkan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dalam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olah</w:t>
      </w:r>
      <w:proofErr w:type="spellEnd"/>
      <w:r w:rsidRPr="00CD02A8">
        <w:rPr>
          <w:rFonts w:ascii="Times New Roman" w:hAnsi="Times New Roman" w:cs="Times New Roman"/>
        </w:rPr>
        <w:t xml:space="preserve"> kata. </w:t>
      </w:r>
      <w:proofErr w:type="spellStart"/>
      <w:r w:rsidRPr="00CD02A8">
        <w:rPr>
          <w:rFonts w:ascii="Times New Roman" w:hAnsi="Times New Roman" w:cs="Times New Roman"/>
        </w:rPr>
        <w:t>Setiap</w:t>
      </w:r>
      <w:proofErr w:type="spellEnd"/>
      <w:r w:rsidRPr="00CD02A8">
        <w:rPr>
          <w:rFonts w:ascii="Times New Roman" w:hAnsi="Times New Roman" w:cs="Times New Roman"/>
        </w:rPr>
        <w:t xml:space="preserve"> kata yang di </w:t>
      </w:r>
      <w:proofErr w:type="spellStart"/>
      <w:r w:rsidRPr="00CD02A8">
        <w:rPr>
          <w:rFonts w:ascii="Times New Roman" w:hAnsi="Times New Roman" w:cs="Times New Roman"/>
        </w:rPr>
        <w:t>tokenisasi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juga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2A8">
        <w:rPr>
          <w:rFonts w:ascii="Times New Roman" w:hAnsi="Times New Roman" w:cs="Times New Roman"/>
        </w:rPr>
        <w:t>akan</w:t>
      </w:r>
      <w:proofErr w:type="spellEnd"/>
      <w:proofErr w:type="gram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dikumpulkan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berdasarkan</w:t>
      </w:r>
      <w:proofErr w:type="spellEnd"/>
      <w:r w:rsidRPr="00CD02A8">
        <w:rPr>
          <w:rFonts w:ascii="Times New Roman" w:hAnsi="Times New Roman" w:cs="Times New Roman"/>
        </w:rPr>
        <w:t xml:space="preserve"> “tag” (</w:t>
      </w:r>
      <w:proofErr w:type="spellStart"/>
      <w:r w:rsidRPr="00CD02A8">
        <w:rPr>
          <w:rFonts w:ascii="Times New Roman" w:hAnsi="Times New Roman" w:cs="Times New Roman"/>
        </w:rPr>
        <w:t>sifatnya</w:t>
      </w:r>
      <w:proofErr w:type="spellEnd"/>
      <w:r w:rsidRPr="00CD02A8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</w:p>
    <w:p w:rsidR="00CD02A8" w:rsidRDefault="00CD02A8" w:rsidP="00CD02A8">
      <w:pPr>
        <w:jc w:val="both"/>
        <w:rPr>
          <w:rFonts w:ascii="Times New Roman" w:hAnsi="Times New Roman" w:cs="Times New Roman"/>
        </w:rPr>
      </w:pPr>
      <w:r w:rsidRPr="00CD02A8">
        <w:rPr>
          <w:rFonts w:ascii="Times New Roman" w:hAnsi="Times New Roman" w:cs="Times New Roman"/>
        </w:rPr>
        <w:drawing>
          <wp:inline distT="0" distB="0" distL="0" distR="0" wp14:anchorId="0A657EC9" wp14:editId="6D56BFE7">
            <wp:extent cx="3636335" cy="1969681"/>
            <wp:effectExtent l="0" t="0" r="2540" b="0"/>
            <wp:docPr id="210" name="Google Shape;210;g16d4a1aaaba_2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Google Shape;210;g16d4a1aaaba_2_1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918" cy="199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A8" w:rsidRDefault="00CD02A8" w:rsidP="00CD02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Kami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Lemmatize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 w:rsidRPr="00CD02A8">
        <w:rPr>
          <w:rFonts w:ascii="Times New Roman" w:hAnsi="Times New Roman" w:cs="Times New Roman"/>
        </w:rPr>
        <w:t>dilakukan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supaya</w:t>
      </w:r>
      <w:proofErr w:type="spellEnd"/>
      <w:r w:rsidRPr="00CD02A8">
        <w:rPr>
          <w:rFonts w:ascii="Times New Roman" w:hAnsi="Times New Roman" w:cs="Times New Roman"/>
        </w:rPr>
        <w:t xml:space="preserve"> kata yang </w:t>
      </w:r>
      <w:proofErr w:type="spellStart"/>
      <w:r w:rsidRPr="00CD02A8">
        <w:rPr>
          <w:rFonts w:ascii="Times New Roman" w:hAnsi="Times New Roman" w:cs="Times New Roman"/>
        </w:rPr>
        <w:t>sudah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berubah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karena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penempatannya</w:t>
      </w:r>
      <w:proofErr w:type="spellEnd"/>
      <w:r w:rsidRPr="00CD02A8">
        <w:rPr>
          <w:rFonts w:ascii="Times New Roman" w:hAnsi="Times New Roman" w:cs="Times New Roman"/>
        </w:rPr>
        <w:t xml:space="preserve">, </w:t>
      </w:r>
      <w:proofErr w:type="spellStart"/>
      <w:r w:rsidRPr="00CD02A8">
        <w:rPr>
          <w:rFonts w:ascii="Times New Roman" w:hAnsi="Times New Roman" w:cs="Times New Roman"/>
        </w:rPr>
        <w:t>bisa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dikembalikan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ke</w:t>
      </w:r>
      <w:proofErr w:type="spellEnd"/>
      <w:r w:rsidRPr="00CD02A8">
        <w:rPr>
          <w:rFonts w:ascii="Times New Roman" w:hAnsi="Times New Roman" w:cs="Times New Roman"/>
        </w:rPr>
        <w:t xml:space="preserve"> kata </w:t>
      </w:r>
      <w:proofErr w:type="spellStart"/>
      <w:r w:rsidRPr="00CD02A8">
        <w:rPr>
          <w:rFonts w:ascii="Times New Roman" w:hAnsi="Times New Roman" w:cs="Times New Roman"/>
        </w:rPr>
        <w:t>dasarnya</w:t>
      </w:r>
      <w:proofErr w:type="spellEnd"/>
      <w:r w:rsidRPr="00CD02A8">
        <w:rPr>
          <w:rFonts w:ascii="Times New Roman" w:hAnsi="Times New Roman" w:cs="Times New Roman"/>
        </w:rPr>
        <w:t xml:space="preserve">. Kata </w:t>
      </w:r>
      <w:proofErr w:type="spellStart"/>
      <w:r w:rsidRPr="00CD02A8">
        <w:rPr>
          <w:rFonts w:ascii="Times New Roman" w:hAnsi="Times New Roman" w:cs="Times New Roman"/>
        </w:rPr>
        <w:t>tersebut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juga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 xml:space="preserve">function </w:t>
      </w:r>
      <w:proofErr w:type="gramStart"/>
      <w:r>
        <w:rPr>
          <w:rFonts w:ascii="Times New Roman" w:hAnsi="Times New Roman" w:cs="Times New Roman"/>
          <w:i/>
        </w:rPr>
        <w:t>lower(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) </w:t>
      </w:r>
      <w:r w:rsidRPr="00CD02A8">
        <w:rPr>
          <w:rFonts w:ascii="Times New Roman" w:hAnsi="Times New Roman" w:cs="Times New Roman"/>
        </w:rPr>
        <w:t xml:space="preserve">agar </w:t>
      </w:r>
      <w:proofErr w:type="spellStart"/>
      <w:r w:rsidRPr="00CD02A8">
        <w:rPr>
          <w:rFonts w:ascii="Times New Roman" w:hAnsi="Times New Roman" w:cs="Times New Roman"/>
        </w:rPr>
        <w:t>mudah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dalam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pencocokan</w:t>
      </w:r>
      <w:proofErr w:type="spellEnd"/>
      <w:r w:rsidRPr="00CD02A8">
        <w:rPr>
          <w:rFonts w:ascii="Times New Roman" w:hAnsi="Times New Roman" w:cs="Times New Roman"/>
        </w:rPr>
        <w:t xml:space="preserve"> kata </w:t>
      </w:r>
      <w:proofErr w:type="spellStart"/>
      <w:r w:rsidRPr="00CD02A8">
        <w:rPr>
          <w:rFonts w:ascii="Times New Roman" w:hAnsi="Times New Roman" w:cs="Times New Roman"/>
        </w:rPr>
        <w:t>dan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juga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dibuang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beberapa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simbol</w:t>
      </w:r>
      <w:proofErr w:type="spellEnd"/>
      <w:r w:rsidRPr="00CD02A8">
        <w:rPr>
          <w:rFonts w:ascii="Times New Roman" w:hAnsi="Times New Roman" w:cs="Times New Roman"/>
        </w:rPr>
        <w:t xml:space="preserve"> yang </w:t>
      </w:r>
      <w:proofErr w:type="spellStart"/>
      <w:r w:rsidRPr="00CD02A8">
        <w:rPr>
          <w:rFonts w:ascii="Times New Roman" w:hAnsi="Times New Roman" w:cs="Times New Roman"/>
        </w:rPr>
        <w:t>tidak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dibutuhkan</w:t>
      </w:r>
      <w:proofErr w:type="spellEnd"/>
      <w:r w:rsidRPr="00CD02A8">
        <w:rPr>
          <w:rFonts w:ascii="Times New Roman" w:hAnsi="Times New Roman" w:cs="Times New Roman"/>
        </w:rPr>
        <w:t xml:space="preserve">. </w:t>
      </w:r>
      <w:proofErr w:type="spellStart"/>
      <w:r w:rsidRPr="00CD02A8">
        <w:rPr>
          <w:rFonts w:ascii="Times New Roman" w:hAnsi="Times New Roman" w:cs="Times New Roman"/>
        </w:rPr>
        <w:t>Selanjutnya</w:t>
      </w:r>
      <w:proofErr w:type="spellEnd"/>
      <w:r w:rsidRPr="00CD02A8">
        <w:rPr>
          <w:rFonts w:ascii="Times New Roman" w:hAnsi="Times New Roman" w:cs="Times New Roman"/>
        </w:rPr>
        <w:t xml:space="preserve"> kata </w:t>
      </w:r>
      <w:proofErr w:type="spellStart"/>
      <w:r w:rsidRPr="00CD02A8">
        <w:rPr>
          <w:rFonts w:ascii="Times New Roman" w:hAnsi="Times New Roman" w:cs="Times New Roman"/>
        </w:rPr>
        <w:t>tersebut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2A8">
        <w:rPr>
          <w:rFonts w:ascii="Times New Roman" w:hAnsi="Times New Roman" w:cs="Times New Roman"/>
        </w:rPr>
        <w:t>akan</w:t>
      </w:r>
      <w:proofErr w:type="spellEnd"/>
      <w:proofErr w:type="gram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diurutkan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dan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dimasukkan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kedalam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variabel</w:t>
      </w:r>
      <w:proofErr w:type="spellEnd"/>
      <w:r w:rsidRPr="00CD02A8">
        <w:rPr>
          <w:rFonts w:ascii="Times New Roman" w:hAnsi="Times New Roman" w:cs="Times New Roman"/>
        </w:rPr>
        <w:t xml:space="preserve"> words. </w:t>
      </w:r>
      <w:proofErr w:type="spellStart"/>
      <w:r w:rsidRPr="00CD02A8">
        <w:rPr>
          <w:rFonts w:ascii="Times New Roman" w:hAnsi="Times New Roman" w:cs="Times New Roman"/>
        </w:rPr>
        <w:t>Begitu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juga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dengan</w:t>
      </w:r>
      <w:proofErr w:type="spellEnd"/>
      <w:r w:rsidRPr="00CD02A8">
        <w:rPr>
          <w:rFonts w:ascii="Times New Roman" w:hAnsi="Times New Roman" w:cs="Times New Roman"/>
        </w:rPr>
        <w:t xml:space="preserve"> class, </w:t>
      </w:r>
      <w:proofErr w:type="spellStart"/>
      <w:r w:rsidRPr="00CD02A8">
        <w:rPr>
          <w:rFonts w:ascii="Times New Roman" w:hAnsi="Times New Roman" w:cs="Times New Roman"/>
        </w:rPr>
        <w:t>kita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urutkan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dan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masukkan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ke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dalam</w:t>
      </w:r>
      <w:proofErr w:type="spellEnd"/>
      <w:r w:rsidRPr="00CD02A8">
        <w:rPr>
          <w:rFonts w:ascii="Times New Roman" w:hAnsi="Times New Roman" w:cs="Times New Roman"/>
        </w:rPr>
        <w:t xml:space="preserve"> </w:t>
      </w:r>
      <w:proofErr w:type="spellStart"/>
      <w:r w:rsidRPr="00CD02A8">
        <w:rPr>
          <w:rFonts w:ascii="Times New Roman" w:hAnsi="Times New Roman" w:cs="Times New Roman"/>
        </w:rPr>
        <w:t>variabel</w:t>
      </w:r>
      <w:proofErr w:type="spellEnd"/>
      <w:r w:rsidRPr="00CD02A8">
        <w:rPr>
          <w:rFonts w:ascii="Times New Roman" w:hAnsi="Times New Roman" w:cs="Times New Roman"/>
        </w:rPr>
        <w:t xml:space="preserve"> classes.</w:t>
      </w: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  <w:r w:rsidRPr="00B11859">
        <w:rPr>
          <w:rFonts w:ascii="Times New Roman" w:hAnsi="Times New Roman" w:cs="Times New Roman"/>
        </w:rPr>
        <w:drawing>
          <wp:inline distT="0" distB="0" distL="0" distR="0" wp14:anchorId="79F63D89" wp14:editId="7D5F3984">
            <wp:extent cx="3669525" cy="1955904"/>
            <wp:effectExtent l="0" t="0" r="7620" b="6350"/>
            <wp:docPr id="217" name="Google Shape;217;g16f1f486af5_1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Google Shape;217;g16f1f486af5_1_2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838" cy="198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Kami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bag of word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media yang </w:t>
      </w:r>
      <w:proofErr w:type="spellStart"/>
      <w:r w:rsidRPr="00B11859">
        <w:rPr>
          <w:rFonts w:ascii="Times New Roman" w:hAnsi="Times New Roman" w:cs="Times New Roman"/>
        </w:rPr>
        <w:t>bertujuan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untuk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memudahkan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kita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dalam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membuat</w:t>
      </w:r>
      <w:proofErr w:type="spellEnd"/>
      <w:r w:rsidRPr="00B11859">
        <w:rPr>
          <w:rFonts w:ascii="Times New Roman" w:hAnsi="Times New Roman" w:cs="Times New Roman"/>
        </w:rPr>
        <w:t xml:space="preserve"> “key” </w:t>
      </w:r>
      <w:proofErr w:type="spellStart"/>
      <w:r w:rsidRPr="00B11859">
        <w:rPr>
          <w:rFonts w:ascii="Times New Roman" w:hAnsi="Times New Roman" w:cs="Times New Roman"/>
        </w:rPr>
        <w:t>terhadap</w:t>
      </w:r>
      <w:proofErr w:type="spellEnd"/>
      <w:r w:rsidRPr="00B11859">
        <w:rPr>
          <w:rFonts w:ascii="Times New Roman" w:hAnsi="Times New Roman" w:cs="Times New Roman"/>
        </w:rPr>
        <w:t xml:space="preserve"> kata yang </w:t>
      </w:r>
      <w:proofErr w:type="spellStart"/>
      <w:r w:rsidRPr="00B11859">
        <w:rPr>
          <w:rFonts w:ascii="Times New Roman" w:hAnsi="Times New Roman" w:cs="Times New Roman"/>
        </w:rPr>
        <w:t>diucapkan</w:t>
      </w:r>
      <w:proofErr w:type="spellEnd"/>
      <w:r w:rsidRPr="00B11859">
        <w:rPr>
          <w:rFonts w:ascii="Times New Roman" w:hAnsi="Times New Roman" w:cs="Times New Roman"/>
        </w:rPr>
        <w:t xml:space="preserve"> client </w:t>
      </w:r>
      <w:proofErr w:type="spellStart"/>
      <w:r w:rsidRPr="00B11859">
        <w:rPr>
          <w:rFonts w:ascii="Times New Roman" w:hAnsi="Times New Roman" w:cs="Times New Roman"/>
        </w:rPr>
        <w:t>kepada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chatbot</w:t>
      </w:r>
      <w:proofErr w:type="spellEnd"/>
      <w:r w:rsidRPr="00B11859">
        <w:rPr>
          <w:rFonts w:ascii="Times New Roman" w:hAnsi="Times New Roman" w:cs="Times New Roman"/>
        </w:rPr>
        <w:t>.</w:t>
      </w: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  <w:r w:rsidRPr="00B11859">
        <w:rPr>
          <w:rFonts w:ascii="Times New Roman" w:hAnsi="Times New Roman" w:cs="Times New Roman"/>
        </w:rPr>
        <w:drawing>
          <wp:inline distT="0" distB="0" distL="0" distR="0" wp14:anchorId="3B78795A" wp14:editId="43043F3D">
            <wp:extent cx="4199007" cy="2062717"/>
            <wp:effectExtent l="0" t="0" r="0" b="0"/>
            <wp:docPr id="237" name="Google Shape;237;g16f1f486af5_1_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Google Shape;237;g16f1f486af5_1_20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 t="17211"/>
                    <a:stretch/>
                  </pic:blipFill>
                  <pic:spPr>
                    <a:xfrm>
                      <a:off x="0" y="0"/>
                      <a:ext cx="4225795" cy="207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model Sequential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uji</w:t>
      </w:r>
      <w:proofErr w:type="spellEnd"/>
      <w:r>
        <w:rPr>
          <w:rFonts w:ascii="Times New Roman" w:hAnsi="Times New Roman" w:cs="Times New Roman"/>
        </w:rPr>
        <w:t xml:space="preserve"> training data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B11859">
        <w:rPr>
          <w:rFonts w:ascii="Times New Roman" w:hAnsi="Times New Roman" w:cs="Times New Roman"/>
        </w:rPr>
        <w:t xml:space="preserve">. </w:t>
      </w:r>
      <w:proofErr w:type="spellStart"/>
      <w:r w:rsidRPr="00B11859">
        <w:rPr>
          <w:rFonts w:ascii="Times New Roman" w:hAnsi="Times New Roman" w:cs="Times New Roman"/>
        </w:rPr>
        <w:t>Pengujian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ini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dimaksudkan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untuk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menilai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keakuratan</w:t>
      </w:r>
      <w:proofErr w:type="spellEnd"/>
      <w:r w:rsidRPr="00B11859">
        <w:rPr>
          <w:rFonts w:ascii="Times New Roman" w:hAnsi="Times New Roman" w:cs="Times New Roman"/>
        </w:rPr>
        <w:t xml:space="preserve"> data </w:t>
      </w:r>
      <w:proofErr w:type="spellStart"/>
      <w:r w:rsidRPr="00B11859">
        <w:rPr>
          <w:rFonts w:ascii="Times New Roman" w:hAnsi="Times New Roman" w:cs="Times New Roman"/>
        </w:rPr>
        <w:t>terhadap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hasil</w:t>
      </w:r>
      <w:proofErr w:type="spellEnd"/>
      <w:r w:rsidRPr="00B11859">
        <w:rPr>
          <w:rFonts w:ascii="Times New Roman" w:hAnsi="Times New Roman" w:cs="Times New Roman"/>
        </w:rPr>
        <w:t xml:space="preserve"> yang </w:t>
      </w:r>
      <w:proofErr w:type="spellStart"/>
      <w:r w:rsidRPr="00B11859">
        <w:rPr>
          <w:rFonts w:ascii="Times New Roman" w:hAnsi="Times New Roman" w:cs="Times New Roman"/>
        </w:rPr>
        <w:t>diinginkan</w:t>
      </w:r>
      <w:proofErr w:type="spellEnd"/>
      <w:r w:rsidRPr="00B11859">
        <w:rPr>
          <w:rFonts w:ascii="Times New Roman" w:hAnsi="Times New Roman" w:cs="Times New Roman"/>
        </w:rPr>
        <w:t xml:space="preserve">. </w:t>
      </w:r>
      <w:proofErr w:type="spellStart"/>
      <w:r w:rsidRPr="00B11859">
        <w:rPr>
          <w:rFonts w:ascii="Times New Roman" w:hAnsi="Times New Roman" w:cs="Times New Roman"/>
        </w:rPr>
        <w:t>Buat</w:t>
      </w:r>
      <w:proofErr w:type="spellEnd"/>
      <w:r w:rsidRPr="00B11859">
        <w:rPr>
          <w:rFonts w:ascii="Times New Roman" w:hAnsi="Times New Roman" w:cs="Times New Roman"/>
        </w:rPr>
        <w:t xml:space="preserve"> 3 Layer model </w:t>
      </w:r>
      <w:proofErr w:type="spellStart"/>
      <w:r w:rsidRPr="00B11859">
        <w:rPr>
          <w:rFonts w:ascii="Times New Roman" w:hAnsi="Times New Roman" w:cs="Times New Roman"/>
        </w:rPr>
        <w:t>dengan</w:t>
      </w:r>
      <w:proofErr w:type="spellEnd"/>
      <w:r w:rsidRPr="00B11859">
        <w:rPr>
          <w:rFonts w:ascii="Times New Roman" w:hAnsi="Times New Roman" w:cs="Times New Roman"/>
        </w:rPr>
        <w:t xml:space="preserve"> layer </w:t>
      </w:r>
      <w:proofErr w:type="spellStart"/>
      <w:r w:rsidRPr="00B11859">
        <w:rPr>
          <w:rFonts w:ascii="Times New Roman" w:hAnsi="Times New Roman" w:cs="Times New Roman"/>
        </w:rPr>
        <w:t>pertama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berisi</w:t>
      </w:r>
      <w:proofErr w:type="spellEnd"/>
      <w:r w:rsidRPr="00B11859">
        <w:rPr>
          <w:rFonts w:ascii="Times New Roman" w:hAnsi="Times New Roman" w:cs="Times New Roman"/>
        </w:rPr>
        <w:t xml:space="preserve"> 128 neurons, layers ke-2 </w:t>
      </w:r>
      <w:proofErr w:type="spellStart"/>
      <w:r w:rsidRPr="00B11859">
        <w:rPr>
          <w:rFonts w:ascii="Times New Roman" w:hAnsi="Times New Roman" w:cs="Times New Roman"/>
        </w:rPr>
        <w:t>berisi</w:t>
      </w:r>
      <w:proofErr w:type="spellEnd"/>
      <w:r w:rsidRPr="00B11859">
        <w:rPr>
          <w:rFonts w:ascii="Times New Roman" w:hAnsi="Times New Roman" w:cs="Times New Roman"/>
        </w:rPr>
        <w:t xml:space="preserve"> 64 neuron, </w:t>
      </w:r>
      <w:proofErr w:type="spellStart"/>
      <w:r w:rsidRPr="00B11859">
        <w:rPr>
          <w:rFonts w:ascii="Times New Roman" w:hAnsi="Times New Roman" w:cs="Times New Roman"/>
        </w:rPr>
        <w:t>dan</w:t>
      </w:r>
      <w:proofErr w:type="spellEnd"/>
      <w:r w:rsidRPr="00B11859">
        <w:rPr>
          <w:rFonts w:ascii="Times New Roman" w:hAnsi="Times New Roman" w:cs="Times New Roman"/>
        </w:rPr>
        <w:t xml:space="preserve"> layer ke-3 </w:t>
      </w:r>
      <w:proofErr w:type="spellStart"/>
      <w:r w:rsidRPr="00B11859">
        <w:rPr>
          <w:rFonts w:ascii="Times New Roman" w:hAnsi="Times New Roman" w:cs="Times New Roman"/>
        </w:rPr>
        <w:t>berisi</w:t>
      </w:r>
      <w:proofErr w:type="spellEnd"/>
      <w:r w:rsidRPr="00B11859">
        <w:rPr>
          <w:rFonts w:ascii="Times New Roman" w:hAnsi="Times New Roman" w:cs="Times New Roman"/>
        </w:rPr>
        <w:t xml:space="preserve"> output </w:t>
      </w:r>
      <w:proofErr w:type="spellStart"/>
      <w:r w:rsidRPr="00B11859">
        <w:rPr>
          <w:rFonts w:ascii="Times New Roman" w:hAnsi="Times New Roman" w:cs="Times New Roman"/>
        </w:rPr>
        <w:t>berdasarkan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jumlah</w:t>
      </w:r>
      <w:proofErr w:type="spellEnd"/>
      <w:r w:rsidRPr="00B11859">
        <w:rPr>
          <w:rFonts w:ascii="Times New Roman" w:hAnsi="Times New Roman" w:cs="Times New Roman"/>
        </w:rPr>
        <w:t xml:space="preserve"> neuron </w:t>
      </w:r>
      <w:proofErr w:type="spellStart"/>
      <w:r w:rsidRPr="00B11859">
        <w:rPr>
          <w:rFonts w:ascii="Times New Roman" w:hAnsi="Times New Roman" w:cs="Times New Roman"/>
        </w:rPr>
        <w:t>dan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menggunakan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fungsi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softmax</w:t>
      </w:r>
      <w:proofErr w:type="spellEnd"/>
      <w:r w:rsidRPr="00B11859">
        <w:rPr>
          <w:rFonts w:ascii="Times New Roman" w:hAnsi="Times New Roman" w:cs="Times New Roman"/>
        </w:rPr>
        <w:t>.</w:t>
      </w: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  <w:r w:rsidRPr="00B11859">
        <w:rPr>
          <w:rFonts w:ascii="Times New Roman" w:hAnsi="Times New Roman" w:cs="Times New Roman"/>
        </w:rPr>
        <w:drawing>
          <wp:inline distT="0" distB="0" distL="0" distR="0" wp14:anchorId="5F5C3E9B" wp14:editId="0DC5D83E">
            <wp:extent cx="4343694" cy="1414485"/>
            <wp:effectExtent l="0" t="0" r="0" b="0"/>
            <wp:docPr id="251" name="Google Shape;251;g16f1f486af5_1_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Google Shape;251;g16f1f486af5_1_32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140" cy="142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59" w:rsidRDefault="00B11859" w:rsidP="00CD02A8">
      <w:pPr>
        <w:jc w:val="both"/>
        <w:rPr>
          <w:rFonts w:ascii="Times New Roman" w:hAnsi="Times New Roman" w:cs="Times New Roman"/>
        </w:rPr>
      </w:pPr>
      <w:proofErr w:type="spellStart"/>
      <w:r w:rsidRPr="00B11859">
        <w:rPr>
          <w:rFonts w:ascii="Times New Roman" w:hAnsi="Times New Roman" w:cs="Times New Roman"/>
        </w:rPr>
        <w:t>Selanjutnya</w:t>
      </w:r>
      <w:proofErr w:type="spellEnd"/>
      <w:r w:rsidRPr="00B11859">
        <w:rPr>
          <w:rFonts w:ascii="Times New Roman" w:hAnsi="Times New Roman" w:cs="Times New Roman"/>
        </w:rPr>
        <w:t xml:space="preserve"> data train yang </w:t>
      </w:r>
      <w:proofErr w:type="spellStart"/>
      <w:r w:rsidRPr="00B11859">
        <w:rPr>
          <w:rFonts w:ascii="Times New Roman" w:hAnsi="Times New Roman" w:cs="Times New Roman"/>
        </w:rPr>
        <w:t>sudah</w:t>
      </w:r>
      <w:proofErr w:type="spellEnd"/>
      <w:r w:rsidRPr="00B11859">
        <w:rPr>
          <w:rFonts w:ascii="Times New Roman" w:hAnsi="Times New Roman" w:cs="Times New Roman"/>
        </w:rPr>
        <w:t xml:space="preserve"> di </w:t>
      </w:r>
      <w:proofErr w:type="spellStart"/>
      <w:r w:rsidRPr="00B11859">
        <w:rPr>
          <w:rFonts w:ascii="Times New Roman" w:hAnsi="Times New Roman" w:cs="Times New Roman"/>
        </w:rPr>
        <w:t>uji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akurasinya</w:t>
      </w:r>
      <w:proofErr w:type="spellEnd"/>
      <w:r w:rsidRPr="00B1185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11859">
        <w:rPr>
          <w:rFonts w:ascii="Times New Roman" w:hAnsi="Times New Roman" w:cs="Times New Roman"/>
        </w:rPr>
        <w:t>akan</w:t>
      </w:r>
      <w:proofErr w:type="spellEnd"/>
      <w:proofErr w:type="gram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kita</w:t>
      </w:r>
      <w:proofErr w:type="spellEnd"/>
      <w:r w:rsidRPr="00B11859">
        <w:rPr>
          <w:rFonts w:ascii="Times New Roman" w:hAnsi="Times New Roman" w:cs="Times New Roman"/>
        </w:rPr>
        <w:t xml:space="preserve"> compile </w:t>
      </w:r>
      <w:proofErr w:type="spellStart"/>
      <w:r w:rsidRPr="00B11859">
        <w:rPr>
          <w:rFonts w:ascii="Times New Roman" w:hAnsi="Times New Roman" w:cs="Times New Roman"/>
        </w:rPr>
        <w:t>menggunakan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algoritma</w:t>
      </w:r>
      <w:proofErr w:type="spellEnd"/>
      <w:r w:rsidRPr="00B11859">
        <w:rPr>
          <w:rFonts w:ascii="Times New Roman" w:hAnsi="Times New Roman" w:cs="Times New Roman"/>
        </w:rPr>
        <w:t xml:space="preserve"> SGD. SGD </w:t>
      </w:r>
      <w:proofErr w:type="spellStart"/>
      <w:r w:rsidRPr="00B11859">
        <w:rPr>
          <w:rFonts w:ascii="Times New Roman" w:hAnsi="Times New Roman" w:cs="Times New Roman"/>
        </w:rPr>
        <w:t>dipilih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dikarenakan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memiliki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fungsi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melakukan</w:t>
      </w:r>
      <w:proofErr w:type="spellEnd"/>
      <w:r w:rsidRPr="00B11859">
        <w:rPr>
          <w:rFonts w:ascii="Times New Roman" w:hAnsi="Times New Roman" w:cs="Times New Roman"/>
        </w:rPr>
        <w:t xml:space="preserve"> proses </w:t>
      </w:r>
      <w:proofErr w:type="spellStart"/>
      <w:r w:rsidRPr="00B11859">
        <w:rPr>
          <w:rFonts w:ascii="Times New Roman" w:hAnsi="Times New Roman" w:cs="Times New Roman"/>
        </w:rPr>
        <w:t>pembelajaran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dan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akan</w:t>
      </w:r>
      <w:proofErr w:type="spellEnd"/>
      <w:r w:rsidRPr="00B11859">
        <w:rPr>
          <w:rFonts w:ascii="Times New Roman" w:hAnsi="Times New Roman" w:cs="Times New Roman"/>
        </w:rPr>
        <w:t xml:space="preserve"> update </w:t>
      </w:r>
      <w:proofErr w:type="spellStart"/>
      <w:r w:rsidRPr="00B11859">
        <w:rPr>
          <w:rFonts w:ascii="Times New Roman" w:hAnsi="Times New Roman" w:cs="Times New Roman"/>
        </w:rPr>
        <w:t>setiap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ada</w:t>
      </w:r>
      <w:proofErr w:type="spellEnd"/>
      <w:r w:rsidRPr="00B11859">
        <w:rPr>
          <w:rFonts w:ascii="Times New Roman" w:hAnsi="Times New Roman" w:cs="Times New Roman"/>
        </w:rPr>
        <w:t xml:space="preserve"> 1 data </w:t>
      </w:r>
      <w:proofErr w:type="spellStart"/>
      <w:r w:rsidRPr="00B11859">
        <w:rPr>
          <w:rFonts w:ascii="Times New Roman" w:hAnsi="Times New Roman" w:cs="Times New Roman"/>
        </w:rPr>
        <w:t>baru</w:t>
      </w:r>
      <w:proofErr w:type="spellEnd"/>
      <w:r w:rsidRPr="00B11859">
        <w:rPr>
          <w:rFonts w:ascii="Times New Roman" w:hAnsi="Times New Roman" w:cs="Times New Roman"/>
        </w:rPr>
        <w:t xml:space="preserve">. </w:t>
      </w:r>
      <w:proofErr w:type="spellStart"/>
      <w:r w:rsidRPr="00B11859">
        <w:rPr>
          <w:rFonts w:ascii="Times New Roman" w:hAnsi="Times New Roman" w:cs="Times New Roman"/>
        </w:rPr>
        <w:t>Sehingga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ini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1859">
        <w:rPr>
          <w:rFonts w:ascii="Times New Roman" w:hAnsi="Times New Roman" w:cs="Times New Roman"/>
        </w:rPr>
        <w:t>akan</w:t>
      </w:r>
      <w:proofErr w:type="spellEnd"/>
      <w:proofErr w:type="gram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membuat</w:t>
      </w:r>
      <w:proofErr w:type="spellEnd"/>
      <w:r w:rsidRPr="00B11859">
        <w:rPr>
          <w:rFonts w:ascii="Times New Roman" w:hAnsi="Times New Roman" w:cs="Times New Roman"/>
        </w:rPr>
        <w:t xml:space="preserve"> model training </w:t>
      </w:r>
      <w:proofErr w:type="spellStart"/>
      <w:r w:rsidRPr="00B11859">
        <w:rPr>
          <w:rFonts w:ascii="Times New Roman" w:hAnsi="Times New Roman" w:cs="Times New Roman"/>
        </w:rPr>
        <w:t>lebih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akurat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dan</w:t>
      </w:r>
      <w:proofErr w:type="spellEnd"/>
      <w:r w:rsidRPr="00B11859">
        <w:rPr>
          <w:rFonts w:ascii="Times New Roman" w:hAnsi="Times New Roman" w:cs="Times New Roman"/>
        </w:rPr>
        <w:t xml:space="preserve"> </w:t>
      </w:r>
      <w:proofErr w:type="spellStart"/>
      <w:r w:rsidRPr="00B11859">
        <w:rPr>
          <w:rFonts w:ascii="Times New Roman" w:hAnsi="Times New Roman" w:cs="Times New Roman"/>
        </w:rPr>
        <w:t>efisien</w:t>
      </w:r>
      <w:proofErr w:type="spellEnd"/>
      <w:r w:rsidRPr="00B11859">
        <w:rPr>
          <w:rFonts w:ascii="Times New Roman" w:hAnsi="Times New Roman" w:cs="Times New Roman"/>
        </w:rPr>
        <w:t>.</w:t>
      </w:r>
    </w:p>
    <w:p w:rsidR="00B11859" w:rsidRPr="00B11859" w:rsidRDefault="00B11859" w:rsidP="00CD02A8">
      <w:pPr>
        <w:jc w:val="both"/>
        <w:rPr>
          <w:rFonts w:ascii="Times New Roman" w:hAnsi="Times New Roman" w:cs="Times New Roman"/>
        </w:rPr>
      </w:pPr>
      <w:bookmarkStart w:id="0" w:name="_GoBack"/>
      <w:r w:rsidRPr="00B11859">
        <w:rPr>
          <w:rFonts w:ascii="Times New Roman" w:hAnsi="Times New Roman" w:cs="Times New Roman"/>
        </w:rPr>
        <w:drawing>
          <wp:inline distT="0" distB="0" distL="0" distR="0" wp14:anchorId="35DEA15F" wp14:editId="5A28BD4F">
            <wp:extent cx="4719783" cy="1025141"/>
            <wp:effectExtent l="0" t="0" r="5080" b="3810"/>
            <wp:docPr id="258" name="Google Shape;258;g16f1f486af5_1_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Google Shape;258;g16f1f486af5_1_38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437" cy="104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1859" w:rsidRPr="00B1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A8"/>
    <w:rsid w:val="00B11859"/>
    <w:rsid w:val="00B75FA6"/>
    <w:rsid w:val="00C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1679"/>
  <w15:chartTrackingRefBased/>
  <w15:docId w15:val="{32B130BF-083B-4322-8511-0AFFA1BC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1</cp:revision>
  <dcterms:created xsi:type="dcterms:W3CDTF">2022-11-03T09:24:00Z</dcterms:created>
  <dcterms:modified xsi:type="dcterms:W3CDTF">2022-11-03T09:39:00Z</dcterms:modified>
</cp:coreProperties>
</file>