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00"/>
        <w:jc w:val="center"/>
      </w:pPr>
      <w:r>
        <w:rPr>
          <w:rFonts w:ascii="Calibri" w:cs="Calibri" w:eastAsia="Calibri" w:hAnsi="Calibri"/>
          <w:b/>
          <w:bCs/>
          <w:color w:val="2c5282"/>
          <w:sz w:val="22"/>
          <w:szCs w:val="22"/>
        </w:rPr>
        <w:t xml:space="preserve">STANDAR OPERASIONAL PROSEDUR</w:t>
      </w:r>
    </w:p>
    <w:p>
      <w:pPr>
        <w:spacing w:after="60"/>
        <w:jc w:val="center"/>
      </w:pPr>
      <w:r>
        <w:rPr>
          <w:rFonts w:ascii="Calibri" w:cs="Calibri" w:eastAsia="Calibri" w:hAnsi="Calibri"/>
          <w:color w:val="2c5282"/>
          <w:sz w:val="20"/>
          <w:szCs w:val="20"/>
        </w:rPr>
        <w:t xml:space="preserve">──────────────────────────────────────────────────</w:t>
      </w:r>
    </w:p>
    <w:p>
      <w:pPr>
        <w:spacing w:after="200"/>
        <w:jc w:val="center"/>
      </w:pPr>
      <w:r>
        <w:rPr>
          <w:rFonts w:ascii="Calibri" w:cs="Calibri" w:eastAsia="Calibri" w:hAnsi="Calibri"/>
          <w:b/>
          <w:bCs/>
          <w:color w:val="1a365d"/>
          <w:sz w:val="52"/>
          <w:szCs w:val="52"/>
        </w:rPr>
        <w:t xml:space="preserve">PUSHAKIN FLOWS</w:t>
      </w:r>
    </w:p>
    <w:p>
      <w:pPr>
        <w:spacing w:after="80"/>
        <w:jc w:val="center"/>
      </w:pPr>
      <w:r>
        <w:rPr>
          <w:rFonts w:ascii="Calibri" w:cs="Calibri" w:eastAsia="Calibri" w:hAnsi="Calibri"/>
          <w:color w:val="2c5282"/>
          <w:sz w:val="28"/>
          <w:szCs w:val="28"/>
        </w:rPr>
        <w:t xml:space="preserve">Sistem Manajemen Produksi Kehumasan</w:t>
      </w:r>
    </w:p>
    <w:p>
      <w:pPr>
        <w:spacing w:after="200"/>
        <w:jc w:val="center"/>
      </w:pPr>
      <w:r>
        <w:rPr>
          <w:rFonts w:ascii="Calibri" w:cs="Calibri" w:eastAsia="Calibri" w:hAnsi="Calibri"/>
          <w:color w:val="4a5568"/>
          <w:sz w:val="24"/>
          <w:szCs w:val="24"/>
        </w:rPr>
        <w:t xml:space="preserve">Pusat Hubungan Masyarakat dan Keterbukaan Informasi</w:t>
      </w:r>
    </w:p>
    <w:p>
      <w:pPr>
        <w:spacing w:after="60"/>
        <w:jc w:val="center"/>
      </w:pPr>
      <w:r>
        <w:rPr>
          <w:rFonts w:ascii="Calibri" w:cs="Calibri" w:eastAsia="Calibri" w:hAnsi="Calibri"/>
          <w:color w:val="2c5282"/>
          <w:sz w:val="20"/>
          <w:szCs w:val="20"/>
        </w:rPr>
        <w:t xml:space="preserve">──────────────────────────────────────────────────</w:t>
      </w:r>
    </w:p>
    <w:p>
      <w:pPr>
        <w:spacing w:after="60"/>
      </w:pPr>
    </w:p>
    <w:p>
      <w:pPr>
        <w:spacing w:after="60"/>
      </w:pPr>
    </w:p>
    <w:p>
      <w:pPr>
        <w:spacing w:after="60"/>
        <w:jc w:val="center"/>
      </w:pPr>
      <w:r>
        <w:rPr>
          <w:rFonts w:ascii="Calibri" w:cs="Calibri" w:eastAsia="Calibri" w:hAnsi="Calibri"/>
          <w:b/>
          <w:bCs/>
          <w:color w:val="1a365d"/>
          <w:sz w:val="22"/>
          <w:szCs w:val="22"/>
        </w:rPr>
        <w:t xml:space="preserve">Versi 1.0</w:t>
      </w:r>
    </w:p>
    <w:p>
      <w:pPr>
        <w:spacing w:after="60"/>
        <w:jc w:val="center"/>
      </w:pPr>
      <w:r>
        <w:rPr>
          <w:rFonts w:ascii="Calibri" w:cs="Calibri" w:eastAsia="Calibri" w:hAnsi="Calibri"/>
          <w:color w:val="4a5568"/>
          <w:sz w:val="22"/>
          <w:szCs w:val="22"/>
        </w:rPr>
        <w:t xml:space="preserve">Tahun 2026</w:t>
      </w:r>
    </w:p>
    <w:p>
      <w:pPr>
        <w:spacing w:after="60" w:before="600"/>
        <w:jc w:val="center"/>
      </w:pPr>
      <w:r>
        <w:rPr>
          <w:rFonts w:ascii="Calibri" w:cs="Calibri" w:eastAsia="Calibri" w:hAnsi="Calibri"/>
          <w:i/>
          <w:iCs/>
          <w:color w:val="718096"/>
          <w:sz w:val="18"/>
          <w:szCs w:val="18"/>
        </w:rPr>
        <w:t xml:space="preserve">Dokumen ini bersifat RAHASIA dan hanya untuk pengguna internal.</w:t>
      </w:r>
    </w:p>
    <w:p>
      <w:pPr>
        <w:sectPr>
          <w:pgSz w:w="11906" w:h="16838" w:orient="portrait"/>
          <w:pgMar w:top="1440" w:right="1440" w:bottom="1440" w:left="1440" w:header="708" w:footer="708" w:gutter="0"/>
          <w:pgNumType/>
          <w:docGrid w:linePitch="360"/>
        </w:sectPr>
      </w:pPr>
    </w:p>
    <w:p>
      <w:pPr>
        <w:spacing w:after="200"/>
      </w:pPr>
      <w:r>
        <w:rPr>
          <w:rFonts w:ascii="Calibri" w:cs="Calibri" w:eastAsia="Calibri" w:hAnsi="Calibri"/>
          <w:b/>
          <w:bCs/>
          <w:color w:val="1a365d"/>
          <w:sz w:val="28"/>
          <w:szCs w:val="28"/>
        </w:rPr>
        <w:t xml:space="preserve">DAFTAR ISI</w:t>
      </w:r>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BAB I  PENDAHULUAN</w:t>
            </w:r>
            <w:r>
              <w:tab/>
            </w:r>
            <w:r>
              <w:fldChar w:fldCharType="begin"/>
            </w:r>
            <w:r>
              <w:instrText xml:space="preserve"> PAGEREF _Toc100000 \h </w:instrText>
            </w:r>
            <w:r>
              <w:fldChar w:fldCharType="separate"/>
            </w:r>
            <w:r>
              <w:t>4</w:t>
            </w:r>
            <w:r>
              <w:fldChar w:fldCharType="end"/>
            </w:r>
          </w:hyperlink>
        </w:p>
        <w:p>
          <w:pPr>
            <w:pStyle w:val="11"/>
            <w:ind w:left="360"/>
            <w:tabs>
              <w:tab w:val="right" w:leader="dot" w:pos="9026"/>
            </w:tabs>
            <w:spacing w:before="120" w:after="60"/>
          </w:pPr>
          <w:hyperlink w:anchor="_Toc100001" w:history="1">
            <w:r>
              <w:rPr>
                <w:rStyle w:val="Hyperlink"/>
              </w:rPr>
              <w:t>1.1  Latar Belakang</w:t>
            </w:r>
            <w:r>
              <w:tab/>
            </w:r>
            <w:r>
              <w:fldChar w:fldCharType="begin"/>
            </w:r>
            <w:r>
              <w:instrText xml:space="preserve"> PAGEREF _Toc100001 \h </w:instrText>
            </w:r>
            <w:r>
              <w:fldChar w:fldCharType="separate"/>
            </w:r>
            <w:r>
              <w:t>4</w:t>
            </w:r>
            <w:r>
              <w:fldChar w:fldCharType="end"/>
            </w:r>
          </w:hyperlink>
        </w:p>
        <w:p>
          <w:pPr>
            <w:pStyle w:val="11"/>
            <w:ind w:left="360"/>
            <w:tabs>
              <w:tab w:val="right" w:leader="dot" w:pos="9026"/>
            </w:tabs>
            <w:spacing w:before="120" w:after="60"/>
          </w:pPr>
          <w:hyperlink w:anchor="_Toc100002" w:history="1">
            <w:r>
              <w:rPr>
                <w:rStyle w:val="Hyperlink"/>
              </w:rPr>
              <w:t>1.2  Tujuan SOP</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1.3  Ruang Lingkup</w:t>
            </w:r>
            <w:r>
              <w:tab/>
            </w:r>
            <w:r>
              <w:fldChar w:fldCharType="begin"/>
            </w:r>
            <w:r>
              <w:instrText xml:space="preserve"> PAGEREF _Toc100003 \h </w:instrText>
            </w:r>
            <w:r>
              <w:fldChar w:fldCharType="separate"/>
            </w:r>
            <w:r>
              <w:t>5</w:t>
            </w:r>
            <w:r>
              <w:fldChar w:fldCharType="end"/>
            </w:r>
          </w:hyperlink>
        </w:p>
        <w:p>
          <w:pPr>
            <w:pStyle w:val="11"/>
            <w:ind w:left="360"/>
            <w:tabs>
              <w:tab w:val="right" w:leader="dot" w:pos="9026"/>
            </w:tabs>
            <w:spacing w:before="120" w:after="60"/>
          </w:pPr>
          <w:hyperlink w:anchor="_Toc100004" w:history="1">
            <w:r>
              <w:rPr>
                <w:rStyle w:val="Hyperlink"/>
              </w:rPr>
              <w:t>1.4  Akses Aplikasi</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BAB II  PERAN DAN HAK AKSES</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2.1  Daftar Peran Pengguna</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2.2  Hak Akses Menu per Peran</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BAB III  ALUR KERJA UMUM</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3.1  Gambaran Umum Alur Produksi</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3.2  Peralihan Tahap Otomatis</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BAB IV  PROSEDUR ADMINISTRATOR</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4.1  Mengelola Surat Masuk</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4.1.1  Membuat Surat Masuk Baru</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4.1.2  Meneruskan Surat ke Manager</w:t>
            </w:r>
            <w:r>
              <w:tab/>
            </w:r>
            <w:r>
              <w:fldChar w:fldCharType="begin"/>
            </w:r>
            <w:r>
              <w:instrText xml:space="preserve"> PAGEREF _Toc100014 \h </w:instrText>
            </w:r>
            <w:r>
              <w:fldChar w:fldCharType="separate"/>
            </w:r>
            <w:r>
              <w:t>9</w:t>
            </w:r>
            <w:r>
              <w:fldChar w:fldCharType="end"/>
            </w:r>
          </w:hyperlink>
        </w:p>
        <w:p>
          <w:pPr>
            <w:pStyle w:val="12"/>
            <w:ind w:left="720"/>
            <w:tabs>
              <w:tab w:val="right" w:leader="dot" w:pos="9026"/>
            </w:tabs>
            <w:spacing w:before="120" w:after="60"/>
          </w:pPr>
          <w:hyperlink w:anchor="_Toc100015" w:history="1">
            <w:r>
              <w:rPr>
                <w:rStyle w:val="Hyperlink"/>
              </w:rPr>
              <w:t>4.1.3  Memantau Status Surat</w:t>
            </w:r>
            <w:r>
              <w:tab/>
            </w:r>
            <w:r>
              <w:fldChar w:fldCharType="begin"/>
            </w:r>
            <w:r>
              <w:instrText xml:space="preserve"> PAGEREF _Toc100015 \h </w:instrText>
            </w:r>
            <w:r>
              <w:fldChar w:fldCharType="separate"/>
            </w:r>
            <w:r>
              <w:t>10</w:t>
            </w:r>
            <w:r>
              <w:fldChar w:fldCharType="end"/>
            </w:r>
          </w:hyperlink>
        </w:p>
        <w:p>
          <w:pPr>
            <w:pStyle w:val="9"/>
            <w:tabs>
              <w:tab w:val="right" w:leader="dot" w:pos="9026"/>
            </w:tabs>
            <w:spacing w:before="120" w:after="60"/>
          </w:pPr>
          <w:hyperlink w:anchor="_Toc100016" w:history="1">
            <w:r>
              <w:rPr>
                <w:rStyle w:val="Hyperlink"/>
              </w:rPr>
              <w:t>BAB V  PROSEDUR MANAGER</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5.1  Menerima dan Menindaklanjuti Permohonan</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5.2  Membuat Proyek Baru</w:t>
            </w:r>
            <w:r>
              <w:tab/>
            </w:r>
            <w:r>
              <w:fldChar w:fldCharType="begin"/>
            </w:r>
            <w:r>
              <w:instrText xml:space="preserve"> PAGEREF _Toc100018 \h </w:instrText>
            </w:r>
            <w:r>
              <w:fldChar w:fldCharType="separate"/>
            </w:r>
            <w:r>
              <w:t>11</w:t>
            </w:r>
            <w:r>
              <w:fldChar w:fldCharType="end"/>
            </w:r>
          </w:hyperlink>
        </w:p>
        <w:p>
          <w:pPr>
            <w:pStyle w:val="12"/>
            <w:ind w:left="720"/>
            <w:tabs>
              <w:tab w:val="right" w:leader="dot" w:pos="9026"/>
            </w:tabs>
            <w:spacing w:before="120" w:after="60"/>
          </w:pPr>
          <w:hyperlink w:anchor="_Toc100019" w:history="1">
            <w:r>
              <w:rPr>
                <w:rStyle w:val="Hyperlink"/>
              </w:rPr>
              <w:t>5.2.1  Alokasi Tim</w:t>
            </w:r>
            <w:r>
              <w:tab/>
            </w:r>
            <w:r>
              <w:fldChar w:fldCharType="begin"/>
            </w:r>
            <w:r>
              <w:instrText xml:space="preserve"> PAGEREF _Toc100019 \h </w:instrText>
            </w:r>
            <w:r>
              <w:fldChar w:fldCharType="separate"/>
            </w:r>
            <w:r>
              <w:t>12</w:t>
            </w:r>
            <w:r>
              <w:fldChar w:fldCharType="end"/>
            </w:r>
          </w:hyperlink>
        </w:p>
        <w:p>
          <w:pPr>
            <w:pStyle w:val="12"/>
            <w:ind w:left="720"/>
            <w:tabs>
              <w:tab w:val="right" w:leader="dot" w:pos="9026"/>
            </w:tabs>
            <w:spacing w:before="120" w:after="60"/>
          </w:pPr>
          <w:hyperlink w:anchor="_Toc100020" w:history="1">
            <w:r>
              <w:rPr>
                <w:rStyle w:val="Hyperlink"/>
              </w:rPr>
              <w:t>5.2.2  Konfigurasi Workspace Drive</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5.3  Memantau Progres Proyek</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5.4  Mengekspor Laporan</w:t>
            </w:r>
            <w:r>
              <w:tab/>
            </w:r>
            <w:r>
              <w:fldChar w:fldCharType="begin"/>
            </w:r>
            <w:r>
              <w:instrText xml:space="preserve"> PAGEREF _Toc100022 \h </w:instrText>
            </w:r>
            <w:r>
              <w:fldChar w:fldCharType="separate"/>
            </w:r>
            <w:r>
              <w:t>14</w:t>
            </w:r>
            <w:r>
              <w:fldChar w:fldCharType="end"/>
            </w:r>
          </w:hyperlink>
        </w:p>
        <w:p>
          <w:pPr>
            <w:pStyle w:val="9"/>
            <w:tabs>
              <w:tab w:val="right" w:leader="dot" w:pos="9026"/>
            </w:tabs>
            <w:spacing w:before="120" w:after="60"/>
          </w:pPr>
          <w:hyperlink w:anchor="_Toc100023" w:history="1">
            <w:r>
              <w:rPr>
                <w:rStyle w:val="Hyperlink"/>
              </w:rPr>
              <w:t>BAB VI  PROSEDUR TIM PRODUKSI</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6.1  Melihat Tugas yang Diberikan</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6.2  Mengupload File Hasil Kerja</w:t>
            </w:r>
            <w:r>
              <w:tab/>
            </w:r>
            <w:r>
              <w:fldChar w:fldCharType="begin"/>
            </w:r>
            <w:r>
              <w:instrText xml:space="preserve"> PAGEREF _Toc100025 \h </w:instrText>
            </w:r>
            <w:r>
              <w:fldChar w:fldCharType="separate"/>
            </w:r>
            <w:r>
              <w:t>16</w:t>
            </w:r>
            <w:r>
              <w:fldChar w:fldCharType="end"/>
            </w:r>
          </w:hyperlink>
        </w:p>
        <w:p>
          <w:pPr>
            <w:pStyle w:val="11"/>
            <w:ind w:left="360"/>
            <w:tabs>
              <w:tab w:val="right" w:leader="dot" w:pos="9026"/>
            </w:tabs>
            <w:spacing w:before="120" w:after="60"/>
          </w:pPr>
          <w:hyperlink w:anchor="_Toc100026" w:history="1">
            <w:r>
              <w:rPr>
                <w:rStyle w:val="Hyperlink"/>
              </w:rPr>
              <w:t>6.3  Menyelesaikan Tugas</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6.4  Membaca Surat Tugas</w:t>
            </w:r>
            <w:r>
              <w:tab/>
            </w:r>
            <w:r>
              <w:fldChar w:fldCharType="begin"/>
            </w:r>
            <w:r>
              <w:instrText xml:space="preserve"> PAGEREF _Toc100027 \h </w:instrText>
            </w:r>
            <w:r>
              <w:fldChar w:fldCharType="separate"/>
            </w:r>
            <w:r>
              <w:t>18</w:t>
            </w:r>
            <w:r>
              <w:fldChar w:fldCharType="end"/>
            </w:r>
          </w:hyperlink>
        </w:p>
        <w:p>
          <w:pPr>
            <w:pStyle w:val="9"/>
            <w:tabs>
              <w:tab w:val="right" w:leader="dot" w:pos="9026"/>
            </w:tabs>
            <w:spacing w:before="120" w:after="60"/>
          </w:pPr>
          <w:hyperlink w:anchor="_Toc100028" w:history="1">
            <w:r>
              <w:rPr>
                <w:rStyle w:val="Hyperlink"/>
              </w:rPr>
              <w:t>BAB VII  WORKSPACE DRIVE</w:t>
            </w:r>
            <w:r>
              <w:tab/>
            </w:r>
            <w:r>
              <w:fldChar w:fldCharType="begin"/>
            </w:r>
            <w:r>
              <w:instrText xml:space="preserve"> PAGEREF _Toc100028 \h </w:instrText>
            </w:r>
            <w:r>
              <w:fldChar w:fldCharType="separate"/>
            </w:r>
            <w:r>
              <w:t>19</w:t>
            </w:r>
            <w:r>
              <w:fldChar w:fldCharType="end"/>
            </w:r>
          </w:hyperlink>
        </w:p>
        <w:p>
          <w:pPr>
            <w:pStyle w:val="11"/>
            <w:ind w:left="360"/>
            <w:tabs>
              <w:tab w:val="right" w:leader="dot" w:pos="9026"/>
            </w:tabs>
            <w:spacing w:before="120" w:after="60"/>
          </w:pPr>
          <w:hyperlink w:anchor="_Toc100029" w:history="1">
            <w:r>
              <w:rPr>
                <w:rStyle w:val="Hyperlink"/>
              </w:rPr>
              <w:t>7.1  Struktur Folder</w:t>
            </w:r>
            <w:r>
              <w:tab/>
            </w:r>
            <w:r>
              <w:fldChar w:fldCharType="begin"/>
            </w:r>
            <w:r>
              <w:instrText xml:space="preserve"> PAGEREF _Toc100029 \h </w:instrText>
            </w:r>
            <w:r>
              <w:fldChar w:fldCharType="separate"/>
            </w:r>
            <w:r>
              <w:t>19</w:t>
            </w:r>
            <w:r>
              <w:fldChar w:fldCharType="end"/>
            </w:r>
          </w:hyperlink>
        </w:p>
        <w:p>
          <w:pPr>
            <w:pStyle w:val="11"/>
            <w:ind w:left="360"/>
            <w:tabs>
              <w:tab w:val="right" w:leader="dot" w:pos="9026"/>
            </w:tabs>
            <w:spacing w:before="120" w:after="60"/>
          </w:pPr>
          <w:hyperlink w:anchor="_Toc100030" w:history="1">
            <w:r>
              <w:rPr>
                <w:rStyle w:val="Hyperlink"/>
              </w:rPr>
              <w:t>7.2  Aturan Upload File</w:t>
            </w:r>
            <w:r>
              <w:tab/>
            </w:r>
            <w:r>
              <w:fldChar w:fldCharType="begin"/>
            </w:r>
            <w:r>
              <w:instrText xml:space="preserve"> PAGEREF _Toc100030 \h </w:instrText>
            </w:r>
            <w:r>
              <w:fldChar w:fldCharType="separate"/>
            </w:r>
            <w:r>
              <w:t>19</w:t>
            </w:r>
            <w:r>
              <w:fldChar w:fldCharType="end"/>
            </w:r>
          </w:hyperlink>
        </w:p>
        <w:p>
          <w:pPr>
            <w:pStyle w:val="9"/>
            <w:tabs>
              <w:tab w:val="right" w:leader="dot" w:pos="9026"/>
            </w:tabs>
            <w:spacing w:before="120" w:after="60"/>
          </w:pPr>
          <w:hyperlink w:anchor="_Toc100031" w:history="1">
            <w:r>
              <w:rPr>
                <w:rStyle w:val="Hyperlink"/>
              </w:rPr>
              <w:t>BAB VIII  LAPORAN DAN REKAPITULASI</w:t>
            </w:r>
            <w:r>
              <w:tab/>
            </w:r>
            <w:r>
              <w:fldChar w:fldCharType="begin"/>
            </w:r>
            <w:r>
              <w:instrText xml:space="preserve"> PAGEREF _Toc100031 \h </w:instrText>
            </w:r>
            <w:r>
              <w:fldChar w:fldCharType="separate"/>
            </w:r>
            <w:r>
              <w:t>20</w:t>
            </w:r>
            <w:r>
              <w:fldChar w:fldCharType="end"/>
            </w:r>
          </w:hyperlink>
        </w:p>
        <w:p>
          <w:pPr>
            <w:pStyle w:val="11"/>
            <w:ind w:left="360"/>
            <w:tabs>
              <w:tab w:val="right" w:leader="dot" w:pos="9026"/>
            </w:tabs>
            <w:spacing w:before="120" w:after="60"/>
          </w:pPr>
          <w:hyperlink w:anchor="_Toc100032" w:history="1">
            <w:r>
              <w:rPr>
                <w:rStyle w:val="Hyperlink"/>
              </w:rPr>
              <w:t>8.1  Laporan Kegiatan</w:t>
            </w:r>
            <w:r>
              <w:tab/>
            </w:r>
            <w:r>
              <w:fldChar w:fldCharType="begin"/>
            </w:r>
            <w:r>
              <w:instrText xml:space="preserve"> PAGEREF _Toc100032 \h </w:instrText>
            </w:r>
            <w:r>
              <w:fldChar w:fldCharType="separate"/>
            </w:r>
            <w:r>
              <w:t>20</w:t>
            </w:r>
            <w:r>
              <w:fldChar w:fldCharType="end"/>
            </w:r>
          </w:hyperlink>
        </w:p>
        <w:p>
          <w:pPr>
            <w:pStyle w:val="11"/>
            <w:ind w:left="360"/>
            <w:tabs>
              <w:tab w:val="right" w:leader="dot" w:pos="9026"/>
            </w:tabs>
            <w:spacing w:before="120" w:after="60"/>
          </w:pPr>
          <w:hyperlink w:anchor="_Toc100033" w:history="1">
            <w:r>
              <w:rPr>
                <w:rStyle w:val="Hyperlink"/>
              </w:rPr>
              <w:t>8.2  Format Ekspor</w:t>
            </w:r>
            <w:r>
              <w:tab/>
            </w:r>
            <w:r>
              <w:fldChar w:fldCharType="begin"/>
            </w:r>
            <w:r>
              <w:instrText xml:space="preserve"> PAGEREF _Toc100033 \h </w:instrText>
            </w:r>
            <w:r>
              <w:fldChar w:fldCharType="separate"/>
            </w:r>
            <w:r>
              <w:t>21</w:t>
            </w:r>
            <w:r>
              <w:fldChar w:fldCharType="end"/>
            </w:r>
          </w:hyperlink>
        </w:p>
        <w:p>
          <w:pPr>
            <w:pStyle w:val="9"/>
            <w:tabs>
              <w:tab w:val="right" w:leader="dot" w:pos="9026"/>
            </w:tabs>
            <w:spacing w:before="120" w:after="60"/>
          </w:pPr>
          <w:hyperlink w:anchor="_Toc100034" w:history="1">
            <w:r>
              <w:rPr>
                <w:rStyle w:val="Hyperlink"/>
              </w:rPr>
              <w:t>BAB IX  STATISTIK &amp; PROGRESS PUBLIK</w:t>
            </w:r>
            <w:r>
              <w:tab/>
            </w:r>
            <w:r>
              <w:fldChar w:fldCharType="begin"/>
            </w:r>
            <w:r>
              <w:instrText xml:space="preserve"> PAGEREF _Toc100034 \h </w:instrText>
            </w:r>
            <w:r>
              <w:fldChar w:fldCharType="separate"/>
            </w:r>
            <w:r>
              <w:t>21</w:t>
            </w:r>
            <w:r>
              <w:fldChar w:fldCharType="end"/>
            </w:r>
          </w:hyperlink>
        </w:p>
        <w:p>
          <w:pPr>
            <w:pStyle w:val="11"/>
            <w:ind w:left="360"/>
            <w:tabs>
              <w:tab w:val="right" w:leader="dot" w:pos="9026"/>
            </w:tabs>
            <w:spacing w:before="120" w:after="60"/>
          </w:pPr>
          <w:hyperlink w:anchor="_Toc100035" w:history="1">
            <w:r>
              <w:rPr>
                <w:rStyle w:val="Hyperlink"/>
              </w:rPr>
              <w:t>9.1  Fitur Public Tracker</w:t>
            </w:r>
            <w:r>
              <w:tab/>
            </w:r>
            <w:r>
              <w:fldChar w:fldCharType="begin"/>
            </w:r>
            <w:r>
              <w:instrText xml:space="preserve"> PAGEREF _Toc100035 \h </w:instrText>
            </w:r>
            <w:r>
              <w:fldChar w:fldCharType="separate"/>
            </w:r>
            <w:r>
              <w:t>21</w:t>
            </w:r>
            <w:r>
              <w:fldChar w:fldCharType="end"/>
            </w:r>
          </w:hyperlink>
        </w:p>
        <w:p>
          <w:pPr>
            <w:pStyle w:val="11"/>
            <w:ind w:left="360"/>
            <w:tabs>
              <w:tab w:val="right" w:leader="dot" w:pos="9026"/>
            </w:tabs>
            <w:spacing w:before="120" w:after="60"/>
          </w:pPr>
          <w:hyperlink w:anchor="_Toc100036" w:history="1">
            <w:r>
              <w:rPr>
                <w:rStyle w:val="Hyperlink"/>
              </w:rPr>
              <w:t>9.2  Cara Membagikan ke Publik</w:t>
            </w:r>
            <w:r>
              <w:tab/>
            </w:r>
            <w:r>
              <w:fldChar w:fldCharType="begin"/>
            </w:r>
            <w:r>
              <w:instrText xml:space="preserve"> PAGEREF _Toc100036 \h </w:instrText>
            </w:r>
            <w:r>
              <w:fldChar w:fldCharType="separate"/>
            </w:r>
            <w:r>
              <w:t>22</w:t>
            </w:r>
            <w:r>
              <w:fldChar w:fldCharType="end"/>
            </w:r>
          </w:hyperlink>
        </w:p>
        <w:p>
          <w:pPr>
            <w:pStyle w:val="9"/>
            <w:tabs>
              <w:tab w:val="right" w:leader="dot" w:pos="9026"/>
            </w:tabs>
            <w:spacing w:before="120" w:after="60"/>
          </w:pPr>
          <w:hyperlink w:anchor="_Toc100037" w:history="1">
            <w:r>
              <w:rPr>
                <w:rStyle w:val="Hyperlink"/>
              </w:rPr>
              <w:t>BAB X  KEAMANAN DAN PENGELOLAAN AKUN</w:t>
            </w:r>
            <w:r>
              <w:tab/>
            </w:r>
            <w:r>
              <w:fldChar w:fldCharType="begin"/>
            </w:r>
            <w:r>
              <w:instrText xml:space="preserve"> PAGEREF _Toc100037 \h </w:instrText>
            </w:r>
            <w:r>
              <w:fldChar w:fldCharType="separate"/>
            </w:r>
            <w:r>
              <w:t>23</w:t>
            </w:r>
            <w:r>
              <w:fldChar w:fldCharType="end"/>
            </w:r>
          </w:hyperlink>
        </w:p>
        <w:p>
          <w:pPr>
            <w:pStyle w:val="11"/>
            <w:ind w:left="360"/>
            <w:tabs>
              <w:tab w:val="right" w:leader="dot" w:pos="9026"/>
            </w:tabs>
            <w:spacing w:before="120" w:after="60"/>
          </w:pPr>
          <w:hyperlink w:anchor="_Toc100038" w:history="1">
            <w:r>
              <w:rPr>
                <w:rStyle w:val="Hyperlink"/>
              </w:rPr>
              <w:t>10.1  Kebijakan Password</w:t>
            </w:r>
            <w:r>
              <w:tab/>
            </w:r>
            <w:r>
              <w:fldChar w:fldCharType="begin"/>
            </w:r>
            <w:r>
              <w:instrText xml:space="preserve"> PAGEREF _Toc100038 \h </w:instrText>
            </w:r>
            <w:r>
              <w:fldChar w:fldCharType="separate"/>
            </w:r>
            <w:r>
              <w:t>23</w:t>
            </w:r>
            <w:r>
              <w:fldChar w:fldCharType="end"/>
            </w:r>
          </w:hyperlink>
        </w:p>
        <w:p>
          <w:pPr>
            <w:pStyle w:val="11"/>
            <w:ind w:left="360"/>
            <w:tabs>
              <w:tab w:val="right" w:leader="dot" w:pos="9026"/>
            </w:tabs>
            <w:spacing w:before="120" w:after="60"/>
          </w:pPr>
          <w:hyperlink w:anchor="_Toc100039" w:history="1">
            <w:r>
              <w:rPr>
                <w:rStyle w:val="Hyperlink"/>
              </w:rPr>
              <w:t>10.2  Best Practices Keamanan</w:t>
            </w:r>
            <w:r>
              <w:tab/>
            </w:r>
            <w:r>
              <w:fldChar w:fldCharType="begin"/>
            </w:r>
            <w:r>
              <w:instrText xml:space="preserve"> PAGEREF _Toc100039 \h </w:instrText>
            </w:r>
            <w:r>
              <w:fldChar w:fldCharType="separate"/>
            </w:r>
            <w:r>
              <w:t>23</w:t>
            </w:r>
            <w:r>
              <w:fldChar w:fldCharType="end"/>
            </w:r>
          </w:hyperlink>
        </w:p>
        <w:p>
          <w:pPr>
            <w:pStyle w:val="11"/>
            <w:ind w:left="360"/>
            <w:tabs>
              <w:tab w:val="right" w:leader="dot" w:pos="9026"/>
            </w:tabs>
            <w:spacing w:before="120" w:after="60"/>
          </w:pPr>
          <w:hyperlink w:anchor="_Toc100040" w:history="1">
            <w:r>
              <w:rPr>
                <w:rStyle w:val="Hyperlink"/>
              </w:rPr>
              <w:t>10.3  Ganti Password</w:t>
            </w:r>
            <w:r>
              <w:tab/>
            </w:r>
            <w:r>
              <w:fldChar w:fldCharType="begin"/>
            </w:r>
            <w:r>
              <w:instrText xml:space="preserve"> PAGEREF _Toc100040 \h </w:instrText>
            </w:r>
            <w:r>
              <w:fldChar w:fldCharType="separate"/>
            </w:r>
            <w:r>
              <w:t>24</w:t>
            </w:r>
            <w:r>
              <w:fldChar w:fldCharType="end"/>
            </w:r>
          </w:hyperlink>
        </w:p>
        <w:p>
          <w:pPr>
            <w:pStyle w:val="9"/>
            <w:tabs>
              <w:tab w:val="right" w:leader="dot" w:pos="9026"/>
            </w:tabs>
            <w:spacing w:before="120" w:after="60"/>
          </w:pPr>
          <w:hyperlink w:anchor="_Toc100041" w:history="1">
            <w:r>
              <w:rPr>
                <w:rStyle w:val="Hyperlink"/>
              </w:rPr>
              <w:t>BAB XI  PROSEDUR KHUSUS SUPER ADMIN</w:t>
            </w:r>
            <w:r>
              <w:tab/>
            </w:r>
            <w:r>
              <w:fldChar w:fldCharType="begin"/>
            </w:r>
            <w:r>
              <w:instrText xml:space="preserve"> PAGEREF _Toc100041 \h </w:instrText>
            </w:r>
            <w:r>
              <w:fldChar w:fldCharType="separate"/>
            </w:r>
            <w:r>
              <w:t>25</w:t>
            </w:r>
            <w:r>
              <w:fldChar w:fldCharType="end"/>
            </w:r>
          </w:hyperlink>
        </w:p>
        <w:p>
          <w:pPr>
            <w:pStyle w:val="11"/>
            <w:ind w:left="360"/>
            <w:tabs>
              <w:tab w:val="right" w:leader="dot" w:pos="9026"/>
            </w:tabs>
            <w:spacing w:before="120" w:after="60"/>
          </w:pPr>
          <w:hyperlink w:anchor="_Toc100042" w:history="1">
            <w:r>
              <w:rPr>
                <w:rStyle w:val="Hyperlink"/>
              </w:rPr>
              <w:t>11.1  Manajemen User</w:t>
            </w:r>
            <w:r>
              <w:tab/>
            </w:r>
            <w:r>
              <w:fldChar w:fldCharType="begin"/>
            </w:r>
            <w:r>
              <w:instrText xml:space="preserve"> PAGEREF _Toc100042 \h </w:instrText>
            </w:r>
            <w:r>
              <w:fldChar w:fldCharType="separate"/>
            </w:r>
            <w:r>
              <w:t>25</w:t>
            </w:r>
            <w:r>
              <w:fldChar w:fldCharType="end"/>
            </w:r>
          </w:hyperlink>
        </w:p>
        <w:p>
          <w:pPr>
            <w:pStyle w:val="11"/>
            <w:ind w:left="360"/>
            <w:tabs>
              <w:tab w:val="right" w:leader="dot" w:pos="9026"/>
            </w:tabs>
            <w:spacing w:before="120" w:after="60"/>
          </w:pPr>
          <w:hyperlink w:anchor="_Toc100043" w:history="1">
            <w:r>
              <w:rPr>
                <w:rStyle w:val="Hyperlink"/>
              </w:rPr>
              <w:t>11.2  Impersonasi User</w:t>
            </w:r>
            <w:r>
              <w:tab/>
            </w:r>
            <w:r>
              <w:fldChar w:fldCharType="begin"/>
            </w:r>
            <w:r>
              <w:instrText xml:space="preserve"> PAGEREF _Toc100043 \h </w:instrText>
            </w:r>
            <w:r>
              <w:fldChar w:fldCharType="separate"/>
            </w:r>
            <w:r>
              <w:t>26</w:t>
            </w:r>
            <w:r>
              <w:fldChar w:fldCharType="end"/>
            </w:r>
          </w:hyperlink>
        </w:p>
        <w:p>
          <w:pPr>
            <w:pStyle w:val="11"/>
            <w:ind w:left="360"/>
            <w:tabs>
              <w:tab w:val="right" w:leader="dot" w:pos="9026"/>
            </w:tabs>
            <w:spacing w:before="120" w:after="60"/>
          </w:pPr>
          <w:hyperlink w:anchor="_Toc100044" w:history="1">
            <w:r>
              <w:rPr>
                <w:rStyle w:val="Hyperlink"/>
              </w:rPr>
              <w:t>11.3  Pengaturan Sistem</w:t>
            </w:r>
            <w:r>
              <w:tab/>
            </w:r>
            <w:r>
              <w:fldChar w:fldCharType="begin"/>
            </w:r>
            <w:r>
              <w:instrText xml:space="preserve"> PAGEREF _Toc100044 \h </w:instrText>
            </w:r>
            <w:r>
              <w:fldChar w:fldCharType="separate"/>
            </w:r>
            <w:r>
              <w:t>27</w:t>
            </w:r>
            <w:r>
              <w:fldChar w:fldCharType="end"/>
            </w:r>
          </w:hyperlink>
        </w:p>
        <w:p>
          <w:pPr>
            <w:pStyle w:val="9"/>
            <w:tabs>
              <w:tab w:val="right" w:leader="dot" w:pos="9026"/>
            </w:tabs>
            <w:spacing w:before="120" w:after="60"/>
          </w:pPr>
          <w:hyperlink w:anchor="_Toc100045" w:history="1">
            <w:r>
              <w:rPr>
                <w:rStyle w:val="Hyperlink"/>
              </w:rPr>
              <w:t>BAB XII  PENUTUP</w:t>
            </w:r>
            <w:r>
              <w:tab/>
            </w:r>
            <w:r>
              <w:fldChar w:fldCharType="begin"/>
            </w:r>
            <w:r>
              <w:instrText xml:space="preserve"> PAGEREF _Toc100045 \h </w:instrText>
            </w:r>
            <w:r>
              <w:fldChar w:fldCharType="separate"/>
            </w:r>
            <w:r>
              <w:t>28</w:t>
            </w:r>
            <w:r>
              <w:fldChar w:fldCharType="end"/>
            </w:r>
          </w:hyperlink>
        </w:p>
        <w:p>
          <w:pPr>
            <w:pStyle w:val="11"/>
            <w:ind w:left="360"/>
            <w:tabs>
              <w:tab w:val="right" w:leader="dot" w:pos="9026"/>
            </w:tabs>
            <w:spacing w:before="120" w:after="60"/>
          </w:pPr>
          <w:hyperlink w:anchor="_Toc100046" w:history="1">
            <w:r>
              <w:rPr>
                <w:rStyle w:val="Hyperlink"/>
              </w:rPr>
              <w:t>12.1  Kontak &amp; Bantuan</w:t>
            </w:r>
            <w:r>
              <w:tab/>
            </w:r>
            <w:r>
              <w:fldChar w:fldCharType="begin"/>
            </w:r>
            <w:r>
              <w:instrText xml:space="preserve"> PAGEREF _Toc100046 \h </w:instrText>
            </w:r>
            <w:r>
              <w:fldChar w:fldCharType="separate"/>
            </w:r>
            <w:r>
              <w:t>28</w:t>
            </w:r>
            <w:r>
              <w:fldChar w:fldCharType="end"/>
            </w:r>
          </w:hyperlink>
        </w:p>
        <w:p>
          <w:pPr>
            <w:pStyle w:val="11"/>
            <w:ind w:left="360"/>
            <w:tabs>
              <w:tab w:val="right" w:leader="dot" w:pos="9026"/>
            </w:tabs>
            <w:spacing w:before="120" w:after="60"/>
          </w:pPr>
          <w:hyperlink w:anchor="_Toc100047" w:history="1">
            <w:r>
              <w:rPr>
                <w:rStyle w:val="Hyperlink"/>
              </w:rPr>
              <w:t>12.2  Pembaruan Dokumen</w:t>
            </w:r>
            <w:r>
              <w:tab/>
            </w:r>
            <w:r>
              <w:fldChar w:fldCharType="begin"/>
            </w:r>
            <w:r>
              <w:instrText xml:space="preserve"> PAGEREF _Toc100047 \h </w:instrText>
            </w:r>
            <w:r>
              <w:fldChar w:fldCharType="separate"/>
            </w:r>
            <w:r>
              <w:t>28</w:t>
            </w:r>
            <w:r>
              <w:fldChar w:fldCharType="end"/>
            </w:r>
          </w:hyperlink>
        </w:p>
        <w:p>
          <w:pPr>
            <w:pStyle w:val="11"/>
            <w:ind w:left="360"/>
            <w:tabs>
              <w:tab w:val="right" w:leader="dot" w:pos="9026"/>
            </w:tabs>
            <w:spacing w:before="120" w:after="60"/>
          </w:pPr>
          <w:hyperlink w:anchor="_Toc100048" w:history="1">
            <w:r>
              <w:rPr>
                <w:rStyle w:val="Hyperlink"/>
              </w:rPr>
              <w:t>12.3  Riwayat Revisi</w:t>
            </w:r>
            <w:r>
              <w:tab/>
            </w:r>
            <w:r>
              <w:fldChar w:fldCharType="begin"/>
            </w:r>
            <w:r>
              <w:instrText xml:space="preserve"> PAGEREF _Toc100048 \h </w:instrText>
            </w:r>
            <w:r>
              <w:fldChar w:fldCharType="separate"/>
            </w:r>
            <w:r>
              <w:t>28</w:t>
            </w:r>
            <w:r>
              <w:fldChar w:fldCharType="end"/>
            </w:r>
          </w:hyperlink>
        </w:p>
        <w:p>
          <w:r>
            <w:fldChar w:fldCharType="end"/>
          </w:r>
        </w:p>
      </w:sdtContent>
    </w:sdt>
    <w:p>
      <w:r>
        <w:br w:type="page"/>
      </w:r>
    </w:p>
    <w:p>
      <w:pPr>
        <w:pStyle w:val="Heading1"/>
        <w:spacing w:after="120" w:before="360" w:line="312"/>
      </w:pPr>
      <w:bookmarkStart w:id="100000" w:name="_Toc100000"/>
      <w:r>
        <w:rPr>
          <w:rFonts w:ascii="Calibri" w:cs="Calibri" w:eastAsia="Calibri" w:hAnsi="Calibri"/>
          <w:b/>
          <w:bCs/>
          <w:color w:val="1a365d"/>
          <w:sz w:val="28"/>
          <w:szCs w:val="28"/>
        </w:rPr>
        <w:t xml:space="preserve">BAB I  PENDAHULUAN</w:t>
      </w:r>
      <w:bookmarkEnd w:id="100000"/>
    </w:p>
    <w:p>
      <w:pPr>
        <w:pStyle w:val="Heading2"/>
        <w:spacing w:after="120" w:before="240" w:line="312"/>
      </w:pPr>
      <w:bookmarkStart w:id="100001" w:name="_Toc100001"/>
      <w:r>
        <w:rPr>
          <w:rFonts w:ascii="Calibri" w:cs="Calibri" w:eastAsia="Calibri" w:hAnsi="Calibri"/>
          <w:b/>
          <w:bCs/>
          <w:color w:val="1a365d"/>
          <w:sz w:val="24"/>
          <w:szCs w:val="24"/>
        </w:rPr>
        <w:t xml:space="preserve">1.1  Latar Belakang</w:t>
      </w:r>
      <w:bookmarkEnd w:id="100001"/>
    </w:p>
    <w:p>
      <w:pPr>
        <w:spacing w:after="120" w:line="312"/>
        <w:jc w:val="both"/>
      </w:pPr>
      <w:r>
        <w:rPr>
          <w:rFonts w:ascii="Calibri" w:cs="Calibri" w:eastAsia="Calibri" w:hAnsi="Calibri"/>
          <w:color w:val="1a202c"/>
          <w:sz w:val="22"/>
          <w:szCs w:val="22"/>
        </w:rPr>
        <w:t xml:space="preserve">Pushakin Flows adalah aplikasi berbasis web yang dirancang untuk mengelola alur kerja produksi kehumasan di lingkungan Pusat Hubungan Masyarakat dan Keterbukaan Informasi. Aplikasi ini memudahkan koordinasi antar tim mulai dari penerimaan permohonan hingga publikasi hasil produksi secara terstruktur dan terukur.</w:t>
      </w:r>
    </w:p>
    <w:p>
      <w:pPr>
        <w:pStyle w:val="Heading2"/>
        <w:spacing w:after="120" w:before="240" w:line="312"/>
      </w:pPr>
      <w:bookmarkStart w:id="100002" w:name="_Toc100002"/>
      <w:r>
        <w:rPr>
          <w:rFonts w:ascii="Calibri" w:cs="Calibri" w:eastAsia="Calibri" w:hAnsi="Calibri"/>
          <w:b/>
          <w:bCs/>
          <w:color w:val="1a365d"/>
          <w:sz w:val="24"/>
          <w:szCs w:val="24"/>
        </w:rPr>
        <w:t xml:space="preserve">1.2  Tujuan SOP</w:t>
      </w:r>
      <w:bookmarkEnd w:id="100002"/>
    </w:p>
    <w:p>
      <w:pPr>
        <w:spacing w:after="120" w:line="312"/>
        <w:jc w:val="both"/>
      </w:pPr>
      <w:r>
        <w:rPr>
          <w:rFonts w:ascii="Calibri" w:cs="Calibri" w:eastAsia="Calibri" w:hAnsi="Calibri"/>
          <w:color w:val="1a202c"/>
          <w:sz w:val="22"/>
          <w:szCs w:val="22"/>
        </w:rPr>
        <w:t xml:space="preserve">Standar Operasional Prosedur (SOP) ini disusun sebagai acuan bagi seluruh pengguna aplikasi Pushakin Flows agar:</w:t>
      </w:r>
    </w:p>
    <w:p>
      <w:pPr>
        <w:spacing w:after="60" w:line="312"/>
        <w:ind w:left="680" w:hanging="283"/>
      </w:pPr>
      <w:r>
        <w:rPr>
          <w:rFonts w:ascii="Calibri" w:cs="Calibri" w:eastAsia="Calibri" w:hAnsi="Calibri"/>
          <w:color w:val="1a202c"/>
          <w:sz w:val="22"/>
          <w:szCs w:val="22"/>
        </w:rPr>
        <w:t xml:space="preserve">•  Setiap pengguna memahami peran dan tanggung jawabnya masing-masing.</w:t>
      </w:r>
    </w:p>
    <w:p>
      <w:pPr>
        <w:spacing w:after="60" w:line="312"/>
        <w:ind w:left="680" w:hanging="283"/>
      </w:pPr>
      <w:r>
        <w:rPr>
          <w:rFonts w:ascii="Calibri" w:cs="Calibri" w:eastAsia="Calibri" w:hAnsi="Calibri"/>
          <w:color w:val="1a202c"/>
          <w:sz w:val="22"/>
          <w:szCs w:val="22"/>
        </w:rPr>
        <w:t xml:space="preserve">•  Alur kerja produksi kehumasan berjalan secara konsisten dan terstruktur.</w:t>
      </w:r>
    </w:p>
    <w:p>
      <w:pPr>
        <w:spacing w:after="60" w:line="312"/>
        <w:ind w:left="680" w:hanging="283"/>
      </w:pPr>
      <w:r>
        <w:rPr>
          <w:rFonts w:ascii="Calibri" w:cs="Calibri" w:eastAsia="Calibri" w:hAnsi="Calibri"/>
          <w:color w:val="1a202c"/>
          <w:sz w:val="22"/>
          <w:szCs w:val="22"/>
        </w:rPr>
        <w:t xml:space="preserve">•  Proses pengelolaan surat, proyek, dan dokumen berjalan sesuai prosedur yang telah ditetapkan.</w:t>
      </w:r>
    </w:p>
    <w:p>
      <w:pPr>
        <w:spacing w:after="60" w:line="312"/>
        <w:ind w:left="680" w:hanging="283"/>
      </w:pPr>
      <w:r>
        <w:rPr>
          <w:rFonts w:ascii="Calibri" w:cs="Calibri" w:eastAsia="Calibri" w:hAnsi="Calibri"/>
          <w:color w:val="1a202c"/>
          <w:sz w:val="22"/>
          <w:szCs w:val="22"/>
        </w:rPr>
        <w:t xml:space="preserve">•  Menghindari kesalahan operasional yang dapat menghambat proses produksi.</w:t>
      </w:r>
    </w:p>
    <w:p>
      <w:pPr>
        <w:spacing w:after="60" w:line="312"/>
        <w:ind w:left="680" w:hanging="283"/>
      </w:pPr>
      <w:r>
        <w:rPr>
          <w:rFonts w:ascii="Calibri" w:cs="Calibri" w:eastAsia="Calibri" w:hAnsi="Calibri"/>
          <w:color w:val="1a202c"/>
          <w:sz w:val="22"/>
          <w:szCs w:val="22"/>
        </w:rPr>
        <w:t xml:space="preserve">•  Memastikan keamanan dan kerahasiaan data sistem.</w:t>
      </w:r>
    </w:p>
    <w:p>
      <w:pPr>
        <w:pStyle w:val="Heading2"/>
        <w:spacing w:after="120" w:before="240" w:line="312"/>
      </w:pPr>
      <w:bookmarkStart w:id="100003" w:name="_Toc100003"/>
      <w:r>
        <w:rPr>
          <w:rFonts w:ascii="Calibri" w:cs="Calibri" w:eastAsia="Calibri" w:hAnsi="Calibri"/>
          <w:b/>
          <w:bCs/>
          <w:color w:val="1a365d"/>
          <w:sz w:val="24"/>
          <w:szCs w:val="24"/>
        </w:rPr>
        <w:t xml:space="preserve">1.3  Ruang Lingkup</w:t>
      </w:r>
      <w:bookmarkEnd w:id="100003"/>
    </w:p>
    <w:p>
      <w:pPr>
        <w:spacing w:after="120" w:line="312"/>
        <w:jc w:val="both"/>
      </w:pPr>
      <w:r>
        <w:rPr>
          <w:rFonts w:ascii="Calibri" w:cs="Calibri" w:eastAsia="Calibri" w:hAnsi="Calibri"/>
          <w:color w:val="1a202c"/>
          <w:sz w:val="22"/>
          <w:szCs w:val="22"/>
        </w:rPr>
        <w:t xml:space="preserve">SOP ini mencakup seluruh fitur dan prosedur operasional dalam aplikasi Pushakin Flows, meliputi pengelolaan surat, pembuatan proyek, alokasi tugas, manajemen file, pelaporan, serta pengaturan akun dan keamanan sistem.</w:t>
      </w:r>
    </w:p>
    <w:p>
      <w:pPr>
        <w:pStyle w:val="Heading2"/>
        <w:spacing w:after="120" w:before="240" w:line="312"/>
      </w:pPr>
      <w:bookmarkStart w:id="100004" w:name="_Toc100004"/>
      <w:r>
        <w:rPr>
          <w:rFonts w:ascii="Calibri" w:cs="Calibri" w:eastAsia="Calibri" w:hAnsi="Calibri"/>
          <w:b/>
          <w:bCs/>
          <w:color w:val="1a365d"/>
          <w:sz w:val="24"/>
          <w:szCs w:val="24"/>
        </w:rPr>
        <w:t xml:space="preserve">1.4  Akses Aplikasi</w:t>
      </w:r>
      <w:bookmarkEnd w:id="100004"/>
    </w:p>
    <w:p>
      <w:pPr>
        <w:spacing w:after="120" w:line="312"/>
        <w:jc w:val="both"/>
      </w:pPr>
      <w:r>
        <w:rPr>
          <w:rFonts w:ascii="Calibri" w:cs="Calibri" w:eastAsia="Calibri" w:hAnsi="Calibri"/>
          <w:color w:val="1a202c"/>
          <w:sz w:val="22"/>
          <w:szCs w:val="22"/>
        </w:rPr>
        <w:t xml:space="preserve">Aplikasi Pushakin Flows diakses melalui browser web pada alamat yang disediakan oleh administrator sistem. Setiap pengguna akan diberikan akun login berupa alamat email dan password default.</w:t>
      </w:r>
    </w:p>
    <w:p>
      <w:pPr>
        <w:spacing w:after="60" w:line="312"/>
        <w:ind w:left="680" w:hanging="340"/>
      </w:pPr>
      <w:r>
        <w:rPr>
          <w:rFonts w:ascii="Calibri" w:cs="Calibri" w:eastAsia="Calibri" w:hAnsi="Calibri"/>
          <w:color w:val="1a202c"/>
          <w:sz w:val="22"/>
          <w:szCs w:val="22"/>
        </w:rPr>
        <w:t xml:space="preserve">1.  Buka alamat aplikasi di browser web (Chrome, Firefox, Edge, atau Safari).</w:t>
      </w:r>
    </w:p>
    <w:p>
      <w:pPr>
        <w:spacing w:after="60" w:line="312"/>
        <w:ind w:left="680" w:hanging="340"/>
      </w:pPr>
      <w:r>
        <w:rPr>
          <w:rFonts w:ascii="Calibri" w:cs="Calibri" w:eastAsia="Calibri" w:hAnsi="Calibri"/>
          <w:color w:val="1a202c"/>
          <w:sz w:val="22"/>
          <w:szCs w:val="22"/>
        </w:rPr>
        <w:t xml:space="preserve">1.  Masukkan email dan password yang telah diberikan.</w:t>
      </w:r>
    </w:p>
    <w:p>
      <w:pPr>
        <w:spacing w:after="60" w:line="312"/>
        <w:ind w:left="680" w:hanging="340"/>
      </w:pPr>
      <w:r>
        <w:rPr>
          <w:rFonts w:ascii="Calibri" w:cs="Calibri" w:eastAsia="Calibri" w:hAnsi="Calibri"/>
          <w:color w:val="1a202c"/>
          <w:sz w:val="22"/>
          <w:szCs w:val="22"/>
        </w:rPr>
        <w:t xml:space="preserve">1.  Jika menggunakan password default, sistem akan meminta Anda untuk membuat password baru.</w:t>
      </w:r>
    </w:p>
    <w:p>
      <w:pPr>
        <w:spacing w:after="60" w:line="312"/>
        <w:ind w:left="680" w:hanging="340"/>
      </w:pPr>
      <w:r>
        <w:rPr>
          <w:rFonts w:ascii="Calibri" w:cs="Calibri" w:eastAsia="Calibri" w:hAnsi="Calibri"/>
          <w:color w:val="1a202c"/>
          <w:sz w:val="22"/>
          <w:szCs w:val="22"/>
        </w:rPr>
        <w:t xml:space="preserve">1.  Password baru wajib: minimal 8 karakter, kombinasi huruf dan angka.</w:t>
      </w:r>
    </w:p>
    <w:p>
      <w:pPr>
        <w:spacing w:after="60" w:line="312"/>
        <w:ind w:left="680" w:hanging="340"/>
      </w:pPr>
      <w:r>
        <w:rPr>
          <w:rFonts w:ascii="Calibri" w:cs="Calibri" w:eastAsia="Calibri" w:hAnsi="Calibri"/>
          <w:color w:val="1a202c"/>
          <w:sz w:val="22"/>
          <w:szCs w:val="22"/>
        </w:rPr>
        <w:t xml:space="preserve">1.  Setelah berhasil login, Anda akan diarahkan ke halaman Dashboard.</w:t>
      </w:r>
    </w:p>
    <w:p>
      <w:pPr>
        <w:pStyle w:val="Heading1"/>
        <w:spacing w:after="120" w:before="360" w:line="312"/>
      </w:pPr>
      <w:bookmarkStart w:id="100005" w:name="_Toc100005"/>
      <w:r>
        <w:rPr>
          <w:rFonts w:ascii="Calibri" w:cs="Calibri" w:eastAsia="Calibri" w:hAnsi="Calibri"/>
          <w:b/>
          <w:bCs/>
          <w:color w:val="1a365d"/>
          <w:sz w:val="28"/>
          <w:szCs w:val="28"/>
        </w:rPr>
        <w:t xml:space="preserve">BAB II  PERAN DAN HAK AKSES</w:t>
      </w:r>
      <w:bookmarkEnd w:id="100005"/>
    </w:p>
    <w:p>
      <w:pPr>
        <w:pStyle w:val="Heading2"/>
        <w:spacing w:after="120" w:before="240" w:line="312"/>
      </w:pPr>
      <w:bookmarkStart w:id="100006" w:name="_Toc100006"/>
      <w:r>
        <w:rPr>
          <w:rFonts w:ascii="Calibri" w:cs="Calibri" w:eastAsia="Calibri" w:hAnsi="Calibri"/>
          <w:b/>
          <w:bCs/>
          <w:color w:val="1a365d"/>
          <w:sz w:val="24"/>
          <w:szCs w:val="24"/>
        </w:rPr>
        <w:t xml:space="preserve">2.1  Daftar Peran Pengguna</w:t>
      </w:r>
      <w:bookmarkEnd w:id="100006"/>
    </w:p>
    <w:p>
      <w:pPr>
        <w:spacing w:after="120" w:line="312"/>
        <w:jc w:val="both"/>
      </w:pPr>
      <w:r>
        <w:rPr>
          <w:rFonts w:ascii="Calibri" w:cs="Calibri" w:eastAsia="Calibri" w:hAnsi="Calibri"/>
          <w:color w:val="1a202c"/>
          <w:sz w:val="22"/>
          <w:szCs w:val="22"/>
        </w:rPr>
        <w:t xml:space="preserve">Berikut adalah seluruh peran yang tersedia dalam sistem Pushakin Flows beserta tahapan kerjanya: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No</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Peran</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Tahapan</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Tipe Tugas</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1</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Administrator</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Pengelolaan Surat</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2</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Manager</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0 (Perencanaan)</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Manajemen Proyek</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3</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Reporter</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1 (Produksi)</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Upload File</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4</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Photographer &amp; Audio</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1 (Produksi)</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Upload File</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5</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Videographer &amp; Audio</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1 (Produksi)</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Upload File</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6</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Graphic Designer</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1 (Produksi)</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Upload File</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7</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Editor (Media)</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2 (Pasca Produksi)</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Download &amp; Upload</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8</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Editor (Web &amp; Sosmed)</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2 (Pasca Produksi)</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Download &amp; Upload</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9</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Streaming Operator</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2 (Pasca Produksi)</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Tempel Link Streaming</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10</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Podcast Operator</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2 (Pasca Produksi)</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Tempel Link YouTube</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11</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Reviewer</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3 (Review)</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Review Konten</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12</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Publisher Web</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4 (Publikasi)</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Download &amp; Tambah Link</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13</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Publisher Social Media</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Tahap 4 (Publikasi)</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Download &amp; Tambah Link</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14</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Super Admin</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Semua Tahapan</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Pengelolaan Sistem</w:t>
            </w:r>
          </w:p>
        </w:tc>
      </w:tr>
    </w:tbl>
    <w:p>
      <w:pPr>
        <w:pStyle w:val="Heading2"/>
        <w:spacing w:after="120" w:before="240" w:line="312"/>
      </w:pPr>
      <w:bookmarkStart w:id="100007" w:name="_Toc100007"/>
      <w:r>
        <w:rPr>
          <w:rFonts w:ascii="Calibri" w:cs="Calibri" w:eastAsia="Calibri" w:hAnsi="Calibri"/>
          <w:b/>
          <w:bCs/>
          <w:color w:val="1a365d"/>
          <w:sz w:val="24"/>
          <w:szCs w:val="24"/>
        </w:rPr>
        <w:t xml:space="preserve">2.2  Hak Akses Menu per Peran</w:t>
      </w:r>
      <w:bookmarkEnd w:id="100007"/>
    </w:p>
    <w:p>
      <w:pPr>
        <w:spacing w:after="120" w:line="312"/>
        <w:jc w:val="both"/>
      </w:pPr>
      <w:r>
        <w:rPr>
          <w:rFonts w:ascii="Calibri" w:cs="Calibri" w:eastAsia="Calibri" w:hAnsi="Calibri"/>
          <w:color w:val="1a202c"/>
          <w:sz w:val="22"/>
          <w:szCs w:val="22"/>
        </w:rPr>
        <w:t xml:space="preserve">Setiap peran memiliki akses menu navigasi yang berbeda sesuai fungsinya: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80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Menu Navigasi</w:t>
            </w:r>
          </w:p>
        </w:tc>
        <w:tc>
          <w:tcPr>
            <w:tcW w:type="dxa" w:w="180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Super Admin</w:t>
            </w:r>
          </w:p>
        </w:tc>
        <w:tc>
          <w:tcPr>
            <w:tcW w:type="dxa" w:w="180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Administrator</w:t>
            </w:r>
          </w:p>
        </w:tc>
        <w:tc>
          <w:tcPr>
            <w:tcW w:type="dxa" w:w="180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Manager</w:t>
            </w:r>
          </w:p>
        </w:tc>
        <w:tc>
          <w:tcPr>
            <w:tcW w:type="dxa" w:w="180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Staff</w:t>
            </w:r>
          </w:p>
        </w:tc>
      </w:tr>
      <w:tr>
        <w:trPr>
          <w:cantSplit/>
        </w:trPr>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Dashboard</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r>
      <w:tr>
        <w:trPr>
          <w:cantSplit/>
        </w:trPr>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Statistik &amp; Progress</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r>
      <w:tr>
        <w:trPr>
          <w:cantSplit/>
        </w:trPr>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Manajemen Surat</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r>
      <w:tr>
        <w:trPr>
          <w:cantSplit/>
        </w:trPr>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Program Kegiatan</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r>
      <w:tr>
        <w:trPr>
          <w:cantSplit/>
        </w:trPr>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Inbox</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r>
      <w:tr>
        <w:trPr>
          <w:cantSplit/>
        </w:trPr>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Manajemen Konten</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r>
      <w:tr>
        <w:trPr>
          <w:cantSplit/>
        </w:trPr>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Laporan Kegiatan</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r>
      <w:tr>
        <w:trPr>
          <w:cantSplit/>
        </w:trPr>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Profil Saya</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r>
      <w:tr>
        <w:trPr>
          <w:cantSplit/>
        </w:trPr>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Manajemen User</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r>
      <w:tr>
        <w:trPr>
          <w:cantSplit/>
        </w:trPr>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Pengaturan</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18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r>
    </w:tbl>
    <w:p>
      <w:pPr>
        <w:pStyle w:val="Heading1"/>
        <w:spacing w:after="120" w:before="360" w:line="312"/>
      </w:pPr>
      <w:bookmarkStart w:id="100008" w:name="_Toc100008"/>
      <w:r>
        <w:rPr>
          <w:rFonts w:ascii="Calibri" w:cs="Calibri" w:eastAsia="Calibri" w:hAnsi="Calibri"/>
          <w:b/>
          <w:bCs/>
          <w:color w:val="1a365d"/>
          <w:sz w:val="28"/>
          <w:szCs w:val="28"/>
        </w:rPr>
        <w:t xml:space="preserve">BAB III  ALUR KERJA UMUM</w:t>
      </w:r>
      <w:bookmarkEnd w:id="100008"/>
    </w:p>
    <w:p>
      <w:pPr>
        <w:pStyle w:val="Heading2"/>
        <w:spacing w:after="120" w:before="240" w:line="312"/>
      </w:pPr>
      <w:bookmarkStart w:id="100009" w:name="_Toc100009"/>
      <w:r>
        <w:rPr>
          <w:rFonts w:ascii="Calibri" w:cs="Calibri" w:eastAsia="Calibri" w:hAnsi="Calibri"/>
          <w:b/>
          <w:bCs/>
          <w:color w:val="1a365d"/>
          <w:sz w:val="24"/>
          <w:szCs w:val="24"/>
        </w:rPr>
        <w:t xml:space="preserve">3.1  Gambaran Umum Alur Produksi</w:t>
      </w:r>
      <w:bookmarkEnd w:id="100009"/>
    </w:p>
    <w:p>
      <w:pPr>
        <w:spacing w:after="120" w:line="312"/>
        <w:jc w:val="both"/>
      </w:pPr>
      <w:r>
        <w:rPr>
          <w:rFonts w:ascii="Calibri" w:cs="Calibri" w:eastAsia="Calibri" w:hAnsi="Calibri"/>
          <w:color w:val="1a202c"/>
          <w:sz w:val="22"/>
          <w:szCs w:val="22"/>
        </w:rPr>
        <w:t xml:space="preserve">Alur kerja produksi kehumasan dalam Pushakin Flows terdiri dari 6 tahapan yang berurutan. Setiap tahapan harus diselesaikan sebelum tahapan berikutnya dimulai.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Tahap</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Nama Tahap</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Penanggung Jawab</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Keterangan</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0</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Perencanaan</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Manager</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Pembuatan proyek, alokasi tugas dan folder</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1</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Produksi</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Reporter, Fotografer, Videografer, Desainer</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Pengumpulan materi mentah (teks, foto, video, desain)</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2</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Pasca Produksi</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Editor, Streaming Op., Podcast Op.</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Pengeditan, pascaproduksi konten</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3</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Review</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Reviewer</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Quality control dan persetujuan konten</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4</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Publikasi</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Publisher Web, Publisher Sosmed</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Publikasi ke berbagai platform media</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5</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Selesai</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Proyek ditandai selesai secara otomatis</w:t>
            </w:r>
          </w:p>
        </w:tc>
      </w:tr>
    </w:tbl>
    <w:p>
      <w:pPr>
        <w:pStyle w:val="Heading2"/>
        <w:spacing w:after="120" w:before="240" w:line="312"/>
      </w:pPr>
      <w:bookmarkStart w:id="100010" w:name="_Toc100010"/>
      <w:r>
        <w:rPr>
          <w:rFonts w:ascii="Calibri" w:cs="Calibri" w:eastAsia="Calibri" w:hAnsi="Calibri"/>
          <w:b/>
          <w:bCs/>
          <w:color w:val="1a365d"/>
          <w:sz w:val="24"/>
          <w:szCs w:val="24"/>
        </w:rPr>
        <w:t xml:space="preserve">3.2  Peralihan Tahap Otomatis</w:t>
      </w:r>
      <w:bookmarkEnd w:id="100010"/>
    </w:p>
    <w:p>
      <w:pPr>
        <w:spacing w:after="120" w:line="312"/>
        <w:jc w:val="both"/>
      </w:pPr>
      <w:r>
        <w:rPr>
          <w:rFonts w:ascii="Calibri" w:cs="Calibri" w:eastAsia="Calibri" w:hAnsi="Calibri"/>
          <w:color w:val="1a202c"/>
          <w:sz w:val="22"/>
          <w:szCs w:val="22"/>
        </w:rPr>
        <w:t xml:space="preserve">Sistem akan secara otomatis memindahkan proyek ke tahap berikutnya ketika seluruh tugas pada tahap saat ini telah ditandai selesai oleh penanggung jawabnya. Pengecualian: pada Tahap 3 (Review), jika Reviewer menolak konten, proyek akan dikembalikan ke Tahap 2 (Pasca Produksi) dan seluruh tugas pada Tahap 2 dan 3 akan direset ke status pending.</w:t>
      </w:r>
    </w:p>
    <w:p>
      <w:pPr>
        <w:pStyle w:val="Heading1"/>
        <w:spacing w:after="120" w:before="360" w:line="312"/>
      </w:pPr>
      <w:bookmarkStart w:id="100011" w:name="_Toc100011"/>
      <w:r>
        <w:rPr>
          <w:rFonts w:ascii="Calibri" w:cs="Calibri" w:eastAsia="Calibri" w:hAnsi="Calibri"/>
          <w:b/>
          <w:bCs/>
          <w:color w:val="1a365d"/>
          <w:sz w:val="28"/>
          <w:szCs w:val="28"/>
        </w:rPr>
        <w:t xml:space="preserve">BAB IV  PROSEDUR ADMINISTRATOR</w:t>
      </w:r>
      <w:bookmarkEnd w:id="100011"/>
    </w:p>
    <w:p>
      <w:pPr>
        <w:pStyle w:val="Heading2"/>
        <w:spacing w:after="120" w:before="240" w:line="312"/>
      </w:pPr>
      <w:bookmarkStart w:id="100012" w:name="_Toc100012"/>
      <w:r>
        <w:rPr>
          <w:rFonts w:ascii="Calibri" w:cs="Calibri" w:eastAsia="Calibri" w:hAnsi="Calibri"/>
          <w:b/>
          <w:bCs/>
          <w:color w:val="1a365d"/>
          <w:sz w:val="24"/>
          <w:szCs w:val="24"/>
        </w:rPr>
        <w:t xml:space="preserve">4.1  Mengelola Surat Masuk</w:t>
      </w:r>
      <w:bookmarkEnd w:id="100012"/>
    </w:p>
    <w:p>
      <w:pPr>
        <w:pStyle w:val="Heading3"/>
        <w:spacing w:after="120" w:before="240" w:line="312"/>
      </w:pPr>
      <w:bookmarkStart w:id="100013" w:name="_Toc100013"/>
      <w:r>
        <w:rPr>
          <w:rFonts w:ascii="Calibri" w:cs="Calibri" w:eastAsia="Calibri" w:hAnsi="Calibri"/>
          <w:b/>
          <w:bCs/>
          <w:color w:val="1a365d"/>
          <w:sz w:val="22"/>
          <w:szCs w:val="22"/>
        </w:rPr>
        <w:t xml:space="preserve">4.1.1  Membuat Surat Masuk Baru</w:t>
      </w:r>
      <w:bookmarkEnd w:id="100013"/>
    </w:p>
    <w:p>
      <w:pPr>
        <w:spacing w:after="120" w:line="312"/>
        <w:jc w:val="both"/>
      </w:pPr>
      <w:r>
        <w:rPr>
          <w:rFonts w:ascii="Calibri" w:cs="Calibri" w:eastAsia="Calibri" w:hAnsi="Calibri"/>
          <w:color w:val="1a202c"/>
          <w:sz w:val="22"/>
          <w:szCs w:val="22"/>
        </w:rPr>
        <w:t xml:space="preserve">Administrator bertanggung jawab atas pengelolaan seluruh surat yang masuk ke bagian kehumasan. Berikut langkah-langkah pembuatan surat masuk:</w:t>
      </w:r>
    </w:p>
    <w:p>
      <w:pPr>
        <w:spacing w:after="60" w:line="312"/>
        <w:ind w:left="680" w:hanging="340"/>
      </w:pPr>
      <w:r>
        <w:rPr>
          <w:rFonts w:ascii="Calibri" w:cs="Calibri" w:eastAsia="Calibri" w:hAnsi="Calibri"/>
          <w:color w:val="1a202c"/>
          <w:sz w:val="22"/>
          <w:szCs w:val="22"/>
        </w:rPr>
        <w:t xml:space="preserve">1.  Buka menu Manajemen Surat di sidebar navigasi.</w:t>
      </w:r>
    </w:p>
    <w:p>
      <w:pPr>
        <w:spacing w:after="60" w:line="312"/>
        <w:ind w:left="680" w:hanging="340"/>
      </w:pPr>
      <w:r>
        <w:rPr>
          <w:rFonts w:ascii="Calibri" w:cs="Calibri" w:eastAsia="Calibri" w:hAnsi="Calibri"/>
          <w:color w:val="1a202c"/>
          <w:sz w:val="22"/>
          <w:szCs w:val="22"/>
        </w:rPr>
        <w:t xml:space="preserve">1.  Klik tombol “+ Buat Surat Baru”.</w:t>
      </w:r>
    </w:p>
    <w:p>
      <w:pPr>
        <w:spacing w:after="60" w:line="312"/>
        <w:ind w:left="680" w:hanging="340"/>
      </w:pPr>
      <w:r>
        <w:rPr>
          <w:rFonts w:ascii="Calibri" w:cs="Calibri" w:eastAsia="Calibri" w:hAnsi="Calibri"/>
          <w:color w:val="1a202c"/>
          <w:sz w:val="22"/>
          <w:szCs w:val="22"/>
        </w:rPr>
        <w:t xml:space="preserve">1.  Isi form surat dengan data berikut:</w:t>
      </w:r>
    </w:p>
    <w:p>
      <w:pPr>
        <w:spacing w:after="60" w:line="312"/>
        <w:ind w:left="1133" w:hanging="283"/>
      </w:pPr>
      <w:r>
        <w:rPr>
          <w:rFonts w:ascii="Calibri" w:cs="Calibri" w:eastAsia="Calibri" w:hAnsi="Calibri"/>
          <w:color w:val="1a202c"/>
          <w:sz w:val="22"/>
          <w:szCs w:val="22"/>
        </w:rPr>
        <w:t xml:space="preserve">•  Nomor Surat (wajib diisi)</w:t>
      </w:r>
    </w:p>
    <w:p>
      <w:pPr>
        <w:spacing w:after="60" w:line="312"/>
        <w:ind w:left="1133" w:hanging="283"/>
      </w:pPr>
      <w:r>
        <w:rPr>
          <w:rFonts w:ascii="Calibri" w:cs="Calibri" w:eastAsia="Calibri" w:hAnsi="Calibri"/>
          <w:color w:val="1a202c"/>
          <w:sz w:val="22"/>
          <w:szCs w:val="22"/>
        </w:rPr>
        <w:t xml:space="preserve">•  Jenis Surat: Surat Masuk / Surat Keluar</w:t>
      </w:r>
    </w:p>
    <w:p>
      <w:pPr>
        <w:spacing w:after="60" w:line="312"/>
        <w:ind w:left="1133" w:hanging="283"/>
      </w:pPr>
      <w:r>
        <w:rPr>
          <w:rFonts w:ascii="Calibri" w:cs="Calibri" w:eastAsia="Calibri" w:hAnsi="Calibri"/>
          <w:color w:val="1a202c"/>
          <w:sz w:val="22"/>
          <w:szCs w:val="22"/>
        </w:rPr>
        <w:t xml:space="preserve">•  Kategori: Permohonan / Undangan / Pemberitaan / Laporan / Surat Keputusan / Lainnya</w:t>
      </w:r>
    </w:p>
    <w:p>
      <w:pPr>
        <w:spacing w:after="60" w:line="312"/>
        <w:ind w:left="1133" w:hanging="283"/>
      </w:pPr>
      <w:r>
        <w:rPr>
          <w:rFonts w:ascii="Calibri" w:cs="Calibri" w:eastAsia="Calibri" w:hAnsi="Calibri"/>
          <w:color w:val="1a202c"/>
          <w:sz w:val="22"/>
          <w:szCs w:val="22"/>
        </w:rPr>
        <w:t xml:space="preserve">•  Tanggal Surat</w:t>
      </w:r>
    </w:p>
    <w:p>
      <w:pPr>
        <w:spacing w:after="60" w:line="312"/>
        <w:ind w:left="1133" w:hanging="283"/>
      </w:pPr>
      <w:r>
        <w:rPr>
          <w:rFonts w:ascii="Calibri" w:cs="Calibri" w:eastAsia="Calibri" w:hAnsi="Calibri"/>
          <w:color w:val="1a202c"/>
          <w:sz w:val="22"/>
          <w:szCs w:val="22"/>
        </w:rPr>
        <w:t xml:space="preserve">•  Pengirim dan Penerima</w:t>
      </w:r>
    </w:p>
    <w:p>
      <w:pPr>
        <w:spacing w:after="60" w:line="312"/>
        <w:ind w:left="1133" w:hanging="283"/>
      </w:pPr>
      <w:r>
        <w:rPr>
          <w:rFonts w:ascii="Calibri" w:cs="Calibri" w:eastAsia="Calibri" w:hAnsi="Calibri"/>
          <w:color w:val="1a202c"/>
          <w:sz w:val="22"/>
          <w:szCs w:val="22"/>
        </w:rPr>
        <w:t xml:space="preserve">•  Perihal dan Deskripsi</w:t>
      </w:r>
    </w:p>
    <w:p>
      <w:pPr>
        <w:spacing w:after="60" w:line="312"/>
        <w:ind w:left="680" w:hanging="340"/>
      </w:pPr>
      <w:r>
        <w:rPr>
          <w:rFonts w:ascii="Calibri" w:cs="Calibri" w:eastAsia="Calibri" w:hAnsi="Calibri"/>
          <w:color w:val="1a202c"/>
          <w:sz w:val="22"/>
          <w:szCs w:val="22"/>
        </w:rPr>
        <w:t xml:space="preserve">4.  Jika kategori Permohonan, isi tambahan: Lokasi, Waktu Pelaksanaan, Nama PIC, No. WhatsApp PIC.</w:t>
      </w:r>
    </w:p>
    <w:p>
      <w:pPr>
        <w:spacing w:after="60" w:line="312"/>
        <w:ind w:left="680" w:hanging="340"/>
      </w:pPr>
      <w:r>
        <w:rPr>
          <w:rFonts w:ascii="Calibri" w:cs="Calibri" w:eastAsia="Calibri" w:hAnsi="Calibri"/>
          <w:color w:val="1a202c"/>
          <w:sz w:val="22"/>
          <w:szCs w:val="22"/>
        </w:rPr>
        <w:t xml:space="preserve">4.  Upload lampiran surat (file fisik dalam format PDF/gambar).</w:t>
      </w:r>
    </w:p>
    <w:p>
      <w:pPr>
        <w:spacing w:after="60" w:line="312"/>
        <w:ind w:left="680" w:hanging="340"/>
      </w:pPr>
      <w:r>
        <w:rPr>
          <w:rFonts w:ascii="Calibri" w:cs="Calibri" w:eastAsia="Calibri" w:hAnsi="Calibri"/>
          <w:color w:val="1a202c"/>
          <w:sz w:val="22"/>
          <w:szCs w:val="22"/>
        </w:rPr>
        <w:t xml:space="preserve">4.  Klik Simpan. Status surat akan menjadi “Diterima”.</w:t>
      </w:r>
    </w:p>
    <w:p>
      <w:pPr>
        <w:pStyle w:val="Heading3"/>
        <w:spacing w:after="120" w:before="240" w:line="312"/>
      </w:pPr>
      <w:bookmarkStart w:id="100014" w:name="_Toc100014"/>
      <w:r>
        <w:rPr>
          <w:rFonts w:ascii="Calibri" w:cs="Calibri" w:eastAsia="Calibri" w:hAnsi="Calibri"/>
          <w:b/>
          <w:bCs/>
          <w:color w:val="1a365d"/>
          <w:sz w:val="22"/>
          <w:szCs w:val="22"/>
        </w:rPr>
        <w:t xml:space="preserve">4.1.2  Meneruskan Surat ke Manager</w:t>
      </w:r>
      <w:bookmarkEnd w:id="100014"/>
    </w:p>
    <w:p>
      <w:pPr>
        <w:spacing w:after="60" w:line="312"/>
        <w:ind w:left="680" w:hanging="340"/>
      </w:pPr>
      <w:r>
        <w:rPr>
          <w:rFonts w:ascii="Calibri" w:cs="Calibri" w:eastAsia="Calibri" w:hAnsi="Calibri"/>
          <w:color w:val="1a202c"/>
          <w:sz w:val="22"/>
          <w:szCs w:val="22"/>
        </w:rPr>
        <w:t xml:space="preserve">1.  Buka surat yang akan diteruskan.</w:t>
      </w:r>
    </w:p>
    <w:p>
      <w:pPr>
        <w:spacing w:after="60" w:line="312"/>
        <w:ind w:left="680" w:hanging="340"/>
      </w:pPr>
      <w:r>
        <w:rPr>
          <w:rFonts w:ascii="Calibri" w:cs="Calibri" w:eastAsia="Calibri" w:hAnsi="Calibri"/>
          <w:color w:val="1a202c"/>
          <w:sz w:val="22"/>
          <w:szCs w:val="22"/>
        </w:rPr>
        <w:t xml:space="preserve">1.  Klik tombol Forward (ikon kirim).</w:t>
      </w:r>
    </w:p>
    <w:p>
      <w:pPr>
        <w:spacing w:after="60" w:line="312"/>
        <w:ind w:left="680" w:hanging="340"/>
      </w:pPr>
      <w:r>
        <w:rPr>
          <w:rFonts w:ascii="Calibri" w:cs="Calibri" w:eastAsia="Calibri" w:hAnsi="Calibri"/>
          <w:color w:val="1a202c"/>
          <w:sz w:val="22"/>
          <w:szCs w:val="22"/>
        </w:rPr>
        <w:t xml:space="preserve">1.  Pilih Manager yang dituju dari dropdown.</w:t>
      </w:r>
    </w:p>
    <w:p>
      <w:pPr>
        <w:spacing w:after="60" w:line="312"/>
        <w:ind w:left="680" w:hanging="340"/>
      </w:pPr>
      <w:r>
        <w:rPr>
          <w:rFonts w:ascii="Calibri" w:cs="Calibri" w:eastAsia="Calibri" w:hAnsi="Calibri"/>
          <w:color w:val="1a202c"/>
          <w:sz w:val="22"/>
          <w:szCs w:val="22"/>
        </w:rPr>
        <w:t xml:space="preserve">1.  Klik Konfirmasi. Status surat berubah menjadi “Diteruskan”.</w:t>
      </w:r>
    </w:p>
    <w:p>
      <w:pPr>
        <w:spacing w:after="60" w:line="312"/>
        <w:ind w:left="680" w:hanging="340"/>
      </w:pPr>
      <w:r>
        <w:rPr>
          <w:rFonts w:ascii="Calibri" w:cs="Calibri" w:eastAsia="Calibri" w:hAnsi="Calibri"/>
          <w:color w:val="1a202c"/>
          <w:sz w:val="22"/>
          <w:szCs w:val="22"/>
        </w:rPr>
        <w:t xml:space="preserve">1.  Manager akan menerima notifikasi di Inbox.</w:t>
      </w:r>
    </w:p>
    <w:p>
      <w:pPr>
        <w:pStyle w:val="Heading3"/>
        <w:spacing w:after="120" w:before="240" w:line="312"/>
      </w:pPr>
      <w:bookmarkStart w:id="100015" w:name="_Toc100015"/>
      <w:r>
        <w:rPr>
          <w:rFonts w:ascii="Calibri" w:cs="Calibri" w:eastAsia="Calibri" w:hAnsi="Calibri"/>
          <w:b/>
          <w:bCs/>
          <w:color w:val="1a365d"/>
          <w:sz w:val="22"/>
          <w:szCs w:val="22"/>
        </w:rPr>
        <w:t xml:space="preserve">4.1.3  Memantau Status Surat</w:t>
      </w:r>
      <w:bookmarkEnd w:id="100015"/>
    </w:p>
    <w:p>
      <w:pPr>
        <w:spacing w:after="120" w:line="312"/>
        <w:jc w:val="both"/>
      </w:pPr>
      <w:r>
        <w:rPr>
          <w:rFonts w:ascii="Calibri" w:cs="Calibri" w:eastAsia="Calibri" w:hAnsi="Calibri"/>
          <w:color w:val="1a202c"/>
          <w:sz w:val="22"/>
          <w:szCs w:val="22"/>
        </w:rPr>
        <w:t xml:space="preserve">Administrator dapat memantau status surat melalui menu Manajemen Surat. Filter surat berdasarkan status: Diterima, Diproses, Diteruskan, Selesai, Ditolak, atau Arsip.</w:t>
      </w:r>
    </w:p>
    <w:p>
      <w:pPr>
        <w:pStyle w:val="Heading1"/>
        <w:spacing w:after="120" w:before="360" w:line="312"/>
      </w:pPr>
      <w:bookmarkStart w:id="100016" w:name="_Toc100016"/>
      <w:r>
        <w:rPr>
          <w:rFonts w:ascii="Calibri" w:cs="Calibri" w:eastAsia="Calibri" w:hAnsi="Calibri"/>
          <w:b/>
          <w:bCs/>
          <w:color w:val="1a365d"/>
          <w:sz w:val="28"/>
          <w:szCs w:val="28"/>
        </w:rPr>
        <w:t xml:space="preserve">BAB V  PROSEDUR MANAGER</w:t>
      </w:r>
      <w:bookmarkEnd w:id="100016"/>
    </w:p>
    <w:p>
      <w:pPr>
        <w:pStyle w:val="Heading2"/>
        <w:spacing w:after="120" w:before="240" w:line="312"/>
      </w:pPr>
      <w:bookmarkStart w:id="100017" w:name="_Toc100017"/>
      <w:r>
        <w:rPr>
          <w:rFonts w:ascii="Calibri" w:cs="Calibri" w:eastAsia="Calibri" w:hAnsi="Calibri"/>
          <w:b/>
          <w:bCs/>
          <w:color w:val="1a365d"/>
          <w:sz w:val="24"/>
          <w:szCs w:val="24"/>
        </w:rPr>
        <w:t xml:space="preserve">5.1  Menerima dan Menindaklanjuti Permohonan</w:t>
      </w:r>
      <w:bookmarkEnd w:id="100017"/>
    </w:p>
    <w:p>
      <w:pPr>
        <w:spacing w:after="60" w:line="312"/>
        <w:ind w:left="680" w:hanging="340"/>
      </w:pPr>
      <w:r>
        <w:rPr>
          <w:rFonts w:ascii="Calibri" w:cs="Calibri" w:eastAsia="Calibri" w:hAnsi="Calibri"/>
          <w:color w:val="1a202c"/>
          <w:sz w:val="22"/>
          <w:szCs w:val="22"/>
        </w:rPr>
        <w:t xml:space="preserve">1.  Buka menu Inbox untuk melihat surat/permohonan yang diteruskan oleh Administrator.</w:t>
      </w:r>
    </w:p>
    <w:p>
      <w:pPr>
        <w:spacing w:after="60" w:line="312"/>
        <w:ind w:left="680" w:hanging="340"/>
      </w:pPr>
      <w:r>
        <w:rPr>
          <w:rFonts w:ascii="Calibri" w:cs="Calibri" w:eastAsia="Calibri" w:hAnsi="Calibri"/>
          <w:color w:val="1a202c"/>
          <w:sz w:val="22"/>
          <w:szCs w:val="22"/>
        </w:rPr>
        <w:t xml:space="preserve">1.  Baca detail permohonan, pastikan seluruh informasi sudah lengkap.</w:t>
      </w:r>
    </w:p>
    <w:p>
      <w:pPr>
        <w:spacing w:after="60" w:line="312"/>
        <w:ind w:left="680" w:hanging="340"/>
      </w:pPr>
      <w:r>
        <w:rPr>
          <w:rFonts w:ascii="Calibri" w:cs="Calibri" w:eastAsia="Calibri" w:hAnsi="Calibri"/>
          <w:color w:val="1a202c"/>
          <w:sz w:val="22"/>
          <w:szCs w:val="22"/>
        </w:rPr>
        <w:t xml:space="preserve">1.  Jika informasi kurang lengkap, hubungi Administrator untuk klarifikasi.</w:t>
      </w:r>
    </w:p>
    <w:p>
      <w:pPr>
        <w:spacing w:after="60" w:line="312"/>
        <w:ind w:left="680" w:hanging="340"/>
      </w:pPr>
      <w:r>
        <w:rPr>
          <w:rFonts w:ascii="Calibri" w:cs="Calibri" w:eastAsia="Calibri" w:hAnsi="Calibri"/>
          <w:color w:val="1a202c"/>
          <w:sz w:val="22"/>
          <w:szCs w:val="22"/>
        </w:rPr>
        <w:t xml:space="preserve">1.  Klik tombol Terima untuk membuat proyek baru dari permohonan tersebut.</w:t>
      </w:r>
    </w:p>
    <w:p>
      <w:pPr>
        <w:pStyle w:val="Heading2"/>
        <w:spacing w:after="120" w:before="240" w:line="312"/>
      </w:pPr>
      <w:bookmarkStart w:id="100018" w:name="_Toc100018"/>
      <w:r>
        <w:rPr>
          <w:rFonts w:ascii="Calibri" w:cs="Calibri" w:eastAsia="Calibri" w:hAnsi="Calibri"/>
          <w:b/>
          <w:bCs/>
          <w:color w:val="1a365d"/>
          <w:sz w:val="24"/>
          <w:szCs w:val="24"/>
        </w:rPr>
        <w:t xml:space="preserve">5.2  Membuat Proyek Baru</w:t>
      </w:r>
      <w:bookmarkEnd w:id="100018"/>
    </w:p>
    <w:p>
      <w:pPr>
        <w:spacing w:after="120" w:line="312"/>
        <w:jc w:val="both"/>
      </w:pPr>
      <w:r>
        <w:rPr>
          <w:rFonts w:ascii="Calibri" w:cs="Calibri" w:eastAsia="Calibri" w:hAnsi="Calibri"/>
          <w:color w:val="1a202c"/>
          <w:sz w:val="22"/>
          <w:szCs w:val="22"/>
        </w:rPr>
        <w:t xml:space="preserve">Setelah menerima permohonan, Manager membuat proyek dengan langkah berikut:</w:t>
      </w:r>
    </w:p>
    <w:p>
      <w:pPr>
        <w:spacing w:after="60" w:line="312"/>
        <w:ind w:left="680" w:hanging="340"/>
      </w:pPr>
      <w:r>
        <w:rPr>
          <w:rFonts w:ascii="Calibri" w:cs="Calibri" w:eastAsia="Calibri" w:hAnsi="Calibri"/>
          <w:color w:val="1a202c"/>
          <w:sz w:val="22"/>
          <w:szCs w:val="22"/>
        </w:rPr>
        <w:t xml:space="preserve">1.  Formulir proyek akan terisi otomatis dari data permohonan/surat. Periksa dan lengkapi jika diperlukan.</w:t>
      </w:r>
    </w:p>
    <w:p>
      <w:pPr>
        <w:spacing w:after="60" w:line="312"/>
        <w:ind w:left="680" w:hanging="340"/>
      </w:pPr>
      <w:r>
        <w:rPr>
          <w:rFonts w:ascii="Calibri" w:cs="Calibri" w:eastAsia="Calibri" w:hAnsi="Calibri"/>
          <w:color w:val="1a202c"/>
          <w:sz w:val="22"/>
          <w:szCs w:val="22"/>
        </w:rPr>
        <w:t xml:space="preserve">1.  Isi Judul Proyek secara deskriptif (contoh: “Peliputan Kunjungan Kerja Kepala BPS ke Pemkab”).</w:t>
      </w:r>
    </w:p>
    <w:p>
      <w:pPr>
        <w:spacing w:after="60" w:line="312"/>
        <w:ind w:left="680" w:hanging="340"/>
      </w:pPr>
      <w:r>
        <w:rPr>
          <w:rFonts w:ascii="Calibri" w:cs="Calibri" w:eastAsia="Calibri" w:hAnsi="Calibri"/>
          <w:color w:val="1a202c"/>
          <w:sz w:val="22"/>
          <w:szCs w:val="22"/>
        </w:rPr>
        <w:t xml:space="preserve">1.  Verifikasi data: Unit Pemohon, Lokasi, Waktu Pelaksanaan, Nama PIC, No. WhatsApp PIC.</w:t>
      </w:r>
    </w:p>
    <w:p>
      <w:pPr>
        <w:spacing w:after="60" w:line="312"/>
        <w:ind w:left="680" w:hanging="340"/>
      </w:pPr>
      <w:r>
        <w:rPr>
          <w:rFonts w:ascii="Calibri" w:cs="Calibri" w:eastAsia="Calibri" w:hAnsi="Calibri"/>
          <w:color w:val="1a202c"/>
          <w:sz w:val="22"/>
          <w:szCs w:val="22"/>
        </w:rPr>
        <w:t xml:space="preserve">1.  Pilih Jenis Kegiatan: Peliputan / Pemberitaan / Live Streaming / Podcast / Desain / Lainnya.</w:t>
      </w:r>
    </w:p>
    <w:p>
      <w:pPr>
        <w:spacing w:after="60" w:line="312"/>
        <w:ind w:left="680" w:hanging="340"/>
      </w:pPr>
      <w:r>
        <w:rPr>
          <w:rFonts w:ascii="Calibri" w:cs="Calibri" w:eastAsia="Calibri" w:hAnsi="Calibri"/>
          <w:color w:val="1a202c"/>
          <w:sz w:val="22"/>
          <w:szCs w:val="22"/>
        </w:rPr>
        <w:t xml:space="preserve">1.  Pilih Kebutuhan Output: Teks / Foto / Video / Audio / Streaming / Desain / Podcast / Lainnya.</w:t>
      </w:r>
    </w:p>
    <w:p>
      <w:pPr>
        <w:spacing w:after="60" w:line="312"/>
        <w:ind w:left="680" w:hanging="340"/>
      </w:pPr>
      <w:r>
        <w:rPr>
          <w:rFonts w:ascii="Calibri" w:cs="Calibri" w:eastAsia="Calibri" w:hAnsi="Calibri"/>
          <w:color w:val="1a202c"/>
          <w:sz w:val="22"/>
          <w:szCs w:val="22"/>
        </w:rPr>
        <w:t xml:space="preserve">1.  Tulis Detail &amp; Instruksi Permohonan yang jelas bagi seluruh tim.</w:t>
      </w:r>
    </w:p>
    <w:p>
      <w:pPr>
        <w:pStyle w:val="Heading3"/>
        <w:spacing w:after="120" w:before="240" w:line="312"/>
      </w:pPr>
      <w:bookmarkStart w:id="100019" w:name="_Toc100019"/>
      <w:r>
        <w:rPr>
          <w:rFonts w:ascii="Calibri" w:cs="Calibri" w:eastAsia="Calibri" w:hAnsi="Calibri"/>
          <w:b/>
          <w:bCs/>
          <w:color w:val="1a365d"/>
          <w:sz w:val="22"/>
          <w:szCs w:val="22"/>
        </w:rPr>
        <w:t xml:space="preserve">5.2.1  Alokasi Tim</w:t>
      </w:r>
      <w:bookmarkEnd w:id="100019"/>
    </w:p>
    <w:p>
      <w:pPr>
        <w:spacing w:after="120" w:line="312"/>
        <w:jc w:val="both"/>
      </w:pPr>
      <w:r>
        <w:rPr>
          <w:rFonts w:ascii="Calibri" w:cs="Calibri" w:eastAsia="Calibri" w:hAnsi="Calibri"/>
          <w:color w:val="1a202c"/>
          <w:sz w:val="22"/>
          <w:szCs w:val="22"/>
        </w:rPr>
        <w:t xml:space="preserve">Manager wajib mengalokasikan minimal satu anggota tim untuk setiap peran yang dibutuhkan:</w:t>
      </w:r>
    </w:p>
    <w:p>
      <w:pPr>
        <w:spacing w:after="60" w:line="312"/>
        <w:ind w:left="680" w:hanging="283"/>
      </w:pPr>
      <w:r>
        <w:rPr>
          <w:rFonts w:ascii="Calibri" w:cs="Calibri" w:eastAsia="Calibri" w:hAnsi="Calibri"/>
          <w:color w:val="1a202c"/>
          <w:sz w:val="22"/>
          <w:szCs w:val="22"/>
        </w:rPr>
        <w:t xml:space="preserve">•  Tahap 1 (Produksi): Pilih Reporter, Fotografer, Videografer, dan/atau Desainer.</w:t>
      </w:r>
    </w:p>
    <w:p>
      <w:pPr>
        <w:spacing w:after="60" w:line="312"/>
        <w:ind w:left="680" w:hanging="283"/>
      </w:pPr>
      <w:r>
        <w:rPr>
          <w:rFonts w:ascii="Calibri" w:cs="Calibri" w:eastAsia="Calibri" w:hAnsi="Calibri"/>
          <w:color w:val="1a202c"/>
          <w:sz w:val="22"/>
          <w:szCs w:val="22"/>
        </w:rPr>
        <w:t xml:space="preserve">•  Tahap 2 (Pasca Produksi): Pilih Editor Media, Editor Web &amp; Sosmed, Streaming Op., dan/atau Podcast Op.</w:t>
      </w:r>
    </w:p>
    <w:p>
      <w:pPr>
        <w:spacing w:after="60" w:line="312"/>
        <w:ind w:left="680" w:hanging="283"/>
      </w:pPr>
      <w:r>
        <w:rPr>
          <w:rFonts w:ascii="Calibri" w:cs="Calibri" w:eastAsia="Calibri" w:hAnsi="Calibri"/>
          <w:color w:val="1a202c"/>
          <w:sz w:val="22"/>
          <w:szCs w:val="22"/>
        </w:rPr>
        <w:t xml:space="preserve">•  Tahap 3 (Review): Pilih Reviewer.</w:t>
      </w:r>
    </w:p>
    <w:p>
      <w:pPr>
        <w:spacing w:after="60" w:line="312"/>
        <w:ind w:left="680" w:hanging="283"/>
      </w:pPr>
      <w:r>
        <w:rPr>
          <w:rFonts w:ascii="Calibri" w:cs="Calibri" w:eastAsia="Calibri" w:hAnsi="Calibri"/>
          <w:color w:val="1a202c"/>
          <w:sz w:val="22"/>
          <w:szCs w:val="22"/>
        </w:rPr>
        <w:t xml:space="preserve">•  Tahap 4 (Publikasi): Pilih Publisher Web dan/atau Publisher Social Media.</w:t>
      </w:r>
    </w:p>
    <w:p>
      <w:pPr>
        <w:spacing w:after="60" w:line="312"/>
        <w:ind w:left="680" w:hanging="283"/>
      </w:pPr>
      <w:r>
        <w:rPr>
          <w:rFonts w:ascii="Calibri" w:cs="Calibri" w:eastAsia="Calibri" w:hAnsi="Calibri"/>
          <w:color w:val="1a202c"/>
          <w:sz w:val="22"/>
          <w:szCs w:val="22"/>
        </w:rPr>
        <w:t xml:space="preserve">•  Pastikan setiap peran hanya diisi oleh satu anggota tim.</w:t>
      </w:r>
    </w:p>
    <w:p>
      <w:pPr>
        <w:pStyle w:val="Heading3"/>
        <w:spacing w:after="120" w:before="240" w:line="312"/>
      </w:pPr>
      <w:bookmarkStart w:id="100020" w:name="_Toc100020"/>
      <w:r>
        <w:rPr>
          <w:rFonts w:ascii="Calibri" w:cs="Calibri" w:eastAsia="Calibri" w:hAnsi="Calibri"/>
          <w:b/>
          <w:bCs/>
          <w:color w:val="1a365d"/>
          <w:sz w:val="22"/>
          <w:szCs w:val="22"/>
        </w:rPr>
        <w:t xml:space="preserve">5.2.2  Konfigurasi Workspace Drive</w:t>
      </w:r>
      <w:bookmarkEnd w:id="100020"/>
    </w:p>
    <w:p>
      <w:pPr>
        <w:spacing w:after="120" w:line="312"/>
        <w:jc w:val="both"/>
      </w:pPr>
      <w:r>
        <w:rPr>
          <w:rFonts w:ascii="Calibri" w:cs="Calibri" w:eastAsia="Calibri" w:hAnsi="Calibri"/>
          <w:color w:val="1a202c"/>
          <w:sz w:val="22"/>
          <w:szCs w:val="22"/>
        </w:rPr>
        <w:t xml:space="preserve">Manager mengatur folder kerja untuk setiap proyek:</w:t>
      </w:r>
    </w:p>
    <w:p>
      <w:pPr>
        <w:spacing w:after="60" w:line="312"/>
        <w:ind w:left="680" w:hanging="340"/>
      </w:pPr>
      <w:r>
        <w:rPr>
          <w:rFonts w:ascii="Calibri" w:cs="Calibri" w:eastAsia="Calibri" w:hAnsi="Calibri"/>
          <w:color w:val="1a202c"/>
          <w:sz w:val="22"/>
          <w:szCs w:val="22"/>
        </w:rPr>
        <w:t xml:space="preserve">1.  Pilih folder yang diperlukan (default: RAW FOLDER, REVISED FOLDER, FINAL PRODUCT).</w:t>
      </w:r>
    </w:p>
    <w:p>
      <w:pPr>
        <w:spacing w:after="60" w:line="312"/>
        <w:ind w:left="680" w:hanging="340"/>
      </w:pPr>
      <w:r>
        <w:rPr>
          <w:rFonts w:ascii="Calibri" w:cs="Calibri" w:eastAsia="Calibri" w:hAnsi="Calibri"/>
          <w:color w:val="1a202c"/>
          <w:sz w:val="22"/>
          <w:szCs w:val="22"/>
        </w:rPr>
        <w:t xml:space="preserve">1.  Tentukan hak akses Download (DL) dan Upload (UL) untuk setiap anggota tim per folder.</w:t>
      </w:r>
    </w:p>
    <w:p>
      <w:pPr>
        <w:spacing w:after="60" w:line="312"/>
        <w:ind w:left="680" w:hanging="340"/>
      </w:pPr>
      <w:r>
        <w:rPr>
          <w:rFonts w:ascii="Calibri" w:cs="Calibri" w:eastAsia="Calibri" w:hAnsi="Calibri"/>
          <w:color w:val="1a202c"/>
          <w:sz w:val="22"/>
          <w:szCs w:val="22"/>
        </w:rPr>
        <w:t xml:space="preserve">1.  Anggota tim yang mendapat akses Upload akan otomatis dibuatkan subfolder pribadi.</w:t>
      </w:r>
    </w:p>
    <w:p>
      <w:pPr>
        <w:spacing w:after="60" w:line="312"/>
        <w:ind w:left="680" w:hanging="340"/>
      </w:pPr>
      <w:r>
        <w:rPr>
          <w:rFonts w:ascii="Calibri" w:cs="Calibri" w:eastAsia="Calibri" w:hAnsi="Calibri"/>
          <w:color w:val="1a202c"/>
          <w:sz w:val="22"/>
          <w:szCs w:val="22"/>
        </w:rPr>
        <w:t xml:space="preserve">1.  Klik Simpan untuk membuat proyek. Sistem otomatis membuat folder di Google Drive dan mengirim Surat Tugas ke seluruh tim.</w:t>
      </w:r>
    </w:p>
    <w:p>
      <w:pPr>
        <w:pStyle w:val="Heading2"/>
        <w:spacing w:after="120" w:before="240" w:line="312"/>
      </w:pPr>
      <w:bookmarkStart w:id="100021" w:name="_Toc100021"/>
      <w:r>
        <w:rPr>
          <w:rFonts w:ascii="Calibri" w:cs="Calibri" w:eastAsia="Calibri" w:hAnsi="Calibri"/>
          <w:b/>
          <w:bCs/>
          <w:color w:val="1a365d"/>
          <w:sz w:val="24"/>
          <w:szCs w:val="24"/>
        </w:rPr>
        <w:t xml:space="preserve">5.3  Memantau Progres Proyek</w:t>
      </w:r>
      <w:bookmarkEnd w:id="100021"/>
    </w:p>
    <w:p>
      <w:pPr>
        <w:spacing w:after="60" w:line="312"/>
        <w:ind w:left="680" w:hanging="340"/>
      </w:pPr>
      <w:r>
        <w:rPr>
          <w:rFonts w:ascii="Calibri" w:cs="Calibri" w:eastAsia="Calibri" w:hAnsi="Calibri"/>
          <w:color w:val="1a202c"/>
          <w:sz w:val="22"/>
          <w:szCs w:val="22"/>
        </w:rPr>
        <w:t xml:space="preserve">1.  Buka halaman Dashboard untuk melihat daftar proyek beserta progresnya.</w:t>
      </w:r>
    </w:p>
    <w:p>
      <w:pPr>
        <w:spacing w:after="60" w:line="312"/>
        <w:ind w:left="680" w:hanging="340"/>
      </w:pPr>
      <w:r>
        <w:rPr>
          <w:rFonts w:ascii="Calibri" w:cs="Calibri" w:eastAsia="Calibri" w:hAnsi="Calibri"/>
          <w:color w:val="1a202c"/>
          <w:sz w:val="22"/>
          <w:szCs w:val="22"/>
        </w:rPr>
        <w:t xml:space="preserve">1.  Klik proyek untuk melihat detail: status setiap tahap, progres anggota tim, dan file yang diunggah.</w:t>
      </w:r>
    </w:p>
    <w:p>
      <w:pPr>
        <w:spacing w:after="60" w:line="312"/>
        <w:ind w:left="680" w:hanging="340"/>
      </w:pPr>
      <w:r>
        <w:rPr>
          <w:rFonts w:ascii="Calibri" w:cs="Calibri" w:eastAsia="Calibri" w:hAnsi="Calibri"/>
          <w:color w:val="1a202c"/>
          <w:sz w:val="22"/>
          <w:szCs w:val="22"/>
        </w:rPr>
        <w:t xml:space="preserve">1.  Gunakan menu Statistik &amp; Progress untuk melihat statistik keseluruhan.</w:t>
      </w:r>
    </w:p>
    <w:p>
      <w:pPr>
        <w:spacing w:after="60" w:line="312"/>
        <w:ind w:left="680" w:hanging="340"/>
      </w:pPr>
      <w:r>
        <w:rPr>
          <w:rFonts w:ascii="Calibri" w:cs="Calibri" w:eastAsia="Calibri" w:hAnsi="Calibri"/>
          <w:color w:val="1a202c"/>
          <w:sz w:val="22"/>
          <w:szCs w:val="22"/>
        </w:rPr>
        <w:t xml:space="preserve">1.  Jika diperlukan, Manager dapat mengedit link folder melalui tombol Koreksi Folder.</w:t>
      </w:r>
    </w:p>
    <w:p>
      <w:pPr>
        <w:pStyle w:val="Heading2"/>
        <w:spacing w:after="120" w:before="240" w:line="312"/>
      </w:pPr>
      <w:bookmarkStart w:id="100022" w:name="_Toc100022"/>
      <w:r>
        <w:rPr>
          <w:rFonts w:ascii="Calibri" w:cs="Calibri" w:eastAsia="Calibri" w:hAnsi="Calibri"/>
          <w:b/>
          <w:bCs/>
          <w:color w:val="1a365d"/>
          <w:sz w:val="24"/>
          <w:szCs w:val="24"/>
        </w:rPr>
        <w:t xml:space="preserve">5.4  Mengekspor Laporan</w:t>
      </w:r>
      <w:bookmarkEnd w:id="100022"/>
    </w:p>
    <w:p>
      <w:pPr>
        <w:spacing w:after="120" w:line="312"/>
        <w:jc w:val="both"/>
      </w:pPr>
      <w:r>
        <w:rPr>
          <w:rFonts w:ascii="Calibri" w:cs="Calibri" w:eastAsia="Calibri" w:hAnsi="Calibri"/>
          <w:color w:val="1a202c"/>
          <w:sz w:val="22"/>
          <w:szCs w:val="22"/>
        </w:rPr>
        <w:t xml:space="preserve">Manager dapat mengekspor laporan kegiatan yang telah selesai (Tahap 5):</w:t>
      </w:r>
    </w:p>
    <w:p>
      <w:pPr>
        <w:spacing w:after="60" w:line="312"/>
        <w:ind w:left="680" w:hanging="340"/>
      </w:pPr>
      <w:r>
        <w:rPr>
          <w:rFonts w:ascii="Calibri" w:cs="Calibri" w:eastAsia="Calibri" w:hAnsi="Calibri"/>
          <w:color w:val="1a202c"/>
          <w:sz w:val="22"/>
          <w:szCs w:val="22"/>
        </w:rPr>
        <w:t xml:space="preserve">1.  Buka menu Laporan Kegiatan.</w:t>
      </w:r>
    </w:p>
    <w:p>
      <w:pPr>
        <w:spacing w:after="60" w:line="312"/>
        <w:ind w:left="680" w:hanging="340"/>
      </w:pPr>
      <w:r>
        <w:rPr>
          <w:rFonts w:ascii="Calibri" w:cs="Calibri" w:eastAsia="Calibri" w:hAnsi="Calibri"/>
          <w:color w:val="1a202c"/>
          <w:sz w:val="22"/>
          <w:szCs w:val="22"/>
        </w:rPr>
        <w:t xml:space="preserve">1.  Filter berdasarkan user atau tampilkan semua.</w:t>
      </w:r>
    </w:p>
    <w:p>
      <w:pPr>
        <w:spacing w:after="60" w:line="312"/>
        <w:ind w:left="680" w:hanging="340"/>
      </w:pPr>
      <w:r>
        <w:rPr>
          <w:rFonts w:ascii="Calibri" w:cs="Calibri" w:eastAsia="Calibri" w:hAnsi="Calibri"/>
          <w:color w:val="1a202c"/>
          <w:sz w:val="22"/>
          <w:szCs w:val="22"/>
        </w:rPr>
        <w:t xml:space="preserve">1.  Klik tombol Export Excel untuk mengunduh dalam format spreadsheet.</w:t>
      </w:r>
    </w:p>
    <w:p>
      <w:pPr>
        <w:spacing w:after="60" w:line="312"/>
        <w:ind w:left="680" w:hanging="340"/>
      </w:pPr>
      <w:r>
        <w:rPr>
          <w:rFonts w:ascii="Calibri" w:cs="Calibri" w:eastAsia="Calibri" w:hAnsi="Calibri"/>
          <w:color w:val="1a202c"/>
          <w:sz w:val="22"/>
          <w:szCs w:val="22"/>
        </w:rPr>
        <w:t xml:space="preserve">1.  Klik tombol Cetak PDF untuk mengunduh dalam format dokumen PDF.</w:t>
      </w:r>
    </w:p>
    <w:p>
      <w:pPr>
        <w:spacing w:after="60" w:line="312"/>
        <w:ind w:left="680" w:hanging="340"/>
      </w:pPr>
      <w:r>
        <w:rPr>
          <w:rFonts w:ascii="Calibri" w:cs="Calibri" w:eastAsia="Calibri" w:hAnsi="Calibri"/>
          <w:color w:val="1a202c"/>
          <w:sz w:val="22"/>
          <w:szCs w:val="22"/>
        </w:rPr>
        <w:t xml:space="preserve">1.  Laporan mencakup: informasi proyek, tim, status tugas, tautan hasil produksi, dan lampiran surat.</w:t>
      </w:r>
    </w:p>
    <w:p>
      <w:pPr>
        <w:pStyle w:val="Heading1"/>
        <w:spacing w:after="120" w:before="360" w:line="312"/>
      </w:pPr>
      <w:bookmarkStart w:id="100023" w:name="_Toc100023"/>
      <w:r>
        <w:rPr>
          <w:rFonts w:ascii="Calibri" w:cs="Calibri" w:eastAsia="Calibri" w:hAnsi="Calibri"/>
          <w:b/>
          <w:bCs/>
          <w:color w:val="1a365d"/>
          <w:sz w:val="28"/>
          <w:szCs w:val="28"/>
        </w:rPr>
        <w:t xml:space="preserve">BAB VI  PROSEDUR TIM PRODUKSI</w:t>
      </w:r>
      <w:bookmarkEnd w:id="100023"/>
    </w:p>
    <w:p>
      <w:pPr>
        <w:pStyle w:val="Heading2"/>
        <w:spacing w:after="120" w:before="240" w:line="312"/>
      </w:pPr>
      <w:bookmarkStart w:id="100024" w:name="_Toc100024"/>
      <w:r>
        <w:rPr>
          <w:rFonts w:ascii="Calibri" w:cs="Calibri" w:eastAsia="Calibri" w:hAnsi="Calibri"/>
          <w:b/>
          <w:bCs/>
          <w:color w:val="1a365d"/>
          <w:sz w:val="24"/>
          <w:szCs w:val="24"/>
        </w:rPr>
        <w:t xml:space="preserve">6.1  Melihat Tugas yang Diberikan</w:t>
      </w:r>
      <w:bookmarkEnd w:id="100024"/>
    </w:p>
    <w:p>
      <w:pPr>
        <w:spacing w:after="60" w:line="312"/>
        <w:ind w:left="680" w:hanging="340"/>
      </w:pPr>
      <w:r>
        <w:rPr>
          <w:rFonts w:ascii="Calibri" w:cs="Calibri" w:eastAsia="Calibri" w:hAnsi="Calibri"/>
          <w:color w:val="1a202c"/>
          <w:sz w:val="22"/>
          <w:szCs w:val="22"/>
        </w:rPr>
        <w:t xml:space="preserve">1.  Setelah login, buka halaman Dashboard.</w:t>
      </w:r>
    </w:p>
    <w:p>
      <w:pPr>
        <w:spacing w:after="60" w:line="312"/>
        <w:ind w:left="680" w:hanging="340"/>
      </w:pPr>
      <w:r>
        <w:rPr>
          <w:rFonts w:ascii="Calibri" w:cs="Calibri" w:eastAsia="Calibri" w:hAnsi="Calibri"/>
          <w:color w:val="1a202c"/>
          <w:sz w:val="22"/>
          <w:szCs w:val="22"/>
        </w:rPr>
        <w:t xml:space="preserve">1.  Proyek yang Anda terlibat akan ditampilkan beserta statusnya.</w:t>
      </w:r>
    </w:p>
    <w:p>
      <w:pPr>
        <w:spacing w:after="60" w:line="312"/>
        <w:ind w:left="680" w:hanging="340"/>
      </w:pPr>
      <w:r>
        <w:rPr>
          <w:rFonts w:ascii="Calibri" w:cs="Calibri" w:eastAsia="Calibri" w:hAnsi="Calibri"/>
          <w:color w:val="1a202c"/>
          <w:sz w:val="22"/>
          <w:szCs w:val="22"/>
        </w:rPr>
        <w:t xml:space="preserve">1.  Klik proyek untuk melihat detail tugas Anda.</w:t>
      </w:r>
    </w:p>
    <w:p>
      <w:pPr>
        <w:spacing w:after="60" w:line="312"/>
        <w:ind w:left="680" w:hanging="340"/>
      </w:pPr>
      <w:r>
        <w:rPr>
          <w:rFonts w:ascii="Calibri" w:cs="Calibri" w:eastAsia="Calibri" w:hAnsi="Calibri"/>
          <w:color w:val="1a202c"/>
          <w:sz w:val="22"/>
          <w:szCs w:val="22"/>
        </w:rPr>
        <w:t xml:space="preserve">1.  Tugas Anda ditampilkan di bagian bawah halaman proyek dengan label “Tugas Anda”.</w:t>
      </w:r>
    </w:p>
    <w:p>
      <w:pPr>
        <w:pStyle w:val="Heading2"/>
        <w:spacing w:after="120" w:before="240" w:line="312"/>
      </w:pPr>
      <w:bookmarkStart w:id="100025" w:name="_Toc100025"/>
      <w:r>
        <w:rPr>
          <w:rFonts w:ascii="Calibri" w:cs="Calibri" w:eastAsia="Calibri" w:hAnsi="Calibri"/>
          <w:b/>
          <w:bCs/>
          <w:color w:val="1a365d"/>
          <w:sz w:val="24"/>
          <w:szCs w:val="24"/>
        </w:rPr>
        <w:t xml:space="preserve">6.2  Mengupload File Hasil Kerja</w:t>
      </w:r>
      <w:bookmarkEnd w:id="100025"/>
    </w:p>
    <w:p>
      <w:pPr>
        <w:spacing w:after="120" w:line="312"/>
        <w:jc w:val="both"/>
      </w:pPr>
      <w:r>
        <w:rPr>
          <w:rFonts w:ascii="Calibri" w:cs="Calibri" w:eastAsia="Calibri" w:hAnsi="Calibri"/>
          <w:color w:val="1a202c"/>
          <w:sz w:val="22"/>
          <w:szCs w:val="22"/>
        </w:rPr>
        <w:t xml:space="preserve">PENTING: Upload file harus dilakukan melalui section “Tugas Anda” pada halaman detail proyek, BUKAN langsung melalui Google Drive. Hal ini agar alur kerja terekam dengan benar dalam sistem.</w:t>
      </w:r>
    </w:p>
    <w:p>
      <w:pPr>
        <w:spacing w:after="60" w:line="312"/>
        <w:ind w:left="680" w:hanging="340"/>
      </w:pPr>
      <w:r>
        <w:rPr>
          <w:rFonts w:ascii="Calibri" w:cs="Calibri" w:eastAsia="Calibri" w:hAnsi="Calibri"/>
          <w:color w:val="1a202c"/>
          <w:sz w:val="22"/>
          <w:szCs w:val="22"/>
        </w:rPr>
        <w:t xml:space="preserve">1.  Buka Dashboard dan klik proyek yang sedang dikerjakan.</w:t>
      </w:r>
    </w:p>
    <w:p>
      <w:pPr>
        <w:spacing w:after="60" w:line="312"/>
        <w:ind w:left="680" w:hanging="340"/>
      </w:pPr>
      <w:r>
        <w:rPr>
          <w:rFonts w:ascii="Calibri" w:cs="Calibri" w:eastAsia="Calibri" w:hAnsi="Calibri"/>
          <w:color w:val="1a202c"/>
          <w:sz w:val="22"/>
          <w:szCs w:val="22"/>
        </w:rPr>
        <w:t xml:space="preserve">1.  Scroll ke bagian bawah, temukan section “Tugas Anda”.</w:t>
      </w:r>
    </w:p>
    <w:p>
      <w:pPr>
        <w:spacing w:after="60" w:line="312"/>
        <w:ind w:left="680" w:hanging="340"/>
      </w:pPr>
      <w:r>
        <w:rPr>
          <w:rFonts w:ascii="Calibri" w:cs="Calibri" w:eastAsia="Calibri" w:hAnsi="Calibri"/>
          <w:color w:val="1a202c"/>
          <w:sz w:val="22"/>
          <w:szCs w:val="22"/>
        </w:rPr>
        <w:t xml:space="preserve">1.  Di dalam card tugas, Anda akan melihat folder tujuan upload beserta tombol upload.</w:t>
      </w:r>
    </w:p>
    <w:p>
      <w:pPr>
        <w:spacing w:after="60" w:line="312"/>
        <w:ind w:left="680" w:hanging="340"/>
      </w:pPr>
      <w:r>
        <w:rPr>
          <w:rFonts w:ascii="Calibri" w:cs="Calibri" w:eastAsia="Calibri" w:hAnsi="Calibri"/>
          <w:color w:val="1a202c"/>
          <w:sz w:val="22"/>
          <w:szCs w:val="22"/>
        </w:rPr>
        <w:t xml:space="preserve">1.  Klik area upload atau drag-and-drop file ke area yang disediakan.</w:t>
      </w:r>
    </w:p>
    <w:p>
      <w:pPr>
        <w:spacing w:after="60" w:line="312"/>
        <w:ind w:left="680" w:hanging="340"/>
      </w:pPr>
      <w:r>
        <w:rPr>
          <w:rFonts w:ascii="Calibri" w:cs="Calibri" w:eastAsia="Calibri" w:hAnsi="Calibri"/>
          <w:color w:val="1a202c"/>
          <w:sz w:val="22"/>
          <w:szCs w:val="22"/>
        </w:rPr>
        <w:t xml:space="preserve">1.  Tunggu proses upload selesai. File akan tersimpan di Google Drive dan tercatat dalam sistem.</w:t>
      </w:r>
    </w:p>
    <w:p>
      <w:pPr>
        <w:spacing w:after="60" w:line="312"/>
        <w:ind w:left="680" w:hanging="340"/>
      </w:pPr>
      <w:r>
        <w:rPr>
          <w:rFonts w:ascii="Calibri" w:cs="Calibri" w:eastAsia="Calibri" w:hAnsi="Calibri"/>
          <w:color w:val="1a202c"/>
          <w:sz w:val="22"/>
          <w:szCs w:val="22"/>
        </w:rPr>
        <w:t xml:space="preserve">1.  Jika tugas sudah selesai, centang tugas sebagai Selesai.</w:t>
      </w:r>
    </w:p>
    <w:p>
      <w:pPr>
        <w:spacing w:after="120" w:line="312"/>
        <w:jc w:val="both"/>
      </w:pPr>
      <w:r>
        <w:rPr>
          <w:rFonts w:ascii="Calibri" w:cs="Calibri" w:eastAsia="Calibri" w:hAnsi="Calibri"/>
          <w:b/>
          <w:bCs/>
          <w:color w:val="e53e3e"/>
          <w:sz w:val="22"/>
          <w:szCs w:val="22"/>
        </w:rPr>
        <w:t xml:space="preserve">Catatan: </w:t>
      </w:r>
      <w:r>
        <w:rPr>
          <w:rFonts w:ascii="Calibri" w:cs="Calibri" w:eastAsia="Calibri" w:hAnsi="Calibri"/>
          <w:color w:val="1a202c"/>
          <w:sz w:val="22"/>
          <w:szCs w:val="22"/>
        </w:rPr>
        <w:t xml:space="preserve">Subfolder di bagian Workspace Drive bersifat informasi saja dan tidak dapat digunakan untuk upload langsung. Ikuti alur yang benar melalui Tugas Anda.</w:t>
      </w:r>
    </w:p>
    <w:p>
      <w:pPr>
        <w:pStyle w:val="Heading2"/>
        <w:spacing w:after="120" w:before="240" w:line="312"/>
      </w:pPr>
      <w:bookmarkStart w:id="100026" w:name="_Toc100026"/>
      <w:r>
        <w:rPr>
          <w:rFonts w:ascii="Calibri" w:cs="Calibri" w:eastAsia="Calibri" w:hAnsi="Calibri"/>
          <w:b/>
          <w:bCs/>
          <w:color w:val="1a365d"/>
          <w:sz w:val="24"/>
          <w:szCs w:val="24"/>
        </w:rPr>
        <w:t xml:space="preserve">6.3  Menyelesaikan Tugas</w:t>
      </w:r>
      <w:bookmarkEnd w:id="100026"/>
    </w:p>
    <w:p>
      <w:pPr>
        <w:spacing w:after="120" w:line="312"/>
        <w:jc w:val="both"/>
      </w:pPr>
      <w:r>
        <w:rPr>
          <w:rFonts w:ascii="Calibri" w:cs="Calibri" w:eastAsia="Calibri" w:hAnsi="Calibri"/>
          <w:color w:val="1a202c"/>
          <w:sz w:val="22"/>
          <w:szCs w:val="22"/>
        </w:rPr>
        <w:t xml:space="preserve">Setiap anggota tim wajib menyelesaikan tugasnya agar proyek dapat berpindah ke tahap berikutnya:</w:t>
      </w:r>
    </w:p>
    <w:p>
      <w:pPr>
        <w:spacing w:after="60" w:line="312"/>
        <w:ind w:left="680" w:hanging="283"/>
      </w:pPr>
      <w:r>
        <w:rPr>
          <w:rFonts w:ascii="Calibri" w:cs="Calibri" w:eastAsia="Calibri" w:hAnsi="Calibri"/>
          <w:color w:val="1a202c"/>
          <w:sz w:val="22"/>
          <w:szCs w:val="22"/>
        </w:rPr>
        <w:t xml:space="preserve">•  Reporter, Fotografer, Videografer, Desainer (Tahap 1): Upload materi mentah, tambahkan tautan hasil kerja jika ada, lalu centang Selesai.</w:t>
      </w:r>
    </w:p>
    <w:p>
      <w:pPr>
        <w:spacing w:after="60" w:line="312"/>
        <w:ind w:left="680" w:hanging="283"/>
      </w:pPr>
      <w:r>
        <w:rPr>
          <w:rFonts w:ascii="Calibri" w:cs="Calibri" w:eastAsia="Calibri" w:hAnsi="Calibri"/>
          <w:color w:val="1a202c"/>
          <w:sz w:val="22"/>
          <w:szCs w:val="22"/>
        </w:rPr>
        <w:t xml:space="preserve">•  Editor (Tahap 2): Download materi dari RAW FOLDER, edit konten, upload hasil ke REVISED FOLDER, centang Selesai.</w:t>
      </w:r>
    </w:p>
    <w:p>
      <w:pPr>
        <w:spacing w:after="60" w:line="312"/>
        <w:ind w:left="680" w:hanging="283"/>
      </w:pPr>
      <w:r>
        <w:rPr>
          <w:rFonts w:ascii="Calibri" w:cs="Calibri" w:eastAsia="Calibri" w:hAnsi="Calibri"/>
          <w:color w:val="1a202c"/>
          <w:sz w:val="22"/>
          <w:szCs w:val="22"/>
        </w:rPr>
        <w:t xml:space="preserve">•  Streaming Operator (Tahap 2): Tempel link streaming hasil siaran, centang Selesai.</w:t>
      </w:r>
    </w:p>
    <w:p>
      <w:pPr>
        <w:spacing w:after="60" w:line="312"/>
        <w:ind w:left="680" w:hanging="283"/>
      </w:pPr>
      <w:r>
        <w:rPr>
          <w:rFonts w:ascii="Calibri" w:cs="Calibri" w:eastAsia="Calibri" w:hAnsi="Calibri"/>
          <w:color w:val="1a202c"/>
          <w:sz w:val="22"/>
          <w:szCs w:val="22"/>
        </w:rPr>
        <w:t xml:space="preserve">•  Podcast Operator (Tahap 2): Tempel link YouTube podcast, centang Selesai.</w:t>
      </w:r>
    </w:p>
    <w:p>
      <w:pPr>
        <w:spacing w:after="60" w:line="312"/>
        <w:ind w:left="680" w:hanging="283"/>
      </w:pPr>
      <w:r>
        <w:rPr>
          <w:rFonts w:ascii="Calibri" w:cs="Calibri" w:eastAsia="Calibri" w:hAnsi="Calibri"/>
          <w:color w:val="1a202c"/>
          <w:sz w:val="22"/>
          <w:szCs w:val="22"/>
        </w:rPr>
        <w:t xml:space="preserve">•  Reviewer (Tahap 3): Periksa seluruh konten. Jika layak, klik Setujui. Jika perlu perbaikan, klik Tolak dengan alasan.</w:t>
      </w:r>
    </w:p>
    <w:p>
      <w:pPr>
        <w:spacing w:after="60" w:line="312"/>
        <w:ind w:left="680" w:hanging="283"/>
      </w:pPr>
      <w:r>
        <w:rPr>
          <w:rFonts w:ascii="Calibri" w:cs="Calibri" w:eastAsia="Calibri" w:hAnsi="Calibri"/>
          <w:color w:val="1a202c"/>
          <w:sz w:val="22"/>
          <w:szCs w:val="22"/>
        </w:rPr>
        <w:t xml:space="preserve">•  Publisher Web (Tahap 4): Download dari FINAL PRODUCT, publikasikan ke Website, tambahkan tautan, centang Selesai.</w:t>
      </w:r>
    </w:p>
    <w:p>
      <w:pPr>
        <w:spacing w:after="60" w:line="312"/>
        <w:ind w:left="680" w:hanging="283"/>
      </w:pPr>
      <w:r>
        <w:rPr>
          <w:rFonts w:ascii="Calibri" w:cs="Calibri" w:eastAsia="Calibri" w:hAnsi="Calibri"/>
          <w:color w:val="1a202c"/>
          <w:sz w:val="22"/>
          <w:szCs w:val="22"/>
        </w:rPr>
        <w:t xml:space="preserve">•  Publisher Social Media (Tahap 4): Download dari FINAL PRODUCT, publikasikan ke media sosial, tambahkan tautan, centang Selesai.</w:t>
      </w:r>
    </w:p>
    <w:p>
      <w:pPr>
        <w:pStyle w:val="Heading2"/>
        <w:spacing w:after="120" w:before="240" w:line="312"/>
      </w:pPr>
      <w:bookmarkStart w:id="100027" w:name="_Toc100027"/>
      <w:r>
        <w:rPr>
          <w:rFonts w:ascii="Calibri" w:cs="Calibri" w:eastAsia="Calibri" w:hAnsi="Calibri"/>
          <w:b/>
          <w:bCs/>
          <w:color w:val="1a365d"/>
          <w:sz w:val="24"/>
          <w:szCs w:val="24"/>
        </w:rPr>
        <w:t xml:space="preserve">6.4  Membaca Surat Tugas</w:t>
      </w:r>
      <w:bookmarkEnd w:id="100027"/>
    </w:p>
    <w:p>
      <w:pPr>
        <w:spacing w:after="60" w:line="312"/>
        <w:ind w:left="680" w:hanging="340"/>
      </w:pPr>
      <w:r>
        <w:rPr>
          <w:rFonts w:ascii="Calibri" w:cs="Calibri" w:eastAsia="Calibri" w:hAnsi="Calibri"/>
          <w:color w:val="1a202c"/>
          <w:sz w:val="22"/>
          <w:szCs w:val="22"/>
        </w:rPr>
        <w:t xml:space="preserve">1.  Buka menu Inbox di sidebar navigasi.</w:t>
      </w:r>
    </w:p>
    <w:p>
      <w:pPr>
        <w:spacing w:after="60" w:line="312"/>
        <w:ind w:left="680" w:hanging="340"/>
      </w:pPr>
      <w:r>
        <w:rPr>
          <w:rFonts w:ascii="Calibri" w:cs="Calibri" w:eastAsia="Calibri" w:hAnsi="Calibri"/>
          <w:color w:val="1a202c"/>
          <w:sz w:val="22"/>
          <w:szCs w:val="22"/>
        </w:rPr>
        <w:t xml:space="preserve">1.  Jumlah surat tugas yang belum dibaca ditandai dengan badge merah.</w:t>
      </w:r>
    </w:p>
    <w:p>
      <w:pPr>
        <w:spacing w:after="60" w:line="312"/>
        <w:ind w:left="680" w:hanging="340"/>
      </w:pPr>
      <w:r>
        <w:rPr>
          <w:rFonts w:ascii="Calibri" w:cs="Calibri" w:eastAsia="Calibri" w:hAnsi="Calibri"/>
          <w:color w:val="1a202c"/>
          <w:sz w:val="22"/>
          <w:szCs w:val="22"/>
        </w:rPr>
        <w:t xml:space="preserve">1.  Klik surat tugas untuk melihat detailnya.</w:t>
      </w:r>
    </w:p>
    <w:p>
      <w:pPr>
        <w:spacing w:after="60" w:line="312"/>
        <w:ind w:left="680" w:hanging="340"/>
      </w:pPr>
      <w:r>
        <w:rPr>
          <w:rFonts w:ascii="Calibri" w:cs="Calibri" w:eastAsia="Calibri" w:hAnsi="Calibri"/>
          <w:color w:val="1a202c"/>
          <w:sz w:val="22"/>
          <w:szCs w:val="22"/>
        </w:rPr>
        <w:t xml:space="preserve">1.  Surat tugas berisi informasi proyek, peran Anda, dan instruksi dari Manager.</w:t>
      </w:r>
    </w:p>
    <w:p>
      <w:pPr>
        <w:spacing w:after="60" w:line="312"/>
        <w:ind w:left="680" w:hanging="340"/>
      </w:pPr>
      <w:r>
        <w:rPr>
          <w:rFonts w:ascii="Calibri" w:cs="Calibri" w:eastAsia="Calibri" w:hAnsi="Calibri"/>
          <w:color w:val="1a202c"/>
          <w:sz w:val="22"/>
          <w:szCs w:val="22"/>
        </w:rPr>
        <w:t xml:space="preserve">1.  Anda juga dapat mengunduh Surat Tugas dalam format PDF.</w:t>
      </w:r>
    </w:p>
    <w:p>
      <w:pPr>
        <w:pStyle w:val="Heading1"/>
        <w:spacing w:after="120" w:before="360" w:line="312"/>
      </w:pPr>
      <w:bookmarkStart w:id="100028" w:name="_Toc100028"/>
      <w:r>
        <w:rPr>
          <w:rFonts w:ascii="Calibri" w:cs="Calibri" w:eastAsia="Calibri" w:hAnsi="Calibri"/>
          <w:b/>
          <w:bCs/>
          <w:color w:val="1a365d"/>
          <w:sz w:val="28"/>
          <w:szCs w:val="28"/>
        </w:rPr>
        <w:t xml:space="preserve">BAB VII  WORKSPACE DRIVE</w:t>
      </w:r>
      <w:bookmarkEnd w:id="100028"/>
    </w:p>
    <w:p>
      <w:pPr>
        <w:pStyle w:val="Heading2"/>
        <w:spacing w:after="120" w:before="240" w:line="312"/>
      </w:pPr>
      <w:bookmarkStart w:id="100029" w:name="_Toc100029"/>
      <w:r>
        <w:rPr>
          <w:rFonts w:ascii="Calibri" w:cs="Calibri" w:eastAsia="Calibri" w:hAnsi="Calibri"/>
          <w:b/>
          <w:bCs/>
          <w:color w:val="1a365d"/>
          <w:sz w:val="24"/>
          <w:szCs w:val="24"/>
        </w:rPr>
        <w:t xml:space="preserve">7.1  Struktur Folder</w:t>
      </w:r>
      <w:bookmarkEnd w:id="100029"/>
    </w:p>
    <w:p>
      <w:pPr>
        <w:spacing w:after="120" w:line="312"/>
        <w:jc w:val="both"/>
      </w:pPr>
      <w:r>
        <w:rPr>
          <w:rFonts w:ascii="Calibri" w:cs="Calibri" w:eastAsia="Calibri" w:hAnsi="Calibri"/>
          <w:color w:val="1a202c"/>
          <w:sz w:val="22"/>
          <w:szCs w:val="22"/>
        </w:rPr>
        <w:t xml:space="preserve">Setiap proyek memiliki Workspace Drive yang terdiri dari beberapa folder kerja di Google Drive: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No</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Folder</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Fungsi</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Pengguna Utama</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1</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RAW FOLDER (Hasil Mentah)</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Upload materi mentah: teks, foto mentah, video mentah, file desain</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Reporter, Fotografer, Videografer, Desainer</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2</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REVISED FOLDER (Draft &amp; Editing)</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Upload hasil edit dan draft konten</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Editor, Reviewer, Publisher</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3</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FINAL PRODUCT (Siap Publish)</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File hasil akhir yang siap dipublikasikan</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Publisher Web, Publisher Sosmed</w:t>
            </w:r>
          </w:p>
        </w:tc>
      </w:tr>
      <w:tr>
        <w:trPr>
          <w:cantSplit/>
        </w:trPr>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4</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DESAIN FOLDER (Aset Visual)</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Penyimpanan file project desain</w:t>
            </w:r>
          </w:p>
        </w:tc>
        <w:tc>
          <w:tcPr>
            <w:tcW w:type="dxa" w:w="225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Graphic Designer</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5</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LAINNYA (Folder Tambahan)</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Folder kustom untuk kebutuhan logistik</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Sesuai kebutuhan</w:t>
            </w:r>
          </w:p>
        </w:tc>
      </w:tr>
    </w:tbl>
    <w:p>
      <w:pPr>
        <w:pStyle w:val="Heading2"/>
        <w:spacing w:after="120" w:before="240" w:line="312"/>
      </w:pPr>
      <w:bookmarkStart w:id="100030" w:name="_Toc100030"/>
      <w:r>
        <w:rPr>
          <w:rFonts w:ascii="Calibri" w:cs="Calibri" w:eastAsia="Calibri" w:hAnsi="Calibri"/>
          <w:b/>
          <w:bCs/>
          <w:color w:val="1a365d"/>
          <w:sz w:val="24"/>
          <w:szCs w:val="24"/>
        </w:rPr>
        <w:t xml:space="preserve">7.2  Aturan Upload File</w:t>
      </w:r>
      <w:bookmarkEnd w:id="100030"/>
    </w:p>
    <w:p>
      <w:pPr>
        <w:spacing w:after="60" w:line="312"/>
        <w:ind w:left="680" w:hanging="283"/>
      </w:pPr>
      <w:r>
        <w:rPr>
          <w:rFonts w:ascii="Calibri" w:cs="Calibri" w:eastAsia="Calibri" w:hAnsi="Calibri"/>
          <w:color w:val="1a202c"/>
          <w:sz w:val="22"/>
          <w:szCs w:val="22"/>
        </w:rPr>
        <w:t xml:space="preserve">•  Upload file WAJIB dilakukan melalui section “Tugas Anda” di halaman detail proyek.</w:t>
      </w:r>
    </w:p>
    <w:p>
      <w:pPr>
        <w:spacing w:after="60" w:line="312"/>
        <w:ind w:left="680" w:hanging="283"/>
      </w:pPr>
      <w:r>
        <w:rPr>
          <w:rFonts w:ascii="Calibri" w:cs="Calibri" w:eastAsia="Calibri" w:hAnsi="Calibri"/>
          <w:color w:val="1a202c"/>
          <w:sz w:val="22"/>
          <w:szCs w:val="22"/>
        </w:rPr>
        <w:t xml:space="preserve">•  JANGAN upload langsung melalui link Google Drive di bagian Workspace Drive.</w:t>
      </w:r>
    </w:p>
    <w:p>
      <w:pPr>
        <w:spacing w:after="60" w:line="312"/>
        <w:ind w:left="680" w:hanging="283"/>
      </w:pPr>
      <w:r>
        <w:rPr>
          <w:rFonts w:ascii="Calibri" w:cs="Calibri" w:eastAsia="Calibri" w:hAnsi="Calibri"/>
          <w:color w:val="1a202c"/>
          <w:sz w:val="22"/>
          <w:szCs w:val="22"/>
        </w:rPr>
        <w:t xml:space="preserve">•  Setiap anggota tim memiliki subfolder pribadi yang dibuatkan secara otomatis oleh sistem.</w:t>
      </w:r>
    </w:p>
    <w:p>
      <w:pPr>
        <w:spacing w:after="60" w:line="312"/>
        <w:ind w:left="680" w:hanging="283"/>
      </w:pPr>
      <w:r>
        <w:rPr>
          <w:rFonts w:ascii="Calibri" w:cs="Calibri" w:eastAsia="Calibri" w:hAnsi="Calibri"/>
          <w:color w:val="1a202c"/>
          <w:sz w:val="22"/>
          <w:szCs w:val="22"/>
        </w:rPr>
        <w:t xml:space="preserve">•  Pastikan file yang diupload sesuai dengan folder tujuan yang ditentukan.</w:t>
      </w:r>
    </w:p>
    <w:p>
      <w:pPr>
        <w:spacing w:after="60" w:line="312"/>
        <w:ind w:left="680" w:hanging="283"/>
      </w:pPr>
      <w:r>
        <w:rPr>
          <w:rFonts w:ascii="Calibri" w:cs="Calibri" w:eastAsia="Calibri" w:hAnsi="Calibri"/>
          <w:color w:val="1a202c"/>
          <w:sz w:val="22"/>
          <w:szCs w:val="22"/>
        </w:rPr>
        <w:t xml:space="preserve">•  Gunakan nama file yang deskriptif (contoh: Foto_Kunker_BPS_01.jpg).</w:t>
      </w:r>
    </w:p>
    <w:p>
      <w:pPr>
        <w:pStyle w:val="Heading1"/>
        <w:spacing w:after="120" w:before="360" w:line="312"/>
      </w:pPr>
      <w:bookmarkStart w:id="100031" w:name="_Toc100031"/>
      <w:r>
        <w:rPr>
          <w:rFonts w:ascii="Calibri" w:cs="Calibri" w:eastAsia="Calibri" w:hAnsi="Calibri"/>
          <w:b/>
          <w:bCs/>
          <w:color w:val="1a365d"/>
          <w:sz w:val="28"/>
          <w:szCs w:val="28"/>
        </w:rPr>
        <w:t xml:space="preserve">BAB VIII  LAPORAN DAN REKAPITULASI</w:t>
      </w:r>
      <w:bookmarkEnd w:id="100031"/>
    </w:p>
    <w:p>
      <w:pPr>
        <w:pStyle w:val="Heading2"/>
        <w:spacing w:after="120" w:before="240" w:line="312"/>
      </w:pPr>
      <w:bookmarkStart w:id="100032" w:name="_Toc100032"/>
      <w:r>
        <w:rPr>
          <w:rFonts w:ascii="Calibri" w:cs="Calibri" w:eastAsia="Calibri" w:hAnsi="Calibri"/>
          <w:b/>
          <w:bCs/>
          <w:color w:val="1a365d"/>
          <w:sz w:val="24"/>
          <w:szCs w:val="24"/>
        </w:rPr>
        <w:t xml:space="preserve">8.1  Laporan Kegiatan</w:t>
      </w:r>
      <w:bookmarkEnd w:id="100032"/>
    </w:p>
    <w:p>
      <w:pPr>
        <w:spacing w:after="120" w:line="312"/>
        <w:jc w:val="both"/>
      </w:pPr>
      <w:r>
        <w:rPr>
          <w:rFonts w:ascii="Calibri" w:cs="Calibri" w:eastAsia="Calibri" w:hAnsi="Calibri"/>
          <w:color w:val="1a202c"/>
          <w:sz w:val="22"/>
          <w:szCs w:val="22"/>
        </w:rPr>
        <w:t xml:space="preserve">Menu Laporan Kegiatan menampilkan seluruh proyek yang telah selesai (Tahap 5). Fitur ini hanya dapat diakses oleh Manager dan Super Admin.</w:t>
      </w:r>
    </w:p>
    <w:p>
      <w:pPr>
        <w:spacing w:after="120" w:line="312"/>
        <w:jc w:val="both"/>
      </w:pPr>
      <w:r>
        <w:rPr>
          <w:rFonts w:ascii="Calibri" w:cs="Calibri" w:eastAsia="Calibri" w:hAnsi="Calibri"/>
          <w:color w:val="1a202c"/>
          <w:sz w:val="22"/>
          <w:szCs w:val="22"/>
        </w:rPr>
        <w:t xml:space="preserve">Informasi yang tercatat dalam laporan meliputi:</w:t>
      </w:r>
    </w:p>
    <w:p>
      <w:pPr>
        <w:spacing w:after="60" w:line="312"/>
        <w:ind w:left="680" w:hanging="283"/>
      </w:pPr>
      <w:r>
        <w:rPr>
          <w:rFonts w:ascii="Calibri" w:cs="Calibri" w:eastAsia="Calibri" w:hAnsi="Calibri"/>
          <w:color w:val="1a202c"/>
          <w:sz w:val="22"/>
          <w:szCs w:val="22"/>
        </w:rPr>
        <w:t xml:space="preserve">•  Informasi Proyek: judul, unit pemohon, lokasi, waktu, PIC.</w:t>
      </w:r>
    </w:p>
    <w:p>
      <w:pPr>
        <w:spacing w:after="60" w:line="312"/>
        <w:ind w:left="680" w:hanging="283"/>
      </w:pPr>
      <w:r>
        <w:rPr>
          <w:rFonts w:ascii="Calibri" w:cs="Calibri" w:eastAsia="Calibri" w:hAnsi="Calibri"/>
          <w:color w:val="1a202c"/>
          <w:sz w:val="22"/>
          <w:szCs w:val="22"/>
        </w:rPr>
        <w:t xml:space="preserve">•  Tim Kerja: nama setiap anggota per tahap beserta status penyelesaian.</w:t>
      </w:r>
    </w:p>
    <w:p>
      <w:pPr>
        <w:spacing w:after="60" w:line="312"/>
        <w:ind w:left="680" w:hanging="283"/>
      </w:pPr>
      <w:r>
        <w:rPr>
          <w:rFonts w:ascii="Calibri" w:cs="Calibri" w:eastAsia="Calibri" w:hAnsi="Calibri"/>
          <w:color w:val="1a202c"/>
          <w:sz w:val="22"/>
          <w:szCs w:val="22"/>
        </w:rPr>
        <w:t xml:space="preserve">•  Hasil Produksi: tautan ke platform publikasi (Website, Instagram, Facebook, YouTube, dll).</w:t>
      </w:r>
    </w:p>
    <w:p>
      <w:pPr>
        <w:spacing w:after="60" w:line="312"/>
        <w:ind w:left="680" w:hanging="283"/>
      </w:pPr>
      <w:r>
        <w:rPr>
          <w:rFonts w:ascii="Calibri" w:cs="Calibri" w:eastAsia="Calibri" w:hAnsi="Calibri"/>
          <w:color w:val="1a202c"/>
          <w:sz w:val="22"/>
          <w:szCs w:val="22"/>
        </w:rPr>
        <w:t xml:space="preserve">•  Lampiran Surat: dokumen pendukung dari surat permohonan asli.</w:t>
      </w:r>
    </w:p>
    <w:p>
      <w:pPr>
        <w:spacing w:after="60" w:line="312"/>
        <w:ind w:left="680" w:hanging="283"/>
      </w:pPr>
      <w:r>
        <w:rPr>
          <w:rFonts w:ascii="Calibri" w:cs="Calibri" w:eastAsia="Calibri" w:hAnsi="Calibri"/>
          <w:color w:val="1a202c"/>
          <w:sz w:val="22"/>
          <w:szCs w:val="22"/>
        </w:rPr>
        <w:t xml:space="preserve">•  Catatan: catatan tambahan dari setiap anggota tim.</w:t>
      </w:r>
    </w:p>
    <w:p>
      <w:pPr>
        <w:pStyle w:val="Heading2"/>
        <w:spacing w:after="120" w:before="240" w:line="312"/>
      </w:pPr>
      <w:bookmarkStart w:id="100033" w:name="_Toc100033"/>
      <w:r>
        <w:rPr>
          <w:rFonts w:ascii="Calibri" w:cs="Calibri" w:eastAsia="Calibri" w:hAnsi="Calibri"/>
          <w:b/>
          <w:bCs/>
          <w:color w:val="1a365d"/>
          <w:sz w:val="24"/>
          <w:szCs w:val="24"/>
        </w:rPr>
        <w:t xml:space="preserve">8.2  Format Ekspor</w:t>
      </w:r>
      <w:bookmarkEnd w:id="10003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Format</w:t>
            </w:r>
          </w:p>
        </w:tc>
        <w:tc>
          <w:tcPr>
            <w:tcW w:type="dxa" w:w="300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Kegunaan</w:t>
            </w:r>
          </w:p>
        </w:tc>
        <w:tc>
          <w:tcPr>
            <w:tcW w:type="dxa" w:w="300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Cara Akses</w:t>
            </w:r>
          </w:p>
        </w:tc>
      </w:tr>
      <w:tr>
        <w:trPr>
          <w:cantSplit/>
        </w:trPr>
        <w:tc>
          <w:tcPr>
            <w:tcW w:type="dxa" w:w="30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Excel (.xlsx)</w:t>
            </w:r>
          </w:p>
        </w:tc>
        <w:tc>
          <w:tcPr>
            <w:tcW w:type="dxa" w:w="30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Analisis data, rekap tabular, filtering</w:t>
            </w:r>
          </w:p>
        </w:tc>
        <w:tc>
          <w:tcPr>
            <w:tcW w:type="dxa" w:w="30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Klik “Export Excel” di halaman Laporan</w:t>
            </w:r>
          </w:p>
        </w:tc>
      </w:tr>
      <w:tr>
        <w:trPr>
          <w:cantSplit/>
        </w:trPr>
        <w:tc>
          <w:tcPr>
            <w:tcW w:type="dxa" w:w="30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PDF</w:t>
            </w:r>
          </w:p>
        </w:tc>
        <w:tc>
          <w:tcPr>
            <w:tcW w:type="dxa" w:w="30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Dokumen cetak, arsip, distribusi</w:t>
            </w:r>
          </w:p>
        </w:tc>
        <w:tc>
          <w:tcPr>
            <w:tcW w:type="dxa" w:w="30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Klik “Cetak PDF” di halaman Laporan</w:t>
            </w:r>
          </w:p>
        </w:tc>
      </w:tr>
    </w:tbl>
    <w:p>
      <w:pPr>
        <w:pStyle w:val="Heading1"/>
        <w:spacing w:after="120" w:before="360" w:line="312"/>
      </w:pPr>
      <w:bookmarkStart w:id="100034" w:name="_Toc100034"/>
      <w:r>
        <w:rPr>
          <w:rFonts w:ascii="Calibri" w:cs="Calibri" w:eastAsia="Calibri" w:hAnsi="Calibri"/>
          <w:b/>
          <w:bCs/>
          <w:color w:val="1a365d"/>
          <w:sz w:val="28"/>
          <w:szCs w:val="28"/>
        </w:rPr>
        <w:t xml:space="preserve">BAB IX  STATISTIK &amp; PROGRESS PUBLIK</w:t>
      </w:r>
      <w:bookmarkEnd w:id="100034"/>
    </w:p>
    <w:p>
      <w:pPr>
        <w:pStyle w:val="Heading2"/>
        <w:spacing w:after="120" w:before="240" w:line="312"/>
      </w:pPr>
      <w:bookmarkStart w:id="100035" w:name="_Toc100035"/>
      <w:r>
        <w:rPr>
          <w:rFonts w:ascii="Calibri" w:cs="Calibri" w:eastAsia="Calibri" w:hAnsi="Calibri"/>
          <w:b/>
          <w:bCs/>
          <w:color w:val="1a365d"/>
          <w:sz w:val="24"/>
          <w:szCs w:val="24"/>
        </w:rPr>
        <w:t xml:space="preserve">9.1  Fitur Public Tracker</w:t>
      </w:r>
      <w:bookmarkEnd w:id="100035"/>
    </w:p>
    <w:p>
      <w:pPr>
        <w:spacing w:after="120" w:line="312"/>
        <w:jc w:val="both"/>
      </w:pPr>
      <w:r>
        <w:rPr>
          <w:rFonts w:ascii="Calibri" w:cs="Calibri" w:eastAsia="Calibri" w:hAnsi="Calibri"/>
          <w:color w:val="1a202c"/>
          <w:sz w:val="22"/>
          <w:szCs w:val="22"/>
        </w:rPr>
        <w:t xml:space="preserve">Public Tracker adalah tampilan monitor layar penuh yang menampilkan progres seluruh proyek secara real-time. Fitur ini dapat diakses oleh siapa saja melalui tautan publik tanpa perlu login.</w:t>
      </w:r>
    </w:p>
    <w:p>
      <w:pPr>
        <w:spacing w:after="120" w:line="312"/>
        <w:jc w:val="both"/>
      </w:pPr>
      <w:r>
        <w:rPr>
          <w:rFonts w:ascii="Calibri" w:cs="Calibri" w:eastAsia="Calibri" w:hAnsi="Calibri"/>
          <w:color w:val="1a202c"/>
          <w:sz w:val="22"/>
          <w:szCs w:val="22"/>
        </w:rPr>
        <w:t xml:space="preserve">Fitur yang tersedia:</w:t>
      </w:r>
    </w:p>
    <w:p>
      <w:pPr>
        <w:spacing w:after="60" w:line="312"/>
        <w:ind w:left="680" w:hanging="283"/>
      </w:pPr>
      <w:r>
        <w:rPr>
          <w:rFonts w:ascii="Calibri" w:cs="Calibri" w:eastAsia="Calibri" w:hAnsi="Calibri"/>
          <w:color w:val="1a202c"/>
          <w:sz w:val="22"/>
          <w:szCs w:val="22"/>
        </w:rPr>
        <w:t xml:space="preserve">•  Tampilan grid yang dapat disesuaikan (1x1 hingga 4x4).</w:t>
      </w:r>
    </w:p>
    <w:p>
      <w:pPr>
        <w:spacing w:after="60" w:line="312"/>
        <w:ind w:left="680" w:hanging="283"/>
      </w:pPr>
      <w:r>
        <w:rPr>
          <w:rFonts w:ascii="Calibri" w:cs="Calibri" w:eastAsia="Calibri" w:hAnsi="Calibri"/>
          <w:color w:val="1a202c"/>
          <w:sz w:val="22"/>
          <w:szCs w:val="22"/>
        </w:rPr>
        <w:t xml:space="preserve">•  Filter berdasarkan waktu: Semua, Hari Ini, Minggu Ini, Bulan Ini, Tahun Ini.</w:t>
      </w:r>
    </w:p>
    <w:p>
      <w:pPr>
        <w:spacing w:after="60" w:line="312"/>
        <w:ind w:left="680" w:hanging="283"/>
      </w:pPr>
      <w:r>
        <w:rPr>
          <w:rFonts w:ascii="Calibri" w:cs="Calibri" w:eastAsia="Calibri" w:hAnsi="Calibri"/>
          <w:color w:val="1a202c"/>
          <w:sz w:val="22"/>
          <w:szCs w:val="22"/>
        </w:rPr>
        <w:t xml:space="preserve">•  Auto-refresh setiap 30 menit dan auto-paginasi setiap 8 detik.</w:t>
      </w:r>
    </w:p>
    <w:p>
      <w:pPr>
        <w:spacing w:after="60" w:line="312"/>
        <w:ind w:left="680" w:hanging="283"/>
      </w:pPr>
      <w:r>
        <w:rPr>
          <w:rFonts w:ascii="Calibri" w:cs="Calibri" w:eastAsia="Calibri" w:hAnsi="Calibri"/>
          <w:color w:val="1a202c"/>
          <w:sz w:val="22"/>
          <w:szCs w:val="22"/>
        </w:rPr>
        <w:t xml:space="preserve">•  Statistik ringkas: Total Proyek, Sedang Berjalan, Telah Selesai.</w:t>
      </w:r>
    </w:p>
    <w:p>
      <w:pPr>
        <w:spacing w:after="60" w:line="312"/>
        <w:ind w:left="680" w:hanging="283"/>
      </w:pPr>
      <w:r>
        <w:rPr>
          <w:rFonts w:ascii="Calibri" w:cs="Calibri" w:eastAsia="Calibri" w:hAnsi="Calibri"/>
          <w:color w:val="1a202c"/>
          <w:sz w:val="22"/>
          <w:szCs w:val="22"/>
        </w:rPr>
        <w:t xml:space="preserve">•  Jam digital real-time.</w:t>
      </w:r>
    </w:p>
    <w:p>
      <w:pPr>
        <w:pStyle w:val="Heading2"/>
        <w:spacing w:after="120" w:before="240" w:line="312"/>
      </w:pPr>
      <w:bookmarkStart w:id="100036" w:name="_Toc100036"/>
      <w:r>
        <w:rPr>
          <w:rFonts w:ascii="Calibri" w:cs="Calibri" w:eastAsia="Calibri" w:hAnsi="Calibri"/>
          <w:b/>
          <w:bCs/>
          <w:color w:val="1a365d"/>
          <w:sz w:val="24"/>
          <w:szCs w:val="24"/>
        </w:rPr>
        <w:t xml:space="preserve">9.2  Cara Membagikan ke Publik</w:t>
      </w:r>
      <w:bookmarkEnd w:id="100036"/>
    </w:p>
    <w:p>
      <w:pPr>
        <w:spacing w:after="60" w:line="312"/>
        <w:ind w:left="680" w:hanging="340"/>
      </w:pPr>
      <w:r>
        <w:rPr>
          <w:rFonts w:ascii="Calibri" w:cs="Calibri" w:eastAsia="Calibri" w:hAnsi="Calibri"/>
          <w:color w:val="1a202c"/>
          <w:sz w:val="22"/>
          <w:szCs w:val="22"/>
        </w:rPr>
        <w:t xml:space="preserve">1.  Buka menu Statistik &amp; Progress.</w:t>
      </w:r>
    </w:p>
    <w:p>
      <w:pPr>
        <w:spacing w:after="60" w:line="312"/>
        <w:ind w:left="680" w:hanging="340"/>
      </w:pPr>
      <w:r>
        <w:rPr>
          <w:rFonts w:ascii="Calibri" w:cs="Calibri" w:eastAsia="Calibri" w:hAnsi="Calibri"/>
          <w:color w:val="1a202c"/>
          <w:sz w:val="22"/>
          <w:szCs w:val="22"/>
        </w:rPr>
        <w:t xml:space="preserve">1.  Klik tombol “Bagikan ke Publik” (hijau, dengan ikon share).</w:t>
      </w:r>
    </w:p>
    <w:p>
      <w:pPr>
        <w:spacing w:after="60" w:line="312"/>
        <w:ind w:left="680" w:hanging="340"/>
      </w:pPr>
      <w:r>
        <w:rPr>
          <w:rFonts w:ascii="Calibri" w:cs="Calibri" w:eastAsia="Calibri" w:hAnsi="Calibri"/>
          <w:color w:val="1a202c"/>
          <w:sz w:val="22"/>
          <w:szCs w:val="22"/>
        </w:rPr>
        <w:t xml:space="preserve">1.  Tautan akan otomatis disalin ke clipboard.</w:t>
      </w:r>
    </w:p>
    <w:p>
      <w:pPr>
        <w:spacing w:after="60" w:line="312"/>
        <w:ind w:left="680" w:hanging="340"/>
      </w:pPr>
      <w:r>
        <w:rPr>
          <w:rFonts w:ascii="Calibri" w:cs="Calibri" w:eastAsia="Calibri" w:hAnsi="Calibri"/>
          <w:color w:val="1a202c"/>
          <w:sz w:val="22"/>
          <w:szCs w:val="22"/>
        </w:rPr>
        <w:t xml:space="preserve">1.  Bagikan tautan tersebut untuk ditampilkan pada monitor kantor atau layar publik.</w:t>
      </w:r>
    </w:p>
    <w:p>
      <w:pPr>
        <w:pStyle w:val="Heading1"/>
        <w:spacing w:after="120" w:before="360" w:line="312"/>
      </w:pPr>
      <w:bookmarkStart w:id="100037" w:name="_Toc100037"/>
      <w:r>
        <w:rPr>
          <w:rFonts w:ascii="Calibri" w:cs="Calibri" w:eastAsia="Calibri" w:hAnsi="Calibri"/>
          <w:b/>
          <w:bCs/>
          <w:color w:val="1a365d"/>
          <w:sz w:val="28"/>
          <w:szCs w:val="28"/>
        </w:rPr>
        <w:t xml:space="preserve">BAB X  KEAMANAN DAN PENGELOLAAN AKUN</w:t>
      </w:r>
      <w:bookmarkEnd w:id="100037"/>
    </w:p>
    <w:p>
      <w:pPr>
        <w:pStyle w:val="Heading2"/>
        <w:spacing w:after="120" w:before="240" w:line="312"/>
      </w:pPr>
      <w:bookmarkStart w:id="100038" w:name="_Toc100038"/>
      <w:r>
        <w:rPr>
          <w:rFonts w:ascii="Calibri" w:cs="Calibri" w:eastAsia="Calibri" w:hAnsi="Calibri"/>
          <w:b/>
          <w:bCs/>
          <w:color w:val="1a365d"/>
          <w:sz w:val="24"/>
          <w:szCs w:val="24"/>
        </w:rPr>
        <w:t xml:space="preserve">10.1  Kebijakan Password</w:t>
      </w:r>
      <w:bookmarkEnd w:id="100038"/>
    </w:p>
    <w:p>
      <w:pPr>
        <w:spacing w:after="120" w:line="312"/>
        <w:jc w:val="both"/>
      </w:pPr>
      <w:r>
        <w:rPr>
          <w:rFonts w:ascii="Calibri" w:cs="Calibri" w:eastAsia="Calibri" w:hAnsi="Calibri"/>
          <w:color w:val="1a202c"/>
          <w:sz w:val="22"/>
          <w:szCs w:val="22"/>
        </w:rPr>
        <w:t xml:space="preserve">Untuk menjaga keamanan akun, berlaku ketentuan berikut: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Ketentuan</w:t>
            </w:r>
          </w:p>
        </w:tc>
        <w:tc>
          <w:tcPr>
            <w:tcW w:type="dxa" w:w="450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Keterangan</w:t>
            </w:r>
          </w:p>
        </w:tc>
      </w:tr>
      <w:tr>
        <w:trPr>
          <w:cantSplit/>
        </w:trPr>
        <w:tc>
          <w:tcPr>
            <w:tcW w:type="dxa" w:w="45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Panjang minimal</w:t>
            </w:r>
          </w:p>
        </w:tc>
        <w:tc>
          <w:tcPr>
            <w:tcW w:type="dxa" w:w="45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8 karakter</w:t>
            </w:r>
          </w:p>
        </w:tc>
      </w:tr>
      <w:tr>
        <w:trPr>
          <w:cantSplit/>
        </w:trPr>
        <w:tc>
          <w:tcPr>
            <w:tcW w:type="dxa" w:w="45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Kombinasi</w:t>
            </w:r>
          </w:p>
        </w:tc>
        <w:tc>
          <w:tcPr>
            <w:tcW w:type="dxa" w:w="45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Wajib mengandung huruf dan angka</w:t>
            </w:r>
          </w:p>
        </w:tc>
      </w:tr>
      <w:tr>
        <w:trPr>
          <w:cantSplit/>
        </w:trPr>
        <w:tc>
          <w:tcPr>
            <w:tcW w:type="dxa" w:w="45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Password default</w:t>
            </w:r>
          </w:p>
        </w:tc>
        <w:tc>
          <w:tcPr>
            <w:tcW w:type="dxa" w:w="450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Akan diminta diganti saat login pertama kali</w:t>
            </w:r>
          </w:p>
        </w:tc>
      </w:tr>
      <w:tr>
        <w:trPr>
          <w:cantSplit/>
        </w:trPr>
        <w:tc>
          <w:tcPr>
            <w:tcW w:type="dxa" w:w="45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Perubahan</w:t>
            </w:r>
          </w:p>
        </w:tc>
        <w:tc>
          <w:tcPr>
            <w:tcW w:type="dxa" w:w="4500"/>
            <w:shd w:fill="f8fafc"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Dapat diubah kapan saja melalui menu Profil Saya</w:t>
            </w:r>
          </w:p>
        </w:tc>
      </w:tr>
    </w:tbl>
    <w:p>
      <w:pPr>
        <w:pStyle w:val="Heading2"/>
        <w:spacing w:after="120" w:before="240" w:line="312"/>
      </w:pPr>
      <w:bookmarkStart w:id="100039" w:name="_Toc100039"/>
      <w:r>
        <w:rPr>
          <w:rFonts w:ascii="Calibri" w:cs="Calibri" w:eastAsia="Calibri" w:hAnsi="Calibri"/>
          <w:b/>
          <w:bCs/>
          <w:color w:val="1a365d"/>
          <w:sz w:val="24"/>
          <w:szCs w:val="24"/>
        </w:rPr>
        <w:t xml:space="preserve">10.2  Best Practices Keamanan</w:t>
      </w:r>
      <w:bookmarkEnd w:id="100039"/>
    </w:p>
    <w:p>
      <w:pPr>
        <w:spacing w:after="60" w:line="312"/>
        <w:ind w:left="680" w:hanging="283"/>
      </w:pPr>
      <w:r>
        <w:rPr>
          <w:rFonts w:ascii="Calibri" w:cs="Calibri" w:eastAsia="Calibri" w:hAnsi="Calibri"/>
          <w:color w:val="1a202c"/>
          <w:sz w:val="22"/>
          <w:szCs w:val="22"/>
        </w:rPr>
        <w:t xml:space="preserve">•  Jangan membagikan password kepada siapa pun, termasuk sesama anggota tim.</w:t>
      </w:r>
    </w:p>
    <w:p>
      <w:pPr>
        <w:spacing w:after="60" w:line="312"/>
        <w:ind w:left="680" w:hanging="283"/>
      </w:pPr>
      <w:r>
        <w:rPr>
          <w:rFonts w:ascii="Calibri" w:cs="Calibri" w:eastAsia="Calibri" w:hAnsi="Calibri"/>
          <w:color w:val="1a202c"/>
          <w:sz w:val="22"/>
          <w:szCs w:val="22"/>
        </w:rPr>
        <w:t xml:space="preserve">•  Gunakan password yang unik dan tidak mudah ditebak.</w:t>
      </w:r>
    </w:p>
    <w:p>
      <w:pPr>
        <w:spacing w:after="60" w:line="312"/>
        <w:ind w:left="680" w:hanging="283"/>
      </w:pPr>
      <w:r>
        <w:rPr>
          <w:rFonts w:ascii="Calibri" w:cs="Calibri" w:eastAsia="Calibri" w:hAnsi="Calibri"/>
          <w:color w:val="1a202c"/>
          <w:sz w:val="22"/>
          <w:szCs w:val="22"/>
        </w:rPr>
        <w:t xml:space="preserve">•  Selalu klik Logout setelah selesai menggunakan aplikasi.</w:t>
      </w:r>
    </w:p>
    <w:p>
      <w:pPr>
        <w:spacing w:after="60" w:line="312"/>
        <w:ind w:left="680" w:hanging="283"/>
      </w:pPr>
      <w:r>
        <w:rPr>
          <w:rFonts w:ascii="Calibri" w:cs="Calibri" w:eastAsia="Calibri" w:hAnsi="Calibri"/>
          <w:color w:val="1a202c"/>
          <w:sz w:val="22"/>
          <w:szCs w:val="22"/>
        </w:rPr>
        <w:t xml:space="preserve">•  Hindari menggunakan perangkat publik untuk mengakses aplikasi.</w:t>
      </w:r>
    </w:p>
    <w:p>
      <w:pPr>
        <w:spacing w:after="60" w:line="312"/>
        <w:ind w:left="680" w:hanging="283"/>
      </w:pPr>
      <w:r>
        <w:rPr>
          <w:rFonts w:ascii="Calibri" w:cs="Calibri" w:eastAsia="Calibri" w:hAnsi="Calibri"/>
          <w:color w:val="1a202c"/>
          <w:sz w:val="22"/>
          <w:szCs w:val="22"/>
        </w:rPr>
        <w:t xml:space="preserve">•  Jika mencurigai akun diretas, segera hubungi Super Admin.</w:t>
      </w:r>
    </w:p>
    <w:p>
      <w:pPr>
        <w:pStyle w:val="Heading2"/>
        <w:spacing w:after="120" w:before="240" w:line="312"/>
      </w:pPr>
      <w:bookmarkStart w:id="100040" w:name="_Toc100040"/>
      <w:r>
        <w:rPr>
          <w:rFonts w:ascii="Calibri" w:cs="Calibri" w:eastAsia="Calibri" w:hAnsi="Calibri"/>
          <w:b/>
          <w:bCs/>
          <w:color w:val="1a365d"/>
          <w:sz w:val="24"/>
          <w:szCs w:val="24"/>
        </w:rPr>
        <w:t xml:space="preserve">10.3  Ganti Password</w:t>
      </w:r>
      <w:bookmarkEnd w:id="100040"/>
    </w:p>
    <w:p>
      <w:pPr>
        <w:spacing w:after="60" w:line="312"/>
        <w:ind w:left="680" w:hanging="340"/>
      </w:pPr>
      <w:r>
        <w:rPr>
          <w:rFonts w:ascii="Calibri" w:cs="Calibri" w:eastAsia="Calibri" w:hAnsi="Calibri"/>
          <w:color w:val="1a202c"/>
          <w:sz w:val="22"/>
          <w:szCs w:val="22"/>
        </w:rPr>
        <w:t xml:space="preserve">1.  Buka menu Profil Saya di sidebar.</w:t>
      </w:r>
    </w:p>
    <w:p>
      <w:pPr>
        <w:spacing w:after="60" w:line="312"/>
        <w:ind w:left="680" w:hanging="340"/>
      </w:pPr>
      <w:r>
        <w:rPr>
          <w:rFonts w:ascii="Calibri" w:cs="Calibri" w:eastAsia="Calibri" w:hAnsi="Calibri"/>
          <w:color w:val="1a202c"/>
          <w:sz w:val="22"/>
          <w:szCs w:val="22"/>
        </w:rPr>
        <w:t xml:space="preserve">1.  Scroll ke bagian “Keamanan Akun”.</w:t>
      </w:r>
    </w:p>
    <w:p>
      <w:pPr>
        <w:spacing w:after="60" w:line="312"/>
        <w:ind w:left="680" w:hanging="340"/>
      </w:pPr>
      <w:r>
        <w:rPr>
          <w:rFonts w:ascii="Calibri" w:cs="Calibri" w:eastAsia="Calibri" w:hAnsi="Calibri"/>
          <w:color w:val="1a202c"/>
          <w:sz w:val="22"/>
          <w:szCs w:val="22"/>
        </w:rPr>
        <w:t xml:space="preserve">1.  Masukkan password saat ini.</w:t>
      </w:r>
    </w:p>
    <w:p>
      <w:pPr>
        <w:spacing w:after="60" w:line="312"/>
        <w:ind w:left="680" w:hanging="340"/>
      </w:pPr>
      <w:r>
        <w:rPr>
          <w:rFonts w:ascii="Calibri" w:cs="Calibri" w:eastAsia="Calibri" w:hAnsi="Calibri"/>
          <w:color w:val="1a202c"/>
          <w:sz w:val="22"/>
          <w:szCs w:val="22"/>
        </w:rPr>
        <w:t xml:space="preserve">1.  Buat password baru (minimal 8 karakter, kombinasi huruf dan angka).</w:t>
      </w:r>
    </w:p>
    <w:p>
      <w:pPr>
        <w:spacing w:after="60" w:line="312"/>
        <w:ind w:left="680" w:hanging="340"/>
      </w:pPr>
      <w:r>
        <w:rPr>
          <w:rFonts w:ascii="Calibri" w:cs="Calibri" w:eastAsia="Calibri" w:hAnsi="Calibri"/>
          <w:color w:val="1a202c"/>
          <w:sz w:val="22"/>
          <w:szCs w:val="22"/>
        </w:rPr>
        <w:t xml:space="preserve">1.  Konfirmasi password baru.</w:t>
      </w:r>
    </w:p>
    <w:p>
      <w:pPr>
        <w:spacing w:after="60" w:line="312"/>
        <w:ind w:left="680" w:hanging="340"/>
      </w:pPr>
      <w:r>
        <w:rPr>
          <w:rFonts w:ascii="Calibri" w:cs="Calibri" w:eastAsia="Calibri" w:hAnsi="Calibri"/>
          <w:color w:val="1a202c"/>
          <w:sz w:val="22"/>
          <w:szCs w:val="22"/>
        </w:rPr>
        <w:t xml:space="preserve">1.  Klik “Simpan Password Baru”.</w:t>
      </w:r>
    </w:p>
    <w:p>
      <w:pPr>
        <w:pStyle w:val="Heading1"/>
        <w:spacing w:after="120" w:before="360" w:line="312"/>
      </w:pPr>
      <w:bookmarkStart w:id="100041" w:name="_Toc100041"/>
      <w:r>
        <w:rPr>
          <w:rFonts w:ascii="Calibri" w:cs="Calibri" w:eastAsia="Calibri" w:hAnsi="Calibri"/>
          <w:b/>
          <w:bCs/>
          <w:color w:val="1a365d"/>
          <w:sz w:val="28"/>
          <w:szCs w:val="28"/>
        </w:rPr>
        <w:t xml:space="preserve">BAB XI  PROSEDUR KHUSUS SUPER ADMIN</w:t>
      </w:r>
      <w:bookmarkEnd w:id="100041"/>
    </w:p>
    <w:p>
      <w:pPr>
        <w:pStyle w:val="Heading2"/>
        <w:spacing w:after="120" w:before="240" w:line="312"/>
      </w:pPr>
      <w:bookmarkStart w:id="100042" w:name="_Toc100042"/>
      <w:r>
        <w:rPr>
          <w:rFonts w:ascii="Calibri" w:cs="Calibri" w:eastAsia="Calibri" w:hAnsi="Calibri"/>
          <w:b/>
          <w:bCs/>
          <w:color w:val="1a365d"/>
          <w:sz w:val="24"/>
          <w:szCs w:val="24"/>
        </w:rPr>
        <w:t xml:space="preserve">11.1  Manajemen User</w:t>
      </w:r>
      <w:bookmarkEnd w:id="100042"/>
    </w:p>
    <w:p>
      <w:pPr>
        <w:spacing w:after="120" w:line="312"/>
        <w:jc w:val="both"/>
      </w:pPr>
      <w:r>
        <w:rPr>
          <w:rFonts w:ascii="Calibri" w:cs="Calibri" w:eastAsia="Calibri" w:hAnsi="Calibri"/>
          <w:color w:val="1a202c"/>
          <w:sz w:val="22"/>
          <w:szCs w:val="22"/>
        </w:rPr>
        <w:t xml:space="preserve">Super Admin memiliki akses penuh untuk mengelola seluruh pengguna sistem:</w:t>
      </w:r>
    </w:p>
    <w:p>
      <w:pPr>
        <w:spacing w:after="60" w:line="312"/>
        <w:ind w:left="680" w:hanging="340"/>
      </w:pPr>
      <w:r>
        <w:rPr>
          <w:rFonts w:ascii="Calibri" w:cs="Calibri" w:eastAsia="Calibri" w:hAnsi="Calibri"/>
          <w:color w:val="1a202c"/>
          <w:sz w:val="22"/>
          <w:szCs w:val="22"/>
        </w:rPr>
        <w:t xml:space="preserve">1.  Buka menu Manajemen User.</w:t>
      </w:r>
    </w:p>
    <w:p>
      <w:pPr>
        <w:spacing w:after="60" w:line="312"/>
        <w:ind w:left="680" w:hanging="340"/>
      </w:pPr>
      <w:r>
        <w:rPr>
          <w:rFonts w:ascii="Calibri" w:cs="Calibri" w:eastAsia="Calibri" w:hAnsi="Calibri"/>
          <w:color w:val="1a202c"/>
          <w:sz w:val="22"/>
          <w:szCs w:val="22"/>
        </w:rPr>
        <w:t xml:space="preserve">1.  Untuk menambah user baru: klik “+ Tambah User”, isi nama, email, dan pilih peran.</w:t>
      </w:r>
    </w:p>
    <w:p>
      <w:pPr>
        <w:spacing w:after="60" w:line="312"/>
        <w:ind w:left="680" w:hanging="340"/>
      </w:pPr>
      <w:r>
        <w:rPr>
          <w:rFonts w:ascii="Calibri" w:cs="Calibri" w:eastAsia="Calibri" w:hAnsi="Calibri"/>
          <w:color w:val="1a202c"/>
          <w:sz w:val="22"/>
          <w:szCs w:val="22"/>
        </w:rPr>
        <w:t xml:space="preserve">1.  Untuk mengedit user: klik tombol edit pada baris user yang bersangkutan.</w:t>
      </w:r>
    </w:p>
    <w:p>
      <w:pPr>
        <w:spacing w:after="60" w:line="312"/>
        <w:ind w:left="680" w:hanging="340"/>
      </w:pPr>
      <w:r>
        <w:rPr>
          <w:rFonts w:ascii="Calibri" w:cs="Calibri" w:eastAsia="Calibri" w:hAnsi="Calibri"/>
          <w:color w:val="1a202c"/>
          <w:sz w:val="22"/>
          <w:szCs w:val="22"/>
        </w:rPr>
        <w:t xml:space="preserve">1.  Untuk menghapus user: klik tombol hapus (hati-hati, tindakan ini tidak dapat dibatalkan).</w:t>
      </w:r>
    </w:p>
    <w:p>
      <w:pPr>
        <w:pStyle w:val="Heading2"/>
        <w:spacing w:after="120" w:before="240" w:line="312"/>
      </w:pPr>
      <w:bookmarkStart w:id="100043" w:name="_Toc100043"/>
      <w:r>
        <w:rPr>
          <w:rFonts w:ascii="Calibri" w:cs="Calibri" w:eastAsia="Calibri" w:hAnsi="Calibri"/>
          <w:b/>
          <w:bCs/>
          <w:color w:val="1a365d"/>
          <w:sz w:val="24"/>
          <w:szCs w:val="24"/>
        </w:rPr>
        <w:t xml:space="preserve">11.2  Impersonasi User</w:t>
      </w:r>
      <w:bookmarkEnd w:id="100043"/>
    </w:p>
    <w:p>
      <w:pPr>
        <w:spacing w:after="120" w:line="312"/>
        <w:jc w:val="both"/>
      </w:pPr>
      <w:r>
        <w:rPr>
          <w:rFonts w:ascii="Calibri" w:cs="Calibri" w:eastAsia="Calibri" w:hAnsi="Calibri"/>
          <w:color w:val="1a202c"/>
          <w:sz w:val="22"/>
          <w:szCs w:val="22"/>
        </w:rPr>
        <w:t xml:space="preserve">Super Admin dapat mengimpersonasi (login sebagai) user lain untuk membantu troubleshooting atau monitoring:</w:t>
      </w:r>
    </w:p>
    <w:p>
      <w:pPr>
        <w:spacing w:after="60" w:line="312"/>
        <w:ind w:left="680" w:hanging="340"/>
      </w:pPr>
      <w:r>
        <w:rPr>
          <w:rFonts w:ascii="Calibri" w:cs="Calibri" w:eastAsia="Calibri" w:hAnsi="Calibri"/>
          <w:color w:val="1a202c"/>
          <w:sz w:val="22"/>
          <w:szCs w:val="22"/>
        </w:rPr>
        <w:t xml:space="preserve">1.  Buka menu Manajemen User.</w:t>
      </w:r>
    </w:p>
    <w:p>
      <w:pPr>
        <w:spacing w:after="60" w:line="312"/>
        <w:ind w:left="680" w:hanging="340"/>
      </w:pPr>
      <w:r>
        <w:rPr>
          <w:rFonts w:ascii="Calibri" w:cs="Calibri" w:eastAsia="Calibri" w:hAnsi="Calibri"/>
          <w:color w:val="1a202c"/>
          <w:sz w:val="22"/>
          <w:szCs w:val="22"/>
        </w:rPr>
        <w:t xml:space="preserve">1.  Klik tombol “Login Sebagai” pada user yang dituju.</w:t>
      </w:r>
    </w:p>
    <w:p>
      <w:pPr>
        <w:spacing w:after="60" w:line="312"/>
        <w:ind w:left="680" w:hanging="340"/>
      </w:pPr>
      <w:r>
        <w:rPr>
          <w:rFonts w:ascii="Calibri" w:cs="Calibri" w:eastAsia="Calibri" w:hAnsi="Calibri"/>
          <w:color w:val="1a202c"/>
          <w:sz w:val="22"/>
          <w:szCs w:val="22"/>
        </w:rPr>
        <w:t xml:space="preserve">1.  Sidebar akan berubah warna menjadi amber sebagai penanda mode impersonasi.</w:t>
      </w:r>
    </w:p>
    <w:p>
      <w:pPr>
        <w:spacing w:after="60" w:line="312"/>
        <w:ind w:left="680" w:hanging="340"/>
      </w:pPr>
      <w:r>
        <w:rPr>
          <w:rFonts w:ascii="Calibri" w:cs="Calibri" w:eastAsia="Calibri" w:hAnsi="Calibri"/>
          <w:color w:val="1a202c"/>
          <w:sz w:val="22"/>
          <w:szCs w:val="22"/>
        </w:rPr>
        <w:t xml:space="preserve">1.  Tampilan dan menu akan menyesuaikan dengan peran user yang di-impersonasi.</w:t>
      </w:r>
    </w:p>
    <w:p>
      <w:pPr>
        <w:spacing w:after="60" w:line="312"/>
        <w:ind w:left="680" w:hanging="340"/>
      </w:pPr>
      <w:r>
        <w:rPr>
          <w:rFonts w:ascii="Calibri" w:cs="Calibri" w:eastAsia="Calibri" w:hAnsi="Calibri"/>
          <w:color w:val="1a202c"/>
          <w:sz w:val="22"/>
          <w:szCs w:val="22"/>
        </w:rPr>
        <w:t xml:space="preserve">1.  Klik “Kembali ke Super Admin” untuk keluar dari mode impersonasi.</w:t>
      </w:r>
    </w:p>
    <w:p>
      <w:pPr>
        <w:spacing w:after="120" w:line="312"/>
        <w:jc w:val="both"/>
      </w:pPr>
      <w:r>
        <w:rPr>
          <w:rFonts w:ascii="Calibri" w:cs="Calibri" w:eastAsia="Calibri" w:hAnsi="Calibri"/>
          <w:b/>
          <w:bCs/>
          <w:color w:val="e53e3e"/>
          <w:sz w:val="22"/>
          <w:szCs w:val="22"/>
        </w:rPr>
        <w:t xml:space="preserve">Catatan: </w:t>
      </w:r>
      <w:r>
        <w:rPr>
          <w:rFonts w:ascii="Calibri" w:cs="Calibri" w:eastAsia="Calibri" w:hAnsi="Calibri"/>
          <w:color w:val="1a202c"/>
          <w:sz w:val="22"/>
          <w:szCs w:val="22"/>
        </w:rPr>
        <w:t xml:space="preserve">Menu Manajemen User dan Pengaturan tidak akan ditampilkan saat impersonasi.</w:t>
      </w:r>
    </w:p>
    <w:p>
      <w:pPr>
        <w:pStyle w:val="Heading2"/>
        <w:spacing w:after="120" w:before="240" w:line="312"/>
      </w:pPr>
      <w:bookmarkStart w:id="100044" w:name="_Toc100044"/>
      <w:r>
        <w:rPr>
          <w:rFonts w:ascii="Calibri" w:cs="Calibri" w:eastAsia="Calibri" w:hAnsi="Calibri"/>
          <w:b/>
          <w:bCs/>
          <w:color w:val="1a365d"/>
          <w:sz w:val="24"/>
          <w:szCs w:val="24"/>
        </w:rPr>
        <w:t xml:space="preserve">11.3  Pengaturan Sistem</w:t>
      </w:r>
      <w:bookmarkEnd w:id="100044"/>
    </w:p>
    <w:p>
      <w:pPr>
        <w:spacing w:after="120" w:line="312"/>
        <w:jc w:val="both"/>
      </w:pPr>
      <w:r>
        <w:rPr>
          <w:rFonts w:ascii="Calibri" w:cs="Calibri" w:eastAsia="Calibri" w:hAnsi="Calibri"/>
          <w:color w:val="1a202c"/>
          <w:sz w:val="22"/>
          <w:szCs w:val="22"/>
        </w:rPr>
        <w:t xml:space="preserve">Melalui menu Pengaturan, Super Admin dapat mengkonfigurasi:</w:t>
      </w:r>
    </w:p>
    <w:p>
      <w:pPr>
        <w:spacing w:after="60" w:line="312"/>
        <w:ind w:left="680" w:hanging="283"/>
      </w:pPr>
      <w:r>
        <w:rPr>
          <w:rFonts w:ascii="Calibri" w:cs="Calibri" w:eastAsia="Calibri" w:hAnsi="Calibri"/>
          <w:color w:val="1a202c"/>
          <w:sz w:val="22"/>
          <w:szCs w:val="22"/>
        </w:rPr>
        <w:t xml:space="preserve">•  Integrasi Google Drive: upload Service Account Key, atur Shared Drive ID, test koneksi.</w:t>
      </w:r>
    </w:p>
    <w:p>
      <w:pPr>
        <w:spacing w:after="60" w:line="312"/>
        <w:ind w:left="680" w:hanging="283"/>
      </w:pPr>
      <w:r>
        <w:rPr>
          <w:rFonts w:ascii="Calibri" w:cs="Calibri" w:eastAsia="Calibri" w:hAnsi="Calibri"/>
          <w:color w:val="1a202c"/>
          <w:sz w:val="22"/>
          <w:szCs w:val="22"/>
        </w:rPr>
        <w:t xml:space="preserve">•  Auto-create folder: aktifkan/nonaktifkan pembuatan folder otomatis saat proyek dibuat.</w:t>
      </w:r>
    </w:p>
    <w:p>
      <w:pPr>
        <w:spacing w:after="60" w:line="312"/>
        <w:ind w:left="680" w:hanging="283"/>
      </w:pPr>
      <w:r>
        <w:rPr>
          <w:rFonts w:ascii="Calibri" w:cs="Calibri" w:eastAsia="Calibri" w:hAnsi="Calibri"/>
          <w:color w:val="1a202c"/>
          <w:sz w:val="22"/>
          <w:szCs w:val="22"/>
        </w:rPr>
        <w:t xml:space="preserve">•  Mode Maintenance: aktifkan untuk memblokir akses sementara bagi seluruh user non-Admin.</w:t>
      </w:r>
    </w:p>
    <w:p>
      <w:pPr>
        <w:spacing w:after="60" w:line="312"/>
        <w:ind w:left="680" w:hanging="283"/>
      </w:pPr>
      <w:r>
        <w:rPr>
          <w:rFonts w:ascii="Calibri" w:cs="Calibri" w:eastAsia="Calibri" w:hAnsi="Calibri"/>
          <w:color w:val="1a202c"/>
          <w:sz w:val="22"/>
          <w:szCs w:val="22"/>
        </w:rPr>
        <w:t xml:space="preserve">•  Manajemen Konten: kelola pengumuman, SOP, dan panduan yang ditampilkan ke seluruh pengguna.</w:t>
      </w:r>
    </w:p>
    <w:p>
      <w:pPr>
        <w:pStyle w:val="Heading1"/>
        <w:spacing w:after="120" w:before="360" w:line="312"/>
      </w:pPr>
      <w:bookmarkStart w:id="100045" w:name="_Toc100045"/>
      <w:r>
        <w:rPr>
          <w:rFonts w:ascii="Calibri" w:cs="Calibri" w:eastAsia="Calibri" w:hAnsi="Calibri"/>
          <w:b/>
          <w:bCs/>
          <w:color w:val="1a365d"/>
          <w:sz w:val="28"/>
          <w:szCs w:val="28"/>
        </w:rPr>
        <w:t xml:space="preserve">BAB XII  PENUTUP</w:t>
      </w:r>
      <w:bookmarkEnd w:id="100045"/>
    </w:p>
    <w:p>
      <w:pPr>
        <w:pStyle w:val="Heading2"/>
        <w:spacing w:after="120" w:before="240" w:line="312"/>
      </w:pPr>
      <w:bookmarkStart w:id="100046" w:name="_Toc100046"/>
      <w:r>
        <w:rPr>
          <w:rFonts w:ascii="Calibri" w:cs="Calibri" w:eastAsia="Calibri" w:hAnsi="Calibri"/>
          <w:b/>
          <w:bCs/>
          <w:color w:val="1a365d"/>
          <w:sz w:val="24"/>
          <w:szCs w:val="24"/>
        </w:rPr>
        <w:t xml:space="preserve">12.1  Kontak &amp; Bantuan</w:t>
      </w:r>
      <w:bookmarkEnd w:id="100046"/>
    </w:p>
    <w:p>
      <w:pPr>
        <w:spacing w:after="120" w:line="312"/>
        <w:jc w:val="both"/>
      </w:pPr>
      <w:r>
        <w:rPr>
          <w:rFonts w:ascii="Calibri" w:cs="Calibri" w:eastAsia="Calibri" w:hAnsi="Calibri"/>
          <w:color w:val="1a202c"/>
          <w:sz w:val="22"/>
          <w:szCs w:val="22"/>
        </w:rPr>
        <w:t xml:space="preserve">Jika mengalami kendala teknis atau memerlukan bantuan terkait penggunaan aplikasi Pushakin Flows, silakan hubungi Super Admin atau tim pengembang melalui mekanisme yang telah ditentukan oleh instansi.</w:t>
      </w:r>
    </w:p>
    <w:p>
      <w:pPr>
        <w:pStyle w:val="Heading2"/>
        <w:spacing w:after="120" w:before="240" w:line="312"/>
      </w:pPr>
      <w:bookmarkStart w:id="100047" w:name="_Toc100047"/>
      <w:r>
        <w:rPr>
          <w:rFonts w:ascii="Calibri" w:cs="Calibri" w:eastAsia="Calibri" w:hAnsi="Calibri"/>
          <w:b/>
          <w:bCs/>
          <w:color w:val="1a365d"/>
          <w:sz w:val="24"/>
          <w:szCs w:val="24"/>
        </w:rPr>
        <w:t xml:space="preserve">12.2  Pembaruan Dokumen</w:t>
      </w:r>
      <w:bookmarkEnd w:id="100047"/>
    </w:p>
    <w:p>
      <w:pPr>
        <w:spacing w:after="120" w:line="312"/>
        <w:jc w:val="both"/>
      </w:pPr>
      <w:r>
        <w:rPr>
          <w:rFonts w:ascii="Calibri" w:cs="Calibri" w:eastAsia="Calibri" w:hAnsi="Calibri"/>
          <w:color w:val="1a202c"/>
          <w:sz w:val="22"/>
          <w:szCs w:val="22"/>
        </w:rPr>
        <w:t xml:space="preserve">Dokumen SOP ini akan diperbarui secara berkala sesuai dengan perkembangan fitur aplikasi. Setiap pembaruan akan diberitahukan melalui fitur Manajemen Konten di aplikasi. Pengguna wajib membaca dan memahami setiap pembaruan yang berlaku.</w:t>
      </w:r>
    </w:p>
    <w:p>
      <w:pPr>
        <w:pStyle w:val="Heading2"/>
        <w:spacing w:after="120" w:before="240" w:line="312"/>
      </w:pPr>
      <w:bookmarkStart w:id="100048" w:name="_Toc100048"/>
      <w:r>
        <w:rPr>
          <w:rFonts w:ascii="Calibri" w:cs="Calibri" w:eastAsia="Calibri" w:hAnsi="Calibri"/>
          <w:b/>
          <w:bCs/>
          <w:color w:val="1a365d"/>
          <w:sz w:val="24"/>
          <w:szCs w:val="24"/>
        </w:rPr>
        <w:t xml:space="preserve">12.3  Riwayat Revisi</w:t>
      </w:r>
      <w:bookmarkEnd w:id="100048"/>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Versi</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Tanggal</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Perubahan</w:t>
            </w:r>
          </w:p>
        </w:tc>
        <w:tc>
          <w:tcPr>
            <w:tcW w:type="dxa" w:w="2250"/>
            <w:shd w:fill="1a365d" w:val="clear"/>
            <w:tcMar>
              <w:top w:type="dxa" w:w="60"/>
              <w:left w:type="dxa" w:w="100"/>
              <w:bottom w:type="dxa" w:w="60"/>
              <w:right w:type="dxa" w:w="100"/>
            </w:tcMar>
          </w:tcPr>
          <w:p>
            <w:pPr>
              <w:spacing w:line="276"/>
            </w:pPr>
            <w:r>
              <w:rPr>
                <w:rFonts w:ascii="Calibri" w:cs="Calibri" w:eastAsia="Calibri" w:hAnsi="Calibri"/>
                <w:b/>
                <w:bCs/>
                <w:color w:val="FFFFFF"/>
                <w:sz w:val="20"/>
                <w:szCs w:val="20"/>
              </w:rPr>
              <w:t xml:space="preserve">Oleh</w:t>
            </w:r>
          </w:p>
        </w:tc>
      </w:tr>
      <w:tr>
        <w:trPr>
          <w:cantSplit/>
        </w:trPr>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1.0</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13 April 2026</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Dokumen SOP awal</w:t>
            </w:r>
          </w:p>
        </w:tc>
        <w:tc>
          <w:tcPr>
            <w:tcW w:type="dxa" w:w="2250"/>
            <w:shd w:fill="FFFFFF" w:val="clear"/>
            <w:tcMar>
              <w:top w:type="dxa" w:w="40"/>
              <w:left w:type="dxa" w:w="100"/>
              <w:bottom w:type="dxa" w:w="40"/>
              <w:right w:type="dxa" w:w="100"/>
            </w:tcMar>
          </w:tcPr>
          <w:p>
            <w:pPr>
              <w:spacing w:line="276"/>
            </w:pPr>
            <w:r>
              <w:rPr>
                <w:rFonts w:ascii="Calibri" w:cs="Calibri" w:eastAsia="Calibri" w:hAnsi="Calibri"/>
                <w:b w:val="false"/>
                <w:bCs w:val="false"/>
                <w:color w:val="1a202c"/>
                <w:sz w:val="20"/>
                <w:szCs w:val="20"/>
              </w:rPr>
              <w:t xml:space="preserve">Tim Pengembang</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8"/>
        <w:szCs w:val="18"/>
      </w:rPr>
      <w:t xml:space="preserve">Halaman </w:t>
    </w:r>
    <w:r>
      <w:rPr>
        <w:rFonts w:ascii="Calibri" w:cs="Calibri" w:eastAsia="Calibri" w:hAnsi="Calibri"/>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18096"/>
        <w:sz w:val="18"/>
        <w:szCs w:val="18"/>
      </w:rPr>
      <w:t xml:space="preserve">SOP Pushakin 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line="312"/>
      <w:outlineLvl w:val="0"/>
    </w:pPr>
    <w:rPr>
      <w:rFonts w:ascii="Calibri" w:cs="Calibri" w:eastAsia="Calibri" w:hAnsi="Calibri"/>
      <w:b/>
      <w:bCs/>
      <w:color w:val="1a365d"/>
      <w:sz w:val="28"/>
      <w:szCs w:val="28"/>
    </w:rPr>
  </w:style>
  <w:style w:type="paragraph" w:styleId="Heading2">
    <w:name w:val="Heading 2"/>
    <w:basedOn w:val="Normal"/>
    <w:next w:val="Normal"/>
    <w:qFormat/>
    <w:pPr>
      <w:spacing w:after="120" w:before="240" w:line="312"/>
      <w:outlineLvl w:val="1"/>
    </w:pPr>
    <w:rPr>
      <w:rFonts w:ascii="Calibri" w:cs="Calibri" w:eastAsia="Calibri" w:hAnsi="Calibri"/>
      <w:b/>
      <w:bCs/>
      <w:color w:val="2c5282"/>
      <w:sz w:val="24"/>
      <w:szCs w:val="24"/>
    </w:rPr>
  </w:style>
  <w:style w:type="paragraph" w:styleId="Heading3">
    <w:name w:val="Heading 3"/>
    <w:basedOn w:val="Normal"/>
    <w:next w:val="Normal"/>
    <w:qFormat/>
    <w:pPr>
      <w:spacing w:after="100" w:before="180" w:line="312"/>
      <w:outlineLvl w:val="2"/>
    </w:pPr>
    <w:rPr>
      <w:rFonts w:ascii="Calibri" w:cs="Calibri" w:eastAsia="Calibri" w:hAnsi="Calibri"/>
      <w:b/>
      <w:bCs/>
      <w:color w:val="1a202c"/>
      <w:sz w:val="22"/>
      <w:szCs w:val="22"/>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Pushakin Flows - Standar Operasional Prosedur</dc:title>
  <dc:creator>Pushakin Flows</dc:creator>
  <dc:description>Standar Operasional Prosedur Sistem Manajemen Produksi Kehumasan</dc:description>
  <cp:lastModifiedBy>Un-named</cp:lastModifiedBy>
  <cp:revision>1</cp:revision>
  <dcterms:created xsi:type="dcterms:W3CDTF">2026-04-13T05:47:05.387Z</dcterms:created>
  <dcterms:modified xsi:type="dcterms:W3CDTF">2026-04-13T05:47:05.387Z</dcterms:modified>
</cp:coreProperties>
</file>

<file path=docProps/custom.xml><?xml version="1.0" encoding="utf-8"?>
<Properties xmlns="http://schemas.openxmlformats.org/officeDocument/2006/custom-properties" xmlns:vt="http://schemas.openxmlformats.org/officeDocument/2006/docPropsVTypes"/>
</file>