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4D93" w14:textId="687D3EFA" w:rsidR="00CD2078" w:rsidRDefault="00CD2078" w:rsidP="00CD20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650C">
        <w:rPr>
          <w:rFonts w:ascii="Times New Roman" w:hAnsi="Times New Roman" w:cs="Times New Roman"/>
          <w:b/>
          <w:bCs/>
          <w:sz w:val="24"/>
          <w:szCs w:val="24"/>
        </w:rPr>
        <w:t xml:space="preserve">Tugas Minggu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A2AE2DB" w14:textId="77777777" w:rsidR="00CD2078" w:rsidRPr="007F650C" w:rsidRDefault="00CD2078" w:rsidP="00CD2078">
      <w:pPr>
        <w:jc w:val="center"/>
        <w:rPr>
          <w:rFonts w:ascii="Times New Roman" w:hAnsi="Times New Roman" w:cs="Times New Roman"/>
          <w:sz w:val="18"/>
          <w:szCs w:val="18"/>
        </w:rPr>
      </w:pPr>
      <w:r w:rsidRPr="007F650C">
        <w:rPr>
          <w:rFonts w:ascii="Times New Roman" w:hAnsi="Times New Roman" w:cs="Times New Roman"/>
          <w:sz w:val="18"/>
          <w:szCs w:val="18"/>
        </w:rPr>
        <w:t>Fajri Nurfauazan | 1103180184 | TK-42-PIL</w:t>
      </w:r>
    </w:p>
    <w:p w14:paraId="4763E007" w14:textId="77777777" w:rsidR="00CD2078" w:rsidRDefault="00CD2078" w:rsidP="00A1235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F85851D" w14:textId="72126970" w:rsidR="00CE67F0" w:rsidRPr="00CE67F0" w:rsidRDefault="00CE67F0" w:rsidP="00A1235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>Dalam makalah ini, kami memperluas ruang strategi penambangan untuk memasukkan strategi "</w:t>
      </w:r>
      <w:r w:rsidR="00C97490" w:rsidRPr="00C97490">
        <w:rPr>
          <w:rFonts w:ascii="Times New Roman" w:hAnsi="Times New Roman" w:cs="Times New Roman"/>
          <w:sz w:val="20"/>
          <w:szCs w:val="20"/>
        </w:rPr>
        <w:t>stubborn</w:t>
      </w:r>
      <w:r w:rsidRPr="00CE67F0">
        <w:rPr>
          <w:rFonts w:ascii="Times New Roman" w:hAnsi="Times New Roman" w:cs="Times New Roman"/>
          <w:sz w:val="20"/>
          <w:szCs w:val="20"/>
        </w:rPr>
        <w:t>" baru yang</w:t>
      </w:r>
      <w:r w:rsidR="00C97490">
        <w:rPr>
          <w:rFonts w:ascii="Times New Roman" w:hAnsi="Times New Roman" w:cs="Times New Roman"/>
          <w:sz w:val="20"/>
          <w:szCs w:val="20"/>
        </w:rPr>
        <w:t xml:space="preserve"> digunakan </w:t>
      </w:r>
      <w:r w:rsidRPr="00CE67F0">
        <w:rPr>
          <w:rFonts w:ascii="Times New Roman" w:hAnsi="Times New Roman" w:cs="Times New Roman"/>
          <w:sz w:val="20"/>
          <w:szCs w:val="20"/>
        </w:rPr>
        <w:t>untuk berbagai parameter</w:t>
      </w:r>
      <w:r w:rsidR="00C97490">
        <w:rPr>
          <w:rFonts w:ascii="Times New Roman" w:hAnsi="Times New Roman" w:cs="Times New Roman"/>
          <w:sz w:val="20"/>
          <w:szCs w:val="20"/>
        </w:rPr>
        <w:t xml:space="preserve"> dan </w:t>
      </w:r>
      <w:r w:rsidRPr="00CE67F0">
        <w:rPr>
          <w:rFonts w:ascii="Times New Roman" w:hAnsi="Times New Roman" w:cs="Times New Roman"/>
          <w:sz w:val="20"/>
          <w:szCs w:val="20"/>
        </w:rPr>
        <w:t>menghasilkan lebih banyak pendapatan bagi penambang.</w:t>
      </w:r>
      <w:r w:rsidR="00C97490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Akibatnya, </w:t>
      </w:r>
      <w:r w:rsidR="00C97490">
        <w:rPr>
          <w:rFonts w:ascii="Times New Roman" w:hAnsi="Times New Roman" w:cs="Times New Roman"/>
          <w:sz w:val="20"/>
          <w:szCs w:val="20"/>
        </w:rPr>
        <w:t>hasil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menunjukkan bahwa </w:t>
      </w:r>
      <w:r w:rsidR="00C97490" w:rsidRPr="00C97490">
        <w:rPr>
          <w:rFonts w:ascii="Times New Roman" w:hAnsi="Times New Roman" w:cs="Times New Roman"/>
          <w:sz w:val="20"/>
          <w:szCs w:val="20"/>
        </w:rPr>
        <w:t>selfish mining attack</w:t>
      </w:r>
      <w:r w:rsidR="00C97490">
        <w:rPr>
          <w:rFonts w:ascii="Times New Roman" w:hAnsi="Times New Roman" w:cs="Times New Roman"/>
          <w:sz w:val="20"/>
          <w:szCs w:val="20"/>
        </w:rPr>
        <w:t xml:space="preserve"> (</w:t>
      </w:r>
      <w:r w:rsidRPr="00CE67F0">
        <w:rPr>
          <w:rFonts w:ascii="Times New Roman" w:hAnsi="Times New Roman" w:cs="Times New Roman"/>
          <w:sz w:val="20"/>
          <w:szCs w:val="20"/>
        </w:rPr>
        <w:t>serangan penambangan egois</w:t>
      </w:r>
      <w:r w:rsidR="00C97490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tidak (secara umum) optimal.</w:t>
      </w:r>
      <w:r w:rsidR="00C97490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Selanjutnya, </w:t>
      </w:r>
      <w:r w:rsidR="00C97490">
        <w:rPr>
          <w:rFonts w:ascii="Times New Roman" w:hAnsi="Times New Roman" w:cs="Times New Roman"/>
          <w:sz w:val="20"/>
          <w:szCs w:val="20"/>
        </w:rPr>
        <w:t>hasil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menunjukkan bagaimana penambang dapat lebih meningkatkan keuntungannya dengan menyusun serangan penambangan yang tidak sepele dengan </w:t>
      </w:r>
      <w:r w:rsidR="00C97490" w:rsidRPr="00957561">
        <w:rPr>
          <w:rFonts w:ascii="Times New Roman" w:hAnsi="Times New Roman" w:cs="Times New Roman"/>
          <w:i/>
          <w:iCs/>
          <w:sz w:val="20"/>
          <w:szCs w:val="20"/>
        </w:rPr>
        <w:t>network-level eclipse attacks</w:t>
      </w:r>
      <w:r w:rsidR="00C97490">
        <w:rPr>
          <w:rFonts w:ascii="Times New Roman" w:hAnsi="Times New Roman" w:cs="Times New Roman"/>
          <w:sz w:val="20"/>
          <w:szCs w:val="20"/>
        </w:rPr>
        <w:t xml:space="preserve"> atau </w:t>
      </w:r>
      <w:r w:rsidRPr="00CE67F0">
        <w:rPr>
          <w:rFonts w:ascii="Times New Roman" w:hAnsi="Times New Roman" w:cs="Times New Roman"/>
          <w:sz w:val="20"/>
          <w:szCs w:val="20"/>
        </w:rPr>
        <w:t xml:space="preserve">serangan gerhana </w:t>
      </w:r>
      <w:r w:rsidR="00C97490">
        <w:rPr>
          <w:rFonts w:ascii="Times New Roman" w:hAnsi="Times New Roman" w:cs="Times New Roman"/>
          <w:sz w:val="20"/>
          <w:szCs w:val="20"/>
        </w:rPr>
        <w:t>di</w:t>
      </w:r>
      <w:r w:rsidRPr="00CE67F0">
        <w:rPr>
          <w:rFonts w:ascii="Times New Roman" w:hAnsi="Times New Roman" w:cs="Times New Roman"/>
          <w:sz w:val="20"/>
          <w:szCs w:val="20"/>
        </w:rPr>
        <w:t>tingkat jaringan.</w:t>
      </w:r>
      <w:r w:rsidR="00C97490">
        <w:rPr>
          <w:rFonts w:ascii="Times New Roman" w:hAnsi="Times New Roman" w:cs="Times New Roman"/>
          <w:sz w:val="20"/>
          <w:szCs w:val="20"/>
        </w:rPr>
        <w:t xml:space="preserve"> Selanjutnya akan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menunjukkan</w:t>
      </w:r>
      <w:r w:rsidR="00C97490">
        <w:rPr>
          <w:rFonts w:ascii="Times New Roman" w:hAnsi="Times New Roman" w:cs="Times New Roman"/>
          <w:sz w:val="20"/>
          <w:szCs w:val="20"/>
        </w:rPr>
        <w:t>,</w:t>
      </w:r>
      <w:r w:rsidRPr="00CE67F0">
        <w:rPr>
          <w:rFonts w:ascii="Times New Roman" w:hAnsi="Times New Roman" w:cs="Times New Roman"/>
          <w:sz w:val="20"/>
          <w:szCs w:val="20"/>
        </w:rPr>
        <w:t xml:space="preserve"> bahwa dengan strategi terbaik</w:t>
      </w:r>
      <w:r w:rsidR="00C97490">
        <w:rPr>
          <w:rFonts w:ascii="Times New Roman" w:hAnsi="Times New Roman" w:cs="Times New Roman"/>
          <w:sz w:val="20"/>
          <w:szCs w:val="20"/>
        </w:rPr>
        <w:t xml:space="preserve"> untuk</w:t>
      </w:r>
      <w:r w:rsidRPr="00CE67F0">
        <w:rPr>
          <w:rFonts w:ascii="Times New Roman" w:hAnsi="Times New Roman" w:cs="Times New Roman"/>
          <w:sz w:val="20"/>
          <w:szCs w:val="20"/>
        </w:rPr>
        <w:t xml:space="preserve"> penyerang, </w:t>
      </w:r>
      <w:r w:rsidR="00A1235D">
        <w:rPr>
          <w:rFonts w:ascii="Times New Roman" w:hAnsi="Times New Roman" w:cs="Times New Roman"/>
          <w:sz w:val="20"/>
          <w:szCs w:val="20"/>
        </w:rPr>
        <w:t xml:space="preserve">khususnya </w:t>
      </w:r>
      <w:r w:rsidRPr="00CE67F0">
        <w:rPr>
          <w:rFonts w:ascii="Times New Roman" w:hAnsi="Times New Roman" w:cs="Times New Roman"/>
          <w:sz w:val="20"/>
          <w:szCs w:val="20"/>
        </w:rPr>
        <w:t xml:space="preserve">dalam beberapa kasus, korban </w:t>
      </w:r>
      <w:r w:rsidR="00A1235D">
        <w:rPr>
          <w:rFonts w:ascii="Times New Roman" w:hAnsi="Times New Roman" w:cs="Times New Roman"/>
          <w:sz w:val="20"/>
          <w:szCs w:val="20"/>
        </w:rPr>
        <w:t xml:space="preserve">dengan </w:t>
      </w:r>
      <w:r w:rsidR="00A1235D" w:rsidRPr="00957561">
        <w:rPr>
          <w:rFonts w:ascii="Times New Roman" w:hAnsi="Times New Roman" w:cs="Times New Roman"/>
          <w:i/>
          <w:iCs/>
          <w:sz w:val="20"/>
          <w:szCs w:val="20"/>
        </w:rPr>
        <w:t>eclipse attacks</w:t>
      </w:r>
      <w:r w:rsidR="00A1235D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A1235D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serangan gerhana</w:t>
      </w:r>
      <w:r w:rsidR="00A1235D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sebenarnya bisa mendapatkan keuntungan dari </w:t>
      </w:r>
      <w:r w:rsidR="00A1235D" w:rsidRPr="00957561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A1235D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A1235D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A1235D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>!</w:t>
      </w:r>
    </w:p>
    <w:p w14:paraId="2826B82F" w14:textId="50FF55BA" w:rsidR="00CE67F0" w:rsidRPr="00CE67F0" w:rsidRDefault="00CE67F0" w:rsidP="00A1235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 xml:space="preserve">Analisis awal keamanan </w:t>
      </w:r>
      <w:r w:rsidR="00A1235D">
        <w:rPr>
          <w:rFonts w:ascii="Times New Roman" w:hAnsi="Times New Roman" w:cs="Times New Roman"/>
          <w:sz w:val="20"/>
          <w:szCs w:val="20"/>
        </w:rPr>
        <w:t xml:space="preserve">di </w:t>
      </w:r>
      <w:r w:rsidRPr="00CE67F0">
        <w:rPr>
          <w:rFonts w:ascii="Times New Roman" w:hAnsi="Times New Roman" w:cs="Times New Roman"/>
          <w:sz w:val="20"/>
          <w:szCs w:val="20"/>
        </w:rPr>
        <w:t xml:space="preserve">Bitcoin bergantung pada asumsi bahwa sebagian besar jaringan, yang </w:t>
      </w:r>
      <w:r w:rsidR="00A1235D">
        <w:rPr>
          <w:rFonts w:ascii="Times New Roman" w:hAnsi="Times New Roman" w:cs="Times New Roman"/>
          <w:sz w:val="20"/>
          <w:szCs w:val="20"/>
        </w:rPr>
        <w:t xml:space="preserve">akan </w:t>
      </w:r>
      <w:r w:rsidRPr="00CE67F0">
        <w:rPr>
          <w:rFonts w:ascii="Times New Roman" w:hAnsi="Times New Roman" w:cs="Times New Roman"/>
          <w:sz w:val="20"/>
          <w:szCs w:val="20"/>
        </w:rPr>
        <w:t xml:space="preserve">diukur dengan sumber daya komputasi, </w:t>
      </w:r>
      <w:r w:rsidR="00A1235D">
        <w:rPr>
          <w:rFonts w:ascii="Times New Roman" w:hAnsi="Times New Roman" w:cs="Times New Roman"/>
          <w:sz w:val="20"/>
          <w:szCs w:val="20"/>
        </w:rPr>
        <w:t>maka</w:t>
      </w:r>
      <w:r w:rsidRPr="00CE67F0">
        <w:rPr>
          <w:rFonts w:ascii="Times New Roman" w:hAnsi="Times New Roman" w:cs="Times New Roman"/>
          <w:sz w:val="20"/>
          <w:szCs w:val="20"/>
        </w:rPr>
        <w:t xml:space="preserve"> secara jujur </w:t>
      </w:r>
      <w:r w:rsidR="00A1235D">
        <w:rPr>
          <w:rFonts w:ascii="Times New Roman" w:hAnsi="Times New Roman" w:cs="Times New Roman"/>
          <w:sz w:val="20"/>
          <w:szCs w:val="20"/>
        </w:rPr>
        <w:t xml:space="preserve">akan </w:t>
      </w:r>
      <w:r w:rsidRPr="00CE67F0">
        <w:rPr>
          <w:rFonts w:ascii="Times New Roman" w:hAnsi="Times New Roman" w:cs="Times New Roman"/>
          <w:sz w:val="20"/>
          <w:szCs w:val="20"/>
        </w:rPr>
        <w:t>​​menjalankan klien referensi</w:t>
      </w:r>
      <w:r w:rsidR="00A1235D">
        <w:rPr>
          <w:rFonts w:ascii="Times New Roman" w:hAnsi="Times New Roman" w:cs="Times New Roman"/>
          <w:sz w:val="20"/>
          <w:szCs w:val="20"/>
        </w:rPr>
        <w:t xml:space="preserve"> secara</w:t>
      </w:r>
      <w:r w:rsidRPr="00CE67F0">
        <w:rPr>
          <w:rFonts w:ascii="Times New Roman" w:hAnsi="Times New Roman" w:cs="Times New Roman"/>
          <w:sz w:val="20"/>
          <w:szCs w:val="20"/>
        </w:rPr>
        <w:t xml:space="preserve"> default.</w:t>
      </w:r>
      <w:r w:rsidR="00A1235D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Secara intuitif mata uang kripto yang dirancang dengan aman</w:t>
      </w:r>
      <w:r w:rsidR="00A1235D">
        <w:rPr>
          <w:rFonts w:ascii="Times New Roman" w:hAnsi="Times New Roman" w:cs="Times New Roman"/>
          <w:sz w:val="20"/>
          <w:szCs w:val="20"/>
        </w:rPr>
        <w:t xml:space="preserve"> dan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penyerang yang mengendalikan sebagian kecil dari sumber daya komputasi jaringan seharusnya hanya dapat memperoleh sebagian kecil dari hadiah penambangan.</w:t>
      </w:r>
    </w:p>
    <w:p w14:paraId="6B3C3D7F" w14:textId="0DBD898E" w:rsidR="00CE67F0" w:rsidRPr="00CE67F0" w:rsidRDefault="00CE67F0" w:rsidP="00A1235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 xml:space="preserve">Namun, penyerang </w:t>
      </w:r>
      <w:r w:rsidR="00A1235D">
        <w:rPr>
          <w:rFonts w:ascii="Times New Roman" w:hAnsi="Times New Roman" w:cs="Times New Roman"/>
          <w:sz w:val="20"/>
          <w:szCs w:val="20"/>
        </w:rPr>
        <w:t xml:space="preserve">berbahaya dan </w:t>
      </w:r>
      <w:r w:rsidRPr="00CE67F0">
        <w:rPr>
          <w:rFonts w:ascii="Times New Roman" w:hAnsi="Times New Roman" w:cs="Times New Roman"/>
          <w:sz w:val="20"/>
          <w:szCs w:val="20"/>
        </w:rPr>
        <w:t>jahat dapat menggunakan berbagai jenis serangan untuk mendapatkan bagian yang tidak adil dari hadiah penambangan.</w:t>
      </w:r>
      <w:r w:rsidR="00A1235D">
        <w:rPr>
          <w:rFonts w:ascii="Times New Roman" w:hAnsi="Times New Roman" w:cs="Times New Roman"/>
          <w:sz w:val="20"/>
          <w:szCs w:val="20"/>
        </w:rPr>
        <w:t xml:space="preserve"> istilah</w:t>
      </w:r>
      <w:r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A1235D">
        <w:rPr>
          <w:rFonts w:ascii="Times New Roman" w:hAnsi="Times New Roman" w:cs="Times New Roman"/>
          <w:sz w:val="20"/>
          <w:szCs w:val="20"/>
        </w:rPr>
        <w:t>p</w:t>
      </w:r>
      <w:r w:rsidRPr="00CE67F0">
        <w:rPr>
          <w:rFonts w:ascii="Times New Roman" w:hAnsi="Times New Roman" w:cs="Times New Roman"/>
          <w:sz w:val="20"/>
          <w:szCs w:val="20"/>
        </w:rPr>
        <w:t>enyebut serangan seperti itu secara umum sebagai serangan penambangan</w:t>
      </w:r>
      <w:r w:rsidR="00A1235D">
        <w:rPr>
          <w:rFonts w:ascii="Times New Roman" w:hAnsi="Times New Roman" w:cs="Times New Roman"/>
          <w:sz w:val="20"/>
          <w:szCs w:val="20"/>
        </w:rPr>
        <w:t xml:space="preserve">, </w:t>
      </w:r>
      <w:r w:rsidRPr="00CE67F0">
        <w:rPr>
          <w:rFonts w:ascii="Times New Roman" w:hAnsi="Times New Roman" w:cs="Times New Roman"/>
          <w:sz w:val="20"/>
          <w:szCs w:val="20"/>
        </w:rPr>
        <w:t>dan serangan tingkat jaringan yang berusaha membuat partisi jaringan antara kekuatan penambangan, disebut sebagai "</w:t>
      </w:r>
      <w:r w:rsidR="00A1235D" w:rsidRPr="00A1235D">
        <w:rPr>
          <w:rFonts w:ascii="Times New Roman" w:hAnsi="Times New Roman" w:cs="Times New Roman"/>
          <w:sz w:val="20"/>
          <w:szCs w:val="20"/>
        </w:rPr>
        <w:t xml:space="preserve"> </w:t>
      </w:r>
      <w:r w:rsidR="00A1235D" w:rsidRPr="00957561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A1235D" w:rsidRPr="00957561">
        <w:rPr>
          <w:rFonts w:ascii="Times New Roman" w:hAnsi="Times New Roman" w:cs="Times New Roman"/>
          <w:i/>
          <w:iCs/>
          <w:sz w:val="20"/>
          <w:szCs w:val="20"/>
        </w:rPr>
        <w:t xml:space="preserve"> attack</w:t>
      </w:r>
      <w:r w:rsidRPr="00CE67F0">
        <w:rPr>
          <w:rFonts w:ascii="Times New Roman" w:hAnsi="Times New Roman" w:cs="Times New Roman"/>
          <w:sz w:val="20"/>
          <w:szCs w:val="20"/>
        </w:rPr>
        <w:t>".</w:t>
      </w:r>
      <w:r w:rsidR="00A1235D">
        <w:rPr>
          <w:rFonts w:ascii="Times New Roman" w:hAnsi="Times New Roman" w:cs="Times New Roman"/>
          <w:sz w:val="20"/>
          <w:szCs w:val="20"/>
        </w:rPr>
        <w:t xml:space="preserve"> Terkait ini</w:t>
      </w:r>
      <w:r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A1235D">
        <w:rPr>
          <w:rFonts w:ascii="Times New Roman" w:hAnsi="Times New Roman" w:cs="Times New Roman"/>
          <w:sz w:val="20"/>
          <w:szCs w:val="20"/>
        </w:rPr>
        <w:t>p</w:t>
      </w:r>
      <w:r w:rsidRPr="00CE67F0">
        <w:rPr>
          <w:rFonts w:ascii="Times New Roman" w:hAnsi="Times New Roman" w:cs="Times New Roman"/>
          <w:sz w:val="20"/>
          <w:szCs w:val="20"/>
        </w:rPr>
        <w:t>enyelidik</w:t>
      </w:r>
      <w:r w:rsidR="00A1235D">
        <w:rPr>
          <w:rFonts w:ascii="Times New Roman" w:hAnsi="Times New Roman" w:cs="Times New Roman"/>
          <w:sz w:val="20"/>
          <w:szCs w:val="20"/>
        </w:rPr>
        <w:t>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strategi yang meningkatkan pendapatan penyerang.</w:t>
      </w:r>
      <w:r w:rsidR="00A1235D">
        <w:rPr>
          <w:rFonts w:ascii="Times New Roman" w:hAnsi="Times New Roman" w:cs="Times New Roman"/>
          <w:sz w:val="20"/>
          <w:szCs w:val="20"/>
        </w:rPr>
        <w:t xml:space="preserve"> Akan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memperkenalkan keluarga baru dari strategi alternatif "</w:t>
      </w:r>
      <w:r w:rsidR="00A1235D" w:rsidRPr="00957561">
        <w:rPr>
          <w:rFonts w:ascii="Times New Roman" w:hAnsi="Times New Roman" w:cs="Times New Roman"/>
          <w:i/>
          <w:iCs/>
          <w:sz w:val="20"/>
          <w:szCs w:val="20"/>
        </w:rPr>
        <w:t>stubborn mining</w:t>
      </w:r>
      <w:r w:rsidR="00A1235D" w:rsidRPr="00A1235D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" yang menggeneralisasi dan mengungguli serangan penambangan </w:t>
      </w:r>
      <w:r w:rsidR="00A1235D">
        <w:rPr>
          <w:rFonts w:ascii="Times New Roman" w:hAnsi="Times New Roman" w:cs="Times New Roman"/>
          <w:sz w:val="20"/>
          <w:szCs w:val="20"/>
        </w:rPr>
        <w:t xml:space="preserve">secara </w:t>
      </w:r>
      <w:r w:rsidRPr="00CE67F0">
        <w:rPr>
          <w:rFonts w:ascii="Times New Roman" w:hAnsi="Times New Roman" w:cs="Times New Roman"/>
          <w:sz w:val="20"/>
          <w:szCs w:val="20"/>
        </w:rPr>
        <w:t>egois.</w:t>
      </w:r>
    </w:p>
    <w:p w14:paraId="2C59875C" w14:textId="6F2155F1" w:rsidR="00CE67F0" w:rsidRPr="00CE67F0" w:rsidRDefault="00CE67F0" w:rsidP="0095756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>Untuk sebagian besar ruang parameter yang menarik</w:t>
      </w:r>
      <w:r w:rsidR="00957561">
        <w:rPr>
          <w:rFonts w:ascii="Times New Roman" w:hAnsi="Times New Roman" w:cs="Times New Roman"/>
          <w:sz w:val="20"/>
          <w:szCs w:val="20"/>
        </w:rPr>
        <w:t xml:space="preserve"> dan </w:t>
      </w:r>
      <w:r w:rsidRPr="00CE67F0">
        <w:rPr>
          <w:rFonts w:ascii="Times New Roman" w:hAnsi="Times New Roman" w:cs="Times New Roman"/>
          <w:sz w:val="20"/>
          <w:szCs w:val="20"/>
        </w:rPr>
        <w:t>strategi baru</w:t>
      </w:r>
      <w:r w:rsidR="00957561">
        <w:rPr>
          <w:rFonts w:ascii="Times New Roman" w:hAnsi="Times New Roman" w:cs="Times New Roman"/>
          <w:sz w:val="20"/>
          <w:szCs w:val="20"/>
        </w:rPr>
        <w:t>,</w:t>
      </w:r>
      <w:r w:rsidRPr="00CE67F0">
        <w:rPr>
          <w:rFonts w:ascii="Times New Roman" w:hAnsi="Times New Roman" w:cs="Times New Roman"/>
          <w:sz w:val="20"/>
          <w:szCs w:val="20"/>
        </w:rPr>
        <w:t xml:space="preserve"> secara signifikan meningkatkan pendapatan penyerang.</w:t>
      </w:r>
      <w:r w:rsidR="00957561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Tergantung pada parameter lingkungan</w:t>
      </w:r>
      <w:r w:rsidR="00957561">
        <w:rPr>
          <w:rFonts w:ascii="Times New Roman" w:hAnsi="Times New Roman" w:cs="Times New Roman"/>
          <w:sz w:val="20"/>
          <w:szCs w:val="20"/>
        </w:rPr>
        <w:t xml:space="preserve"> dan </w:t>
      </w:r>
      <w:r w:rsidRPr="00CE67F0">
        <w:rPr>
          <w:rFonts w:ascii="Times New Roman" w:hAnsi="Times New Roman" w:cs="Times New Roman"/>
          <w:sz w:val="20"/>
          <w:szCs w:val="20"/>
        </w:rPr>
        <w:t xml:space="preserve">strategi penambangan yang </w:t>
      </w:r>
      <w:r w:rsidR="00957561" w:rsidRPr="00957561">
        <w:rPr>
          <w:rFonts w:ascii="Times New Roman" w:hAnsi="Times New Roman" w:cs="Times New Roman"/>
          <w:i/>
          <w:iCs/>
          <w:sz w:val="20"/>
          <w:szCs w:val="20"/>
        </w:rPr>
        <w:t>stubborn</w:t>
      </w:r>
      <w:r w:rsidR="0095756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57561">
        <w:rPr>
          <w:rFonts w:ascii="Times New Roman" w:hAnsi="Times New Roman" w:cs="Times New Roman"/>
          <w:sz w:val="20"/>
          <w:szCs w:val="20"/>
        </w:rPr>
        <w:t>(Keras kepala)</w:t>
      </w:r>
      <w:r w:rsidRPr="00CE67F0">
        <w:rPr>
          <w:rFonts w:ascii="Times New Roman" w:hAnsi="Times New Roman" w:cs="Times New Roman"/>
          <w:sz w:val="20"/>
          <w:szCs w:val="20"/>
        </w:rPr>
        <w:t xml:space="preserve"> dapat mengalahkan penambangan yang egois hingga 25% (bahkan tanpa memanfaatkan serangan tingkat jaringan apa pun).</w:t>
      </w:r>
    </w:p>
    <w:p w14:paraId="0235796F" w14:textId="72131519" w:rsidR="00CE67F0" w:rsidRPr="00CE67F0" w:rsidRDefault="00CE67F0" w:rsidP="0095756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 xml:space="preserve">Dalam salah satu strategi penambangan yang disebut </w:t>
      </w:r>
      <w:r w:rsidR="00957561" w:rsidRPr="00957561">
        <w:rPr>
          <w:rFonts w:ascii="Times New Roman" w:hAnsi="Times New Roman" w:cs="Times New Roman"/>
          <w:i/>
          <w:iCs/>
          <w:sz w:val="20"/>
          <w:szCs w:val="20"/>
        </w:rPr>
        <w:t>trail-stubbornness</w:t>
      </w:r>
      <w:r w:rsidRPr="00CE67F0">
        <w:rPr>
          <w:rFonts w:ascii="Times New Roman" w:hAnsi="Times New Roman" w:cs="Times New Roman"/>
          <w:sz w:val="20"/>
          <w:szCs w:val="20"/>
        </w:rPr>
        <w:t>, penyerang terus menambang di garpu pribadinya bahkan jika garpu publik di depan, sehingga melanggar aturan rantai terpanjang.</w:t>
      </w:r>
      <w:r w:rsidR="00957561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Pendapatan penyerang meningkat dengan kombinasi non-sepele dari penambangan keras kepala dan serangan tingkat jaringan.</w:t>
      </w:r>
      <w:r w:rsidR="00957561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Seorang penambang yang keras kepala juga dapat mengeksploitasi serangan tingkat jaringan untuk lebih meningkatkan keuntungannya.</w:t>
      </w:r>
      <w:r w:rsidR="00957561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Khususnya, dengan serangan </w:t>
      </w:r>
      <w:r w:rsidRPr="00957561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Pr="00CE67F0">
        <w:rPr>
          <w:rFonts w:ascii="Times New Roman" w:hAnsi="Times New Roman" w:cs="Times New Roman"/>
          <w:sz w:val="20"/>
          <w:szCs w:val="20"/>
        </w:rPr>
        <w:t xml:space="preserve"> yang berhasil, penyerang mengisolasi korban dari rekan-rekannya yang lain di tingkat jaringan, dengan mengontrol koneksi masuk dan keluarnya.</w:t>
      </w:r>
    </w:p>
    <w:p w14:paraId="74FC110E" w14:textId="52D680D5" w:rsidR="00CE67F0" w:rsidRPr="00CE67F0" w:rsidRDefault="00957561" w:rsidP="00957561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r w:rsidR="00CE67F0" w:rsidRPr="00CE67F0">
        <w:rPr>
          <w:rFonts w:ascii="Times New Roman" w:hAnsi="Times New Roman" w:cs="Times New Roman"/>
          <w:sz w:val="20"/>
          <w:szCs w:val="20"/>
        </w:rPr>
        <w:t xml:space="preserve">menunjukkan bahwa ruang strategi non-sepele ada saat menggabungkan penambangan keras kepala dengan </w:t>
      </w:r>
      <w:r w:rsidRPr="00957561">
        <w:rPr>
          <w:rFonts w:ascii="Times New Roman" w:hAnsi="Times New Roman" w:cs="Times New Roman"/>
          <w:i/>
          <w:iCs/>
          <w:sz w:val="20"/>
          <w:szCs w:val="20"/>
        </w:rPr>
        <w:t>eclipse attack</w:t>
      </w:r>
      <w:r w:rsidRPr="00CE67F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CE67F0" w:rsidRPr="00CE67F0">
        <w:rPr>
          <w:rFonts w:ascii="Times New Roman" w:hAnsi="Times New Roman" w:cs="Times New Roman"/>
          <w:sz w:val="20"/>
          <w:szCs w:val="20"/>
        </w:rPr>
        <w:t>serangan gerhana</w:t>
      </w:r>
      <w:r>
        <w:rPr>
          <w:rFonts w:ascii="Times New Roman" w:hAnsi="Times New Roman" w:cs="Times New Roman"/>
          <w:sz w:val="20"/>
          <w:szCs w:val="20"/>
        </w:rPr>
        <w:t>)</w:t>
      </w:r>
      <w:r w:rsidR="00CE67F0" w:rsidRPr="00CE67F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67F0" w:rsidRPr="00CE67F0">
        <w:rPr>
          <w:rFonts w:ascii="Times New Roman" w:hAnsi="Times New Roman" w:cs="Times New Roman"/>
          <w:sz w:val="20"/>
          <w:szCs w:val="20"/>
        </w:rPr>
        <w:t>Tergantung pada parameternya, strategi ini terkadang dapat menghasilkan 30% keuntungan dibandingkan dengan penggunaan naif dari node yang di-</w:t>
      </w:r>
      <w:r w:rsidRPr="0095756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57561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CE67F0" w:rsidRPr="00CE67F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Selain itu hasil</w:t>
      </w:r>
      <w:r w:rsidR="00CE67F0" w:rsidRPr="00CE67F0">
        <w:rPr>
          <w:rFonts w:ascii="Times New Roman" w:hAnsi="Times New Roman" w:cs="Times New Roman"/>
          <w:sz w:val="20"/>
          <w:szCs w:val="20"/>
        </w:rPr>
        <w:t xml:space="preserve"> menunjukkan bahwa secara mengejutkan, dalam beberapa rentang parameter, strategi terbaik penyerang benar-benar membantu node yang hilang, sehingga korban mungkin memiliki sedikit insentif untuk mencegah, mendeteksi, atau bereaksi terhadap serangan semacam itu.</w:t>
      </w:r>
    </w:p>
    <w:p w14:paraId="10127B78" w14:textId="3F1C6B01" w:rsidR="00CE67F0" w:rsidRPr="00CE67F0" w:rsidRDefault="00CE67F0" w:rsidP="00CD20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>Eksplorasi sistematis ruang strategi</w:t>
      </w:r>
      <w:r w:rsidR="00CD2078">
        <w:rPr>
          <w:rFonts w:ascii="Times New Roman" w:hAnsi="Times New Roman" w:cs="Times New Roman"/>
          <w:sz w:val="20"/>
          <w:szCs w:val="20"/>
        </w:rPr>
        <w:t xml:space="preserve">, </w:t>
      </w:r>
      <w:r w:rsidR="00935600">
        <w:rPr>
          <w:rFonts w:ascii="Times New Roman" w:hAnsi="Times New Roman" w:cs="Times New Roman"/>
          <w:sz w:val="20"/>
          <w:szCs w:val="20"/>
        </w:rPr>
        <w:t>S</w:t>
      </w:r>
      <w:r w:rsidRPr="00CE67F0">
        <w:rPr>
          <w:rFonts w:ascii="Times New Roman" w:hAnsi="Times New Roman" w:cs="Times New Roman"/>
          <w:sz w:val="20"/>
          <w:szCs w:val="20"/>
        </w:rPr>
        <w:t xml:space="preserve">ecara sistematis mengeksplorasi ruang strategi yang </w:t>
      </w:r>
      <w:r w:rsidR="00935600">
        <w:rPr>
          <w:rFonts w:ascii="Times New Roman" w:hAnsi="Times New Roman" w:cs="Times New Roman"/>
          <w:sz w:val="20"/>
          <w:szCs w:val="20"/>
        </w:rPr>
        <w:t xml:space="preserve">akan </w:t>
      </w:r>
      <w:r w:rsidRPr="00CE67F0">
        <w:rPr>
          <w:rFonts w:ascii="Times New Roman" w:hAnsi="Times New Roman" w:cs="Times New Roman"/>
          <w:sz w:val="20"/>
          <w:szCs w:val="20"/>
        </w:rPr>
        <w:t xml:space="preserve">menggabungkan </w:t>
      </w:r>
      <w:r w:rsidR="00935600" w:rsidRPr="00935600">
        <w:rPr>
          <w:rFonts w:ascii="Times New Roman" w:hAnsi="Times New Roman" w:cs="Times New Roman"/>
          <w:i/>
          <w:iCs/>
          <w:sz w:val="20"/>
          <w:szCs w:val="20"/>
        </w:rPr>
        <w:t>elfish-mining-style attacks</w:t>
      </w:r>
      <w:r w:rsidR="00935600" w:rsidRPr="00935600">
        <w:rPr>
          <w:rFonts w:ascii="Times New Roman" w:hAnsi="Times New Roman" w:cs="Times New Roman"/>
          <w:sz w:val="20"/>
          <w:szCs w:val="20"/>
        </w:rPr>
        <w:t xml:space="preserve"> </w:t>
      </w:r>
      <w:r w:rsidR="00935600">
        <w:rPr>
          <w:rFonts w:ascii="Times New Roman" w:hAnsi="Times New Roman" w:cs="Times New Roman"/>
          <w:sz w:val="20"/>
          <w:szCs w:val="20"/>
        </w:rPr>
        <w:t xml:space="preserve">atau </w:t>
      </w:r>
      <w:r w:rsidRPr="00CE67F0">
        <w:rPr>
          <w:rFonts w:ascii="Times New Roman" w:hAnsi="Times New Roman" w:cs="Times New Roman"/>
          <w:sz w:val="20"/>
          <w:szCs w:val="20"/>
        </w:rPr>
        <w:t xml:space="preserve">serangan gaya penambangan egois dengan serangan </w:t>
      </w:r>
      <w:r w:rsidR="00935600" w:rsidRPr="00935600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935600">
        <w:rPr>
          <w:rFonts w:ascii="Times New Roman" w:hAnsi="Times New Roman" w:cs="Times New Roman"/>
          <w:sz w:val="20"/>
          <w:szCs w:val="20"/>
        </w:rPr>
        <w:t xml:space="preserve"> 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935600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tingkat jaringan</w:t>
      </w:r>
      <w:r w:rsidR="00935600">
        <w:rPr>
          <w:rFonts w:ascii="Times New Roman" w:hAnsi="Times New Roman" w:cs="Times New Roman"/>
          <w:sz w:val="20"/>
          <w:szCs w:val="20"/>
        </w:rPr>
        <w:t xml:space="preserve">, dan </w:t>
      </w:r>
      <w:r w:rsidRPr="00CE67F0">
        <w:rPr>
          <w:rFonts w:ascii="Times New Roman" w:hAnsi="Times New Roman" w:cs="Times New Roman"/>
          <w:sz w:val="20"/>
          <w:szCs w:val="20"/>
        </w:rPr>
        <w:t>menunjukkan bahwa tidak ada strategi tunggal yang merupakan strategi optimal "</w:t>
      </w:r>
      <w:r w:rsidR="00145CD2" w:rsidRPr="00145CD2">
        <w:t xml:space="preserve"> </w:t>
      </w:r>
      <w:r w:rsidR="00145CD2" w:rsidRPr="00145CD2">
        <w:rPr>
          <w:rFonts w:ascii="Times New Roman" w:hAnsi="Times New Roman" w:cs="Times New Roman"/>
          <w:i/>
          <w:iCs/>
          <w:sz w:val="20"/>
          <w:szCs w:val="20"/>
        </w:rPr>
        <w:t>one-size-fitsall</w:t>
      </w:r>
      <w:r w:rsidR="00145CD2" w:rsidRPr="00145CD2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".</w:t>
      </w:r>
      <w:r w:rsidR="00935600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Sebaliknya, penyerang harus memilih strateginya berdasarkan perkiraan parameter termasuk jumlah daya komputasi yang dapat digunakannya, fraksi jaringan yang berpotensi dikalahkan, dan fraksi jaringan tersisa yang dapat dipengaruhinya.</w:t>
      </w:r>
    </w:p>
    <w:p w14:paraId="5AB9AF61" w14:textId="6219FE34" w:rsidR="00CE67F0" w:rsidRPr="00CE67F0" w:rsidRDefault="00CE67F0" w:rsidP="00CD20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 xml:space="preserve">Di bawah ruang strategi yang </w:t>
      </w:r>
      <w:r w:rsidR="00935600">
        <w:rPr>
          <w:rFonts w:ascii="Times New Roman" w:hAnsi="Times New Roman" w:cs="Times New Roman"/>
          <w:sz w:val="20"/>
          <w:szCs w:val="20"/>
        </w:rPr>
        <w:t>telah</w:t>
      </w:r>
      <w:r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935600">
        <w:rPr>
          <w:rFonts w:ascii="Times New Roman" w:hAnsi="Times New Roman" w:cs="Times New Roman"/>
          <w:sz w:val="20"/>
          <w:szCs w:val="20"/>
        </w:rPr>
        <w:t>di</w:t>
      </w:r>
      <w:r w:rsidRPr="00CE67F0">
        <w:rPr>
          <w:rFonts w:ascii="Times New Roman" w:hAnsi="Times New Roman" w:cs="Times New Roman"/>
          <w:sz w:val="20"/>
          <w:szCs w:val="20"/>
        </w:rPr>
        <w:t xml:space="preserve">pertimbangkan, </w:t>
      </w:r>
      <w:r w:rsidR="00242C05">
        <w:rPr>
          <w:rFonts w:ascii="Times New Roman" w:hAnsi="Times New Roman" w:cs="Times New Roman"/>
          <w:sz w:val="20"/>
          <w:szCs w:val="20"/>
        </w:rPr>
        <w:t>akan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menunjukkan strategi dominan untuk berbagai wilayah ruang parameter.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Namun, tidak menutup kemungkinan strategi lain di luar ruang strategi yang </w:t>
      </w:r>
      <w:r w:rsidR="00242C05">
        <w:rPr>
          <w:rFonts w:ascii="Times New Roman" w:hAnsi="Times New Roman" w:cs="Times New Roman"/>
          <w:sz w:val="20"/>
          <w:szCs w:val="20"/>
        </w:rPr>
        <w:t xml:space="preserve">akan </w:t>
      </w:r>
      <w:r w:rsidRPr="00CE67F0">
        <w:rPr>
          <w:rFonts w:ascii="Times New Roman" w:hAnsi="Times New Roman" w:cs="Times New Roman"/>
          <w:sz w:val="20"/>
          <w:szCs w:val="20"/>
        </w:rPr>
        <w:t>berkinerja lebih baik.</w:t>
      </w:r>
      <w:r w:rsidR="00242C05">
        <w:rPr>
          <w:rFonts w:ascii="Times New Roman" w:hAnsi="Times New Roman" w:cs="Times New Roman"/>
          <w:sz w:val="20"/>
          <w:szCs w:val="20"/>
        </w:rPr>
        <w:t xml:space="preserve"> Setelah itu,</w:t>
      </w:r>
      <w:r w:rsidRPr="00CE67F0">
        <w:rPr>
          <w:rFonts w:ascii="Times New Roman" w:hAnsi="Times New Roman" w:cs="Times New Roman"/>
          <w:sz w:val="20"/>
          <w:szCs w:val="20"/>
        </w:rPr>
        <w:t xml:space="preserve"> menunjukkan bahwa kemungkinan menggabungkan serangan penambangan dengan serangan tingkat jaringan semakin memperumit ruang kemungkinan strategi.</w:t>
      </w:r>
    </w:p>
    <w:p w14:paraId="13C1C9D5" w14:textId="6AB8EB78" w:rsidR="00CE67F0" w:rsidRPr="00CE67F0" w:rsidRDefault="00CE67F0" w:rsidP="00CD20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>Implementasi referensi Bitcoin mengamanatkan bahwa, setiap kali beberapa penambang menghasilkan blok yang valid, ia mendistribusikannya ke seluruh jaringan.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Penambangan </w:t>
      </w:r>
      <w:r w:rsidR="00242C05" w:rsidRPr="00242C05">
        <w:rPr>
          <w:rFonts w:ascii="Times New Roman" w:hAnsi="Times New Roman" w:cs="Times New Roman"/>
          <w:i/>
          <w:iCs/>
          <w:sz w:val="20"/>
          <w:szCs w:val="20"/>
        </w:rPr>
        <w:t>elfish</w:t>
      </w:r>
      <w:r w:rsidR="00242C05">
        <w:rPr>
          <w:rFonts w:ascii="Times New Roman" w:hAnsi="Times New Roman" w:cs="Times New Roman"/>
          <w:sz w:val="20"/>
          <w:szCs w:val="20"/>
        </w:rPr>
        <w:t xml:space="preserve"> (</w:t>
      </w:r>
      <w:r w:rsidRPr="00CE67F0">
        <w:rPr>
          <w:rFonts w:ascii="Times New Roman" w:hAnsi="Times New Roman" w:cs="Times New Roman"/>
          <w:sz w:val="20"/>
          <w:szCs w:val="20"/>
        </w:rPr>
        <w:t>egois</w:t>
      </w:r>
      <w:r w:rsidR="00242C05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berhasil karena </w:t>
      </w:r>
      <w:r w:rsidRPr="00CE67F0">
        <w:rPr>
          <w:rFonts w:ascii="Times New Roman" w:hAnsi="Times New Roman" w:cs="Times New Roman"/>
          <w:sz w:val="20"/>
          <w:szCs w:val="20"/>
        </w:rPr>
        <w:lastRenderedPageBreak/>
        <w:t>penambang jujur ​​terpaksa menghabiskan (sebagian) siklus komputasi mereka pada blok yang ditakdirkan untuk tidak berada di rantai publik.</w:t>
      </w:r>
    </w:p>
    <w:p w14:paraId="24A28B35" w14:textId="4E11C2AF" w:rsidR="00C1629F" w:rsidRDefault="00CE67F0" w:rsidP="00CD20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 xml:space="preserve">Berbagai serangan lain telah </w:t>
      </w:r>
      <w:proofErr w:type="gramStart"/>
      <w:r w:rsidRPr="00CE67F0">
        <w:rPr>
          <w:rFonts w:ascii="Times New Roman" w:hAnsi="Times New Roman" w:cs="Times New Roman"/>
          <w:sz w:val="20"/>
          <w:szCs w:val="20"/>
        </w:rPr>
        <w:t>dipelajari</w:t>
      </w:r>
      <w:r w:rsidR="00242C05">
        <w:rPr>
          <w:rFonts w:ascii="Times New Roman" w:hAnsi="Times New Roman" w:cs="Times New Roman"/>
          <w:sz w:val="20"/>
          <w:szCs w:val="20"/>
        </w:rPr>
        <w:t xml:space="preserve">,  </w:t>
      </w:r>
      <w:r w:rsidRPr="00CE67F0">
        <w:rPr>
          <w:rFonts w:ascii="Times New Roman" w:hAnsi="Times New Roman" w:cs="Times New Roman"/>
          <w:sz w:val="20"/>
          <w:szCs w:val="20"/>
        </w:rPr>
        <w:t>Pada</w:t>
      </w:r>
      <w:proofErr w:type="gramEnd"/>
      <w:r w:rsidRPr="00CE67F0">
        <w:rPr>
          <w:rFonts w:ascii="Times New Roman" w:hAnsi="Times New Roman" w:cs="Times New Roman"/>
          <w:sz w:val="20"/>
          <w:szCs w:val="20"/>
        </w:rPr>
        <w:t xml:space="preserve"> lapisan jaringan, setiap node Bitcoin (total sekitar 7000, hari ini) terhubung melalui TCP ke banyak rekan, dengan maksimum default 125.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mendemonstrasikan serangan </w:t>
      </w:r>
      <w:r w:rsidRPr="00242C05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Pr="00CE67F0">
        <w:rPr>
          <w:rFonts w:ascii="Times New Roman" w:hAnsi="Times New Roman" w:cs="Times New Roman"/>
          <w:sz w:val="20"/>
          <w:szCs w:val="20"/>
        </w:rPr>
        <w:t xml:space="preserve"> tingkat jaringan di mana satu node memonopoli semua kemungkinan koneksi ke korban dan menghilangkannya dari jaringan.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Dengan cara ini node </w:t>
      </w:r>
      <w:r w:rsidR="00242C05" w:rsidRPr="00242C05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242C05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242C05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242C05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dapat memfilter pandangan node yang terhalang dari blockchain.</w:t>
      </w:r>
      <w:r w:rsidR="00CD2078">
        <w:rPr>
          <w:rFonts w:ascii="Times New Roman" w:hAnsi="Times New Roman" w:cs="Times New Roman"/>
          <w:sz w:val="20"/>
          <w:szCs w:val="20"/>
        </w:rPr>
        <w:t xml:space="preserve"> P</w:t>
      </w:r>
      <w:r w:rsidR="00242C05">
        <w:rPr>
          <w:rFonts w:ascii="Times New Roman" w:hAnsi="Times New Roman" w:cs="Times New Roman"/>
          <w:sz w:val="20"/>
          <w:szCs w:val="20"/>
        </w:rPr>
        <w:t>enjelasan</w:t>
      </w:r>
      <w:r w:rsidRPr="00CE67F0">
        <w:rPr>
          <w:rFonts w:ascii="Times New Roman" w:hAnsi="Times New Roman" w:cs="Times New Roman"/>
          <w:sz w:val="20"/>
          <w:szCs w:val="20"/>
        </w:rPr>
        <w:t xml:space="preserve"> teknik yang rumit untuk mencapai serangan </w:t>
      </w:r>
      <w:r w:rsidR="00242C05" w:rsidRPr="00242C05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242C05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242C05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242C05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 pada jaringan Bitcoin</w:t>
      </w:r>
      <w:r w:rsidR="00242C05">
        <w:rPr>
          <w:rFonts w:ascii="Times New Roman" w:hAnsi="Times New Roman" w:cs="Times New Roman"/>
          <w:sz w:val="20"/>
          <w:szCs w:val="20"/>
        </w:rPr>
        <w:t xml:space="preserve"> itu disebutkan dimakalah lain</w:t>
      </w:r>
      <w:r w:rsidRPr="00CE67F0">
        <w:rPr>
          <w:rFonts w:ascii="Times New Roman" w:hAnsi="Times New Roman" w:cs="Times New Roman"/>
          <w:sz w:val="20"/>
          <w:szCs w:val="20"/>
        </w:rPr>
        <w:t>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Meskipun beberapa tindakan balasan yang diusulkan telah diterapkan yang mengurangi kelayakan melakukan serangan gerhana oleh satu node, beberapa node dapat berkolusi dan masih berhasil dalam gerhana - khususnya, kami berpendapat bahwa itu mungkin sebenarnya menjadi insentif yang cocok untuk pemain egois untuk berkolusi dalam meluncurkan serangan gerhana.</w:t>
      </w:r>
    </w:p>
    <w:p w14:paraId="4EC836BB" w14:textId="57168130" w:rsidR="00CE67F0" w:rsidRPr="00CE67F0" w:rsidRDefault="00CE67F0" w:rsidP="00CD20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E67F0">
        <w:rPr>
          <w:rFonts w:ascii="Times New Roman" w:hAnsi="Times New Roman" w:cs="Times New Roman"/>
          <w:sz w:val="20"/>
          <w:szCs w:val="20"/>
        </w:rPr>
        <w:t>Selanjutnya, memberikan dasar untuk memahami bagaimana penyerang dapat mengeksploitasi node yang hilang untuk mendapatkan keuntungan dan menganalisis keuntungan yang dapat dicapai.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Pengetahuan tentang jaringan Bitcoin selanjutnya dapat membantu penyerang tingkat jaringan.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>Misalnya, Coinscope mengusulkan teknik non-sepele untuk memetakan topologi jaringan Bitcoin serta kekuatan hash dari berbagai node.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Pengetahuan seperti itu akan memungkinkan penyerang membuat serangan yang ditargetkan ke entitas penambangan </w:t>
      </w:r>
      <w:r w:rsidR="00242C05" w:rsidRPr="00242C05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242C05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242C05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242C05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>.</w:t>
      </w:r>
      <w:r w:rsidR="00CD2078">
        <w:rPr>
          <w:rFonts w:ascii="Times New Roman" w:hAnsi="Times New Roman" w:cs="Times New Roman"/>
          <w:sz w:val="20"/>
          <w:szCs w:val="20"/>
        </w:rPr>
        <w:t xml:space="preserve"> M</w:t>
      </w:r>
      <w:r w:rsidRPr="00CE67F0">
        <w:rPr>
          <w:rFonts w:ascii="Times New Roman" w:hAnsi="Times New Roman" w:cs="Times New Roman"/>
          <w:sz w:val="20"/>
          <w:szCs w:val="20"/>
        </w:rPr>
        <w:t>endefinisikan ruang strategi yang luas dan menggunakan kombinasi batas analitik dan pemecah numerik untuk menghitung strategi yang kira-kira optimal dari ruang ini.</w:t>
      </w:r>
      <w:r w:rsidR="00242C05">
        <w:rPr>
          <w:rFonts w:ascii="Times New Roman" w:hAnsi="Times New Roman" w:cs="Times New Roman"/>
          <w:sz w:val="20"/>
          <w:szCs w:val="20"/>
        </w:rPr>
        <w:t xml:space="preserve"> </w:t>
      </w:r>
      <w:r w:rsidRPr="00CE67F0">
        <w:rPr>
          <w:rFonts w:ascii="Times New Roman" w:hAnsi="Times New Roman" w:cs="Times New Roman"/>
          <w:sz w:val="20"/>
          <w:szCs w:val="20"/>
        </w:rPr>
        <w:t xml:space="preserve">Ruang strategi mereka adalah generalisasi dari strategi penambangan yang </w:t>
      </w:r>
      <w:r w:rsidR="00CD2078" w:rsidRPr="00CD2078">
        <w:rPr>
          <w:rFonts w:ascii="Times New Roman" w:hAnsi="Times New Roman" w:cs="Times New Roman"/>
          <w:i/>
          <w:iCs/>
          <w:sz w:val="20"/>
          <w:szCs w:val="20"/>
        </w:rPr>
        <w:t>stubborn</w:t>
      </w:r>
      <w:r w:rsidR="00CD2078">
        <w:rPr>
          <w:rFonts w:ascii="Times New Roman" w:hAnsi="Times New Roman" w:cs="Times New Roman"/>
          <w:sz w:val="20"/>
          <w:szCs w:val="20"/>
        </w:rPr>
        <w:t xml:space="preserve"> (</w:t>
      </w:r>
      <w:r w:rsidRPr="00CE67F0">
        <w:rPr>
          <w:rFonts w:ascii="Times New Roman" w:hAnsi="Times New Roman" w:cs="Times New Roman"/>
          <w:sz w:val="20"/>
          <w:szCs w:val="20"/>
        </w:rPr>
        <w:t>keras kepala</w:t>
      </w:r>
      <w:r w:rsidR="00CD2078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 xml:space="preserve">; namun, tidak mempertimbangkan bagaimana menyusun serangan penambangan dengan serangan </w:t>
      </w:r>
      <w:r w:rsidR="00CD2078" w:rsidRPr="00242C05">
        <w:rPr>
          <w:rFonts w:ascii="Times New Roman" w:hAnsi="Times New Roman" w:cs="Times New Roman"/>
          <w:i/>
          <w:iCs/>
          <w:sz w:val="20"/>
          <w:szCs w:val="20"/>
        </w:rPr>
        <w:t>Eclipse</w:t>
      </w:r>
      <w:r w:rsidR="00CD2078" w:rsidRPr="00CE67F0">
        <w:rPr>
          <w:rFonts w:ascii="Times New Roman" w:hAnsi="Times New Roman" w:cs="Times New Roman"/>
          <w:sz w:val="20"/>
          <w:szCs w:val="20"/>
        </w:rPr>
        <w:t xml:space="preserve"> </w:t>
      </w:r>
      <w:r w:rsidR="00CD2078">
        <w:rPr>
          <w:rFonts w:ascii="Times New Roman" w:hAnsi="Times New Roman" w:cs="Times New Roman"/>
          <w:sz w:val="20"/>
          <w:szCs w:val="20"/>
        </w:rPr>
        <w:t>(</w:t>
      </w:r>
      <w:r w:rsidRPr="00CE67F0">
        <w:rPr>
          <w:rFonts w:ascii="Times New Roman" w:hAnsi="Times New Roman" w:cs="Times New Roman"/>
          <w:sz w:val="20"/>
          <w:szCs w:val="20"/>
        </w:rPr>
        <w:t>gerhana</w:t>
      </w:r>
      <w:r w:rsidR="00CD2078">
        <w:rPr>
          <w:rFonts w:ascii="Times New Roman" w:hAnsi="Times New Roman" w:cs="Times New Roman"/>
          <w:sz w:val="20"/>
          <w:szCs w:val="20"/>
        </w:rPr>
        <w:t>)</w:t>
      </w:r>
      <w:r w:rsidRPr="00CE67F0">
        <w:rPr>
          <w:rFonts w:ascii="Times New Roman" w:hAnsi="Times New Roman" w:cs="Times New Roman"/>
          <w:sz w:val="20"/>
          <w:szCs w:val="20"/>
        </w:rPr>
        <w:t>.</w:t>
      </w:r>
    </w:p>
    <w:sectPr w:rsidR="00CE67F0" w:rsidRPr="00CE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F0"/>
    <w:rsid w:val="00145CD2"/>
    <w:rsid w:val="00242C05"/>
    <w:rsid w:val="007E7D17"/>
    <w:rsid w:val="00935600"/>
    <w:rsid w:val="00957561"/>
    <w:rsid w:val="00A1235D"/>
    <w:rsid w:val="00C1629F"/>
    <w:rsid w:val="00C97490"/>
    <w:rsid w:val="00CD2078"/>
    <w:rsid w:val="00CE67F0"/>
    <w:rsid w:val="00DE1749"/>
    <w:rsid w:val="00D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A674"/>
  <w15:chartTrackingRefBased/>
  <w15:docId w15:val="{D373257D-3C6B-4E7A-8DA3-8CD71DAC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nurfauzan</dc:creator>
  <cp:keywords/>
  <dc:description/>
  <cp:lastModifiedBy>fajri nurfauzan</cp:lastModifiedBy>
  <cp:revision>2</cp:revision>
  <cp:lastPrinted>2022-04-20T11:44:00Z</cp:lastPrinted>
  <dcterms:created xsi:type="dcterms:W3CDTF">2022-04-20T09:18:00Z</dcterms:created>
  <dcterms:modified xsi:type="dcterms:W3CDTF">2022-04-20T11:44:00Z</dcterms:modified>
</cp:coreProperties>
</file>