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D8D1" w14:textId="7BBB6F57" w:rsidR="008F6558" w:rsidRPr="008F6558" w:rsidRDefault="008F655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PEMBUATAN GAME EDUKASI BALAP KARUNG</w:t>
      </w:r>
    </w:p>
    <w:p w14:paraId="60AB5038" w14:textId="564FFF30" w:rsidR="008F6558" w:rsidRDefault="008F655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SEJARAH KEMERDEKAAN INDONESIA</w:t>
      </w:r>
    </w:p>
    <w:p w14:paraId="55FDC607" w14:textId="77777777" w:rsidR="00246188" w:rsidRPr="008F6558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142BE" w14:textId="152EC50E" w:rsidR="008F6558" w:rsidRDefault="00246188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Fajrul Aslim</w:t>
      </w:r>
    </w:p>
    <w:p w14:paraId="3E4A6CB3" w14:textId="1ADB0FBC" w:rsidR="00246188" w:rsidRDefault="00246188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</w:p>
    <w:p w14:paraId="60F76BF2" w14:textId="1504F477" w:rsidR="00246188" w:rsidRDefault="00246188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Indonesia</w:t>
      </w:r>
    </w:p>
    <w:p w14:paraId="1C76B78A" w14:textId="36E7EA9B" w:rsidR="008F6558" w:rsidRDefault="00246188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C040C">
          <w:rPr>
            <w:rStyle w:val="Hyperlink"/>
            <w:rFonts w:ascii="Times New Roman" w:hAnsi="Times New Roman" w:cs="Times New Roman"/>
            <w:sz w:val="24"/>
            <w:szCs w:val="24"/>
          </w:rPr>
          <w:t>fajrul.aslim@student.esaunggul.ac.id</w:t>
        </w:r>
      </w:hyperlink>
    </w:p>
    <w:p w14:paraId="608EE0A7" w14:textId="77777777" w:rsidR="00246188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186A5" w14:textId="5A94FB5D" w:rsidR="00F452AE" w:rsidRPr="00F452AE" w:rsidRDefault="00246188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F452AE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game “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Balap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Nasional”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data API </w:t>
      </w:r>
      <w:r w:rsidR="00F452AE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="00F45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APIKEY)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52AE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Balap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. Dalam game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pada layer,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52AE">
        <w:rPr>
          <w:rFonts w:ascii="Times New Roman" w:hAnsi="Times New Roman" w:cs="Times New Roman"/>
          <w:sz w:val="24"/>
          <w:szCs w:val="24"/>
        </w:rPr>
        <w:t xml:space="preserve"> </w:t>
      </w:r>
      <w:r w:rsidR="00F452AE">
        <w:rPr>
          <w:rFonts w:ascii="Times New Roman" w:hAnsi="Times New Roman" w:cs="Times New Roman"/>
          <w:i/>
          <w:iCs/>
          <w:sz w:val="24"/>
          <w:szCs w:val="24"/>
        </w:rPr>
        <w:t>keyboard</w:t>
      </w:r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</w:t>
      </w:r>
      <w:r w:rsidR="00376E7D">
        <w:rPr>
          <w:rFonts w:ascii="Times New Roman" w:hAnsi="Times New Roman" w:cs="Times New Roman"/>
          <w:sz w:val="24"/>
          <w:szCs w:val="24"/>
        </w:rPr>
        <w:t>ungkin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>.</w:t>
      </w:r>
    </w:p>
    <w:p w14:paraId="786A4600" w14:textId="2609042A" w:rsidR="009F7796" w:rsidRDefault="008F6558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</w:t>
      </w:r>
      <w:r w:rsidR="00246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19222" w14:textId="77777777" w:rsidR="00246188" w:rsidRDefault="00246188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575EB" w14:textId="09C40070" w:rsidR="009F7796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AA2DF57" w14:textId="288E9D5C" w:rsidR="00FA7385" w:rsidRDefault="00CF6808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42F6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ikut-ikutan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>.</w:t>
      </w:r>
    </w:p>
    <w:p w14:paraId="02379856" w14:textId="3BDB0F6E" w:rsidR="00542F69" w:rsidRDefault="00542F69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5EC2">
        <w:rPr>
          <w:rFonts w:ascii="Times New Roman" w:hAnsi="Times New Roman" w:cs="Times New Roman"/>
          <w:sz w:val="24"/>
          <w:szCs w:val="24"/>
        </w:rPr>
        <w:t xml:space="preserve"> </w:t>
      </w:r>
      <w:r w:rsidR="00585EC2" w:rsidRPr="00585EC2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Application Programming Interface. 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DEBB4DE" w14:textId="7DEA9598" w:rsidR="00585EC2" w:rsidRDefault="00585EC2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9D577" w14:textId="58B12D9D" w:rsidR="00585EC2" w:rsidRDefault="00585EC2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252C68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public sangat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dunia Pendidikan.</w:t>
      </w:r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Indonesia.</w:t>
      </w:r>
    </w:p>
    <w:p w14:paraId="202FD347" w14:textId="37920D6E" w:rsidR="002A796D" w:rsidRDefault="002A796D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data API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237DF994" w14:textId="77777777" w:rsidR="00246188" w:rsidRDefault="00246188" w:rsidP="002461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EDD29" w14:textId="158E7682" w:rsidR="00FA7385" w:rsidRPr="00246188" w:rsidRDefault="00FA7385" w:rsidP="002461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188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F41E6A3" w14:textId="00C9E519" w:rsidR="00FA7385" w:rsidRPr="00FA7385" w:rsidRDefault="00FA7385" w:rsidP="00246188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0C178" w14:textId="77777777" w:rsidR="00FA7385" w:rsidRPr="00FA7385" w:rsidRDefault="00FA7385" w:rsidP="0024618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FB3A4" w14:textId="11BCA8CD" w:rsidR="009F7796" w:rsidRPr="00246188" w:rsidRDefault="001066C8" w:rsidP="002461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188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24618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F47867B" w14:textId="50A785C6" w:rsidR="001066C8" w:rsidRDefault="001066C8" w:rsidP="0024618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742F54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742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F54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balapan</w:t>
      </w:r>
      <w:proofErr w:type="spellEnd"/>
    </w:p>
    <w:p w14:paraId="45C3E1EF" w14:textId="32DB4B2C" w:rsidR="00742F54" w:rsidRDefault="00742F54" w:rsidP="0024618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android</w:t>
      </w:r>
    </w:p>
    <w:p w14:paraId="3008C309" w14:textId="77F4099E" w:rsidR="00742F54" w:rsidRDefault="00D25887" w:rsidP="0024618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4469E17" w14:textId="2F3B7892" w:rsidR="009F7796" w:rsidRDefault="009F7796" w:rsidP="002461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DC38E" w14:textId="13BA04BB" w:rsidR="005406BF" w:rsidRDefault="005406BF" w:rsidP="002461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DEFD" w14:textId="2FD75719" w:rsidR="005406BF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</w:p>
    <w:p w14:paraId="45248165" w14:textId="2484CC58" w:rsidR="005406BF" w:rsidRDefault="005406BF" w:rsidP="002461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C73B0" w14:textId="38C3501B" w:rsidR="005406BF" w:rsidRDefault="00246188" w:rsidP="00246188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5406BF"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0D68C682" w14:textId="1A2B5A35" w:rsidR="005406BF" w:rsidRDefault="005406BF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</w:t>
      </w:r>
      <w:r w:rsidR="00B01FF6">
        <w:rPr>
          <w:rFonts w:ascii="Times New Roman" w:hAnsi="Times New Roman" w:cs="Times New Roman"/>
          <w:sz w:val="24"/>
          <w:szCs w:val="24"/>
        </w:rPr>
        <w:t>:</w:t>
      </w:r>
    </w:p>
    <w:p w14:paraId="276C26EB" w14:textId="62544708" w:rsidR="00B01FF6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2</w:t>
      </w:r>
      <w:r w:rsidR="00ED7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0E26E" wp14:editId="569E62EE">
            <wp:extent cx="4076700" cy="4820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56" cy="48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6F8B" w14:textId="77777777" w:rsidR="005406BF" w:rsidRPr="005406BF" w:rsidRDefault="005406BF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B5F9" w14:textId="003B8E92" w:rsidR="005406BF" w:rsidRPr="005406BF" w:rsidRDefault="00246188" w:rsidP="00246188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5406BF">
        <w:rPr>
          <w:rFonts w:ascii="Times New Roman" w:hAnsi="Times New Roman" w:cs="Times New Roman"/>
          <w:b/>
          <w:bCs/>
          <w:sz w:val="24"/>
          <w:szCs w:val="24"/>
        </w:rPr>
        <w:t xml:space="preserve"> Game Play</w:t>
      </w:r>
    </w:p>
    <w:p w14:paraId="7580D97F" w14:textId="7667CC83" w:rsidR="005406BF" w:rsidRDefault="005406BF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DD011" w14:textId="0272BF9A" w:rsidR="00376E7D" w:rsidRDefault="00A10875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76E7D">
        <w:rPr>
          <w:rFonts w:ascii="Times New Roman" w:hAnsi="Times New Roman" w:cs="Times New Roman"/>
          <w:sz w:val="24"/>
          <w:szCs w:val="24"/>
        </w:rPr>
        <w:t>arakter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C079BB" w14:textId="6F9E53E2" w:rsidR="00376E7D" w:rsidRDefault="00376E7D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C935B" w14:textId="50F49DE0" w:rsidR="00376E7D" w:rsidRDefault="00376E7D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978B5" w14:textId="73B86A74" w:rsidR="00376E7D" w:rsidRDefault="00A10875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519D8C" w14:textId="0893F798" w:rsidR="00A10875" w:rsidRDefault="00A10875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8E3E8A" w14:textId="2D8960EC" w:rsidR="00A10875" w:rsidRDefault="00A10875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80CA3" w14:textId="27899B5C" w:rsidR="00A10875" w:rsidRDefault="00A10875" w:rsidP="0024618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7D996F98" w14:textId="70BD78AA" w:rsidR="00A10875" w:rsidRDefault="00A10875" w:rsidP="002461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5FF2C" w14:textId="5FEA64D6" w:rsidR="00A10875" w:rsidRDefault="00246188" w:rsidP="00246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</w:p>
    <w:p w14:paraId="177F1C03" w14:textId="7A4E369D" w:rsidR="00947A45" w:rsidRPr="00D046E5" w:rsidRDefault="00947A45" w:rsidP="00D046E5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46E5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D04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46E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BDA73FC" w14:textId="6B630246" w:rsidR="00907BBD" w:rsidRPr="00907BBD" w:rsidRDefault="00907BBD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HTML5. Dalam program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play store,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gratis dan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>.</w:t>
      </w:r>
    </w:p>
    <w:p w14:paraId="15490C03" w14:textId="77777777" w:rsidR="00907BBD" w:rsidRPr="00907BBD" w:rsidRDefault="00907BBD" w:rsidP="002461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ABCFB" w14:textId="7F946D32" w:rsidR="00364C34" w:rsidRPr="00D046E5" w:rsidRDefault="00364C34" w:rsidP="00D046E5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46E5">
        <w:rPr>
          <w:rFonts w:ascii="Times New Roman" w:hAnsi="Times New Roman" w:cs="Times New Roman"/>
          <w:b/>
          <w:bCs/>
          <w:sz w:val="24"/>
          <w:szCs w:val="24"/>
        </w:rPr>
        <w:t xml:space="preserve">Masukkan dan </w:t>
      </w:r>
      <w:proofErr w:type="spellStart"/>
      <w:r w:rsidRPr="00D046E5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D046E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0A8F277" w14:textId="707E40A9" w:rsidR="00A74A6D" w:rsidRPr="00A74A6D" w:rsidRDefault="00A74A6D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user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mengakumulasikan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/user. </w:t>
      </w:r>
    </w:p>
    <w:p w14:paraId="4F442044" w14:textId="77777777" w:rsidR="00364C34" w:rsidRPr="00364C34" w:rsidRDefault="00364C34" w:rsidP="0024618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EA2B8" w14:textId="000DF685" w:rsidR="00947A45" w:rsidRPr="00D046E5" w:rsidRDefault="00364C34" w:rsidP="00D046E5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46E5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D04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46E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25BE3AF" w14:textId="5B986FDA" w:rsidR="00364C34" w:rsidRDefault="00364C34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keuaran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diiginkan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r w:rsidRPr="00364C34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>.</w:t>
      </w:r>
    </w:p>
    <w:p w14:paraId="0207F5A3" w14:textId="77777777" w:rsidR="00EF524B" w:rsidRDefault="00EF524B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F18173" w14:textId="77777777" w:rsidR="00A61773" w:rsidRPr="00364C34" w:rsidRDefault="00A61773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B2B879" w14:textId="0E687952" w:rsidR="00364C34" w:rsidRDefault="00CB40CC" w:rsidP="0024618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Pemodelan</w:t>
      </w:r>
      <w:proofErr w:type="spellEnd"/>
    </w:p>
    <w:p w14:paraId="5902F0B1" w14:textId="2CC0F350" w:rsidR="00CB40CC" w:rsidRDefault="00CB40CC" w:rsidP="0024618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agar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0BDD5" w14:textId="77777777" w:rsidR="00CB40CC" w:rsidRPr="00CB40CC" w:rsidRDefault="00CB40CC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7FFBB" w14:textId="292E7DE2" w:rsidR="00CB40CC" w:rsidRDefault="00CB40CC" w:rsidP="0024618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</w:p>
    <w:p w14:paraId="77A01BFE" w14:textId="38850D1B" w:rsidR="00803785" w:rsidRDefault="00CD076E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498A7" w14:textId="0366707F" w:rsidR="00676BA4" w:rsidRDefault="00676BA4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CCAFE" wp14:editId="58F0FE8A">
            <wp:extent cx="204696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15" t="3852" r="19487"/>
                    <a:stretch/>
                  </pic:blipFill>
                  <pic:spPr bwMode="auto">
                    <a:xfrm>
                      <a:off x="0" y="0"/>
                      <a:ext cx="204696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6E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D046E5">
        <w:rPr>
          <w:noProof/>
        </w:rPr>
        <w:drawing>
          <wp:inline distT="0" distB="0" distL="0" distR="0" wp14:anchorId="25A36C2D" wp14:editId="0979B266">
            <wp:extent cx="204455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87" t="3738" r="19615"/>
                    <a:stretch/>
                  </pic:blipFill>
                  <pic:spPr bwMode="auto">
                    <a:xfrm>
                      <a:off x="0" y="0"/>
                      <a:ext cx="204455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3B46" w14:textId="77777777" w:rsidR="00D046E5" w:rsidRDefault="00676BA4" w:rsidP="00D046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</w:t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="00D046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046E5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060ABCCE" w14:textId="44CBC12C" w:rsidR="00676BA4" w:rsidRDefault="00676BA4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575EC3" w14:textId="4B07BED0" w:rsidR="00676BA4" w:rsidRDefault="00676BA4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01765" w14:textId="6884A91F" w:rsidR="00676BA4" w:rsidRDefault="00676BA4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2C3DE" w14:textId="77777777" w:rsidR="00676BA4" w:rsidRDefault="00676BA4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98DC0" w14:textId="5ACC4AD5" w:rsidR="00CD076E" w:rsidRDefault="00676BA4" w:rsidP="00246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7474C" wp14:editId="15BFF7B7">
            <wp:extent cx="204696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87" t="3852" r="19615"/>
                    <a:stretch/>
                  </pic:blipFill>
                  <pic:spPr bwMode="auto">
                    <a:xfrm>
                      <a:off x="0" y="0"/>
                      <a:ext cx="204696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noProof/>
        </w:rPr>
        <w:drawing>
          <wp:inline distT="0" distB="0" distL="0" distR="0" wp14:anchorId="6A5FB860" wp14:editId="75312366">
            <wp:extent cx="2073396" cy="3657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59" t="4079" r="19103"/>
                    <a:stretch/>
                  </pic:blipFill>
                  <pic:spPr bwMode="auto">
                    <a:xfrm>
                      <a:off x="0" y="0"/>
                      <a:ext cx="207339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DB54" w14:textId="77777777" w:rsidR="00D046E5" w:rsidRDefault="00676BA4" w:rsidP="00D046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(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ab/>
      </w:r>
      <w:r w:rsidR="00D046E5">
        <w:rPr>
          <w:rFonts w:ascii="Times New Roman" w:hAnsi="Times New Roman" w:cs="Times New Roman"/>
          <w:sz w:val="24"/>
          <w:szCs w:val="24"/>
        </w:rPr>
        <w:t xml:space="preserve">Gambar 4. </w:t>
      </w:r>
      <w:proofErr w:type="spellStart"/>
      <w:r w:rsidR="00D046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0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5">
        <w:rPr>
          <w:rFonts w:ascii="Times New Roman" w:hAnsi="Times New Roman" w:cs="Times New Roman"/>
          <w:sz w:val="24"/>
          <w:szCs w:val="24"/>
        </w:rPr>
        <w:t>Skoring</w:t>
      </w:r>
      <w:proofErr w:type="spellEnd"/>
    </w:p>
    <w:p w14:paraId="6FF48F96" w14:textId="77777777" w:rsidR="00676BA4" w:rsidRPr="00CD076E" w:rsidRDefault="00676BA4" w:rsidP="00246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FADE28" w14:textId="4D15636C" w:rsidR="00CB40CC" w:rsidRDefault="00CB40CC" w:rsidP="0024618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076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4E00C3E8" w14:textId="437E4D74" w:rsidR="00CB40CC" w:rsidRDefault="00CD076E" w:rsidP="00246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6E361A" w14:textId="1F82C460" w:rsidR="00CD076E" w:rsidRDefault="00A61773" w:rsidP="0024618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</w:t>
      </w:r>
    </w:p>
    <w:p w14:paraId="5A05F24F" w14:textId="31A6C48C" w:rsidR="00CD076E" w:rsidRDefault="00A61773" w:rsidP="0024618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C09693" w14:textId="0E2074FA" w:rsidR="00A61773" w:rsidRDefault="00A61773" w:rsidP="002461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Illustrator CC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183D2172" w14:textId="23B0C209" w:rsidR="00A61773" w:rsidRDefault="00A61773" w:rsidP="002461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Audacity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game</w:t>
      </w:r>
    </w:p>
    <w:p w14:paraId="430FD8AD" w14:textId="1FA6479C" w:rsidR="00A61773" w:rsidRDefault="00A61773" w:rsidP="002461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2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4915F241" w14:textId="1BED0791" w:rsidR="00A61773" w:rsidRPr="00A61773" w:rsidRDefault="00A61773" w:rsidP="002461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converter</w:t>
      </w:r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APK</w:t>
      </w:r>
    </w:p>
    <w:p w14:paraId="3562FD93" w14:textId="6F481506" w:rsidR="00A61773" w:rsidRDefault="00A61773" w:rsidP="0024618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B5B6EBB" w14:textId="4D3E8B13" w:rsidR="00A61773" w:rsidRPr="00CD076E" w:rsidRDefault="00A61773" w:rsidP="0024618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(Private APIKEY)</w:t>
      </w:r>
    </w:p>
    <w:sectPr w:rsidR="00A61773" w:rsidRPr="00CD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DF0"/>
    <w:multiLevelType w:val="hybridMultilevel"/>
    <w:tmpl w:val="F22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61D7"/>
    <w:multiLevelType w:val="hybridMultilevel"/>
    <w:tmpl w:val="AB52F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0ED1"/>
    <w:multiLevelType w:val="hybridMultilevel"/>
    <w:tmpl w:val="9BA2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173A4"/>
    <w:multiLevelType w:val="hybridMultilevel"/>
    <w:tmpl w:val="BE0E94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6306E"/>
    <w:multiLevelType w:val="hybridMultilevel"/>
    <w:tmpl w:val="FC24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1204"/>
    <w:multiLevelType w:val="multilevel"/>
    <w:tmpl w:val="9D2C4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2C2121"/>
    <w:multiLevelType w:val="multilevel"/>
    <w:tmpl w:val="47EED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7B2960"/>
    <w:multiLevelType w:val="hybridMultilevel"/>
    <w:tmpl w:val="9F2CC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3176"/>
    <w:multiLevelType w:val="multilevel"/>
    <w:tmpl w:val="7BFAC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58"/>
    <w:rsid w:val="00040ACE"/>
    <w:rsid w:val="00093AE3"/>
    <w:rsid w:val="00104F1F"/>
    <w:rsid w:val="001066C8"/>
    <w:rsid w:val="0017723F"/>
    <w:rsid w:val="00246188"/>
    <w:rsid w:val="00252C68"/>
    <w:rsid w:val="002A796D"/>
    <w:rsid w:val="00332B7C"/>
    <w:rsid w:val="00364485"/>
    <w:rsid w:val="00364C34"/>
    <w:rsid w:val="00376E7D"/>
    <w:rsid w:val="005406BF"/>
    <w:rsid w:val="00542F69"/>
    <w:rsid w:val="00585EC2"/>
    <w:rsid w:val="00676BA4"/>
    <w:rsid w:val="00742F54"/>
    <w:rsid w:val="007768DB"/>
    <w:rsid w:val="007A2333"/>
    <w:rsid w:val="00803785"/>
    <w:rsid w:val="008F6558"/>
    <w:rsid w:val="00907BBD"/>
    <w:rsid w:val="00947A45"/>
    <w:rsid w:val="009F7796"/>
    <w:rsid w:val="00A10875"/>
    <w:rsid w:val="00A61773"/>
    <w:rsid w:val="00A74A6D"/>
    <w:rsid w:val="00B01FF6"/>
    <w:rsid w:val="00CB40CC"/>
    <w:rsid w:val="00CD076E"/>
    <w:rsid w:val="00CF6808"/>
    <w:rsid w:val="00D046E5"/>
    <w:rsid w:val="00D25887"/>
    <w:rsid w:val="00ED73DC"/>
    <w:rsid w:val="00EF524B"/>
    <w:rsid w:val="00F06C26"/>
    <w:rsid w:val="00F452AE"/>
    <w:rsid w:val="00F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6AB"/>
  <w15:chartTrackingRefBased/>
  <w15:docId w15:val="{C32A85FE-2E02-4AC5-917C-1D362FD7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fajrul.aslim@student.esaunggul.ac.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Slimit Studio</dc:creator>
  <cp:keywords/>
  <dc:description/>
  <cp:lastModifiedBy>Slimit Studio</cp:lastModifiedBy>
  <cp:revision>17</cp:revision>
  <dcterms:created xsi:type="dcterms:W3CDTF">2021-11-18T13:45:00Z</dcterms:created>
  <dcterms:modified xsi:type="dcterms:W3CDTF">2021-11-19T14:23:00Z</dcterms:modified>
</cp:coreProperties>
</file>