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4FA4" w14:textId="2E04A118" w:rsidR="00392FF7" w:rsidRDefault="00392FF7" w:rsidP="00392F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MUHAMMAD FAJRUL ASLIM – 20200804031</w:t>
      </w:r>
    </w:p>
    <w:p w14:paraId="4754794B" w14:textId="44C4C07C" w:rsidR="00392FF7" w:rsidRDefault="00392FF7" w:rsidP="00392F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TOPIK DALAM IMAGE PROCESSING</w:t>
      </w:r>
    </w:p>
    <w:p w14:paraId="4B193AB9" w14:textId="03D55D6C" w:rsidR="00392FF7" w:rsidRDefault="00392FF7" w:rsidP="00392F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PERTEMUAN 09</w:t>
      </w:r>
    </w:p>
    <w:p w14:paraId="2B6DB108" w14:textId="2A2D4D9C" w:rsidR="00392FF7" w:rsidRDefault="00392FF7" w:rsidP="00392FF7">
      <w:pPr>
        <w:rPr>
          <w:rFonts w:ascii="Open Sans" w:hAnsi="Open Sans" w:cs="Open Sans"/>
        </w:rPr>
      </w:pPr>
    </w:p>
    <w:p w14:paraId="27071B03" w14:textId="74EB4D87" w:rsidR="00392FF7" w:rsidRPr="00834F07" w:rsidRDefault="00834F07" w:rsidP="00392FF7">
      <w:pPr>
        <w:rPr>
          <w:rFonts w:ascii="Open Sans" w:hAnsi="Open Sans" w:cs="Open Sans"/>
          <w:b/>
          <w:bCs/>
        </w:rPr>
      </w:pPr>
      <w:proofErr w:type="spellStart"/>
      <w:r w:rsidRPr="00834F07">
        <w:rPr>
          <w:rFonts w:ascii="Open Sans" w:hAnsi="Open Sans" w:cs="Open Sans"/>
          <w:b/>
          <w:bCs/>
        </w:rPr>
        <w:t>Berikan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ringkasan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dari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artikel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berikut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ini</w:t>
      </w:r>
      <w:proofErr w:type="spellEnd"/>
      <w:r w:rsidRPr="00834F07">
        <w:rPr>
          <w:rFonts w:ascii="Open Sans" w:hAnsi="Open Sans" w:cs="Open Sans"/>
          <w:b/>
          <w:bCs/>
        </w:rPr>
        <w:t xml:space="preserve"> https://www.analyticsvidhya.com/blog/2019/10/detailed-guide-powerful-sift-technique-image-matching-python/</w:t>
      </w:r>
    </w:p>
    <w:p w14:paraId="0A1A2E8F" w14:textId="46559147" w:rsidR="00392FF7" w:rsidRDefault="00834F07" w:rsidP="00392F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7BB9C8B0" w14:textId="44E86DDB" w:rsidR="00392FF7" w:rsidRPr="00392FF7" w:rsidRDefault="00392FF7" w:rsidP="00392FF7">
      <w:pPr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SIFT, </w:t>
      </w:r>
      <w:proofErr w:type="spellStart"/>
      <w:r w:rsidRPr="00392FF7">
        <w:rPr>
          <w:rFonts w:ascii="Open Sans" w:hAnsi="Open Sans" w:cs="Open Sans"/>
        </w:rPr>
        <w:t>atau</w:t>
      </w:r>
      <w:proofErr w:type="spellEnd"/>
      <w:r w:rsidRPr="00392FF7">
        <w:rPr>
          <w:rFonts w:ascii="Open Sans" w:hAnsi="Open Sans" w:cs="Open Sans"/>
        </w:rPr>
        <w:t xml:space="preserve"> Scale Invariant Feature Transform,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algoritma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pendeteksian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di Computer Vision.</w:t>
      </w:r>
    </w:p>
    <w:p w14:paraId="21551328" w14:textId="77777777" w:rsidR="00392FF7" w:rsidRPr="00392FF7" w:rsidRDefault="00392FF7" w:rsidP="00392FF7">
      <w:pPr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SIFT </w:t>
      </w:r>
      <w:proofErr w:type="spellStart"/>
      <w:r w:rsidRPr="00392FF7">
        <w:rPr>
          <w:rFonts w:ascii="Open Sans" w:hAnsi="Open Sans" w:cs="Open Sans"/>
        </w:rPr>
        <w:t>membantu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menemukan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lokal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dalam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umumnya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dikenal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sebagai</w:t>
      </w:r>
      <w:proofErr w:type="spellEnd"/>
      <w:r w:rsidRPr="00392FF7">
        <w:rPr>
          <w:rFonts w:ascii="Open Sans" w:hAnsi="Open Sans" w:cs="Open Sans"/>
        </w:rPr>
        <w:t xml:space="preserve"> '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' </w:t>
      </w:r>
      <w:proofErr w:type="spellStart"/>
      <w:r w:rsidRPr="00392FF7">
        <w:rPr>
          <w:rFonts w:ascii="Open Sans" w:hAnsi="Open Sans" w:cs="Open Sans"/>
        </w:rPr>
        <w:t>dari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.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skala</w:t>
      </w:r>
      <w:proofErr w:type="spellEnd"/>
      <w:r w:rsidRPr="00392FF7">
        <w:rPr>
          <w:rFonts w:ascii="Open Sans" w:hAnsi="Open Sans" w:cs="Open Sans"/>
        </w:rPr>
        <w:t xml:space="preserve"> &amp; </w:t>
      </w:r>
      <w:proofErr w:type="spellStart"/>
      <w:r w:rsidRPr="00392FF7">
        <w:rPr>
          <w:rFonts w:ascii="Open Sans" w:hAnsi="Open Sans" w:cs="Open Sans"/>
        </w:rPr>
        <w:t>rotasi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invarian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dapat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berbagai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aplikasi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visi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komputer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seperti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pencocokan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deteksi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objek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deteksi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pemandangan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dll</w:t>
      </w:r>
      <w:proofErr w:type="spellEnd"/>
      <w:r w:rsidRPr="00392FF7">
        <w:rPr>
          <w:rFonts w:ascii="Open Sans" w:hAnsi="Open Sans" w:cs="Open Sans"/>
        </w:rPr>
        <w:t>.</w:t>
      </w:r>
    </w:p>
    <w:p w14:paraId="5763E1BA" w14:textId="61EB12CE" w:rsidR="00653B2C" w:rsidRPr="00392FF7" w:rsidRDefault="00392FF7" w:rsidP="00392FF7">
      <w:pPr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Kami juga </w:t>
      </w:r>
      <w:proofErr w:type="spellStart"/>
      <w:r w:rsidRPr="00392FF7">
        <w:rPr>
          <w:rFonts w:ascii="Open Sans" w:hAnsi="Open Sans" w:cs="Open Sans"/>
        </w:rPr>
        <w:t>dapat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keypoint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dihasilkan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menggunakan</w:t>
      </w:r>
      <w:proofErr w:type="spellEnd"/>
      <w:r w:rsidRPr="00392FF7">
        <w:rPr>
          <w:rFonts w:ascii="Open Sans" w:hAnsi="Open Sans" w:cs="Open Sans"/>
        </w:rPr>
        <w:t xml:space="preserve"> SIFT </w:t>
      </w:r>
      <w:proofErr w:type="spellStart"/>
      <w:r w:rsidRPr="00392FF7">
        <w:rPr>
          <w:rFonts w:ascii="Open Sans" w:hAnsi="Open Sans" w:cs="Open Sans"/>
        </w:rPr>
        <w:t>sebagai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selama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pelatihan</w:t>
      </w:r>
      <w:proofErr w:type="spellEnd"/>
      <w:r w:rsidRPr="00392FF7">
        <w:rPr>
          <w:rFonts w:ascii="Open Sans" w:hAnsi="Open Sans" w:cs="Open Sans"/>
        </w:rPr>
        <w:t xml:space="preserve"> model. </w:t>
      </w:r>
      <w:proofErr w:type="spellStart"/>
      <w:r w:rsidRPr="00392FF7">
        <w:rPr>
          <w:rFonts w:ascii="Open Sans" w:hAnsi="Open Sans" w:cs="Open Sans"/>
        </w:rPr>
        <w:t>Keuntungan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utama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dari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SIFT,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over edge </w:t>
      </w:r>
      <w:proofErr w:type="spellStart"/>
      <w:r w:rsidRPr="00392FF7">
        <w:rPr>
          <w:rFonts w:ascii="Open Sans" w:hAnsi="Open Sans" w:cs="Open Sans"/>
        </w:rPr>
        <w:t>atau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hog,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bahwa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tersebut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tidak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terpengaruh</w:t>
      </w:r>
      <w:proofErr w:type="spellEnd"/>
      <w:r w:rsidRPr="00392FF7">
        <w:rPr>
          <w:rFonts w:ascii="Open Sans" w:hAnsi="Open Sans" w:cs="Open Sans"/>
        </w:rPr>
        <w:t xml:space="preserve"> oleh </w:t>
      </w:r>
      <w:proofErr w:type="spellStart"/>
      <w:r w:rsidRPr="00392FF7">
        <w:rPr>
          <w:rFonts w:ascii="Open Sans" w:hAnsi="Open Sans" w:cs="Open Sans"/>
        </w:rPr>
        <w:t>ukuran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atau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orientasi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>.</w:t>
      </w:r>
    </w:p>
    <w:p w14:paraId="7FC83EF0" w14:textId="77777777" w:rsidR="00392FF7" w:rsidRPr="00392FF7" w:rsidRDefault="00392FF7" w:rsidP="00392FF7">
      <w:p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Secara</w:t>
      </w:r>
      <w:proofErr w:type="spellEnd"/>
      <w:r w:rsidRPr="00392FF7">
        <w:rPr>
          <w:rFonts w:ascii="Open Sans" w:hAnsi="Open Sans" w:cs="Open Sans"/>
        </w:rPr>
        <w:t xml:space="preserve"> garis </w:t>
      </w:r>
      <w:proofErr w:type="spellStart"/>
      <w:r w:rsidRPr="00392FF7">
        <w:rPr>
          <w:rFonts w:ascii="Open Sans" w:hAnsi="Open Sans" w:cs="Open Sans"/>
        </w:rPr>
        <w:t>besar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seluruh</w:t>
      </w:r>
      <w:proofErr w:type="spellEnd"/>
      <w:r w:rsidRPr="00392FF7">
        <w:rPr>
          <w:rFonts w:ascii="Open Sans" w:hAnsi="Open Sans" w:cs="Open Sans"/>
        </w:rPr>
        <w:t xml:space="preserve"> proses </w:t>
      </w:r>
      <w:proofErr w:type="spellStart"/>
      <w:r w:rsidRPr="00392FF7">
        <w:rPr>
          <w:rFonts w:ascii="Open Sans" w:hAnsi="Open Sans" w:cs="Open Sans"/>
        </w:rPr>
        <w:t>dapat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dibagi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menjadi</w:t>
      </w:r>
      <w:proofErr w:type="spellEnd"/>
      <w:r w:rsidRPr="00392FF7">
        <w:rPr>
          <w:rFonts w:ascii="Open Sans" w:hAnsi="Open Sans" w:cs="Open Sans"/>
        </w:rPr>
        <w:t xml:space="preserve"> 4 </w:t>
      </w:r>
      <w:proofErr w:type="spellStart"/>
      <w:r w:rsidRPr="00392FF7">
        <w:rPr>
          <w:rFonts w:ascii="Open Sans" w:hAnsi="Open Sans" w:cs="Open Sans"/>
        </w:rPr>
        <w:t>bagian</w:t>
      </w:r>
      <w:proofErr w:type="spellEnd"/>
      <w:r w:rsidRPr="00392FF7">
        <w:rPr>
          <w:rFonts w:ascii="Open Sans" w:hAnsi="Open Sans" w:cs="Open Sans"/>
        </w:rPr>
        <w:t>:</w:t>
      </w:r>
    </w:p>
    <w:p w14:paraId="3F58DF1E" w14:textId="7535DFCA" w:rsidR="00392FF7" w:rsidRPr="00392FF7" w:rsidRDefault="00392FF7" w:rsidP="00392FF7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Membangun</w:t>
      </w:r>
      <w:proofErr w:type="spellEnd"/>
      <w:r w:rsidRPr="00392FF7">
        <w:rPr>
          <w:rFonts w:ascii="Open Sans" w:hAnsi="Open Sans" w:cs="Open Sans"/>
        </w:rPr>
        <w:t xml:space="preserve"> Ruang Skala: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memastikan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bahwa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tidak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tergantung</w:t>
      </w:r>
      <w:proofErr w:type="spellEnd"/>
      <w:r w:rsidRPr="00392FF7">
        <w:rPr>
          <w:rFonts w:ascii="Open Sans" w:hAnsi="Open Sans" w:cs="Open Sans"/>
        </w:rPr>
        <w:t xml:space="preserve"> pada </w:t>
      </w:r>
      <w:proofErr w:type="spellStart"/>
      <w:r w:rsidRPr="00392FF7">
        <w:rPr>
          <w:rFonts w:ascii="Open Sans" w:hAnsi="Open Sans" w:cs="Open Sans"/>
        </w:rPr>
        <w:t>skala</w:t>
      </w:r>
      <w:proofErr w:type="spellEnd"/>
    </w:p>
    <w:p w14:paraId="280EE0BB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Kita </w:t>
      </w:r>
      <w:proofErr w:type="spellStart"/>
      <w:r w:rsidRPr="00392FF7">
        <w:rPr>
          <w:rFonts w:ascii="Open Sans" w:hAnsi="Open Sans" w:cs="Open Sans"/>
        </w:rPr>
        <w:t>perlu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mengidentifikasi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yang paling </w:t>
      </w:r>
      <w:proofErr w:type="spellStart"/>
      <w:r w:rsidRPr="00392FF7">
        <w:rPr>
          <w:rFonts w:ascii="Open Sans" w:hAnsi="Open Sans" w:cs="Open Sans"/>
        </w:rPr>
        <w:t>berbeda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dalam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tertentu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sambil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mengabaikan</w:t>
      </w:r>
      <w:proofErr w:type="spellEnd"/>
      <w:r w:rsidRPr="00392FF7">
        <w:rPr>
          <w:rFonts w:ascii="Open Sans" w:hAnsi="Open Sans" w:cs="Open Sans"/>
        </w:rPr>
        <w:t xml:space="preserve"> noise </w:t>
      </w:r>
      <w:proofErr w:type="spellStart"/>
      <w:r w:rsidRPr="00392FF7">
        <w:rPr>
          <w:rFonts w:ascii="Open Sans" w:hAnsi="Open Sans" w:cs="Open Sans"/>
        </w:rPr>
        <w:t>apa</w:t>
      </w:r>
      <w:proofErr w:type="spellEnd"/>
      <w:r w:rsidRPr="00392FF7">
        <w:rPr>
          <w:rFonts w:ascii="Open Sans" w:hAnsi="Open Sans" w:cs="Open Sans"/>
        </w:rPr>
        <w:t xml:space="preserve"> pun. </w:t>
      </w:r>
      <w:proofErr w:type="spellStart"/>
      <w:r w:rsidRPr="00392FF7">
        <w:rPr>
          <w:rFonts w:ascii="Open Sans" w:hAnsi="Open Sans" w:cs="Open Sans"/>
        </w:rPr>
        <w:t>Selain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itu</w:t>
      </w:r>
      <w:proofErr w:type="spellEnd"/>
      <w:r w:rsidRPr="00392FF7">
        <w:rPr>
          <w:rFonts w:ascii="Open Sans" w:hAnsi="Open Sans" w:cs="Open Sans"/>
        </w:rPr>
        <w:t xml:space="preserve">, kami </w:t>
      </w:r>
      <w:proofErr w:type="spellStart"/>
      <w:r w:rsidRPr="00392FF7">
        <w:rPr>
          <w:rFonts w:ascii="Open Sans" w:hAnsi="Open Sans" w:cs="Open Sans"/>
        </w:rPr>
        <w:t>perlu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memastikan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bahwa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tersebut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tidak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bergantung</w:t>
      </w:r>
      <w:proofErr w:type="spellEnd"/>
      <w:r w:rsidRPr="00392FF7">
        <w:rPr>
          <w:rFonts w:ascii="Open Sans" w:hAnsi="Open Sans" w:cs="Open Sans"/>
        </w:rPr>
        <w:t xml:space="preserve"> pada </w:t>
      </w:r>
      <w:proofErr w:type="spellStart"/>
      <w:r w:rsidRPr="00392FF7">
        <w:rPr>
          <w:rFonts w:ascii="Open Sans" w:hAnsi="Open Sans" w:cs="Open Sans"/>
        </w:rPr>
        <w:t>skala</w:t>
      </w:r>
      <w:proofErr w:type="spellEnd"/>
      <w:r w:rsidRPr="00392FF7">
        <w:rPr>
          <w:rFonts w:ascii="Open Sans" w:hAnsi="Open Sans" w:cs="Open Sans"/>
        </w:rPr>
        <w:t xml:space="preserve">.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konsep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penting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jadi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mari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kita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bicarakan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satu</w:t>
      </w:r>
      <w:proofErr w:type="spellEnd"/>
      <w:r w:rsidRPr="00392FF7">
        <w:rPr>
          <w:rFonts w:ascii="Open Sans" w:hAnsi="Open Sans" w:cs="Open Sans"/>
        </w:rPr>
        <w:t xml:space="preserve"> per </w:t>
      </w:r>
      <w:proofErr w:type="spellStart"/>
      <w:r w:rsidRPr="00392FF7">
        <w:rPr>
          <w:rFonts w:ascii="Open Sans" w:hAnsi="Open Sans" w:cs="Open Sans"/>
        </w:rPr>
        <w:t>satu.</w:t>
      </w:r>
      <w:proofErr w:type="spellEnd"/>
    </w:p>
    <w:p w14:paraId="2ED72DFD" w14:textId="5DD01CB4" w:rsidR="00392FF7" w:rsidRPr="00392FF7" w:rsidRDefault="00392FF7" w:rsidP="00392FF7">
      <w:pPr>
        <w:pStyle w:val="ListParagraph"/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Kami </w:t>
      </w:r>
      <w:proofErr w:type="spellStart"/>
      <w:r w:rsidRPr="00392FF7">
        <w:rPr>
          <w:rFonts w:ascii="Open Sans" w:hAnsi="Open Sans" w:cs="Open Sans"/>
        </w:rPr>
        <w:t>menggunakan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teknik</w:t>
      </w:r>
      <w:proofErr w:type="spellEnd"/>
      <w:r w:rsidRPr="00392FF7">
        <w:rPr>
          <w:rFonts w:ascii="Open Sans" w:hAnsi="Open Sans" w:cs="Open Sans"/>
        </w:rPr>
        <w:t xml:space="preserve"> Gaussian Blurring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mengurangi</w:t>
      </w:r>
      <w:proofErr w:type="spellEnd"/>
      <w:r w:rsidRPr="00392FF7">
        <w:rPr>
          <w:rFonts w:ascii="Open Sans" w:hAnsi="Open Sans" w:cs="Open Sans"/>
        </w:rPr>
        <w:t xml:space="preserve"> noise pada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>.</w:t>
      </w:r>
    </w:p>
    <w:p w14:paraId="13EA1D21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</w:p>
    <w:p w14:paraId="43D58CA5" w14:textId="534F2CDC" w:rsidR="00392FF7" w:rsidRPr="00392FF7" w:rsidRDefault="00392FF7" w:rsidP="00392FF7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Lokalisasi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Keypoint</w:t>
      </w:r>
      <w:proofErr w:type="spellEnd"/>
      <w:r w:rsidRPr="00392FF7">
        <w:rPr>
          <w:rFonts w:ascii="Open Sans" w:hAnsi="Open Sans" w:cs="Open Sans"/>
        </w:rPr>
        <w:t xml:space="preserve">: </w:t>
      </w:r>
      <w:proofErr w:type="spellStart"/>
      <w:r w:rsidRPr="00392FF7">
        <w:rPr>
          <w:rFonts w:ascii="Open Sans" w:hAnsi="Open Sans" w:cs="Open Sans"/>
        </w:rPr>
        <w:t>Mengidentifikasi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atau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keypoint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sesuai</w:t>
      </w:r>
      <w:proofErr w:type="spellEnd"/>
    </w:p>
    <w:p w14:paraId="7326063F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Setelah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dibuat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langkah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selanjutnya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menemukan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keypoint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penting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dari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dapat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pencocokan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fitur</w:t>
      </w:r>
      <w:proofErr w:type="spellEnd"/>
      <w:r w:rsidRPr="00392FF7">
        <w:rPr>
          <w:rFonts w:ascii="Open Sans" w:hAnsi="Open Sans" w:cs="Open Sans"/>
        </w:rPr>
        <w:t xml:space="preserve">. </w:t>
      </w:r>
      <w:proofErr w:type="spellStart"/>
      <w:r w:rsidRPr="00392FF7">
        <w:rPr>
          <w:rFonts w:ascii="Open Sans" w:hAnsi="Open Sans" w:cs="Open Sans"/>
        </w:rPr>
        <w:t>Idenya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menemukan</w:t>
      </w:r>
      <w:proofErr w:type="spellEnd"/>
      <w:r w:rsidRPr="00392FF7">
        <w:rPr>
          <w:rFonts w:ascii="Open Sans" w:hAnsi="Open Sans" w:cs="Open Sans"/>
        </w:rPr>
        <w:t xml:space="preserve"> maxima dan minima </w:t>
      </w:r>
      <w:proofErr w:type="spellStart"/>
      <w:r w:rsidRPr="00392FF7">
        <w:rPr>
          <w:rFonts w:ascii="Open Sans" w:hAnsi="Open Sans" w:cs="Open Sans"/>
        </w:rPr>
        <w:t>lokal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. Bagian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dibagi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menjadi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dua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langkah:</w:t>
      </w:r>
      <w:proofErr w:type="spellEnd"/>
    </w:p>
    <w:p w14:paraId="5688AAD1" w14:textId="3658BF03" w:rsidR="00392FF7" w:rsidRPr="00392FF7" w:rsidRDefault="00392FF7" w:rsidP="00392FF7">
      <w:pPr>
        <w:pStyle w:val="ListParagraph"/>
        <w:numPr>
          <w:ilvl w:val="0"/>
          <w:numId w:val="19"/>
        </w:numPr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Cari maxima dan minima </w:t>
      </w:r>
      <w:r w:rsidRPr="00392FF7">
        <w:rPr>
          <w:rFonts w:ascii="Open Sans" w:hAnsi="Open Sans" w:cs="Open Sans"/>
        </w:rPr>
        <w:t>local</w:t>
      </w:r>
    </w:p>
    <w:p w14:paraId="1F78CE5D" w14:textId="0D3F756E" w:rsidR="00392FF7" w:rsidRPr="00392FF7" w:rsidRDefault="00392FF7" w:rsidP="00392FF7">
      <w:pPr>
        <w:pStyle w:val="ListParagraph"/>
        <w:numPr>
          <w:ilvl w:val="0"/>
          <w:numId w:val="19"/>
        </w:num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Hapus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kontras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rendah</w:t>
      </w:r>
      <w:proofErr w:type="spellEnd"/>
      <w:r w:rsidRPr="00392FF7">
        <w:rPr>
          <w:rFonts w:ascii="Open Sans" w:hAnsi="Open Sans" w:cs="Open Sans"/>
        </w:rPr>
        <w:t xml:space="preserve"> (</w:t>
      </w:r>
      <w:proofErr w:type="spellStart"/>
      <w:r w:rsidRPr="00392FF7">
        <w:rPr>
          <w:rFonts w:ascii="Open Sans" w:hAnsi="Open Sans" w:cs="Open Sans"/>
        </w:rPr>
        <w:t>pemilihan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>)</w:t>
      </w:r>
    </w:p>
    <w:p w14:paraId="2DC08B93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</w:p>
    <w:p w14:paraId="0556FE17" w14:textId="4EB750A8" w:rsidR="00392FF7" w:rsidRPr="00392FF7" w:rsidRDefault="00392FF7" w:rsidP="00392FF7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Tugas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Orientasi</w:t>
      </w:r>
      <w:proofErr w:type="spellEnd"/>
      <w:r w:rsidRPr="00392FF7">
        <w:rPr>
          <w:rFonts w:ascii="Open Sans" w:hAnsi="Open Sans" w:cs="Open Sans"/>
        </w:rPr>
        <w:t xml:space="preserve">: </w:t>
      </w:r>
      <w:proofErr w:type="spellStart"/>
      <w:r w:rsidRPr="00392FF7">
        <w:rPr>
          <w:rFonts w:ascii="Open Sans" w:hAnsi="Open Sans" w:cs="Open Sans"/>
        </w:rPr>
        <w:t>Pastikan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poin-poin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utama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rotasi</w:t>
      </w:r>
      <w:proofErr w:type="spellEnd"/>
      <w:r w:rsidRPr="00392FF7">
        <w:rPr>
          <w:rFonts w:ascii="Open Sans" w:hAnsi="Open Sans" w:cs="Open Sans"/>
        </w:rPr>
        <w:t xml:space="preserve"> </w:t>
      </w:r>
      <w:r w:rsidRPr="00392FF7">
        <w:rPr>
          <w:rFonts w:ascii="Open Sans" w:hAnsi="Open Sans" w:cs="Open Sans"/>
        </w:rPr>
        <w:t>invariant</w:t>
      </w:r>
    </w:p>
    <w:p w14:paraId="16717BD5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lastRenderedPageBreak/>
        <w:t xml:space="preserve">Pada </w:t>
      </w:r>
      <w:proofErr w:type="spellStart"/>
      <w:r w:rsidRPr="00392FF7">
        <w:rPr>
          <w:rFonts w:ascii="Open Sans" w:hAnsi="Open Sans" w:cs="Open Sans"/>
        </w:rPr>
        <w:t>tahap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, kami </w:t>
      </w:r>
      <w:proofErr w:type="spellStart"/>
      <w:r w:rsidRPr="00392FF7">
        <w:rPr>
          <w:rFonts w:ascii="Open Sans" w:hAnsi="Open Sans" w:cs="Open Sans"/>
        </w:rPr>
        <w:t>memiliki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satu</w:t>
      </w:r>
      <w:proofErr w:type="spellEnd"/>
      <w:r w:rsidRPr="00392FF7">
        <w:rPr>
          <w:rFonts w:ascii="Open Sans" w:hAnsi="Open Sans" w:cs="Open Sans"/>
        </w:rPr>
        <w:t xml:space="preserve"> set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stabil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 xml:space="preserve">. Kami </w:t>
      </w:r>
      <w:proofErr w:type="spellStart"/>
      <w:r w:rsidRPr="00392FF7">
        <w:rPr>
          <w:rFonts w:ascii="Open Sans" w:hAnsi="Open Sans" w:cs="Open Sans"/>
        </w:rPr>
        <w:t>sekarang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menetapkan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orientasi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masing-masing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sehingga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mereka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tidak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berubah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terhadap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rotasi</w:t>
      </w:r>
      <w:proofErr w:type="spellEnd"/>
      <w:r w:rsidRPr="00392FF7">
        <w:rPr>
          <w:rFonts w:ascii="Open Sans" w:hAnsi="Open Sans" w:cs="Open Sans"/>
        </w:rPr>
        <w:t xml:space="preserve">. Kita </w:t>
      </w:r>
      <w:proofErr w:type="spellStart"/>
      <w:r w:rsidRPr="00392FF7">
        <w:rPr>
          <w:rFonts w:ascii="Open Sans" w:hAnsi="Open Sans" w:cs="Open Sans"/>
        </w:rPr>
        <w:t>dapat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membagi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lagi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langkah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menjadi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dua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langkah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lebih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kecil</w:t>
      </w:r>
      <w:proofErr w:type="spellEnd"/>
      <w:r w:rsidRPr="00392FF7">
        <w:rPr>
          <w:rFonts w:ascii="Open Sans" w:hAnsi="Open Sans" w:cs="Open Sans"/>
        </w:rPr>
        <w:t>:</w:t>
      </w:r>
    </w:p>
    <w:p w14:paraId="2457081B" w14:textId="77777777" w:rsidR="00392FF7" w:rsidRPr="00392FF7" w:rsidRDefault="00392FF7" w:rsidP="00392FF7">
      <w:pPr>
        <w:pStyle w:val="ListParagraph"/>
        <w:numPr>
          <w:ilvl w:val="0"/>
          <w:numId w:val="19"/>
        </w:num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Hitung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besar</w:t>
      </w:r>
      <w:proofErr w:type="spellEnd"/>
      <w:r w:rsidRPr="00392FF7">
        <w:rPr>
          <w:rFonts w:ascii="Open Sans" w:hAnsi="Open Sans" w:cs="Open Sans"/>
        </w:rPr>
        <w:t xml:space="preserve"> dan </w:t>
      </w:r>
      <w:proofErr w:type="spellStart"/>
      <w:r w:rsidRPr="00392FF7">
        <w:rPr>
          <w:rFonts w:ascii="Open Sans" w:hAnsi="Open Sans" w:cs="Open Sans"/>
        </w:rPr>
        <w:t>orientasi</w:t>
      </w:r>
      <w:proofErr w:type="spellEnd"/>
    </w:p>
    <w:p w14:paraId="70E8DA4B" w14:textId="78670C7D" w:rsidR="00392FF7" w:rsidRPr="00392FF7" w:rsidRDefault="00392FF7" w:rsidP="00392FF7">
      <w:pPr>
        <w:pStyle w:val="ListParagraph"/>
        <w:numPr>
          <w:ilvl w:val="0"/>
          <w:numId w:val="19"/>
        </w:numPr>
        <w:rPr>
          <w:rFonts w:ascii="Open Sans" w:hAnsi="Open Sans" w:cs="Open Sans"/>
        </w:rPr>
      </w:pPr>
      <w:r w:rsidRPr="00392FF7">
        <w:rPr>
          <w:rFonts w:ascii="Open Sans" w:hAnsi="Open Sans" w:cs="Open Sans"/>
        </w:rPr>
        <w:t xml:space="preserve">Buat histogram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besaran</w:t>
      </w:r>
      <w:proofErr w:type="spellEnd"/>
      <w:r w:rsidRPr="00392FF7">
        <w:rPr>
          <w:rFonts w:ascii="Open Sans" w:hAnsi="Open Sans" w:cs="Open Sans"/>
        </w:rPr>
        <w:t xml:space="preserve"> dan </w:t>
      </w:r>
      <w:proofErr w:type="spellStart"/>
      <w:r w:rsidRPr="00392FF7">
        <w:rPr>
          <w:rFonts w:ascii="Open Sans" w:hAnsi="Open Sans" w:cs="Open Sans"/>
        </w:rPr>
        <w:t>orientasi</w:t>
      </w:r>
      <w:proofErr w:type="spellEnd"/>
    </w:p>
    <w:p w14:paraId="699E1718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</w:p>
    <w:p w14:paraId="123D65E5" w14:textId="54A5E578" w:rsidR="00392FF7" w:rsidRPr="00392FF7" w:rsidRDefault="00392FF7" w:rsidP="00392FF7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Keypoint</w:t>
      </w:r>
      <w:proofErr w:type="spellEnd"/>
      <w:r w:rsidRPr="00392FF7">
        <w:rPr>
          <w:rFonts w:ascii="Open Sans" w:hAnsi="Open Sans" w:cs="Open Sans"/>
        </w:rPr>
        <w:t xml:space="preserve"> Descriptor: </w:t>
      </w:r>
      <w:proofErr w:type="spellStart"/>
      <w:r w:rsidRPr="00392FF7">
        <w:rPr>
          <w:rFonts w:ascii="Open Sans" w:hAnsi="Open Sans" w:cs="Open Sans"/>
        </w:rPr>
        <w:t>Tetapkan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sidik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jari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setiap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keypoint</w:t>
      </w:r>
      <w:proofErr w:type="spellEnd"/>
    </w:p>
    <w:p w14:paraId="0B57C3FD" w14:textId="77777777" w:rsidR="00392FF7" w:rsidRPr="00392FF7" w:rsidRDefault="00392FF7" w:rsidP="00392FF7">
      <w:pPr>
        <w:pStyle w:val="ListParagraph"/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adalah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langkah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terakhir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SIFT. </w:t>
      </w:r>
      <w:proofErr w:type="spellStart"/>
      <w:r w:rsidRPr="00392FF7">
        <w:rPr>
          <w:rFonts w:ascii="Open Sans" w:hAnsi="Open Sans" w:cs="Open Sans"/>
        </w:rPr>
        <w:t>Sejauh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, kami </w:t>
      </w:r>
      <w:proofErr w:type="spellStart"/>
      <w:r w:rsidRPr="00392FF7">
        <w:rPr>
          <w:rFonts w:ascii="Open Sans" w:hAnsi="Open Sans" w:cs="Open Sans"/>
        </w:rPr>
        <w:t>memiliki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stabil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yaitu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invarian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skala</w:t>
      </w:r>
      <w:proofErr w:type="spellEnd"/>
      <w:r w:rsidRPr="00392FF7">
        <w:rPr>
          <w:rFonts w:ascii="Open Sans" w:hAnsi="Open Sans" w:cs="Open Sans"/>
        </w:rPr>
        <w:t xml:space="preserve"> dan </w:t>
      </w:r>
      <w:proofErr w:type="spellStart"/>
      <w:r w:rsidRPr="00392FF7">
        <w:rPr>
          <w:rFonts w:ascii="Open Sans" w:hAnsi="Open Sans" w:cs="Open Sans"/>
        </w:rPr>
        <w:t>invarian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rotasi</w:t>
      </w:r>
      <w:proofErr w:type="spellEnd"/>
      <w:r w:rsidRPr="00392FF7">
        <w:rPr>
          <w:rFonts w:ascii="Open Sans" w:hAnsi="Open Sans" w:cs="Open Sans"/>
        </w:rPr>
        <w:t xml:space="preserve">. Di </w:t>
      </w:r>
      <w:proofErr w:type="spellStart"/>
      <w:r w:rsidRPr="00392FF7">
        <w:rPr>
          <w:rFonts w:ascii="Open Sans" w:hAnsi="Open Sans" w:cs="Open Sans"/>
        </w:rPr>
        <w:t>bagian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kita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piksel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tetangga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orientasinya</w:t>
      </w:r>
      <w:proofErr w:type="spellEnd"/>
      <w:r w:rsidRPr="00392FF7">
        <w:rPr>
          <w:rFonts w:ascii="Open Sans" w:hAnsi="Open Sans" w:cs="Open Sans"/>
        </w:rPr>
        <w:t xml:space="preserve">, dan </w:t>
      </w:r>
      <w:proofErr w:type="spellStart"/>
      <w:r w:rsidRPr="00392FF7">
        <w:rPr>
          <w:rFonts w:ascii="Open Sans" w:hAnsi="Open Sans" w:cs="Open Sans"/>
        </w:rPr>
        <w:t>besarnya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menghasilkan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sidik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jari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titik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kunci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yang </w:t>
      </w:r>
      <w:proofErr w:type="spellStart"/>
      <w:r w:rsidRPr="00392FF7">
        <w:rPr>
          <w:rFonts w:ascii="Open Sans" w:hAnsi="Open Sans" w:cs="Open Sans"/>
        </w:rPr>
        <w:t>disebut</w:t>
      </w:r>
      <w:proofErr w:type="spellEnd"/>
      <w:r w:rsidRPr="00392FF7">
        <w:rPr>
          <w:rFonts w:ascii="Open Sans" w:hAnsi="Open Sans" w:cs="Open Sans"/>
        </w:rPr>
        <w:t xml:space="preserve"> '</w:t>
      </w:r>
      <w:proofErr w:type="spellStart"/>
      <w:r w:rsidRPr="00392FF7">
        <w:rPr>
          <w:rFonts w:ascii="Open Sans" w:hAnsi="Open Sans" w:cs="Open Sans"/>
        </w:rPr>
        <w:t>deskriptor</w:t>
      </w:r>
      <w:proofErr w:type="spellEnd"/>
      <w:r w:rsidRPr="00392FF7">
        <w:rPr>
          <w:rFonts w:ascii="Open Sans" w:hAnsi="Open Sans" w:cs="Open Sans"/>
        </w:rPr>
        <w:t>'.</w:t>
      </w:r>
    </w:p>
    <w:p w14:paraId="041CC034" w14:textId="2DFAD8B1" w:rsidR="00392FF7" w:rsidRPr="00392FF7" w:rsidRDefault="00392FF7" w:rsidP="00392FF7">
      <w:pPr>
        <w:pStyle w:val="ListParagraph"/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Selain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itu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karena</w:t>
      </w:r>
      <w:proofErr w:type="spellEnd"/>
      <w:r w:rsidRPr="00392FF7">
        <w:rPr>
          <w:rFonts w:ascii="Open Sans" w:hAnsi="Open Sans" w:cs="Open Sans"/>
        </w:rPr>
        <w:t xml:space="preserve"> kami </w:t>
      </w:r>
      <w:proofErr w:type="spellStart"/>
      <w:r w:rsidRPr="00392FF7">
        <w:rPr>
          <w:rFonts w:ascii="Open Sans" w:hAnsi="Open Sans" w:cs="Open Sans"/>
        </w:rPr>
        <w:t>menggunakan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piksel</w:t>
      </w:r>
      <w:proofErr w:type="spellEnd"/>
      <w:r w:rsidRPr="00392FF7">
        <w:rPr>
          <w:rFonts w:ascii="Open Sans" w:hAnsi="Open Sans" w:cs="Open Sans"/>
        </w:rPr>
        <w:t xml:space="preserve"> di </w:t>
      </w:r>
      <w:proofErr w:type="spellStart"/>
      <w:r w:rsidRPr="00392FF7">
        <w:rPr>
          <w:rFonts w:ascii="Open Sans" w:hAnsi="Open Sans" w:cs="Open Sans"/>
        </w:rPr>
        <w:t>sekitarnya</w:t>
      </w:r>
      <w:proofErr w:type="spellEnd"/>
      <w:r w:rsidRPr="00392FF7">
        <w:rPr>
          <w:rFonts w:ascii="Open Sans" w:hAnsi="Open Sans" w:cs="Open Sans"/>
        </w:rPr>
        <w:t xml:space="preserve">, </w:t>
      </w:r>
      <w:proofErr w:type="spellStart"/>
      <w:r w:rsidRPr="00392FF7">
        <w:rPr>
          <w:rFonts w:ascii="Open Sans" w:hAnsi="Open Sans" w:cs="Open Sans"/>
        </w:rPr>
        <w:t>deskriptor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sebagian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invarian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terhadap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iluminasi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atau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kecerahan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gambar</w:t>
      </w:r>
      <w:proofErr w:type="spellEnd"/>
      <w:r w:rsidRPr="00392FF7">
        <w:rPr>
          <w:rFonts w:ascii="Open Sans" w:hAnsi="Open Sans" w:cs="Open Sans"/>
        </w:rPr>
        <w:t>.</w:t>
      </w:r>
    </w:p>
    <w:p w14:paraId="7B610023" w14:textId="5BB32B61" w:rsidR="00392FF7" w:rsidRDefault="00392FF7" w:rsidP="00392FF7">
      <w:pPr>
        <w:pStyle w:val="ListParagraph"/>
        <w:rPr>
          <w:rFonts w:ascii="Open Sans" w:hAnsi="Open Sans" w:cs="Open Sans"/>
        </w:rPr>
      </w:pPr>
      <w:proofErr w:type="spellStart"/>
      <w:r w:rsidRPr="00392FF7">
        <w:rPr>
          <w:rFonts w:ascii="Open Sans" w:hAnsi="Open Sans" w:cs="Open Sans"/>
        </w:rPr>
        <w:t>Pertama-tama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kita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mengambil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lingkungan</w:t>
      </w:r>
      <w:proofErr w:type="spellEnd"/>
      <w:r w:rsidRPr="00392FF7">
        <w:rPr>
          <w:rFonts w:ascii="Open Sans" w:hAnsi="Open Sans" w:cs="Open Sans"/>
        </w:rPr>
        <w:t xml:space="preserve"> 16x16 di </w:t>
      </w:r>
      <w:proofErr w:type="spellStart"/>
      <w:r w:rsidRPr="00392FF7">
        <w:rPr>
          <w:rFonts w:ascii="Open Sans" w:hAnsi="Open Sans" w:cs="Open Sans"/>
        </w:rPr>
        <w:t>sekitar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keypoint</w:t>
      </w:r>
      <w:proofErr w:type="spellEnd"/>
      <w:r w:rsidRPr="00392FF7">
        <w:rPr>
          <w:rFonts w:ascii="Open Sans" w:hAnsi="Open Sans" w:cs="Open Sans"/>
        </w:rPr>
        <w:t xml:space="preserve">. Blok 16x16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dibagi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lagi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menjadi</w:t>
      </w:r>
      <w:proofErr w:type="spellEnd"/>
      <w:r w:rsidRPr="00392FF7">
        <w:rPr>
          <w:rFonts w:ascii="Open Sans" w:hAnsi="Open Sans" w:cs="Open Sans"/>
        </w:rPr>
        <w:t xml:space="preserve"> sub-</w:t>
      </w:r>
      <w:proofErr w:type="spellStart"/>
      <w:r w:rsidRPr="00392FF7">
        <w:rPr>
          <w:rFonts w:ascii="Open Sans" w:hAnsi="Open Sans" w:cs="Open Sans"/>
        </w:rPr>
        <w:t>blok</w:t>
      </w:r>
      <w:proofErr w:type="spellEnd"/>
      <w:r w:rsidRPr="00392FF7">
        <w:rPr>
          <w:rFonts w:ascii="Open Sans" w:hAnsi="Open Sans" w:cs="Open Sans"/>
        </w:rPr>
        <w:t xml:space="preserve"> 4x4 dan </w:t>
      </w:r>
      <w:proofErr w:type="spellStart"/>
      <w:r w:rsidRPr="00392FF7">
        <w:rPr>
          <w:rFonts w:ascii="Open Sans" w:hAnsi="Open Sans" w:cs="Open Sans"/>
        </w:rPr>
        <w:t>untuk</w:t>
      </w:r>
      <w:proofErr w:type="spellEnd"/>
      <w:r w:rsidRPr="00392FF7">
        <w:rPr>
          <w:rFonts w:ascii="Open Sans" w:hAnsi="Open Sans" w:cs="Open Sans"/>
        </w:rPr>
        <w:t xml:space="preserve"> masing-masing sub-</w:t>
      </w:r>
      <w:proofErr w:type="spellStart"/>
      <w:r w:rsidRPr="00392FF7">
        <w:rPr>
          <w:rFonts w:ascii="Open Sans" w:hAnsi="Open Sans" w:cs="Open Sans"/>
        </w:rPr>
        <w:t>blok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ini</w:t>
      </w:r>
      <w:proofErr w:type="spellEnd"/>
      <w:r w:rsidRPr="00392FF7">
        <w:rPr>
          <w:rFonts w:ascii="Open Sans" w:hAnsi="Open Sans" w:cs="Open Sans"/>
        </w:rPr>
        <w:t xml:space="preserve">, kami </w:t>
      </w:r>
      <w:proofErr w:type="spellStart"/>
      <w:r w:rsidRPr="00392FF7">
        <w:rPr>
          <w:rFonts w:ascii="Open Sans" w:hAnsi="Open Sans" w:cs="Open Sans"/>
        </w:rPr>
        <w:t>menghasilkan</w:t>
      </w:r>
      <w:proofErr w:type="spellEnd"/>
      <w:r w:rsidRPr="00392FF7">
        <w:rPr>
          <w:rFonts w:ascii="Open Sans" w:hAnsi="Open Sans" w:cs="Open Sans"/>
        </w:rPr>
        <w:t xml:space="preserve"> histogram </w:t>
      </w:r>
      <w:proofErr w:type="spellStart"/>
      <w:r w:rsidRPr="00392FF7">
        <w:rPr>
          <w:rFonts w:ascii="Open Sans" w:hAnsi="Open Sans" w:cs="Open Sans"/>
        </w:rPr>
        <w:t>menggunakan</w:t>
      </w:r>
      <w:proofErr w:type="spellEnd"/>
      <w:r w:rsidRPr="00392FF7">
        <w:rPr>
          <w:rFonts w:ascii="Open Sans" w:hAnsi="Open Sans" w:cs="Open Sans"/>
        </w:rPr>
        <w:t xml:space="preserve"> </w:t>
      </w:r>
      <w:proofErr w:type="spellStart"/>
      <w:r w:rsidRPr="00392FF7">
        <w:rPr>
          <w:rFonts w:ascii="Open Sans" w:hAnsi="Open Sans" w:cs="Open Sans"/>
        </w:rPr>
        <w:t>magnitudo</w:t>
      </w:r>
      <w:proofErr w:type="spellEnd"/>
      <w:r w:rsidRPr="00392FF7">
        <w:rPr>
          <w:rFonts w:ascii="Open Sans" w:hAnsi="Open Sans" w:cs="Open Sans"/>
        </w:rPr>
        <w:t xml:space="preserve"> dan </w:t>
      </w:r>
      <w:proofErr w:type="spellStart"/>
      <w:r w:rsidRPr="00392FF7">
        <w:rPr>
          <w:rFonts w:ascii="Open Sans" w:hAnsi="Open Sans" w:cs="Open Sans"/>
        </w:rPr>
        <w:t>orientasi</w:t>
      </w:r>
      <w:proofErr w:type="spellEnd"/>
      <w:r w:rsidRPr="00392FF7">
        <w:rPr>
          <w:rFonts w:ascii="Open Sans" w:hAnsi="Open Sans" w:cs="Open Sans"/>
        </w:rPr>
        <w:t>.</w:t>
      </w:r>
    </w:p>
    <w:p w14:paraId="767CC2CA" w14:textId="239729E7" w:rsidR="00834F07" w:rsidRDefault="00834F07" w:rsidP="00834F07">
      <w:pPr>
        <w:rPr>
          <w:rFonts w:ascii="Open Sans" w:hAnsi="Open Sans" w:cs="Open Sans"/>
        </w:rPr>
      </w:pPr>
    </w:p>
    <w:p w14:paraId="792F4A3F" w14:textId="50A7B4D4" w:rsidR="00834F07" w:rsidRDefault="00834F07" w:rsidP="00834F07">
      <w:pPr>
        <w:rPr>
          <w:rFonts w:ascii="Open Sans" w:hAnsi="Open Sans" w:cs="Open Sans"/>
          <w:b/>
          <w:bCs/>
        </w:rPr>
      </w:pPr>
      <w:r w:rsidRPr="00834F07">
        <w:rPr>
          <w:rFonts w:ascii="Open Sans" w:hAnsi="Open Sans" w:cs="Open Sans"/>
          <w:b/>
          <w:bCs/>
        </w:rPr>
        <w:t xml:space="preserve">Jika </w:t>
      </w:r>
      <w:proofErr w:type="spellStart"/>
      <w:r w:rsidRPr="00834F07">
        <w:rPr>
          <w:rFonts w:ascii="Open Sans" w:hAnsi="Open Sans" w:cs="Open Sans"/>
          <w:b/>
          <w:bCs/>
        </w:rPr>
        <w:t>memungkinkan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cobalah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kode</w:t>
      </w:r>
      <w:proofErr w:type="spellEnd"/>
      <w:r w:rsidRPr="00834F07">
        <w:rPr>
          <w:rFonts w:ascii="Open Sans" w:hAnsi="Open Sans" w:cs="Open Sans"/>
          <w:b/>
          <w:bCs/>
        </w:rPr>
        <w:t xml:space="preserve"> python pada </w:t>
      </w:r>
      <w:proofErr w:type="spellStart"/>
      <w:r w:rsidRPr="00834F07">
        <w:rPr>
          <w:rFonts w:ascii="Open Sans" w:hAnsi="Open Sans" w:cs="Open Sans"/>
          <w:b/>
          <w:bCs/>
        </w:rPr>
        <w:t>artikel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tersebut</w:t>
      </w:r>
      <w:proofErr w:type="spellEnd"/>
      <w:r w:rsidRPr="00834F07">
        <w:rPr>
          <w:rFonts w:ascii="Open Sans" w:hAnsi="Open Sans" w:cs="Open Sans"/>
          <w:b/>
          <w:bCs/>
        </w:rPr>
        <w:t xml:space="preserve">. </w:t>
      </w:r>
      <w:proofErr w:type="spellStart"/>
      <w:r w:rsidRPr="00834F07">
        <w:rPr>
          <w:rFonts w:ascii="Open Sans" w:hAnsi="Open Sans" w:cs="Open Sans"/>
          <w:b/>
          <w:bCs/>
        </w:rPr>
        <w:t>Apakah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anda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berhasil</w:t>
      </w:r>
      <w:proofErr w:type="spellEnd"/>
      <w:r w:rsidRPr="00834F07">
        <w:rPr>
          <w:rFonts w:ascii="Open Sans" w:hAnsi="Open Sans" w:cs="Open Sans"/>
          <w:b/>
          <w:bCs/>
        </w:rPr>
        <w:t xml:space="preserve"> </w:t>
      </w:r>
      <w:proofErr w:type="spellStart"/>
      <w:r w:rsidRPr="00834F07">
        <w:rPr>
          <w:rFonts w:ascii="Open Sans" w:hAnsi="Open Sans" w:cs="Open Sans"/>
          <w:b/>
          <w:bCs/>
        </w:rPr>
        <w:t>menjalankannya</w:t>
      </w:r>
      <w:proofErr w:type="spellEnd"/>
      <w:r w:rsidRPr="00834F07">
        <w:rPr>
          <w:rFonts w:ascii="Open Sans" w:hAnsi="Open Sans" w:cs="Open Sans"/>
          <w:b/>
          <w:bCs/>
        </w:rPr>
        <w:t>?</w:t>
      </w:r>
    </w:p>
    <w:p w14:paraId="4CD10EEB" w14:textId="61DA6A98" w:rsidR="00834F07" w:rsidRDefault="00834F07" w:rsidP="00834F0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JAWAB</w:t>
      </w:r>
    </w:p>
    <w:p w14:paraId="13383126" w14:textId="4BCE979E" w:rsidR="00834F07" w:rsidRPr="00834F07" w:rsidRDefault="00834F07" w:rsidP="00834F07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Tidak</w:t>
      </w:r>
      <w:proofErr w:type="spellEnd"/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berhasil</w:t>
      </w:r>
      <w:proofErr w:type="spellEnd"/>
      <w:r>
        <w:rPr>
          <w:rFonts w:ascii="Open Sans" w:hAnsi="Open Sans" w:cs="Open Sans"/>
        </w:rPr>
        <w:t xml:space="preserve"> dijalankan</w:t>
      </w:r>
    </w:p>
    <w:sectPr w:rsidR="00834F07" w:rsidRPr="0083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2AE"/>
    <w:multiLevelType w:val="multilevel"/>
    <w:tmpl w:val="AAE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1332"/>
    <w:multiLevelType w:val="multilevel"/>
    <w:tmpl w:val="49E8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E3715"/>
    <w:multiLevelType w:val="multilevel"/>
    <w:tmpl w:val="E19A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32165"/>
    <w:multiLevelType w:val="multilevel"/>
    <w:tmpl w:val="A2D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214CB"/>
    <w:multiLevelType w:val="hybridMultilevel"/>
    <w:tmpl w:val="6E449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F7982"/>
    <w:multiLevelType w:val="hybridMultilevel"/>
    <w:tmpl w:val="9A0E8C90"/>
    <w:lvl w:ilvl="0" w:tplc="64324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F756C"/>
    <w:multiLevelType w:val="multilevel"/>
    <w:tmpl w:val="270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00407"/>
    <w:multiLevelType w:val="multilevel"/>
    <w:tmpl w:val="4E1C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7022F"/>
    <w:multiLevelType w:val="multilevel"/>
    <w:tmpl w:val="D5E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E6C69"/>
    <w:multiLevelType w:val="multilevel"/>
    <w:tmpl w:val="69B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B0A05"/>
    <w:multiLevelType w:val="multilevel"/>
    <w:tmpl w:val="179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21B57"/>
    <w:multiLevelType w:val="multilevel"/>
    <w:tmpl w:val="383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C232F"/>
    <w:multiLevelType w:val="multilevel"/>
    <w:tmpl w:val="E65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C3F98"/>
    <w:multiLevelType w:val="multilevel"/>
    <w:tmpl w:val="C2C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67099"/>
    <w:multiLevelType w:val="multilevel"/>
    <w:tmpl w:val="C06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3C5453"/>
    <w:multiLevelType w:val="multilevel"/>
    <w:tmpl w:val="9640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E90CEB"/>
    <w:multiLevelType w:val="multilevel"/>
    <w:tmpl w:val="8F48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E645F"/>
    <w:multiLevelType w:val="multilevel"/>
    <w:tmpl w:val="DC0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E250E"/>
    <w:multiLevelType w:val="multilevel"/>
    <w:tmpl w:val="9B4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7"/>
  </w:num>
  <w:num w:numId="5">
    <w:abstractNumId w:val="2"/>
  </w:num>
  <w:num w:numId="6">
    <w:abstractNumId w:val="3"/>
  </w:num>
  <w:num w:numId="7">
    <w:abstractNumId w:val="8"/>
  </w:num>
  <w:num w:numId="8">
    <w:abstractNumId w:val="11"/>
  </w:num>
  <w:num w:numId="9">
    <w:abstractNumId w:val="10"/>
  </w:num>
  <w:num w:numId="10">
    <w:abstractNumId w:val="18"/>
  </w:num>
  <w:num w:numId="11">
    <w:abstractNumId w:val="12"/>
  </w:num>
  <w:num w:numId="12">
    <w:abstractNumId w:val="0"/>
  </w:num>
  <w:num w:numId="13">
    <w:abstractNumId w:val="6"/>
  </w:num>
  <w:num w:numId="14">
    <w:abstractNumId w:val="7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15"/>
    <w:rsid w:val="00392FF7"/>
    <w:rsid w:val="003A4B15"/>
    <w:rsid w:val="00653B2C"/>
    <w:rsid w:val="008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8BF2"/>
  <w15:chartTrackingRefBased/>
  <w15:docId w15:val="{8F50907A-9D67-4F98-8F03-8863B653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character" w:styleId="Emphasis">
    <w:name w:val="Emphasis"/>
    <w:basedOn w:val="DefaultParagraphFont"/>
    <w:uiPriority w:val="20"/>
    <w:qFormat/>
    <w:rsid w:val="003A4B15"/>
    <w:rPr>
      <w:i/>
      <w:iCs/>
    </w:rPr>
  </w:style>
  <w:style w:type="character" w:styleId="Strong">
    <w:name w:val="Strong"/>
    <w:basedOn w:val="DefaultParagraphFont"/>
    <w:uiPriority w:val="22"/>
    <w:qFormat/>
    <w:rsid w:val="003A4B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4B15"/>
    <w:rPr>
      <w:rFonts w:ascii="Times New Roman" w:eastAsia="Times New Roman" w:hAnsi="Times New Roman" w:cs="Times New Roman"/>
      <w:b/>
      <w:bCs/>
      <w:sz w:val="36"/>
      <w:szCs w:val="36"/>
      <w:lang w:eastAsia="en-ID" w:bidi="ar-SA"/>
    </w:rPr>
  </w:style>
  <w:style w:type="character" w:styleId="Hyperlink">
    <w:name w:val="Hyperlink"/>
    <w:basedOn w:val="DefaultParagraphFont"/>
    <w:uiPriority w:val="99"/>
    <w:semiHidden/>
    <w:unhideWhenUsed/>
    <w:rsid w:val="003A4B1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B1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39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1</cp:revision>
  <dcterms:created xsi:type="dcterms:W3CDTF">2021-12-10T13:34:00Z</dcterms:created>
  <dcterms:modified xsi:type="dcterms:W3CDTF">2021-12-10T13:45:00Z</dcterms:modified>
</cp:coreProperties>
</file>