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7EA5" w14:textId="1E3AA007" w:rsidR="00AB77E6" w:rsidRPr="00246A1D" w:rsidRDefault="00AB77E6" w:rsidP="00246A1D">
      <w:pPr>
        <w:ind w:left="720" w:hanging="360"/>
        <w:rPr>
          <w:b/>
          <w:bCs/>
          <w:sz w:val="28"/>
          <w:szCs w:val="28"/>
        </w:rPr>
      </w:pPr>
      <w:bookmarkStart w:id="0" w:name="_GoBack"/>
      <w:bookmarkEnd w:id="0"/>
      <w:r w:rsidRPr="00AB77E6">
        <w:rPr>
          <w:b/>
          <w:bCs/>
          <w:sz w:val="28"/>
          <w:szCs w:val="28"/>
        </w:rPr>
        <w:t>SNSOP Tool (Uploader)</w:t>
      </w:r>
    </w:p>
    <w:p w14:paraId="13AC1B57" w14:textId="3EDF2545" w:rsidR="00E10F94" w:rsidRDefault="00E10F94" w:rsidP="00E10F94">
      <w:pPr>
        <w:pStyle w:val="ListParagraph"/>
        <w:numPr>
          <w:ilvl w:val="0"/>
          <w:numId w:val="1"/>
        </w:numPr>
      </w:pPr>
      <w:r>
        <w:t>First user needs to login and import database if needed.</w:t>
      </w:r>
    </w:p>
    <w:p w14:paraId="756C5BD0" w14:textId="01096896" w:rsidR="00130CF4" w:rsidRDefault="00130CF4" w:rsidP="00130CF4">
      <w:pPr>
        <w:pStyle w:val="ListParagraph"/>
        <w:numPr>
          <w:ilvl w:val="0"/>
          <w:numId w:val="1"/>
        </w:numPr>
      </w:pPr>
      <w:r>
        <w:t>User can see the imported DB</w:t>
      </w:r>
      <w:r w:rsidR="00E96AFF">
        <w:t>’s beneficiary</w:t>
      </w:r>
      <w:r>
        <w:t xml:space="preserve"> stats in the bottom taskbar of the app like following: -</w:t>
      </w:r>
    </w:p>
    <w:p w14:paraId="04FDCEEC" w14:textId="29BCC76C" w:rsidR="00130CF4" w:rsidRDefault="00130CF4" w:rsidP="00130CF4">
      <w:pPr>
        <w:pStyle w:val="ListParagraph"/>
      </w:pPr>
      <w:r>
        <w:rPr>
          <w:noProof/>
        </w:rPr>
        <w:drawing>
          <wp:inline distT="0" distB="0" distL="0" distR="0" wp14:anchorId="02E78C51" wp14:editId="0C349C9D">
            <wp:extent cx="4371975" cy="733425"/>
            <wp:effectExtent l="0" t="0" r="9525" b="0"/>
            <wp:docPr id="174451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A97D" w14:textId="32798131" w:rsidR="00130CF4" w:rsidRDefault="00130CF4" w:rsidP="00130CF4">
      <w:pPr>
        <w:pStyle w:val="ListParagraph"/>
        <w:numPr>
          <w:ilvl w:val="0"/>
          <w:numId w:val="1"/>
        </w:numPr>
      </w:pPr>
      <w:r>
        <w:t>Clicking ‘Pending’ or ‘Failed’ label will show a list</w:t>
      </w:r>
      <w:r w:rsidR="00D742C2">
        <w:t xml:space="preserve"> of not uploaded beneficiary records.</w:t>
      </w:r>
      <w:r>
        <w:t xml:space="preserve"> </w:t>
      </w:r>
      <w:r w:rsidR="00D742C2">
        <w:t>H</w:t>
      </w:r>
      <w:r>
        <w:t>ere user can select which beneficiary records to upload to AFIS server</w:t>
      </w:r>
      <w:r w:rsidR="00F9620F">
        <w:t>.</w:t>
      </w:r>
    </w:p>
    <w:p w14:paraId="097D4AD1" w14:textId="4CDAA62A" w:rsidR="00130CF4" w:rsidRDefault="00130CF4">
      <w:r>
        <w:rPr>
          <w:noProof/>
        </w:rPr>
        <w:drawing>
          <wp:inline distT="0" distB="0" distL="0" distR="0" wp14:anchorId="7B2575B7" wp14:editId="693242A7">
            <wp:extent cx="5844540" cy="2819400"/>
            <wp:effectExtent l="0" t="0" r="3810" b="0"/>
            <wp:docPr id="829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1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549" cy="28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5504" w14:textId="3B42E163" w:rsidR="005F6AE7" w:rsidRDefault="005F6AE7" w:rsidP="005F6AE7">
      <w:pPr>
        <w:pStyle w:val="ListParagraph"/>
        <w:numPr>
          <w:ilvl w:val="0"/>
          <w:numId w:val="1"/>
        </w:numPr>
      </w:pPr>
      <w:r>
        <w:t>Clicking ‘Total’ or ‘Uploaded’ label will show list of appropriate beneficiaries like following: -</w:t>
      </w:r>
    </w:p>
    <w:p w14:paraId="27A9EBAF" w14:textId="08CD006C" w:rsidR="005F6AE7" w:rsidRDefault="005F6AE7">
      <w:r>
        <w:rPr>
          <w:noProof/>
        </w:rPr>
        <w:drawing>
          <wp:inline distT="0" distB="0" distL="0" distR="0" wp14:anchorId="56C8A8C8" wp14:editId="6AFFE8CE">
            <wp:extent cx="5852160" cy="2682240"/>
            <wp:effectExtent l="0" t="0" r="0" b="3810"/>
            <wp:docPr id="41470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08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307" cy="26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355C3"/>
    <w:multiLevelType w:val="hybridMultilevel"/>
    <w:tmpl w:val="F28A56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87331"/>
    <w:multiLevelType w:val="hybridMultilevel"/>
    <w:tmpl w:val="F28A5672"/>
    <w:lvl w:ilvl="0" w:tplc="BB3EB4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F4"/>
    <w:rsid w:val="000C760D"/>
    <w:rsid w:val="00130CF4"/>
    <w:rsid w:val="00246A1D"/>
    <w:rsid w:val="005F6AE7"/>
    <w:rsid w:val="00AB77E6"/>
    <w:rsid w:val="00D742C2"/>
    <w:rsid w:val="00E10F94"/>
    <w:rsid w:val="00E96AFF"/>
    <w:rsid w:val="00ED34A2"/>
    <w:rsid w:val="00F1329C"/>
    <w:rsid w:val="00F9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F1A"/>
  <w15:chartTrackingRefBased/>
  <w15:docId w15:val="{1ADD0299-CEE1-4BAE-8D41-35FBEC5B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Shan</dc:creator>
  <cp:keywords/>
  <dc:description/>
  <cp:lastModifiedBy>Microsoft account</cp:lastModifiedBy>
  <cp:revision>2</cp:revision>
  <dcterms:created xsi:type="dcterms:W3CDTF">2024-03-27T14:34:00Z</dcterms:created>
  <dcterms:modified xsi:type="dcterms:W3CDTF">2024-03-27T14:34:00Z</dcterms:modified>
</cp:coreProperties>
</file>