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F52" w:rsidRDefault="00DE4F52" w:rsidP="00DE4F52">
      <w:pPr>
        <w:spacing w:line="720" w:lineRule="auto"/>
        <w:jc w:val="center"/>
        <w:outlineLvl w:val="0"/>
        <w:rPr>
          <w:rFonts w:asciiTheme="majorBidi" w:hAnsiTheme="majorBidi" w:cstheme="majorBidi"/>
          <w:b/>
          <w:bCs/>
          <w:sz w:val="28"/>
          <w:szCs w:val="28"/>
        </w:rPr>
      </w:pPr>
      <w:r w:rsidRPr="002836EA">
        <w:rPr>
          <w:rFonts w:asciiTheme="majorBidi" w:hAnsiTheme="majorBidi" w:cstheme="majorBidi"/>
          <w:b/>
          <w:bCs/>
          <w:sz w:val="28"/>
          <w:szCs w:val="28"/>
        </w:rPr>
        <w:t>KATA PENGANTAR</w:t>
      </w:r>
    </w:p>
    <w:p w:rsidR="00DE4F52" w:rsidRDefault="00DE4F52" w:rsidP="00DE4F52">
      <w:pPr>
        <w:spacing w:line="360" w:lineRule="auto"/>
        <w:ind w:firstLine="567"/>
        <w:contextualSpacing/>
        <w:jc w:val="both"/>
        <w:outlineLvl w:val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memanjatkan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Pr="002836EA">
        <w:rPr>
          <w:rFonts w:asciiTheme="majorBidi" w:hAnsiTheme="majorBidi" w:cstheme="majorBidi"/>
          <w:sz w:val="24"/>
          <w:szCs w:val="24"/>
        </w:rPr>
        <w:t>uji</w:t>
      </w:r>
      <w:proofErr w:type="spellEnd"/>
      <w:r w:rsidRPr="002836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36EA">
        <w:rPr>
          <w:rFonts w:asciiTheme="majorBidi" w:hAnsiTheme="majorBidi" w:cstheme="majorBidi"/>
          <w:sz w:val="24"/>
          <w:szCs w:val="24"/>
        </w:rPr>
        <w:t>syukur</w:t>
      </w:r>
      <w:proofErr w:type="spellEnd"/>
      <w:r w:rsidRPr="002836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36EA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2836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36EA">
        <w:rPr>
          <w:rFonts w:asciiTheme="majorBidi" w:hAnsiTheme="majorBidi" w:cstheme="majorBidi"/>
          <w:sz w:val="24"/>
          <w:szCs w:val="24"/>
        </w:rPr>
        <w:t>panjatkan</w:t>
      </w:r>
      <w:proofErr w:type="spellEnd"/>
      <w:r w:rsidRPr="002836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kehadirat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SWT</w:t>
      </w:r>
      <w:r w:rsidRPr="002836EA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2836EA"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36EA">
        <w:rPr>
          <w:rFonts w:asciiTheme="majorBidi" w:hAnsiTheme="majorBidi" w:cstheme="majorBidi"/>
          <w:sz w:val="24"/>
          <w:szCs w:val="24"/>
        </w:rPr>
        <w:t>melimpahkan</w:t>
      </w:r>
      <w:proofErr w:type="spellEnd"/>
      <w:r w:rsidRPr="002836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rahmat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hidayah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-NYA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digital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Geografis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Fasilitas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Kota </w:t>
      </w:r>
      <w:proofErr w:type="spellStart"/>
      <w:r>
        <w:rPr>
          <w:rFonts w:asciiTheme="majorBidi" w:hAnsiTheme="majorBidi" w:cstheme="majorBidi"/>
          <w:sz w:val="24"/>
          <w:szCs w:val="24"/>
        </w:rPr>
        <w:t>Bangkinang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670C9">
        <w:rPr>
          <w:rFonts w:asciiTheme="majorBidi" w:hAnsiTheme="majorBidi" w:cstheme="majorBidi"/>
          <w:i/>
          <w:iCs/>
          <w:sz w:val="24"/>
          <w:szCs w:val="24"/>
        </w:rPr>
        <w:t>Google Maps API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“ .</w:t>
      </w:r>
      <w:proofErr w:type="gramEnd"/>
    </w:p>
    <w:p w:rsidR="00DE4F52" w:rsidRDefault="00DE4F52" w:rsidP="00DE4F52">
      <w:pPr>
        <w:spacing w:after="0" w:line="360" w:lineRule="auto"/>
        <w:ind w:firstLine="567"/>
        <w:contextualSpacing/>
        <w:jc w:val="both"/>
        <w:outlineLvl w:val="0"/>
        <w:rPr>
          <w:rFonts w:asciiTheme="majorBidi" w:hAnsiTheme="majorBidi" w:cstheme="majorBidi"/>
          <w:sz w:val="24"/>
          <w:szCs w:val="24"/>
        </w:rPr>
      </w:pPr>
      <w:proofErr w:type="spellStart"/>
      <w:r w:rsidRPr="002836E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836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36EA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2836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36EA">
        <w:rPr>
          <w:rFonts w:asciiTheme="majorBidi" w:hAnsiTheme="majorBidi" w:cstheme="majorBidi"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36E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836E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836EA"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pokok-pokok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DE4F52" w:rsidRDefault="00DE4F52" w:rsidP="00DE4F52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Pembuatan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geografis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65B5">
        <w:rPr>
          <w:rFonts w:asciiTheme="majorBidi" w:hAnsiTheme="majorBidi" w:cstheme="majorBidi"/>
          <w:i/>
          <w:iCs/>
          <w:sz w:val="24"/>
          <w:szCs w:val="24"/>
        </w:rPr>
        <w:t>Google Maps API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E4F52" w:rsidRPr="00B05442" w:rsidRDefault="00DE4F52" w:rsidP="00DE4F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5442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B054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5442">
        <w:rPr>
          <w:rFonts w:asciiTheme="majorBidi" w:hAnsiTheme="majorBidi" w:cstheme="majorBidi"/>
          <w:sz w:val="24"/>
          <w:szCs w:val="24"/>
        </w:rPr>
        <w:t>peta</w:t>
      </w:r>
      <w:proofErr w:type="spellEnd"/>
      <w:r w:rsidRPr="00B05442">
        <w:rPr>
          <w:rFonts w:asciiTheme="majorBidi" w:hAnsiTheme="majorBidi" w:cstheme="majorBidi"/>
          <w:sz w:val="24"/>
          <w:szCs w:val="24"/>
        </w:rPr>
        <w:t xml:space="preserve"> </w:t>
      </w:r>
      <w:r w:rsidRPr="00B05442">
        <w:rPr>
          <w:rFonts w:asciiTheme="majorBidi" w:hAnsiTheme="majorBidi" w:cstheme="majorBidi"/>
          <w:i/>
          <w:iCs/>
          <w:sz w:val="24"/>
          <w:szCs w:val="24"/>
          <w:lang w:val="id-ID"/>
        </w:rPr>
        <w:t>digital</w:t>
      </w:r>
      <w:r w:rsidRPr="00B054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kota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5442">
        <w:rPr>
          <w:rFonts w:asciiTheme="majorBidi" w:hAnsiTheme="majorBidi" w:cstheme="majorBidi"/>
          <w:sz w:val="24"/>
          <w:szCs w:val="24"/>
        </w:rPr>
        <w:t>Bangkinang</w:t>
      </w:r>
      <w:proofErr w:type="spellEnd"/>
      <w:r w:rsidRPr="00B054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5442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B054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544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05442">
        <w:rPr>
          <w:rFonts w:asciiTheme="majorBidi" w:hAnsiTheme="majorBidi" w:cstheme="majorBidi"/>
          <w:sz w:val="24"/>
          <w:szCs w:val="24"/>
        </w:rPr>
        <w:t xml:space="preserve"> </w:t>
      </w:r>
      <w:r w:rsidRPr="00B05442">
        <w:rPr>
          <w:rFonts w:asciiTheme="majorBidi" w:hAnsiTheme="majorBidi" w:cstheme="majorBidi"/>
          <w:i/>
          <w:iCs/>
          <w:sz w:val="24"/>
          <w:szCs w:val="24"/>
        </w:rPr>
        <w:t>Google Maps</w:t>
      </w:r>
      <w:r w:rsidRPr="00B05442">
        <w:rPr>
          <w:rFonts w:asciiTheme="majorBidi" w:hAnsiTheme="majorBidi" w:cstheme="majorBidi"/>
          <w:sz w:val="24"/>
          <w:szCs w:val="24"/>
        </w:rPr>
        <w:t>.</w:t>
      </w:r>
    </w:p>
    <w:p w:rsidR="00DE4F52" w:rsidRPr="006F35AA" w:rsidRDefault="00DE4F52" w:rsidP="00DE4F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 w:rsidRPr="006F35AA">
        <w:rPr>
          <w:rFonts w:asciiTheme="majorBidi" w:hAnsiTheme="majorBidi" w:cstheme="majorBidi"/>
          <w:sz w:val="24"/>
          <w:szCs w:val="24"/>
        </w:rPr>
        <w:t>ahasa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F35AA">
        <w:rPr>
          <w:rFonts w:asciiTheme="majorBidi" w:hAnsiTheme="majorBidi" w:cstheme="majorBidi"/>
          <w:i/>
          <w:iCs/>
          <w:sz w:val="24"/>
          <w:szCs w:val="24"/>
        </w:rPr>
        <w:t xml:space="preserve">Google Maps API, PHP, HTML,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r w:rsidRPr="006F35AA">
        <w:rPr>
          <w:rFonts w:asciiTheme="majorBidi" w:hAnsiTheme="majorBidi" w:cstheme="majorBidi"/>
          <w:i/>
          <w:iCs/>
          <w:sz w:val="24"/>
          <w:szCs w:val="24"/>
        </w:rPr>
        <w:t>JavaScript.</w:t>
      </w:r>
    </w:p>
    <w:p w:rsidR="00DE4F52" w:rsidRPr="006F35AA" w:rsidRDefault="00DE4F52" w:rsidP="00DE4F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F35AA">
        <w:rPr>
          <w:rFonts w:asciiTheme="majorBidi" w:hAnsiTheme="majorBidi" w:cstheme="majorBidi"/>
          <w:sz w:val="24"/>
          <w:szCs w:val="24"/>
        </w:rPr>
        <w:t>Visualisasi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peta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dilengkapi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F35A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fasilitas</w:t>
      </w:r>
      <w:proofErr w:type="spellEnd"/>
      <w:proofErr w:type="gram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r w:rsidRPr="006F35AA">
        <w:rPr>
          <w:rFonts w:asciiTheme="majorBidi" w:hAnsiTheme="majorBidi" w:cstheme="majorBidi"/>
          <w:i/>
          <w:iCs/>
          <w:sz w:val="24"/>
          <w:szCs w:val="24"/>
        </w:rPr>
        <w:t xml:space="preserve">zooming </w:t>
      </w:r>
      <w:r w:rsidRPr="006F35A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perbesaran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>).</w:t>
      </w:r>
    </w:p>
    <w:p w:rsidR="00DE4F52" w:rsidRDefault="00DE4F52" w:rsidP="00DE4F52">
      <w:pPr>
        <w:pStyle w:val="ListParagraph"/>
        <w:numPr>
          <w:ilvl w:val="0"/>
          <w:numId w:val="1"/>
        </w:numPr>
        <w:spacing w:after="0" w:line="360" w:lineRule="auto"/>
        <w:ind w:left="924" w:hanging="35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F35AA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r w:rsidRPr="006F35AA">
        <w:rPr>
          <w:rFonts w:asciiTheme="majorBidi" w:hAnsiTheme="majorBidi" w:cstheme="majorBidi"/>
          <w:sz w:val="24"/>
          <w:szCs w:val="24"/>
          <w:lang w:val="id-ID"/>
        </w:rPr>
        <w:t>fitur</w:t>
      </w:r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fasilitas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F35AA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6F35AA">
        <w:rPr>
          <w:rFonts w:asciiTheme="majorBidi" w:hAnsiTheme="majorBidi" w:cstheme="majorBidi"/>
          <w:sz w:val="24"/>
          <w:szCs w:val="24"/>
        </w:rPr>
        <w:t>.</w:t>
      </w:r>
    </w:p>
    <w:p w:rsidR="00DE4F52" w:rsidRPr="00AB4A8E" w:rsidRDefault="00DE4F52" w:rsidP="00DE4F52">
      <w:pPr>
        <w:spacing w:after="0"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B4A8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kesempatan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lupa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menyampaikan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berpartisipasi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teman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teman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D4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Seamolec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ITB </w:t>
      </w:r>
      <w:r w:rsidRPr="00AB4A8E">
        <w:rPr>
          <w:rFonts w:asciiTheme="majorBidi" w:hAnsiTheme="majorBidi" w:cstheme="majorBidi"/>
          <w:i/>
          <w:sz w:val="24"/>
          <w:szCs w:val="24"/>
        </w:rPr>
        <w:t xml:space="preserve">batch </w:t>
      </w:r>
      <w:r w:rsidRPr="00AB4A8E">
        <w:rPr>
          <w:rFonts w:asciiTheme="majorBidi" w:hAnsiTheme="majorBidi" w:cstheme="majorBidi"/>
          <w:sz w:val="24"/>
          <w:szCs w:val="24"/>
        </w:rPr>
        <w:t xml:space="preserve">8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gelombang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4A8E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AB4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motivasi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DE4F52" w:rsidRDefault="00DE4F52" w:rsidP="00DE4F52">
      <w:pPr>
        <w:spacing w:line="360" w:lineRule="auto"/>
        <w:ind w:firstLine="567"/>
        <w:jc w:val="both"/>
        <w:outlineLvl w:val="0"/>
        <w:rPr>
          <w:rFonts w:asciiTheme="majorBidi" w:hAnsiTheme="majorBidi" w:cstheme="majorBidi"/>
          <w:sz w:val="24"/>
          <w:szCs w:val="24"/>
        </w:rPr>
      </w:pPr>
      <w:proofErr w:type="spellStart"/>
      <w:r w:rsidRPr="002836EA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2836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berusaha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menutup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kemungkinan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saran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bangun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datang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E4F52" w:rsidRDefault="00DE4F52" w:rsidP="00DE4F52">
      <w:pPr>
        <w:spacing w:line="360" w:lineRule="auto"/>
        <w:jc w:val="both"/>
        <w:outlineLvl w:val="0"/>
        <w:rPr>
          <w:rFonts w:asciiTheme="majorBidi" w:hAnsiTheme="majorBidi" w:cstheme="majorBidi"/>
          <w:sz w:val="24"/>
          <w:szCs w:val="24"/>
        </w:rPr>
      </w:pPr>
    </w:p>
    <w:p w:rsidR="00DE4F52" w:rsidRDefault="00DE4F52" w:rsidP="00DE4F52">
      <w:pPr>
        <w:tabs>
          <w:tab w:val="left" w:pos="5400"/>
        </w:tabs>
        <w:spacing w:line="360" w:lineRule="auto"/>
        <w:jc w:val="both"/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Jakarta</w:t>
      </w:r>
      <w:proofErr w:type="gramStart"/>
      <w:r>
        <w:rPr>
          <w:rFonts w:asciiTheme="majorBidi" w:hAnsiTheme="majorBidi" w:cstheme="majorBidi"/>
          <w:sz w:val="24"/>
          <w:szCs w:val="24"/>
        </w:rPr>
        <w:t>,  26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Agustus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2013</w:t>
      </w:r>
    </w:p>
    <w:p w:rsidR="00DE4F52" w:rsidRDefault="00DE4F52" w:rsidP="00DE4F52">
      <w:pPr>
        <w:tabs>
          <w:tab w:val="left" w:pos="4962"/>
        </w:tabs>
        <w:spacing w:line="360" w:lineRule="auto"/>
        <w:jc w:val="both"/>
        <w:outlineLvl w:val="0"/>
        <w:rPr>
          <w:rFonts w:asciiTheme="majorBidi" w:hAnsiTheme="majorBidi" w:cstheme="majorBidi"/>
          <w:sz w:val="24"/>
          <w:szCs w:val="24"/>
        </w:rPr>
      </w:pPr>
    </w:p>
    <w:p w:rsidR="007B3CA6" w:rsidRPr="00DE4F52" w:rsidRDefault="00DE4F52" w:rsidP="00DE4F52">
      <w:pPr>
        <w:tabs>
          <w:tab w:val="left" w:pos="4962"/>
          <w:tab w:val="right" w:pos="7938"/>
        </w:tabs>
        <w:spacing w:line="360" w:lineRule="auto"/>
        <w:jc w:val="both"/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</w:p>
    <w:sectPr w:rsidR="007B3CA6" w:rsidRPr="00DE4F52" w:rsidSect="00DE4F52">
      <w:footerReference w:type="default" r:id="rId6"/>
      <w:pgSz w:w="11907" w:h="16840" w:code="9"/>
      <w:pgMar w:top="1699" w:right="1699" w:bottom="1699" w:left="2275" w:header="720" w:footer="1022" w:gutter="0"/>
      <w:pgNumType w:fmt="lowerRoman" w:start="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8F8" w:rsidRDefault="00DE4F52">
    <w:pPr>
      <w:pStyle w:val="Footer"/>
      <w:jc w:val="center"/>
    </w:pPr>
  </w:p>
  <w:p w:rsidR="004758F8" w:rsidRDefault="00DE4F52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D138E"/>
    <w:multiLevelType w:val="hybridMultilevel"/>
    <w:tmpl w:val="C57C9942"/>
    <w:lvl w:ilvl="0" w:tplc="052EF6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52"/>
    <w:rsid w:val="007B3CA6"/>
    <w:rsid w:val="00D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52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5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4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F52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52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5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4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F52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MhdSyarif</dc:creator>
  <cp:lastModifiedBy>MhdSyarif</cp:lastModifiedBy>
  <cp:revision>1</cp:revision>
  <cp:lastPrinted>2013-08-28T14:12:00Z</cp:lastPrinted>
  <dcterms:created xsi:type="dcterms:W3CDTF">2013-08-28T14:11:00Z</dcterms:created>
  <dcterms:modified xsi:type="dcterms:W3CDTF">2013-08-28T14:19:00Z</dcterms:modified>
</cp:coreProperties>
</file>